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CC83" w14:textId="29F4EB63" w:rsidR="009E5C27" w:rsidRDefault="009E5C27" w:rsidP="00DD6050">
      <w:pPr>
        <w:spacing w:line="520" w:lineRule="exact"/>
        <w:jc w:val="center"/>
        <w:rPr>
          <w:rFonts w:ascii="Times New Roman" w:eastAsia="Calibri" w:hAnsi="Times New Roman"/>
          <w:b/>
          <w:bCs/>
          <w:sz w:val="32"/>
        </w:rPr>
      </w:pPr>
      <w:r w:rsidRPr="009E5C27">
        <w:rPr>
          <w:rFonts w:ascii="Times New Roman" w:eastAsia="Calibri" w:hAnsi="Times New Roman"/>
          <w:b/>
          <w:bCs/>
          <w:sz w:val="32"/>
        </w:rPr>
        <w:t xml:space="preserve">Impulse Buying Behavior of Footwear Purchasers: </w:t>
      </w:r>
      <w:r w:rsidR="00DD6050">
        <w:rPr>
          <w:rFonts w:ascii="Times New Roman" w:eastAsia="Calibri" w:hAnsi="Times New Roman"/>
          <w:b/>
          <w:bCs/>
          <w:sz w:val="32"/>
        </w:rPr>
        <w:br/>
      </w:r>
      <w:r w:rsidRPr="009E5C27">
        <w:rPr>
          <w:rFonts w:ascii="Times New Roman" w:eastAsia="Calibri" w:hAnsi="Times New Roman"/>
          <w:b/>
          <w:bCs/>
          <w:sz w:val="32"/>
        </w:rPr>
        <w:t>A Structural Model</w:t>
      </w:r>
    </w:p>
    <w:p w14:paraId="33F70870" w14:textId="77777777" w:rsidR="00DD6050" w:rsidRPr="00DD6050" w:rsidRDefault="00DD6050" w:rsidP="00DD6050">
      <w:pPr>
        <w:spacing w:line="520" w:lineRule="exact"/>
        <w:jc w:val="center"/>
        <w:rPr>
          <w:rFonts w:ascii="Times New Roman" w:eastAsia="Calibri" w:hAnsi="Times New Roman"/>
          <w:b/>
          <w:bCs/>
          <w:sz w:val="26"/>
          <w:szCs w:val="26"/>
        </w:rPr>
      </w:pPr>
    </w:p>
    <w:p w14:paraId="70D8F7E6" w14:textId="237E33EE" w:rsidR="004C0F79" w:rsidRPr="00DD6050" w:rsidRDefault="004C0F79" w:rsidP="001005DA">
      <w:pPr>
        <w:spacing w:line="300" w:lineRule="auto"/>
        <w:jc w:val="center"/>
        <w:rPr>
          <w:rFonts w:ascii="Times New Roman" w:hAnsi="Times New Roman"/>
          <w:sz w:val="26"/>
          <w:szCs w:val="26"/>
        </w:rPr>
      </w:pPr>
      <w:bookmarkStart w:id="0" w:name="_Hlk127743015"/>
      <w:proofErr w:type="spellStart"/>
      <w:r w:rsidRPr="00DD6050">
        <w:rPr>
          <w:rFonts w:ascii="Times New Roman" w:hAnsi="Times New Roman"/>
          <w:b/>
          <w:sz w:val="26"/>
          <w:szCs w:val="26"/>
        </w:rPr>
        <w:t>Nainan</w:t>
      </w:r>
      <w:proofErr w:type="spellEnd"/>
      <w:r w:rsidRPr="00DD6050">
        <w:rPr>
          <w:rFonts w:ascii="Times New Roman" w:hAnsi="Times New Roman"/>
          <w:b/>
          <w:sz w:val="26"/>
          <w:szCs w:val="26"/>
        </w:rPr>
        <w:t xml:space="preserve"> Nawaz</w:t>
      </w:r>
    </w:p>
    <w:bookmarkEnd w:id="0"/>
    <w:p w14:paraId="4AF3B28B" w14:textId="619E96EE" w:rsidR="00FC3E94"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Department of Business Administration</w:t>
      </w:r>
      <w:r w:rsidR="00B73529">
        <w:rPr>
          <w:rFonts w:ascii="新細明體" w:eastAsia="新細明體" w:hAnsi="新細明體" w:cs="新細明體" w:hint="eastAsia"/>
          <w:sz w:val="26"/>
          <w:szCs w:val="26"/>
          <w:lang w:eastAsia="zh-TW"/>
        </w:rPr>
        <w:t>,</w:t>
      </w:r>
      <w:r w:rsidRPr="00DD6050">
        <w:rPr>
          <w:rFonts w:ascii="Times New Roman" w:hAnsi="Times New Roman"/>
          <w:sz w:val="26"/>
          <w:szCs w:val="26"/>
        </w:rPr>
        <w:t xml:space="preserve"> IQRA University, Islamabad, Pakistan </w:t>
      </w:r>
    </w:p>
    <w:p w14:paraId="4EAB2F03" w14:textId="43345D7F" w:rsidR="004C0F79"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 xml:space="preserve">E-mail: </w:t>
      </w:r>
      <w:hyperlink r:id="rId8" w:history="1">
        <w:r w:rsidRPr="00DD6050">
          <w:rPr>
            <w:rStyle w:val="a8"/>
            <w:rFonts w:ascii="Times New Roman" w:hAnsi="Times New Roman"/>
            <w:color w:val="auto"/>
            <w:sz w:val="26"/>
            <w:szCs w:val="26"/>
          </w:rPr>
          <w:t>nainannawaz@gmail.com</w:t>
        </w:r>
      </w:hyperlink>
    </w:p>
    <w:p w14:paraId="2AD3DD53" w14:textId="77777777" w:rsidR="00DD6050" w:rsidRDefault="00DD6050" w:rsidP="001005DA">
      <w:pPr>
        <w:spacing w:line="300" w:lineRule="auto"/>
        <w:jc w:val="center"/>
        <w:rPr>
          <w:rFonts w:ascii="Times New Roman" w:hAnsi="Times New Roman"/>
          <w:b/>
          <w:sz w:val="26"/>
          <w:szCs w:val="26"/>
        </w:rPr>
      </w:pPr>
    </w:p>
    <w:p w14:paraId="183754B1" w14:textId="20DC9CAB" w:rsidR="004C0F79" w:rsidRPr="00DD6050" w:rsidRDefault="004C0F79" w:rsidP="001005DA">
      <w:pPr>
        <w:spacing w:line="300" w:lineRule="auto"/>
        <w:jc w:val="center"/>
        <w:rPr>
          <w:rFonts w:ascii="Times New Roman" w:hAnsi="Times New Roman"/>
          <w:b/>
          <w:sz w:val="26"/>
          <w:szCs w:val="26"/>
        </w:rPr>
      </w:pPr>
      <w:r w:rsidRPr="00DD6050">
        <w:rPr>
          <w:rFonts w:ascii="Times New Roman" w:hAnsi="Times New Roman"/>
          <w:b/>
          <w:sz w:val="26"/>
          <w:szCs w:val="26"/>
        </w:rPr>
        <w:t xml:space="preserve">Ghulam </w:t>
      </w:r>
      <w:proofErr w:type="spellStart"/>
      <w:r w:rsidRPr="00DD6050">
        <w:rPr>
          <w:rFonts w:ascii="Times New Roman" w:hAnsi="Times New Roman"/>
          <w:b/>
          <w:sz w:val="26"/>
          <w:szCs w:val="26"/>
        </w:rPr>
        <w:t>Dastgeer</w:t>
      </w:r>
      <w:proofErr w:type="spellEnd"/>
    </w:p>
    <w:p w14:paraId="1DB8D289" w14:textId="759D35B9" w:rsidR="004C0F79"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University of Hail, KSA</w:t>
      </w:r>
    </w:p>
    <w:p w14:paraId="56718924" w14:textId="30525D1E" w:rsidR="004C0F79" w:rsidRDefault="004C0F79" w:rsidP="001005DA">
      <w:pPr>
        <w:spacing w:line="300" w:lineRule="auto"/>
        <w:jc w:val="center"/>
        <w:rPr>
          <w:rStyle w:val="a8"/>
          <w:rFonts w:ascii="Times New Roman" w:hAnsi="Times New Roman"/>
          <w:color w:val="auto"/>
          <w:sz w:val="26"/>
          <w:szCs w:val="26"/>
        </w:rPr>
      </w:pPr>
      <w:r w:rsidRPr="00DD6050">
        <w:rPr>
          <w:rFonts w:ascii="Times New Roman" w:hAnsi="Times New Roman"/>
          <w:sz w:val="26"/>
          <w:szCs w:val="26"/>
        </w:rPr>
        <w:t xml:space="preserve">E-mail: </w:t>
      </w:r>
      <w:hyperlink r:id="rId9" w:history="1">
        <w:r w:rsidRPr="00DD6050">
          <w:rPr>
            <w:rStyle w:val="a8"/>
            <w:rFonts w:ascii="Times New Roman" w:hAnsi="Times New Roman"/>
            <w:color w:val="auto"/>
            <w:sz w:val="26"/>
            <w:szCs w:val="26"/>
          </w:rPr>
          <w:t>G.dastgeer@uoh.edu.sa</w:t>
        </w:r>
      </w:hyperlink>
    </w:p>
    <w:p w14:paraId="62CB0D35" w14:textId="77777777" w:rsidR="00DD6050" w:rsidRPr="00DD6050" w:rsidRDefault="00DD6050" w:rsidP="001005DA">
      <w:pPr>
        <w:spacing w:line="300" w:lineRule="auto"/>
        <w:jc w:val="center"/>
        <w:rPr>
          <w:rFonts w:ascii="Times New Roman" w:hAnsi="Times New Roman"/>
          <w:sz w:val="26"/>
          <w:szCs w:val="26"/>
        </w:rPr>
      </w:pPr>
    </w:p>
    <w:p w14:paraId="5CA70CD5" w14:textId="6A17C64D" w:rsidR="004C0F79" w:rsidRPr="00DD6050" w:rsidRDefault="004C0F79" w:rsidP="001005DA">
      <w:pPr>
        <w:spacing w:line="300" w:lineRule="auto"/>
        <w:jc w:val="center"/>
        <w:rPr>
          <w:rFonts w:ascii="Times New Roman" w:hAnsi="Times New Roman"/>
          <w:b/>
          <w:sz w:val="26"/>
          <w:szCs w:val="26"/>
        </w:rPr>
      </w:pPr>
      <w:r w:rsidRPr="00DD6050">
        <w:rPr>
          <w:rFonts w:ascii="Times New Roman" w:hAnsi="Times New Roman"/>
          <w:b/>
          <w:sz w:val="26"/>
          <w:szCs w:val="26"/>
        </w:rPr>
        <w:t>Sadaf Kashif</w:t>
      </w:r>
    </w:p>
    <w:p w14:paraId="28EB5860" w14:textId="21969751" w:rsidR="004C0F79" w:rsidRPr="00DD6050" w:rsidRDefault="004C0F79" w:rsidP="001005DA">
      <w:pPr>
        <w:spacing w:line="300" w:lineRule="auto"/>
        <w:jc w:val="center"/>
        <w:rPr>
          <w:rFonts w:ascii="Times New Roman" w:eastAsiaTheme="minorHAnsi" w:hAnsi="Times New Roman"/>
          <w:bCs/>
          <w:sz w:val="26"/>
          <w:szCs w:val="26"/>
        </w:rPr>
      </w:pPr>
      <w:r w:rsidRPr="00DD6050">
        <w:rPr>
          <w:rFonts w:ascii="Times New Roman" w:eastAsiaTheme="minorHAnsi" w:hAnsi="Times New Roman"/>
          <w:bCs/>
          <w:sz w:val="26"/>
          <w:szCs w:val="26"/>
        </w:rPr>
        <w:t>Department of Business Administration</w:t>
      </w:r>
      <w:r w:rsidR="00B73529">
        <w:rPr>
          <w:rFonts w:ascii="Times New Roman" w:eastAsiaTheme="minorHAnsi" w:hAnsi="Times New Roman"/>
          <w:bCs/>
          <w:sz w:val="26"/>
          <w:szCs w:val="26"/>
        </w:rPr>
        <w:t>,</w:t>
      </w:r>
      <w:r w:rsidRPr="00DD6050">
        <w:rPr>
          <w:rFonts w:ascii="Times New Roman" w:eastAsiaTheme="minorHAnsi" w:hAnsi="Times New Roman"/>
          <w:bCs/>
          <w:sz w:val="26"/>
          <w:szCs w:val="26"/>
        </w:rPr>
        <w:t xml:space="preserve"> IQRA University, Islamabad, Pakistan</w:t>
      </w:r>
    </w:p>
    <w:p w14:paraId="09071C65" w14:textId="0156FFC2" w:rsidR="004C0F79" w:rsidRPr="00DD6050" w:rsidRDefault="004C0F79" w:rsidP="001005DA">
      <w:pPr>
        <w:spacing w:line="300" w:lineRule="auto"/>
        <w:jc w:val="center"/>
        <w:rPr>
          <w:rFonts w:ascii="Times New Roman" w:eastAsia="Calibri" w:hAnsi="Times New Roman"/>
          <w:bCs/>
          <w:sz w:val="26"/>
          <w:szCs w:val="26"/>
        </w:rPr>
      </w:pPr>
      <w:r w:rsidRPr="00DD6050">
        <w:rPr>
          <w:rFonts w:ascii="Times New Roman" w:eastAsia="Calibri" w:hAnsi="Times New Roman"/>
          <w:bCs/>
          <w:sz w:val="26"/>
          <w:szCs w:val="26"/>
        </w:rPr>
        <w:t xml:space="preserve">E-mail: </w:t>
      </w:r>
      <w:hyperlink r:id="rId10" w:history="1">
        <w:r w:rsidRPr="00DD6050">
          <w:rPr>
            <w:rFonts w:ascii="Times New Roman" w:eastAsia="Calibri" w:hAnsi="Times New Roman"/>
            <w:bCs/>
            <w:sz w:val="26"/>
            <w:szCs w:val="26"/>
            <w:u w:val="single"/>
          </w:rPr>
          <w:t>sadaf.kashif@iqraisb.edu.pk</w:t>
        </w:r>
      </w:hyperlink>
    </w:p>
    <w:p w14:paraId="019E765E" w14:textId="0D2AB05B" w:rsidR="004C0F79" w:rsidRDefault="004C0F79" w:rsidP="00DD6050">
      <w:pPr>
        <w:spacing w:line="300" w:lineRule="auto"/>
        <w:jc w:val="center"/>
        <w:rPr>
          <w:rFonts w:ascii="Times New Roman" w:eastAsia="Calibri" w:hAnsi="Times New Roman"/>
          <w:bCs/>
          <w:sz w:val="26"/>
          <w:szCs w:val="26"/>
        </w:rPr>
      </w:pPr>
    </w:p>
    <w:p w14:paraId="39BC4855" w14:textId="77777777" w:rsidR="00DD6050" w:rsidRPr="00DD6050" w:rsidRDefault="00DD6050" w:rsidP="00DD6050">
      <w:pPr>
        <w:spacing w:line="300" w:lineRule="auto"/>
        <w:jc w:val="center"/>
        <w:rPr>
          <w:rFonts w:ascii="Times New Roman" w:eastAsia="Calibri" w:hAnsi="Times New Roman"/>
          <w:bCs/>
          <w:sz w:val="26"/>
          <w:szCs w:val="26"/>
        </w:rPr>
      </w:pPr>
    </w:p>
    <w:p w14:paraId="7A8A9917" w14:textId="77777777" w:rsidR="00814D2E" w:rsidRPr="00DD6050" w:rsidRDefault="00234046" w:rsidP="00DD6050">
      <w:pPr>
        <w:spacing w:line="300" w:lineRule="auto"/>
        <w:jc w:val="center"/>
        <w:rPr>
          <w:rFonts w:ascii="Times New Roman" w:hAnsi="Times New Roman"/>
          <w:b/>
          <w:sz w:val="26"/>
          <w:szCs w:val="26"/>
        </w:rPr>
      </w:pPr>
      <w:r w:rsidRPr="00DD6050">
        <w:rPr>
          <w:rFonts w:ascii="Times New Roman" w:hAnsi="Times New Roman"/>
          <w:b/>
          <w:sz w:val="26"/>
          <w:szCs w:val="26"/>
        </w:rPr>
        <w:t>ABSTRACT</w:t>
      </w:r>
    </w:p>
    <w:p w14:paraId="321FEE02" w14:textId="6005D755" w:rsidR="00814D2E"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eastAsia="DejaVu Sans" w:hAnsi="Times New Roman"/>
          <w:sz w:val="26"/>
          <w:szCs w:val="26"/>
          <w:lang w:eastAsia="zh-CN" w:bidi="hi-IN"/>
        </w:rPr>
        <w:t xml:space="preserve">The </w:t>
      </w:r>
      <w:r w:rsidR="00B222F3" w:rsidRPr="00DD6050">
        <w:rPr>
          <w:rFonts w:ascii="Times New Roman" w:eastAsia="DejaVu Sans" w:hAnsi="Times New Roman"/>
          <w:sz w:val="26"/>
          <w:szCs w:val="26"/>
          <w:lang w:eastAsia="zh-CN" w:bidi="hi-IN"/>
        </w:rPr>
        <w:t>current research aimed</w:t>
      </w:r>
      <w:r w:rsidRPr="00DD6050">
        <w:rPr>
          <w:rFonts w:ascii="Times New Roman" w:eastAsia="DejaVu Sans" w:hAnsi="Times New Roman"/>
          <w:sz w:val="26"/>
          <w:szCs w:val="26"/>
          <w:lang w:eastAsia="zh-CN" w:bidi="hi-IN"/>
        </w:rPr>
        <w:t xml:space="preserve"> to </w:t>
      </w:r>
      <w:r w:rsidR="00A96797">
        <w:rPr>
          <w:rFonts w:ascii="Times New Roman" w:eastAsia="DejaVu Sans" w:hAnsi="Times New Roman"/>
          <w:sz w:val="26"/>
          <w:szCs w:val="26"/>
          <w:lang w:eastAsia="zh-CN" w:bidi="hi-IN"/>
        </w:rPr>
        <w:t>ascertain</w:t>
      </w:r>
      <w:r w:rsidR="00A96797" w:rsidRPr="00DD6050">
        <w:rPr>
          <w:rFonts w:ascii="Times New Roman" w:eastAsia="DejaVu Sans" w:hAnsi="Times New Roman"/>
          <w:sz w:val="26"/>
          <w:szCs w:val="26"/>
          <w:lang w:eastAsia="zh-CN" w:bidi="hi-IN"/>
        </w:rPr>
        <w:t xml:space="preserve"> </w:t>
      </w:r>
      <w:r w:rsidRPr="00DD6050">
        <w:rPr>
          <w:rFonts w:ascii="Times New Roman" w:eastAsia="DejaVu Sans" w:hAnsi="Times New Roman"/>
          <w:sz w:val="26"/>
          <w:szCs w:val="26"/>
          <w:lang w:eastAsia="zh-CN" w:bidi="hi-IN"/>
        </w:rPr>
        <w:t xml:space="preserve">the impact of the in-store factors </w:t>
      </w:r>
      <w:r w:rsidR="0003628F" w:rsidRPr="00DD6050">
        <w:rPr>
          <w:rFonts w:ascii="Times New Roman" w:eastAsia="DejaVu Sans" w:hAnsi="Times New Roman"/>
          <w:sz w:val="26"/>
          <w:szCs w:val="26"/>
          <w:lang w:eastAsia="zh-CN" w:bidi="hi-IN"/>
        </w:rPr>
        <w:t>on</w:t>
      </w:r>
      <w:r w:rsidRPr="00DD6050">
        <w:rPr>
          <w:rFonts w:ascii="Times New Roman" w:eastAsia="DejaVu Sans" w:hAnsi="Times New Roman"/>
          <w:sz w:val="26"/>
          <w:szCs w:val="26"/>
          <w:lang w:eastAsia="zh-CN" w:bidi="hi-IN"/>
        </w:rPr>
        <w:t xml:space="preserve"> </w:t>
      </w:r>
      <w:r w:rsidR="00A96797">
        <w:rPr>
          <w:rFonts w:ascii="Times New Roman" w:eastAsia="DejaVu Sans" w:hAnsi="Times New Roman"/>
          <w:sz w:val="26"/>
          <w:szCs w:val="26"/>
          <w:lang w:eastAsia="zh-CN" w:bidi="hi-IN"/>
        </w:rPr>
        <w:t xml:space="preserve">the impulse purchasing behavior of </w:t>
      </w:r>
      <w:r w:rsidR="00796DD8" w:rsidRPr="00DD6050">
        <w:rPr>
          <w:rFonts w:ascii="Times New Roman" w:eastAsia="DejaVu Sans" w:hAnsi="Times New Roman"/>
          <w:sz w:val="26"/>
          <w:szCs w:val="26"/>
          <w:lang w:eastAsia="zh-CN" w:bidi="hi-IN"/>
        </w:rPr>
        <w:t>Pakistan</w:t>
      </w:r>
      <w:r w:rsidR="00A96797">
        <w:rPr>
          <w:rFonts w:ascii="Times New Roman" w:eastAsia="DejaVu Sans" w:hAnsi="Times New Roman"/>
          <w:sz w:val="26"/>
          <w:szCs w:val="26"/>
          <w:lang w:eastAsia="zh-CN" w:bidi="hi-IN"/>
        </w:rPr>
        <w:t>i</w:t>
      </w:r>
      <w:r w:rsidR="00776243">
        <w:rPr>
          <w:rFonts w:ascii="Times New Roman" w:eastAsia="DejaVu Sans" w:hAnsi="Times New Roman"/>
          <w:sz w:val="26"/>
          <w:szCs w:val="26"/>
          <w:lang w:eastAsia="zh-CN" w:bidi="hi-IN"/>
        </w:rPr>
        <w:t>’</w:t>
      </w:r>
      <w:r w:rsidR="00796DD8" w:rsidRPr="00DD6050">
        <w:rPr>
          <w:rFonts w:ascii="Times New Roman" w:eastAsia="DejaVu Sans" w:hAnsi="Times New Roman"/>
          <w:sz w:val="26"/>
          <w:szCs w:val="26"/>
          <w:lang w:eastAsia="zh-CN" w:bidi="hi-IN"/>
        </w:rPr>
        <w:t xml:space="preserve"> footwear consumer</w:t>
      </w:r>
      <w:r w:rsidR="00776243">
        <w:rPr>
          <w:rFonts w:ascii="Times New Roman" w:eastAsia="DejaVu Sans" w:hAnsi="Times New Roman"/>
          <w:sz w:val="26"/>
          <w:szCs w:val="26"/>
          <w:lang w:eastAsia="zh-CN" w:bidi="hi-IN"/>
        </w:rPr>
        <w:t>’</w:t>
      </w:r>
      <w:r w:rsidRPr="00DD6050">
        <w:rPr>
          <w:rFonts w:ascii="Times New Roman" w:eastAsia="DejaVu Sans" w:hAnsi="Times New Roman"/>
          <w:sz w:val="26"/>
          <w:szCs w:val="26"/>
          <w:lang w:eastAsia="zh-CN" w:bidi="hi-IN"/>
        </w:rPr>
        <w:t>. Do the in-store factors, store environment, store promotions, friendly employees, hedonic motivation, good mood, and impulse buying tendency influence the consumers when they visit the store or not?</w:t>
      </w:r>
      <w:r w:rsidR="0019509C" w:rsidRPr="00DD6050">
        <w:rPr>
          <w:rFonts w:ascii="Times New Roman" w:eastAsia="DejaVu Sans" w:hAnsi="Times New Roman"/>
          <w:sz w:val="26"/>
          <w:szCs w:val="26"/>
          <w:lang w:eastAsia="zh-CN" w:bidi="hi-IN"/>
        </w:rPr>
        <w:t xml:space="preserve"> T</w:t>
      </w:r>
      <w:r w:rsidRPr="00DD6050">
        <w:rPr>
          <w:rFonts w:ascii="Times New Roman" w:hAnsi="Times New Roman"/>
          <w:sz w:val="26"/>
          <w:szCs w:val="26"/>
        </w:rPr>
        <w:t xml:space="preserve">he </w:t>
      </w:r>
      <w:r w:rsidR="000F7A12" w:rsidRPr="00DD6050">
        <w:rPr>
          <w:rFonts w:ascii="Times New Roman" w:hAnsi="Times New Roman"/>
          <w:sz w:val="26"/>
          <w:szCs w:val="26"/>
        </w:rPr>
        <w:t xml:space="preserve">research design took a </w:t>
      </w:r>
      <w:r w:rsidRPr="00DD6050">
        <w:rPr>
          <w:rFonts w:ascii="Times New Roman" w:hAnsi="Times New Roman"/>
          <w:sz w:val="26"/>
          <w:szCs w:val="26"/>
        </w:rPr>
        <w:t>deductive approach and survey strategy</w:t>
      </w:r>
      <w:r w:rsidR="000F7A12" w:rsidRPr="00DD6050">
        <w:rPr>
          <w:rFonts w:ascii="Times New Roman" w:hAnsi="Times New Roman"/>
          <w:sz w:val="26"/>
          <w:szCs w:val="26"/>
        </w:rPr>
        <w:t xml:space="preserve"> as methodological tools</w:t>
      </w:r>
      <w:r w:rsidRPr="00DD6050">
        <w:rPr>
          <w:rFonts w:ascii="Times New Roman" w:hAnsi="Times New Roman"/>
          <w:sz w:val="26"/>
          <w:szCs w:val="26"/>
        </w:rPr>
        <w:t xml:space="preserve">. The consumers of the footwear industry were approached and asked to </w:t>
      </w:r>
      <w:r w:rsidR="00EE2FBD" w:rsidRPr="00DD6050">
        <w:rPr>
          <w:rFonts w:ascii="Times New Roman" w:hAnsi="Times New Roman"/>
          <w:sz w:val="26"/>
          <w:szCs w:val="26"/>
        </w:rPr>
        <w:t>complete</w:t>
      </w:r>
      <w:r w:rsidR="00B222F3" w:rsidRPr="00DD6050">
        <w:rPr>
          <w:rFonts w:ascii="Times New Roman" w:hAnsi="Times New Roman"/>
          <w:sz w:val="26"/>
          <w:szCs w:val="26"/>
        </w:rPr>
        <w:t xml:space="preserve"> </w:t>
      </w:r>
      <w:r w:rsidRPr="00DD6050">
        <w:rPr>
          <w:rFonts w:ascii="Times New Roman" w:hAnsi="Times New Roman"/>
          <w:sz w:val="26"/>
          <w:szCs w:val="26"/>
        </w:rPr>
        <w:t>the questionnaires.</w:t>
      </w:r>
      <w:r w:rsidR="004C1676" w:rsidRPr="00DD6050">
        <w:rPr>
          <w:rFonts w:ascii="Times New Roman" w:hAnsi="Times New Roman"/>
          <w:sz w:val="26"/>
          <w:szCs w:val="26"/>
        </w:rPr>
        <w:t xml:space="preserve"> The study took a total sample size of 250. The recollected questionnaires were 218 out of 250, making it a response rate of 87 percent. </w:t>
      </w:r>
      <w:r w:rsidRPr="00DD6050">
        <w:rPr>
          <w:rFonts w:ascii="Times New Roman" w:hAnsi="Times New Roman"/>
          <w:sz w:val="26"/>
          <w:szCs w:val="26"/>
        </w:rPr>
        <w:t xml:space="preserve">The structural equation modeling technique </w:t>
      </w:r>
      <w:r w:rsidR="0003628F" w:rsidRPr="00DD6050">
        <w:rPr>
          <w:rFonts w:ascii="Times New Roman" w:hAnsi="Times New Roman"/>
          <w:sz w:val="26"/>
          <w:szCs w:val="26"/>
        </w:rPr>
        <w:t xml:space="preserve">(SEM) </w:t>
      </w:r>
      <w:r w:rsidRPr="00DD6050">
        <w:rPr>
          <w:rFonts w:ascii="Times New Roman" w:hAnsi="Times New Roman"/>
          <w:sz w:val="26"/>
          <w:szCs w:val="26"/>
        </w:rPr>
        <w:t xml:space="preserve">was used with </w:t>
      </w:r>
      <w:r w:rsidR="0019509C" w:rsidRPr="00DD6050">
        <w:rPr>
          <w:rFonts w:ascii="Times New Roman" w:hAnsi="Times New Roman"/>
          <w:sz w:val="26"/>
          <w:szCs w:val="26"/>
        </w:rPr>
        <w:t>AMOS</w:t>
      </w:r>
      <w:r w:rsidR="00776243">
        <w:rPr>
          <w:rFonts w:ascii="Times New Roman" w:hAnsi="Times New Roman"/>
          <w:sz w:val="26"/>
          <w:szCs w:val="26"/>
        </w:rPr>
        <w:t>’</w:t>
      </w:r>
      <w:r w:rsidR="0019509C" w:rsidRPr="00DD6050">
        <w:rPr>
          <w:rFonts w:ascii="Times New Roman" w:hAnsi="Times New Roman"/>
          <w:sz w:val="26"/>
          <w:szCs w:val="26"/>
        </w:rPr>
        <w:t>s help</w:t>
      </w:r>
      <w:r w:rsidRPr="00DD6050">
        <w:rPr>
          <w:rFonts w:ascii="Times New Roman" w:hAnsi="Times New Roman"/>
          <w:sz w:val="26"/>
          <w:szCs w:val="26"/>
        </w:rPr>
        <w:t xml:space="preserve"> </w:t>
      </w:r>
      <w:r w:rsidR="000F7A12" w:rsidRPr="00DD6050">
        <w:rPr>
          <w:rFonts w:ascii="Times New Roman" w:hAnsi="Times New Roman"/>
          <w:sz w:val="26"/>
          <w:szCs w:val="26"/>
        </w:rPr>
        <w:t>to analyze</w:t>
      </w:r>
      <w:r w:rsidRPr="00DD6050">
        <w:rPr>
          <w:rFonts w:ascii="Times New Roman" w:hAnsi="Times New Roman"/>
          <w:sz w:val="26"/>
          <w:szCs w:val="26"/>
        </w:rPr>
        <w:t xml:space="preserve"> the data. The finding elaborated </w:t>
      </w:r>
      <w:r w:rsidR="00776243">
        <w:rPr>
          <w:rFonts w:ascii="Times New Roman" w:hAnsi="Times New Roman"/>
          <w:sz w:val="26"/>
          <w:szCs w:val="26"/>
        </w:rPr>
        <w:t xml:space="preserve">on </w:t>
      </w:r>
      <w:r w:rsidRPr="00DD6050">
        <w:rPr>
          <w:rFonts w:ascii="Times New Roman" w:hAnsi="Times New Roman"/>
          <w:sz w:val="26"/>
          <w:szCs w:val="26"/>
        </w:rPr>
        <w:t>the positive and significant impact of all the in-store factors</w:t>
      </w:r>
      <w:r w:rsidR="00776243">
        <w:rPr>
          <w:rFonts w:ascii="Times New Roman" w:hAnsi="Times New Roman"/>
          <w:sz w:val="26"/>
          <w:szCs w:val="26"/>
        </w:rPr>
        <w:t xml:space="preserve">, like the </w:t>
      </w:r>
      <w:proofErr w:type="spellStart"/>
      <w:proofErr w:type="gramStart"/>
      <w:r w:rsidR="00776243">
        <w:rPr>
          <w:rFonts w:ascii="Times New Roman" w:hAnsi="Times New Roman"/>
          <w:sz w:val="26"/>
          <w:szCs w:val="26"/>
        </w:rPr>
        <w:t>atmosphere,</w:t>
      </w:r>
      <w:r w:rsidR="00BF235E" w:rsidRPr="00DD6050">
        <w:rPr>
          <w:rFonts w:ascii="Times New Roman" w:hAnsi="Times New Roman"/>
          <w:sz w:val="26"/>
          <w:szCs w:val="26"/>
        </w:rPr>
        <w:t>friendly</w:t>
      </w:r>
      <w:proofErr w:type="spellEnd"/>
      <w:proofErr w:type="gramEnd"/>
      <w:r w:rsidR="00BF235E" w:rsidRPr="00DD6050">
        <w:rPr>
          <w:rFonts w:ascii="Times New Roman" w:hAnsi="Times New Roman"/>
          <w:sz w:val="26"/>
          <w:szCs w:val="26"/>
        </w:rPr>
        <w:t xml:space="preserve"> </w:t>
      </w:r>
      <w:r w:rsidR="00776243">
        <w:rPr>
          <w:rFonts w:ascii="Times New Roman" w:hAnsi="Times New Roman"/>
          <w:sz w:val="26"/>
          <w:szCs w:val="26"/>
        </w:rPr>
        <w:t>staff, sales, etc.,</w:t>
      </w:r>
      <w:r w:rsidRPr="00DD6050">
        <w:rPr>
          <w:rFonts w:ascii="Times New Roman" w:hAnsi="Times New Roman"/>
          <w:sz w:val="26"/>
          <w:szCs w:val="26"/>
        </w:rPr>
        <w:t xml:space="preserve"> </w:t>
      </w:r>
      <w:r w:rsidR="0019509C" w:rsidRPr="00DD6050">
        <w:rPr>
          <w:rFonts w:ascii="Times New Roman" w:hAnsi="Times New Roman"/>
          <w:sz w:val="26"/>
          <w:szCs w:val="26"/>
        </w:rPr>
        <w:t xml:space="preserve">on </w:t>
      </w:r>
      <w:r w:rsidR="000F7A12" w:rsidRPr="00DD6050">
        <w:rPr>
          <w:rFonts w:ascii="Times New Roman" w:hAnsi="Times New Roman"/>
          <w:sz w:val="26"/>
          <w:szCs w:val="26"/>
        </w:rPr>
        <w:t>consumers</w:t>
      </w:r>
      <w:r w:rsidR="00776243">
        <w:rPr>
          <w:rFonts w:ascii="Times New Roman" w:hAnsi="Times New Roman"/>
          <w:sz w:val="26"/>
          <w:szCs w:val="26"/>
        </w:rPr>
        <w:t>’</w:t>
      </w:r>
      <w:r w:rsidR="0019509C" w:rsidRPr="00DD6050">
        <w:rPr>
          <w:rFonts w:ascii="Times New Roman" w:hAnsi="Times New Roman"/>
          <w:sz w:val="26"/>
          <w:szCs w:val="26"/>
        </w:rPr>
        <w:t xml:space="preserve"> impulse buying behavio</w:t>
      </w:r>
      <w:r w:rsidRPr="00DD6050">
        <w:rPr>
          <w:rFonts w:ascii="Times New Roman" w:hAnsi="Times New Roman"/>
          <w:sz w:val="26"/>
          <w:szCs w:val="26"/>
        </w:rPr>
        <w:t xml:space="preserve">r. </w:t>
      </w:r>
      <w:r w:rsidR="0019509C" w:rsidRPr="00DD6050">
        <w:rPr>
          <w:rFonts w:ascii="Times New Roman" w:hAnsi="Times New Roman"/>
          <w:sz w:val="26"/>
          <w:szCs w:val="26"/>
        </w:rPr>
        <w:t xml:space="preserve">The </w:t>
      </w:r>
      <w:r w:rsidRPr="00DD6050">
        <w:rPr>
          <w:rFonts w:ascii="Times New Roman" w:hAnsi="Times New Roman"/>
          <w:sz w:val="26"/>
          <w:szCs w:val="26"/>
        </w:rPr>
        <w:t xml:space="preserve">urge to buy impulsively </w:t>
      </w:r>
      <w:r w:rsidR="000F7A12" w:rsidRPr="00DD6050">
        <w:rPr>
          <w:rFonts w:ascii="Times New Roman" w:hAnsi="Times New Roman"/>
          <w:sz w:val="26"/>
          <w:szCs w:val="26"/>
        </w:rPr>
        <w:t>plays a pivotal part i</w:t>
      </w:r>
      <w:r w:rsidRPr="00DD6050">
        <w:rPr>
          <w:rFonts w:ascii="Times New Roman" w:hAnsi="Times New Roman"/>
          <w:sz w:val="26"/>
          <w:szCs w:val="26"/>
        </w:rPr>
        <w:t xml:space="preserve">n the in-store factors and impulse buying behavior. This study took the in-store factors of impulse buying behavior </w:t>
      </w:r>
      <w:r w:rsidR="00EE2FBD" w:rsidRPr="00DD6050">
        <w:rPr>
          <w:rFonts w:ascii="Times New Roman" w:hAnsi="Times New Roman"/>
          <w:sz w:val="26"/>
          <w:szCs w:val="26"/>
        </w:rPr>
        <w:t>in</w:t>
      </w:r>
      <w:r w:rsidR="0019509C" w:rsidRPr="00DD6050">
        <w:rPr>
          <w:rFonts w:ascii="Times New Roman" w:hAnsi="Times New Roman"/>
          <w:sz w:val="26"/>
          <w:szCs w:val="26"/>
        </w:rPr>
        <w:t xml:space="preserve"> Pakistan</w:t>
      </w:r>
      <w:r w:rsidR="00776243">
        <w:rPr>
          <w:rFonts w:ascii="Times New Roman" w:hAnsi="Times New Roman"/>
          <w:sz w:val="26"/>
          <w:szCs w:val="26"/>
        </w:rPr>
        <w:t>’</w:t>
      </w:r>
      <w:r w:rsidR="0019509C" w:rsidRPr="00DD6050">
        <w:rPr>
          <w:rFonts w:ascii="Times New Roman" w:hAnsi="Times New Roman"/>
          <w:sz w:val="26"/>
          <w:szCs w:val="26"/>
        </w:rPr>
        <w:t>s footwear industry, which no researcher has studied unti</w:t>
      </w:r>
      <w:r w:rsidRPr="00DD6050">
        <w:rPr>
          <w:rFonts w:ascii="Times New Roman" w:hAnsi="Times New Roman"/>
          <w:sz w:val="26"/>
          <w:szCs w:val="26"/>
        </w:rPr>
        <w:t xml:space="preserve">l now. </w:t>
      </w:r>
    </w:p>
    <w:p w14:paraId="4C6FE652" w14:textId="77777777" w:rsidR="00C5256D" w:rsidRPr="00DD6050" w:rsidRDefault="00C5256D" w:rsidP="00DD6050">
      <w:pPr>
        <w:spacing w:line="300" w:lineRule="auto"/>
        <w:ind w:firstLine="720"/>
        <w:jc w:val="both"/>
        <w:rPr>
          <w:rFonts w:ascii="Times New Roman" w:hAnsi="Times New Roman"/>
          <w:sz w:val="26"/>
          <w:szCs w:val="26"/>
        </w:rPr>
      </w:pPr>
    </w:p>
    <w:p w14:paraId="0DFA96E0" w14:textId="5B22D35C" w:rsidR="00E83DE0" w:rsidRPr="00DD6050" w:rsidRDefault="00234046" w:rsidP="00DD6050">
      <w:pPr>
        <w:spacing w:line="300" w:lineRule="auto"/>
        <w:ind w:left="1301" w:hangingChars="500" w:hanging="1301"/>
        <w:rPr>
          <w:rFonts w:ascii="Times New Roman" w:eastAsia="Calibri" w:hAnsi="Times New Roman"/>
          <w:sz w:val="26"/>
          <w:szCs w:val="26"/>
        </w:rPr>
      </w:pPr>
      <w:r w:rsidRPr="00DD6050">
        <w:rPr>
          <w:rFonts w:ascii="Times New Roman" w:eastAsia="Calibri" w:hAnsi="Times New Roman"/>
          <w:b/>
          <w:sz w:val="26"/>
          <w:szCs w:val="26"/>
        </w:rPr>
        <w:lastRenderedPageBreak/>
        <w:t>Keywords</w:t>
      </w:r>
      <w:r w:rsidR="00DD6050">
        <w:rPr>
          <w:rFonts w:ascii="新細明體" w:eastAsia="新細明體" w:hAnsi="新細明體" w:cs="新細明體" w:hint="eastAsia"/>
          <w:b/>
          <w:sz w:val="26"/>
          <w:szCs w:val="26"/>
          <w:lang w:eastAsia="zh-TW"/>
        </w:rPr>
        <w:t>:</w:t>
      </w:r>
      <w:r w:rsidRPr="00DD6050">
        <w:rPr>
          <w:rFonts w:ascii="Times New Roman" w:eastAsia="Calibri" w:hAnsi="Times New Roman"/>
          <w:sz w:val="26"/>
          <w:szCs w:val="26"/>
        </w:rPr>
        <w:t xml:space="preserve"> </w:t>
      </w:r>
      <w:r w:rsidR="00D950F0" w:rsidRPr="00DD6050">
        <w:rPr>
          <w:rFonts w:ascii="Times New Roman" w:eastAsia="Calibri" w:hAnsi="Times New Roman"/>
          <w:sz w:val="26"/>
          <w:szCs w:val="26"/>
        </w:rPr>
        <w:t>Store environment</w:t>
      </w:r>
      <w:r w:rsidRPr="00DD6050">
        <w:rPr>
          <w:rFonts w:ascii="Times New Roman" w:eastAsia="Calibri" w:hAnsi="Times New Roman"/>
          <w:sz w:val="26"/>
          <w:szCs w:val="26"/>
        </w:rPr>
        <w:t xml:space="preserve">, </w:t>
      </w:r>
      <w:r w:rsidR="00776243" w:rsidRPr="00DD6050">
        <w:rPr>
          <w:rFonts w:ascii="Times New Roman" w:eastAsia="Calibri" w:hAnsi="Times New Roman"/>
          <w:sz w:val="26"/>
          <w:szCs w:val="26"/>
        </w:rPr>
        <w:t xml:space="preserve">Impulse </w:t>
      </w:r>
      <w:r w:rsidRPr="00DD6050">
        <w:rPr>
          <w:rFonts w:ascii="Times New Roman" w:eastAsia="Calibri" w:hAnsi="Times New Roman"/>
          <w:sz w:val="26"/>
          <w:szCs w:val="26"/>
        </w:rPr>
        <w:t xml:space="preserve">buying tendency, </w:t>
      </w:r>
      <w:r w:rsidR="00776243" w:rsidRPr="00DD6050">
        <w:rPr>
          <w:rFonts w:ascii="Times New Roman" w:eastAsia="Calibri" w:hAnsi="Times New Roman"/>
          <w:sz w:val="26"/>
          <w:szCs w:val="26"/>
        </w:rPr>
        <w:t xml:space="preserve">Hedonic </w:t>
      </w:r>
      <w:r w:rsidRPr="00DD6050">
        <w:rPr>
          <w:rFonts w:ascii="Times New Roman" w:eastAsia="Calibri" w:hAnsi="Times New Roman"/>
          <w:sz w:val="26"/>
          <w:szCs w:val="26"/>
        </w:rPr>
        <w:t xml:space="preserve">motivation, </w:t>
      </w:r>
      <w:proofErr w:type="gramStart"/>
      <w:r w:rsidR="00776243" w:rsidRPr="00DD6050">
        <w:rPr>
          <w:rFonts w:ascii="Times New Roman" w:eastAsia="Calibri" w:hAnsi="Times New Roman"/>
          <w:sz w:val="26"/>
          <w:szCs w:val="26"/>
        </w:rPr>
        <w:t>Urge</w:t>
      </w:r>
      <w:proofErr w:type="gramEnd"/>
      <w:r w:rsidR="00776243" w:rsidRPr="00DD6050">
        <w:rPr>
          <w:rFonts w:ascii="Times New Roman" w:eastAsia="Calibri" w:hAnsi="Times New Roman"/>
          <w:sz w:val="26"/>
          <w:szCs w:val="26"/>
        </w:rPr>
        <w:t xml:space="preserve"> </w:t>
      </w:r>
      <w:r w:rsidRPr="00DD6050">
        <w:rPr>
          <w:rFonts w:ascii="Times New Roman" w:eastAsia="Calibri" w:hAnsi="Times New Roman"/>
          <w:sz w:val="26"/>
          <w:szCs w:val="26"/>
        </w:rPr>
        <w:t xml:space="preserve">to </w:t>
      </w:r>
      <w:r w:rsidR="00BF235E" w:rsidRPr="00DD6050">
        <w:rPr>
          <w:rFonts w:ascii="Times New Roman" w:eastAsia="Calibri" w:hAnsi="Times New Roman"/>
          <w:sz w:val="26"/>
          <w:szCs w:val="26"/>
        </w:rPr>
        <w:t>buy</w:t>
      </w:r>
      <w:r w:rsidR="00776243">
        <w:rPr>
          <w:rFonts w:ascii="Times New Roman" w:eastAsia="Calibri" w:hAnsi="Times New Roman"/>
          <w:sz w:val="26"/>
          <w:szCs w:val="26"/>
        </w:rPr>
        <w:t>,</w:t>
      </w:r>
      <w:r w:rsidR="00BF235E" w:rsidRPr="00DD6050">
        <w:rPr>
          <w:rFonts w:ascii="Times New Roman" w:eastAsia="Calibri" w:hAnsi="Times New Roman"/>
          <w:sz w:val="26"/>
          <w:szCs w:val="26"/>
        </w:rPr>
        <w:t xml:space="preserve"> </w:t>
      </w:r>
      <w:r w:rsidR="00776243" w:rsidRPr="00DD6050">
        <w:rPr>
          <w:rFonts w:ascii="Times New Roman" w:eastAsia="Calibri" w:hAnsi="Times New Roman"/>
          <w:sz w:val="26"/>
          <w:szCs w:val="26"/>
        </w:rPr>
        <w:t xml:space="preserve">Impulsively </w:t>
      </w:r>
      <w:r w:rsidR="00776243">
        <w:rPr>
          <w:rFonts w:ascii="Times New Roman" w:eastAsia="Calibri" w:hAnsi="Times New Roman"/>
          <w:sz w:val="26"/>
          <w:szCs w:val="26"/>
        </w:rPr>
        <w:t>i</w:t>
      </w:r>
      <w:r w:rsidR="00776243" w:rsidRPr="00DD6050">
        <w:rPr>
          <w:rFonts w:ascii="Times New Roman" w:eastAsia="Calibri" w:hAnsi="Times New Roman"/>
          <w:sz w:val="26"/>
          <w:szCs w:val="26"/>
        </w:rPr>
        <w:t xml:space="preserve">mpulse </w:t>
      </w:r>
      <w:r w:rsidRPr="00DD6050">
        <w:rPr>
          <w:rFonts w:ascii="Times New Roman" w:eastAsia="Calibri" w:hAnsi="Times New Roman"/>
          <w:sz w:val="26"/>
          <w:szCs w:val="26"/>
        </w:rPr>
        <w:t>buying</w:t>
      </w:r>
    </w:p>
    <w:p w14:paraId="07E9BD22" w14:textId="2D0988B0" w:rsidR="00C5256D" w:rsidRPr="00DD6050" w:rsidRDefault="00C5256D" w:rsidP="00DD6050">
      <w:pPr>
        <w:spacing w:line="300" w:lineRule="auto"/>
        <w:rPr>
          <w:rFonts w:ascii="Times New Roman" w:eastAsia="Calibri" w:hAnsi="Times New Roman"/>
          <w:sz w:val="26"/>
          <w:szCs w:val="26"/>
        </w:rPr>
      </w:pPr>
    </w:p>
    <w:p w14:paraId="433EC306" w14:textId="77777777" w:rsidR="00814D2E" w:rsidRPr="00DD6050" w:rsidRDefault="00234046" w:rsidP="00DD6050">
      <w:pPr>
        <w:spacing w:line="300" w:lineRule="auto"/>
        <w:ind w:left="360"/>
        <w:jc w:val="center"/>
        <w:rPr>
          <w:rFonts w:ascii="Times New Roman" w:eastAsia="Calibri" w:hAnsi="Times New Roman"/>
          <w:b/>
          <w:i/>
          <w:sz w:val="26"/>
          <w:szCs w:val="26"/>
        </w:rPr>
      </w:pPr>
      <w:r w:rsidRPr="00DD6050">
        <w:rPr>
          <w:rFonts w:ascii="Times New Roman" w:eastAsia="Calibri" w:hAnsi="Times New Roman"/>
          <w:b/>
          <w:sz w:val="26"/>
          <w:szCs w:val="26"/>
        </w:rPr>
        <w:t>INTRODUCTION</w:t>
      </w:r>
    </w:p>
    <w:p w14:paraId="59CC8808" w14:textId="144A4D30" w:rsidR="00A434D7" w:rsidRPr="00DD6050" w:rsidRDefault="00234046" w:rsidP="00DD6050">
      <w:pPr>
        <w:tabs>
          <w:tab w:val="left" w:pos="450"/>
          <w:tab w:val="left" w:pos="720"/>
          <w:tab w:val="left" w:pos="810"/>
        </w:tabs>
        <w:spacing w:line="300" w:lineRule="auto"/>
        <w:ind w:firstLineChars="200" w:firstLine="520"/>
        <w:jc w:val="both"/>
        <w:rPr>
          <w:rFonts w:ascii="Times New Roman" w:eastAsiaTheme="majorEastAsia" w:hAnsi="Times New Roman"/>
          <w:bCs/>
          <w:sz w:val="26"/>
          <w:szCs w:val="26"/>
        </w:rPr>
      </w:pPr>
      <w:r w:rsidRPr="00DD6050">
        <w:rPr>
          <w:rFonts w:ascii="Times New Roman" w:eastAsiaTheme="minorEastAsia" w:hAnsi="Times New Roman"/>
          <w:sz w:val="26"/>
          <w:szCs w:val="26"/>
        </w:rPr>
        <w:t xml:space="preserve">Marketers spend </w:t>
      </w:r>
      <w:r w:rsidR="00784086" w:rsidRPr="00DD6050">
        <w:rPr>
          <w:rFonts w:ascii="Times New Roman" w:eastAsiaTheme="minorEastAsia" w:hAnsi="Times New Roman"/>
          <w:sz w:val="26"/>
          <w:szCs w:val="26"/>
        </w:rPr>
        <w:t>a</w:t>
      </w:r>
      <w:r w:rsidRPr="00DD6050">
        <w:rPr>
          <w:rFonts w:ascii="Times New Roman" w:eastAsiaTheme="minorEastAsia" w:hAnsi="Times New Roman"/>
          <w:sz w:val="26"/>
          <w:szCs w:val="26"/>
        </w:rPr>
        <w:t xml:space="preserve"> decent amount of time knowing consumers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needs and </w:t>
      </w:r>
      <w:r w:rsidR="00B222F3" w:rsidRPr="00DD6050">
        <w:rPr>
          <w:rFonts w:ascii="Times New Roman" w:eastAsiaTheme="minorEastAsia" w:hAnsi="Times New Roman"/>
          <w:sz w:val="26"/>
          <w:szCs w:val="26"/>
        </w:rPr>
        <w:t>want</w:t>
      </w:r>
      <w:r w:rsidR="00766B85" w:rsidRPr="00DD6050">
        <w:rPr>
          <w:rFonts w:ascii="Times New Roman" w:eastAsiaTheme="minorEastAsia" w:hAnsi="Times New Roman"/>
          <w:noProof/>
          <w:sz w:val="26"/>
          <w:szCs w:val="26"/>
        </w:rPr>
        <w:t xml:space="preserve"> (Raghubir e</w:t>
      </w:r>
      <w:r w:rsidR="00591735" w:rsidRPr="00DD6050">
        <w:rPr>
          <w:rFonts w:ascii="Times New Roman" w:eastAsiaTheme="minorEastAsia" w:hAnsi="Times New Roman"/>
          <w:noProof/>
          <w:sz w:val="26"/>
          <w:szCs w:val="26"/>
        </w:rPr>
        <w:t>t</w:t>
      </w:r>
      <w:r w:rsidR="00766B85" w:rsidRPr="00DD6050">
        <w:rPr>
          <w:rFonts w:ascii="Times New Roman" w:eastAsiaTheme="minorEastAsia" w:hAnsi="Times New Roman"/>
          <w:noProof/>
          <w:sz w:val="26"/>
          <w:szCs w:val="26"/>
        </w:rPr>
        <w:t xml:space="preserve"> a</w:t>
      </w:r>
      <w:r w:rsidR="00591735" w:rsidRPr="00DD6050">
        <w:rPr>
          <w:rFonts w:ascii="Times New Roman" w:eastAsiaTheme="minorEastAsia" w:hAnsi="Times New Roman"/>
          <w:noProof/>
          <w:sz w:val="26"/>
          <w:szCs w:val="26"/>
        </w:rPr>
        <w:t>l</w:t>
      </w:r>
      <w:r w:rsidR="00766B85" w:rsidRPr="00DD6050">
        <w:rPr>
          <w:rFonts w:ascii="Times New Roman" w:eastAsiaTheme="minorEastAsia" w:hAnsi="Times New Roman"/>
          <w:noProof/>
          <w:sz w:val="26"/>
          <w:szCs w:val="26"/>
        </w:rPr>
        <w:t>., 2004)</w:t>
      </w:r>
      <w:r w:rsidRPr="00DD6050">
        <w:rPr>
          <w:rFonts w:ascii="Times New Roman" w:eastAsiaTheme="minorEastAsia" w:hAnsi="Times New Roman"/>
          <w:sz w:val="26"/>
          <w:szCs w:val="26"/>
        </w:rPr>
        <w:t xml:space="preserve">. </w:t>
      </w:r>
      <w:r w:rsidRPr="00DD6050">
        <w:rPr>
          <w:rFonts w:ascii="Times New Roman" w:eastAsiaTheme="majorEastAsia" w:hAnsi="Times New Roman"/>
          <w:bCs/>
          <w:sz w:val="26"/>
          <w:szCs w:val="26"/>
        </w:rPr>
        <w:t xml:space="preserve">Not all buyers share </w:t>
      </w:r>
      <w:r w:rsidR="00014A97" w:rsidRPr="00DD6050">
        <w:rPr>
          <w:rFonts w:ascii="Times New Roman" w:eastAsiaTheme="majorEastAsia" w:hAnsi="Times New Roman"/>
          <w:bCs/>
          <w:sz w:val="26"/>
          <w:szCs w:val="26"/>
        </w:rPr>
        <w:t>the</w:t>
      </w:r>
      <w:r w:rsidRPr="00DD6050">
        <w:rPr>
          <w:rFonts w:ascii="Times New Roman" w:eastAsiaTheme="majorEastAsia" w:hAnsi="Times New Roman"/>
          <w:bCs/>
          <w:sz w:val="26"/>
          <w:szCs w:val="26"/>
        </w:rPr>
        <w:t xml:space="preserve"> same way of purchasing. Some buyers buy in </w:t>
      </w:r>
      <w:r w:rsidRPr="00DD6050">
        <w:rPr>
          <w:rFonts w:ascii="Times New Roman" w:eastAsia="DejaVu Sans" w:hAnsi="Times New Roman"/>
          <w:sz w:val="26"/>
          <w:szCs w:val="26"/>
          <w:lang w:eastAsia="zh-CN" w:bidi="hi-IN"/>
        </w:rPr>
        <w:t>the</w:t>
      </w:r>
      <w:r w:rsidRPr="00DD6050">
        <w:rPr>
          <w:rFonts w:ascii="Times New Roman" w:eastAsiaTheme="majorEastAsia" w:hAnsi="Times New Roman"/>
          <w:bCs/>
          <w:sz w:val="26"/>
          <w:szCs w:val="26"/>
        </w:rPr>
        <w:t xml:space="preserve"> spur of the moment</w:t>
      </w:r>
      <w:r w:rsidR="00014A97" w:rsidRPr="00DD6050">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while others like to think and analyze everything before making any decisions they might regret afterward. Such behaviors differentiate buyer</w:t>
      </w:r>
      <w:r w:rsidR="00776243">
        <w:rPr>
          <w:rFonts w:ascii="Times New Roman" w:eastAsiaTheme="majorEastAsia" w:hAnsi="Times New Roman"/>
          <w:bCs/>
          <w:sz w:val="26"/>
          <w:szCs w:val="26"/>
        </w:rPr>
        <w:t>s</w:t>
      </w:r>
      <w:r w:rsidRPr="00DD6050">
        <w:rPr>
          <w:rFonts w:ascii="Times New Roman" w:eastAsiaTheme="majorEastAsia" w:hAnsi="Times New Roman"/>
          <w:bCs/>
          <w:sz w:val="26"/>
          <w:szCs w:val="26"/>
        </w:rPr>
        <w:t xml:space="preserve"> as impulsive and non-impulsive </w:t>
      </w:r>
      <w:r w:rsidR="00766B85" w:rsidRPr="00DD6050">
        <w:rPr>
          <w:rFonts w:ascii="Times New Roman" w:eastAsiaTheme="majorEastAsia" w:hAnsi="Times New Roman"/>
          <w:noProof/>
          <w:sz w:val="26"/>
          <w:szCs w:val="26"/>
        </w:rPr>
        <w:t>(Flight et al., 2012)</w:t>
      </w:r>
      <w:r w:rsidRPr="00DD6050">
        <w:rPr>
          <w:rFonts w:ascii="Times New Roman" w:eastAsiaTheme="majorEastAsia" w:hAnsi="Times New Roman"/>
          <w:bCs/>
          <w:sz w:val="26"/>
          <w:szCs w:val="26"/>
        </w:rPr>
        <w:t xml:space="preserve">. Impulse buying behavior </w:t>
      </w:r>
      <w:r w:rsidR="003D2011" w:rsidRPr="00DD6050">
        <w:rPr>
          <w:rFonts w:ascii="Times New Roman" w:eastAsiaTheme="majorEastAsia" w:hAnsi="Times New Roman"/>
          <w:bCs/>
          <w:sz w:val="26"/>
          <w:szCs w:val="26"/>
        </w:rPr>
        <w:t>is prominent</w:t>
      </w:r>
      <w:r w:rsidRPr="00DD6050">
        <w:rPr>
          <w:rFonts w:ascii="Times New Roman" w:eastAsiaTheme="majorEastAsia" w:hAnsi="Times New Roman"/>
          <w:bCs/>
          <w:sz w:val="26"/>
          <w:szCs w:val="26"/>
        </w:rPr>
        <w:t xml:space="preserve"> for marketers and retailers </w:t>
      </w:r>
      <w:r w:rsidR="00014A97" w:rsidRPr="00DD6050">
        <w:rPr>
          <w:rFonts w:ascii="Times New Roman" w:eastAsiaTheme="majorEastAsia" w:hAnsi="Times New Roman"/>
          <w:bCs/>
          <w:sz w:val="26"/>
          <w:szCs w:val="26"/>
        </w:rPr>
        <w:t>regarding</w:t>
      </w:r>
      <w:r w:rsidRPr="00DD6050">
        <w:rPr>
          <w:rFonts w:ascii="Times New Roman" w:eastAsiaTheme="majorEastAsia" w:hAnsi="Times New Roman"/>
          <w:bCs/>
          <w:sz w:val="26"/>
          <w:szCs w:val="26"/>
        </w:rPr>
        <w:t xml:space="preserve"> consumer</w:t>
      </w:r>
      <w:r w:rsidR="00EE2FBD" w:rsidRPr="00DD6050">
        <w:rPr>
          <w:rFonts w:ascii="Times New Roman" w:eastAsiaTheme="majorEastAsia" w:hAnsi="Times New Roman"/>
          <w:bCs/>
          <w:sz w:val="26"/>
          <w:szCs w:val="26"/>
        </w:rPr>
        <w:t>s</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buying behavior. </w:t>
      </w:r>
      <w:r w:rsidR="00014A97" w:rsidRPr="00DD6050">
        <w:rPr>
          <w:rFonts w:ascii="Times New Roman" w:eastAsiaTheme="majorEastAsia" w:hAnsi="Times New Roman"/>
          <w:bCs/>
          <w:sz w:val="26"/>
          <w:szCs w:val="26"/>
        </w:rPr>
        <w:t>The retailer</w:t>
      </w:r>
      <w:r w:rsidR="00776243">
        <w:rPr>
          <w:rFonts w:ascii="Times New Roman" w:eastAsiaTheme="majorEastAsia" w:hAnsi="Times New Roman"/>
          <w:bCs/>
          <w:sz w:val="26"/>
          <w:szCs w:val="26"/>
        </w:rPr>
        <w:t>’</w:t>
      </w:r>
      <w:r w:rsidR="00014A97" w:rsidRPr="00DD6050">
        <w:rPr>
          <w:rFonts w:ascii="Times New Roman" w:eastAsiaTheme="majorEastAsia" w:hAnsi="Times New Roman"/>
          <w:bCs/>
          <w:sz w:val="26"/>
          <w:szCs w:val="26"/>
        </w:rPr>
        <w:t xml:space="preserve">s knowledge of impulse buying behavior is essential because of the regularity of </w:t>
      </w:r>
      <w:r w:rsidR="003D2011" w:rsidRPr="00DD6050">
        <w:rPr>
          <w:rFonts w:ascii="Times New Roman" w:eastAsiaTheme="majorEastAsia" w:hAnsi="Times New Roman"/>
          <w:bCs/>
          <w:sz w:val="26"/>
          <w:szCs w:val="26"/>
        </w:rPr>
        <w:t>a shopper</w:t>
      </w:r>
      <w:r w:rsidR="00776243">
        <w:rPr>
          <w:rFonts w:ascii="Times New Roman" w:eastAsiaTheme="majorEastAsia" w:hAnsi="Times New Roman"/>
          <w:bCs/>
          <w:sz w:val="26"/>
          <w:szCs w:val="26"/>
        </w:rPr>
        <w:t>’</w:t>
      </w:r>
      <w:r w:rsidR="003D2011" w:rsidRPr="00DD6050">
        <w:rPr>
          <w:rFonts w:ascii="Times New Roman" w:eastAsiaTheme="majorEastAsia" w:hAnsi="Times New Roman"/>
          <w:bCs/>
          <w:sz w:val="26"/>
          <w:szCs w:val="26"/>
        </w:rPr>
        <w:t>s impulse purchas</w:t>
      </w:r>
      <w:r w:rsidR="00014A97" w:rsidRPr="00DD6050">
        <w:rPr>
          <w:rFonts w:ascii="Times New Roman" w:eastAsiaTheme="majorEastAsia" w:hAnsi="Times New Roman"/>
          <w:bCs/>
          <w:sz w:val="26"/>
          <w:szCs w:val="26"/>
        </w:rPr>
        <w:t>es</w:t>
      </w:r>
      <w:r w:rsidRPr="00DD6050">
        <w:rPr>
          <w:rFonts w:ascii="Times New Roman" w:eastAsiaTheme="majorEastAsia" w:hAnsi="Times New Roman"/>
          <w:bCs/>
          <w:sz w:val="26"/>
          <w:szCs w:val="26"/>
        </w:rPr>
        <w:t xml:space="preserve"> after entering the store premises. The retailers know about the economic benefits they can get from attracting consumers and making them buy irrepressibly </w:t>
      </w:r>
      <w:sdt>
        <w:sdtPr>
          <w:rPr>
            <w:rFonts w:ascii="Times New Roman" w:hAnsi="Times New Roman"/>
            <w:sz w:val="26"/>
            <w:szCs w:val="26"/>
          </w:rPr>
          <w:id w:val="181177495"/>
          <w:citation/>
        </w:sdtPr>
        <w:sdtEndPr/>
        <w:sdtContent>
          <w:r w:rsidRPr="00DD6050">
            <w:rPr>
              <w:rFonts w:ascii="Times New Roman" w:hAnsi="Times New Roman"/>
              <w:sz w:val="26"/>
              <w:szCs w:val="26"/>
            </w:rPr>
            <w:fldChar w:fldCharType="begin"/>
          </w:r>
          <w:r w:rsidR="002D2B6E" w:rsidRPr="00DD6050">
            <w:rPr>
              <w:rFonts w:ascii="Times New Roman" w:hAnsi="Times New Roman"/>
              <w:sz w:val="26"/>
              <w:szCs w:val="26"/>
            </w:rPr>
            <w:instrText xml:space="preserve">CITATION Lee10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(Lee &amp; Johnson, 2010)</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w:t>
      </w:r>
      <w:r w:rsidRPr="00DD6050">
        <w:rPr>
          <w:rFonts w:ascii="Times New Roman" w:eastAsiaTheme="minorEastAsia" w:hAnsi="Times New Roman"/>
          <w:sz w:val="26"/>
          <w:szCs w:val="26"/>
        </w:rPr>
        <w:t xml:space="preserve">Retailers </w:t>
      </w:r>
      <w:r w:rsidR="002C3ADB" w:rsidRPr="00DD6050">
        <w:rPr>
          <w:rFonts w:ascii="Times New Roman" w:eastAsiaTheme="minorEastAsia" w:hAnsi="Times New Roman"/>
          <w:sz w:val="26"/>
          <w:szCs w:val="26"/>
        </w:rPr>
        <w:t>try</w:t>
      </w:r>
      <w:r w:rsidRPr="00DD6050">
        <w:rPr>
          <w:rFonts w:ascii="Times New Roman" w:eastAsiaTheme="minorEastAsia" w:hAnsi="Times New Roman"/>
          <w:sz w:val="26"/>
          <w:szCs w:val="26"/>
        </w:rPr>
        <w:t xml:space="preserve"> their best to increase purchase frequency by motivating buyers to </w:t>
      </w:r>
      <w:r w:rsidR="003D2011" w:rsidRPr="00DD6050">
        <w:rPr>
          <w:rFonts w:ascii="Times New Roman" w:eastAsiaTheme="minorEastAsia" w:hAnsi="Times New Roman"/>
          <w:sz w:val="26"/>
          <w:szCs w:val="26"/>
        </w:rPr>
        <w:t>purchase</w:t>
      </w:r>
      <w:r w:rsidRPr="00DD6050">
        <w:rPr>
          <w:rFonts w:ascii="Times New Roman" w:eastAsiaTheme="minorEastAsia" w:hAnsi="Times New Roman"/>
          <w:sz w:val="26"/>
          <w:szCs w:val="26"/>
        </w:rPr>
        <w:t xml:space="preserve"> things without much consideration </w:t>
      </w:r>
      <w:sdt>
        <w:sdtPr>
          <w:rPr>
            <w:rFonts w:ascii="Times New Roman" w:eastAsiaTheme="minorEastAsia" w:hAnsi="Times New Roman"/>
            <w:sz w:val="26"/>
            <w:szCs w:val="26"/>
          </w:rPr>
          <w:id w:val="-624629074"/>
          <w:citation/>
        </w:sdtPr>
        <w:sdtEndPr/>
        <w:sdtContent>
          <w:r w:rsidRPr="00DD6050">
            <w:rPr>
              <w:rFonts w:ascii="Times New Roman" w:eastAsiaTheme="minorEastAsia" w:hAnsi="Times New Roman"/>
              <w:sz w:val="26"/>
              <w:szCs w:val="26"/>
            </w:rPr>
            <w:fldChar w:fldCharType="begin"/>
          </w:r>
          <w:r w:rsidR="00E37A8B" w:rsidRPr="00DD6050">
            <w:rPr>
              <w:rFonts w:ascii="Times New Roman" w:eastAsiaTheme="minorEastAsia" w:hAnsi="Times New Roman"/>
              <w:sz w:val="26"/>
              <w:szCs w:val="26"/>
            </w:rPr>
            <w:instrText xml:space="preserve">CITATION Bad15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(Badgaiyan &amp; Verma, 2015)</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w:t>
      </w:r>
      <w:r w:rsidRPr="00DD6050">
        <w:rPr>
          <w:rFonts w:ascii="Times New Roman" w:eastAsiaTheme="majorEastAsia" w:hAnsi="Times New Roman"/>
          <w:bCs/>
          <w:sz w:val="26"/>
          <w:szCs w:val="26"/>
        </w:rPr>
        <w:t xml:space="preserve">Most consumers have a history of buying things spontaneously and irrationally. </w:t>
      </w:r>
      <w:r w:rsidR="00EE2FBD" w:rsidRPr="00DD6050">
        <w:rPr>
          <w:rFonts w:ascii="Times New Roman" w:eastAsiaTheme="majorEastAsia" w:hAnsi="Times New Roman"/>
          <w:bCs/>
          <w:sz w:val="26"/>
          <w:szCs w:val="26"/>
        </w:rPr>
        <w:t>As defined earlier, the phenomenon that explains such a decision-making behavior</w:t>
      </w:r>
      <w:r w:rsidRPr="00DD6050">
        <w:rPr>
          <w:rFonts w:ascii="Times New Roman" w:eastAsiaTheme="majorEastAsia" w:hAnsi="Times New Roman"/>
          <w:bCs/>
          <w:sz w:val="26"/>
          <w:szCs w:val="26"/>
        </w:rPr>
        <w:t xml:space="preserve"> is known as </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impulsive buying behavior</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(Rook, 1987). Impulsive buying behavior makes the buyer feel good and positive about their purchases. Buyers perceive it as an inspiring influence during shopping</w:t>
      </w:r>
      <w:r w:rsidR="00504036" w:rsidRPr="00DD6050">
        <w:rPr>
          <w:rFonts w:ascii="Times New Roman" w:eastAsiaTheme="majorEastAsia" w:hAnsi="Times New Roman"/>
          <w:bCs/>
          <w:sz w:val="26"/>
          <w:szCs w:val="26"/>
        </w:rPr>
        <w:t xml:space="preserve"> </w:t>
      </w:r>
      <w:r w:rsidR="009F38B9" w:rsidRPr="00DD6050">
        <w:rPr>
          <w:rFonts w:ascii="Times New Roman" w:eastAsiaTheme="majorEastAsia" w:hAnsi="Times New Roman"/>
          <w:noProof/>
          <w:sz w:val="26"/>
          <w:szCs w:val="26"/>
        </w:rPr>
        <w:t>(Lee et al., 2013)</w:t>
      </w:r>
      <w:r w:rsidRPr="00DD6050">
        <w:rPr>
          <w:rFonts w:ascii="Times New Roman" w:eastAsiaTheme="majorEastAsia" w:hAnsi="Times New Roman"/>
          <w:bCs/>
          <w:sz w:val="26"/>
          <w:szCs w:val="26"/>
        </w:rPr>
        <w:t xml:space="preserve">. This optimistic attitude that buyers have for impulse buying recommends it to be a </w:t>
      </w:r>
      <w:r w:rsidRPr="00DD6050">
        <w:rPr>
          <w:rFonts w:ascii="Times New Roman" w:eastAsia="Calibri" w:hAnsi="Times New Roman"/>
          <w:sz w:val="26"/>
          <w:szCs w:val="26"/>
        </w:rPr>
        <w:t>pronounced</w:t>
      </w:r>
      <w:r w:rsidRPr="00DD6050">
        <w:rPr>
          <w:rFonts w:ascii="Times New Roman" w:eastAsiaTheme="majorEastAsia" w:hAnsi="Times New Roman"/>
          <w:bCs/>
          <w:sz w:val="26"/>
          <w:szCs w:val="26"/>
        </w:rPr>
        <w:t xml:space="preserve"> area to be studied. </w:t>
      </w:r>
      <w:r w:rsidR="002C3ADB" w:rsidRPr="00DD6050">
        <w:rPr>
          <w:rFonts w:ascii="Times New Roman" w:eastAsiaTheme="majorEastAsia" w:hAnsi="Times New Roman"/>
          <w:bCs/>
          <w:sz w:val="26"/>
          <w:szCs w:val="26"/>
        </w:rPr>
        <w:t>Recently i</w:t>
      </w:r>
      <w:r w:rsidRPr="00DD6050">
        <w:rPr>
          <w:rFonts w:ascii="Times New Roman" w:eastAsiaTheme="majorEastAsia" w:hAnsi="Times New Roman"/>
          <w:bCs/>
          <w:sz w:val="26"/>
          <w:szCs w:val="26"/>
        </w:rPr>
        <w:t xml:space="preserve">n Pakistan, women </w:t>
      </w:r>
      <w:r w:rsidR="002C3ADB" w:rsidRPr="00DD6050">
        <w:rPr>
          <w:rFonts w:ascii="Times New Roman" w:eastAsiaTheme="majorEastAsia" w:hAnsi="Times New Roman"/>
          <w:bCs/>
          <w:sz w:val="26"/>
          <w:szCs w:val="26"/>
        </w:rPr>
        <w:t>were found</w:t>
      </w:r>
      <w:r w:rsidRPr="00DD6050">
        <w:rPr>
          <w:rFonts w:ascii="Times New Roman" w:eastAsiaTheme="majorEastAsia" w:hAnsi="Times New Roman"/>
          <w:bCs/>
          <w:sz w:val="26"/>
          <w:szCs w:val="26"/>
        </w:rPr>
        <w:t xml:space="preserve"> fighting over discounted prices and indulging in impulse buying behavior </w:t>
      </w:r>
      <w:sdt>
        <w:sdtPr>
          <w:rPr>
            <w:rFonts w:ascii="Times New Roman" w:eastAsiaTheme="majorEastAsia" w:hAnsi="Times New Roman"/>
            <w:bCs/>
            <w:sz w:val="26"/>
            <w:szCs w:val="26"/>
          </w:rPr>
          <w:id w:val="-322426332"/>
          <w:citation/>
        </w:sdtPr>
        <w:sdtEndPr/>
        <w:sdtContent>
          <w:r w:rsidRPr="00DD6050">
            <w:rPr>
              <w:rFonts w:ascii="Times New Roman" w:eastAsiaTheme="majorEastAsia" w:hAnsi="Times New Roman"/>
              <w:bCs/>
              <w:sz w:val="26"/>
              <w:szCs w:val="26"/>
            </w:rPr>
            <w:fldChar w:fldCharType="begin"/>
          </w:r>
          <w:r w:rsidRPr="00DD6050">
            <w:rPr>
              <w:rFonts w:ascii="Times New Roman" w:eastAsiaTheme="majorEastAsia" w:hAnsi="Times New Roman"/>
              <w:bCs/>
              <w:sz w:val="26"/>
              <w:szCs w:val="26"/>
            </w:rPr>
            <w:instrText xml:space="preserve"> CITATION Gha15 \l 1033 </w:instrText>
          </w:r>
          <w:r w:rsidRPr="00DD6050">
            <w:rPr>
              <w:rFonts w:ascii="Times New Roman" w:eastAsiaTheme="majorEastAsia" w:hAnsi="Times New Roman"/>
              <w:bCs/>
              <w:sz w:val="26"/>
              <w:szCs w:val="26"/>
            </w:rPr>
            <w:fldChar w:fldCharType="separate"/>
          </w:r>
          <w:r w:rsidR="00127B93" w:rsidRPr="00DD6050">
            <w:rPr>
              <w:rFonts w:ascii="Times New Roman" w:eastAsiaTheme="majorEastAsia" w:hAnsi="Times New Roman"/>
              <w:noProof/>
              <w:sz w:val="26"/>
              <w:szCs w:val="26"/>
            </w:rPr>
            <w:t>(Ghazi, 2015)</w:t>
          </w:r>
          <w:r w:rsidRPr="00DD6050">
            <w:rPr>
              <w:rFonts w:ascii="Times New Roman" w:eastAsiaTheme="majorEastAsia" w:hAnsi="Times New Roman"/>
              <w:bCs/>
              <w:sz w:val="26"/>
              <w:szCs w:val="26"/>
            </w:rPr>
            <w:fldChar w:fldCharType="end"/>
          </w:r>
        </w:sdtContent>
      </w:sdt>
      <w:r w:rsidRPr="00DD6050">
        <w:rPr>
          <w:rFonts w:ascii="Times New Roman" w:eastAsiaTheme="majorEastAsia" w:hAnsi="Times New Roman"/>
          <w:bCs/>
          <w:sz w:val="26"/>
          <w:szCs w:val="26"/>
        </w:rPr>
        <w:t>. For the retailers in Pakistan, such incidents allow them to improve their in-store services and make the most out of the</w:t>
      </w:r>
      <w:r w:rsidR="002C3ADB" w:rsidRPr="00DD6050">
        <w:rPr>
          <w:rFonts w:ascii="Times New Roman" w:eastAsiaTheme="majorEastAsia" w:hAnsi="Times New Roman"/>
          <w:bCs/>
          <w:sz w:val="26"/>
          <w:szCs w:val="26"/>
        </w:rPr>
        <w:t>ir</w:t>
      </w:r>
      <w:r w:rsidRPr="00DD6050">
        <w:rPr>
          <w:rFonts w:ascii="Times New Roman" w:eastAsiaTheme="majorEastAsia" w:hAnsi="Times New Roman"/>
          <w:bCs/>
          <w:sz w:val="26"/>
          <w:szCs w:val="26"/>
        </w:rPr>
        <w:t xml:space="preserve"> impulse buying behavior.</w:t>
      </w:r>
    </w:p>
    <w:p w14:paraId="4EE0BB7A" w14:textId="44E76B15" w:rsidR="000918F5" w:rsidRPr="00DD6050" w:rsidRDefault="00234046" w:rsidP="00DD6050">
      <w:pPr>
        <w:tabs>
          <w:tab w:val="left" w:pos="450"/>
          <w:tab w:val="left" w:pos="720"/>
          <w:tab w:val="left" w:pos="810"/>
        </w:tabs>
        <w:spacing w:line="300" w:lineRule="auto"/>
        <w:ind w:firstLineChars="200" w:firstLine="520"/>
        <w:jc w:val="both"/>
        <w:rPr>
          <w:rFonts w:ascii="Times New Roman" w:hAnsi="Times New Roman"/>
          <w:color w:val="000000"/>
          <w:sz w:val="26"/>
          <w:szCs w:val="26"/>
        </w:rPr>
      </w:pPr>
      <w:r w:rsidRPr="00DD6050">
        <w:rPr>
          <w:rFonts w:ascii="Times New Roman" w:eastAsiaTheme="majorEastAsia" w:hAnsi="Times New Roman"/>
          <w:bCs/>
          <w:sz w:val="26"/>
          <w:szCs w:val="26"/>
        </w:rPr>
        <w:t xml:space="preserve">Nawaz (2018) </w:t>
      </w:r>
      <w:r w:rsidR="00A434D7" w:rsidRPr="00DD6050">
        <w:rPr>
          <w:rFonts w:ascii="Times New Roman" w:eastAsiaTheme="majorEastAsia" w:hAnsi="Times New Roman"/>
          <w:bCs/>
          <w:sz w:val="26"/>
          <w:szCs w:val="26"/>
        </w:rPr>
        <w:t>researched</w:t>
      </w:r>
      <w:r w:rsidRPr="00DD6050">
        <w:rPr>
          <w:rFonts w:ascii="Times New Roman" w:eastAsiaTheme="majorEastAsia" w:hAnsi="Times New Roman"/>
          <w:bCs/>
          <w:sz w:val="26"/>
          <w:szCs w:val="26"/>
        </w:rPr>
        <w:t xml:space="preserve"> t</w:t>
      </w:r>
      <w:r w:rsidR="002C3ADB" w:rsidRPr="00DD6050">
        <w:rPr>
          <w:rFonts w:ascii="Times New Roman" w:eastAsiaTheme="majorEastAsia" w:hAnsi="Times New Roman"/>
          <w:bCs/>
          <w:sz w:val="26"/>
          <w:szCs w:val="26"/>
        </w:rPr>
        <w:t xml:space="preserve">he impact of in-store sales promotion on </w:t>
      </w:r>
      <w:r w:rsidR="000540B8" w:rsidRPr="00DD6050">
        <w:rPr>
          <w:rFonts w:ascii="Times New Roman" w:eastAsiaTheme="majorEastAsia" w:hAnsi="Times New Roman"/>
          <w:bCs/>
          <w:sz w:val="26"/>
          <w:szCs w:val="26"/>
        </w:rPr>
        <w:t>Pakistan</w:t>
      </w:r>
      <w:r w:rsidR="00776243">
        <w:rPr>
          <w:rFonts w:ascii="Times New Roman" w:eastAsiaTheme="majorEastAsia" w:hAnsi="Times New Roman"/>
          <w:bCs/>
          <w:sz w:val="26"/>
          <w:szCs w:val="26"/>
        </w:rPr>
        <w:t>’</w:t>
      </w:r>
      <w:r w:rsidR="000540B8" w:rsidRPr="00DD6050">
        <w:rPr>
          <w:rFonts w:ascii="Times New Roman" w:eastAsiaTheme="majorEastAsia" w:hAnsi="Times New Roman"/>
          <w:bCs/>
          <w:sz w:val="26"/>
          <w:szCs w:val="26"/>
        </w:rPr>
        <w:t>s readymade garment industry</w:t>
      </w:r>
      <w:r w:rsidR="00776243">
        <w:rPr>
          <w:rFonts w:ascii="Times New Roman" w:eastAsiaTheme="majorEastAsia" w:hAnsi="Times New Roman"/>
          <w:bCs/>
          <w:sz w:val="26"/>
          <w:szCs w:val="26"/>
        </w:rPr>
        <w:t>’</w:t>
      </w:r>
      <w:r w:rsidR="000540B8" w:rsidRPr="00DD6050">
        <w:rPr>
          <w:rFonts w:ascii="Times New Roman" w:eastAsiaTheme="majorEastAsia" w:hAnsi="Times New Roman"/>
          <w:bCs/>
          <w:sz w:val="26"/>
          <w:szCs w:val="26"/>
        </w:rPr>
        <w:t>s impulsive buying behavior</w:t>
      </w:r>
      <w:r w:rsidRPr="00DD6050">
        <w:rPr>
          <w:rFonts w:ascii="Times New Roman" w:eastAsiaTheme="majorEastAsia" w:hAnsi="Times New Roman"/>
          <w:bCs/>
          <w:sz w:val="26"/>
          <w:szCs w:val="26"/>
        </w:rPr>
        <w:t>.</w:t>
      </w:r>
      <w:r w:rsidR="00814D2E" w:rsidRPr="00DD6050">
        <w:rPr>
          <w:rFonts w:ascii="Times New Roman" w:eastAsiaTheme="majorEastAsia" w:hAnsi="Times New Roman"/>
          <w:bCs/>
          <w:sz w:val="26"/>
          <w:szCs w:val="26"/>
        </w:rPr>
        <w:t xml:space="preserve"> </w:t>
      </w:r>
      <w:r w:rsidR="00FE78BF" w:rsidRPr="00DD6050">
        <w:rPr>
          <w:rFonts w:ascii="Times New Roman" w:hAnsi="Times New Roman"/>
          <w:color w:val="000000"/>
          <w:sz w:val="26"/>
          <w:szCs w:val="26"/>
        </w:rPr>
        <w:t xml:space="preserve">Ali and </w:t>
      </w:r>
      <w:proofErr w:type="spellStart"/>
      <w:r w:rsidR="00FE78BF" w:rsidRPr="00DD6050">
        <w:rPr>
          <w:rFonts w:ascii="Times New Roman" w:hAnsi="Times New Roman"/>
          <w:color w:val="000000"/>
          <w:sz w:val="26"/>
          <w:szCs w:val="26"/>
        </w:rPr>
        <w:t>Hasnu</w:t>
      </w:r>
      <w:proofErr w:type="spellEnd"/>
      <w:r w:rsidR="00FE78BF" w:rsidRPr="00DD6050">
        <w:rPr>
          <w:rFonts w:ascii="Times New Roman" w:hAnsi="Times New Roman"/>
          <w:color w:val="000000"/>
          <w:sz w:val="26"/>
          <w:szCs w:val="26"/>
        </w:rPr>
        <w:t xml:space="preserve"> (2013) investigated </w:t>
      </w:r>
      <w:r w:rsidR="00A434D7" w:rsidRPr="00DD6050">
        <w:rPr>
          <w:rFonts w:ascii="Times New Roman" w:hAnsi="Times New Roman"/>
          <w:color w:val="000000"/>
          <w:sz w:val="26"/>
          <w:szCs w:val="26"/>
        </w:rPr>
        <w:t>demographic variables</w:t>
      </w:r>
      <w:r w:rsidR="00776243">
        <w:rPr>
          <w:rFonts w:ascii="Times New Roman" w:hAnsi="Times New Roman"/>
          <w:color w:val="000000"/>
          <w:sz w:val="26"/>
          <w:szCs w:val="26"/>
        </w:rPr>
        <w:t>’</w:t>
      </w:r>
      <w:r w:rsidR="00A434D7" w:rsidRPr="00DD6050">
        <w:rPr>
          <w:rFonts w:ascii="Times New Roman" w:hAnsi="Times New Roman"/>
          <w:color w:val="000000"/>
          <w:sz w:val="26"/>
          <w:szCs w:val="26"/>
        </w:rPr>
        <w:t xml:space="preserve"> influence</w:t>
      </w:r>
      <w:r w:rsidR="00FE78BF" w:rsidRPr="00DD6050">
        <w:rPr>
          <w:rFonts w:ascii="Times New Roman" w:hAnsi="Times New Roman"/>
          <w:color w:val="000000"/>
          <w:sz w:val="26"/>
          <w:szCs w:val="26"/>
        </w:rPr>
        <w:t xml:space="preserve"> a</w:t>
      </w:r>
      <w:r w:rsidR="0027525A" w:rsidRPr="00DD6050">
        <w:rPr>
          <w:rFonts w:ascii="Times New Roman" w:hAnsi="Times New Roman"/>
          <w:color w:val="000000"/>
          <w:sz w:val="26"/>
          <w:szCs w:val="26"/>
        </w:rPr>
        <w:t>nd</w:t>
      </w:r>
      <w:r w:rsidR="00FE78BF" w:rsidRPr="00DD6050">
        <w:rPr>
          <w:rFonts w:ascii="Times New Roman" w:hAnsi="Times New Roman"/>
          <w:color w:val="000000"/>
          <w:sz w:val="26"/>
          <w:szCs w:val="26"/>
        </w:rPr>
        <w:t xml:space="preserve"> the cultural and geographical orientation o</w:t>
      </w:r>
      <w:r w:rsidR="00EE2FBD" w:rsidRPr="00DD6050">
        <w:rPr>
          <w:rFonts w:ascii="Times New Roman" w:hAnsi="Times New Roman"/>
          <w:color w:val="000000"/>
          <w:sz w:val="26"/>
          <w:szCs w:val="26"/>
        </w:rPr>
        <w:t>f</w:t>
      </w:r>
      <w:r w:rsidR="00FE78BF" w:rsidRPr="00DD6050">
        <w:rPr>
          <w:rFonts w:ascii="Times New Roman" w:hAnsi="Times New Roman"/>
          <w:color w:val="000000"/>
          <w:sz w:val="26"/>
          <w:szCs w:val="26"/>
        </w:rPr>
        <w:t xml:space="preserve"> impulse buying behavior. Their study showed no statistically significant relationship between the buying impulse and the understudy demographic, geographic, and cultural variables. </w:t>
      </w:r>
      <w:r w:rsidR="00A434D7" w:rsidRPr="00DD6050">
        <w:rPr>
          <w:rFonts w:ascii="Times New Roman" w:hAnsi="Times New Roman"/>
          <w:color w:val="000000"/>
          <w:sz w:val="26"/>
          <w:szCs w:val="26"/>
        </w:rPr>
        <w:t>However,</w:t>
      </w:r>
      <w:r w:rsidR="00FE78BF" w:rsidRPr="00DD6050">
        <w:rPr>
          <w:rFonts w:ascii="Times New Roman" w:hAnsi="Times New Roman"/>
          <w:color w:val="000000"/>
          <w:sz w:val="26"/>
          <w:szCs w:val="26"/>
        </w:rPr>
        <w:t xml:space="preserve"> the demographic variables </w:t>
      </w:r>
      <w:r w:rsidR="00A434D7" w:rsidRPr="00DD6050">
        <w:rPr>
          <w:rFonts w:ascii="Times New Roman" w:hAnsi="Times New Roman"/>
          <w:color w:val="000000"/>
          <w:sz w:val="26"/>
          <w:szCs w:val="26"/>
        </w:rPr>
        <w:t>correlate</w:t>
      </w:r>
      <w:r w:rsidR="000540B8" w:rsidRPr="00DD6050">
        <w:rPr>
          <w:rFonts w:ascii="Times New Roman" w:hAnsi="Times New Roman"/>
          <w:color w:val="000000"/>
          <w:sz w:val="26"/>
          <w:szCs w:val="26"/>
        </w:rPr>
        <w:t xml:space="preserve"> </w:t>
      </w:r>
      <w:r w:rsidR="00FE78BF" w:rsidRPr="00DD6050">
        <w:rPr>
          <w:rFonts w:ascii="Times New Roman" w:hAnsi="Times New Roman"/>
          <w:color w:val="000000"/>
          <w:sz w:val="26"/>
          <w:szCs w:val="26"/>
        </w:rPr>
        <w:t xml:space="preserve">with the </w:t>
      </w:r>
      <w:r w:rsidR="00A434D7" w:rsidRPr="00DD6050">
        <w:rPr>
          <w:rFonts w:ascii="Times New Roman" w:hAnsi="Times New Roman"/>
          <w:color w:val="000000"/>
          <w:sz w:val="26"/>
          <w:szCs w:val="26"/>
        </w:rPr>
        <w:t>customers</w:t>
      </w:r>
      <w:r w:rsidR="00776243">
        <w:rPr>
          <w:rFonts w:ascii="Times New Roman" w:hAnsi="Times New Roman"/>
          <w:color w:val="000000"/>
          <w:sz w:val="26"/>
          <w:szCs w:val="26"/>
        </w:rPr>
        <w:t>’</w:t>
      </w:r>
      <w:r w:rsidR="00A434D7" w:rsidRPr="00DD6050">
        <w:rPr>
          <w:rFonts w:ascii="Times New Roman" w:hAnsi="Times New Roman"/>
          <w:color w:val="000000"/>
          <w:sz w:val="26"/>
          <w:szCs w:val="26"/>
        </w:rPr>
        <w:t xml:space="preserve"> impulse behavior compared</w:t>
      </w:r>
      <w:r w:rsidR="00FE78BF" w:rsidRPr="00DD6050">
        <w:rPr>
          <w:rFonts w:ascii="Times New Roman" w:hAnsi="Times New Roman"/>
          <w:color w:val="000000"/>
          <w:sz w:val="26"/>
          <w:szCs w:val="26"/>
        </w:rPr>
        <w:t xml:space="preserve"> </w:t>
      </w:r>
      <w:r w:rsidR="00A434D7" w:rsidRPr="00DD6050">
        <w:rPr>
          <w:rFonts w:ascii="Times New Roman" w:hAnsi="Times New Roman"/>
          <w:color w:val="000000"/>
          <w:sz w:val="26"/>
          <w:szCs w:val="26"/>
        </w:rPr>
        <w:t xml:space="preserve">to </w:t>
      </w:r>
      <w:r w:rsidR="00FE78BF" w:rsidRPr="00DD6050">
        <w:rPr>
          <w:rFonts w:ascii="Times New Roman" w:hAnsi="Times New Roman"/>
          <w:color w:val="000000"/>
          <w:sz w:val="26"/>
          <w:szCs w:val="26"/>
        </w:rPr>
        <w:t xml:space="preserve">the geographic and cultural variables </w:t>
      </w:r>
      <w:sdt>
        <w:sdtPr>
          <w:rPr>
            <w:rFonts w:ascii="Times New Roman" w:hAnsi="Times New Roman"/>
            <w:sz w:val="26"/>
            <w:szCs w:val="26"/>
          </w:rPr>
          <w:id w:val="-977521684"/>
          <w:citation/>
        </w:sdtPr>
        <w:sdtEndPr/>
        <w:sdtContent>
          <w:r w:rsidR="00FE78BF" w:rsidRPr="00DD6050">
            <w:rPr>
              <w:rFonts w:ascii="Times New Roman" w:hAnsi="Times New Roman"/>
              <w:color w:val="000000"/>
              <w:sz w:val="26"/>
              <w:szCs w:val="26"/>
            </w:rPr>
            <w:fldChar w:fldCharType="begin"/>
          </w:r>
          <w:r w:rsidR="00FE78BF" w:rsidRPr="00DD6050">
            <w:rPr>
              <w:rFonts w:ascii="Times New Roman" w:hAnsi="Times New Roman"/>
              <w:color w:val="000000"/>
              <w:sz w:val="26"/>
              <w:szCs w:val="26"/>
            </w:rPr>
            <w:instrText xml:space="preserve"> CITATION Ali13 \l 1033 </w:instrText>
          </w:r>
          <w:r w:rsidR="00FE78BF" w:rsidRPr="00DD6050">
            <w:rPr>
              <w:rFonts w:ascii="Times New Roman" w:hAnsi="Times New Roman"/>
              <w:color w:val="000000"/>
              <w:sz w:val="26"/>
              <w:szCs w:val="26"/>
            </w:rPr>
            <w:fldChar w:fldCharType="separate"/>
          </w:r>
          <w:r w:rsidR="00127B93" w:rsidRPr="00DD6050">
            <w:rPr>
              <w:rFonts w:ascii="Times New Roman" w:hAnsi="Times New Roman"/>
              <w:noProof/>
              <w:color w:val="000000"/>
              <w:sz w:val="26"/>
              <w:szCs w:val="26"/>
            </w:rPr>
            <w:t>(Ali &amp; Hasnu, 2013)</w:t>
          </w:r>
          <w:r w:rsidR="00FE78BF" w:rsidRPr="00DD6050">
            <w:rPr>
              <w:rFonts w:ascii="Times New Roman" w:hAnsi="Times New Roman"/>
              <w:color w:val="000000"/>
              <w:sz w:val="26"/>
              <w:szCs w:val="26"/>
            </w:rPr>
            <w:fldChar w:fldCharType="end"/>
          </w:r>
        </w:sdtContent>
      </w:sdt>
      <w:r w:rsidR="00FE78BF" w:rsidRPr="00DD6050">
        <w:rPr>
          <w:rFonts w:ascii="Times New Roman" w:hAnsi="Times New Roman"/>
          <w:color w:val="000000"/>
          <w:sz w:val="26"/>
          <w:szCs w:val="26"/>
        </w:rPr>
        <w:t xml:space="preserve">. Ghani and Jan (2010) also </w:t>
      </w:r>
      <w:r w:rsidR="00FE78BF" w:rsidRPr="00DD6050">
        <w:rPr>
          <w:rFonts w:ascii="Times New Roman" w:eastAsia="DejaVu Sans" w:hAnsi="Times New Roman"/>
          <w:sz w:val="26"/>
          <w:szCs w:val="26"/>
          <w:lang w:eastAsia="zh-CN" w:bidi="hi-IN"/>
        </w:rPr>
        <w:t>studied</w:t>
      </w:r>
      <w:r w:rsidR="00FE78BF" w:rsidRPr="00DD6050">
        <w:rPr>
          <w:rFonts w:ascii="Times New Roman" w:hAnsi="Times New Roman"/>
          <w:color w:val="000000"/>
          <w:sz w:val="26"/>
          <w:szCs w:val="26"/>
        </w:rPr>
        <w:t xml:space="preserve"> the impact of the demographics of the customers. They found a significant but negative relationship </w:t>
      </w:r>
      <w:r w:rsidR="00A434D7" w:rsidRPr="00DD6050">
        <w:rPr>
          <w:rFonts w:ascii="Times New Roman" w:hAnsi="Times New Roman"/>
          <w:color w:val="000000"/>
          <w:sz w:val="26"/>
          <w:szCs w:val="26"/>
        </w:rPr>
        <w:t>between</w:t>
      </w:r>
      <w:r w:rsidR="00FE78BF" w:rsidRPr="00DD6050">
        <w:rPr>
          <w:rFonts w:ascii="Times New Roman" w:hAnsi="Times New Roman"/>
          <w:color w:val="000000"/>
          <w:sz w:val="26"/>
          <w:szCs w:val="26"/>
        </w:rPr>
        <w:t xml:space="preserve"> age and </w:t>
      </w:r>
      <w:r w:rsidR="00EE2FBD" w:rsidRPr="00DD6050">
        <w:rPr>
          <w:rFonts w:ascii="Times New Roman" w:hAnsi="Times New Roman"/>
          <w:color w:val="000000"/>
          <w:sz w:val="26"/>
          <w:szCs w:val="26"/>
        </w:rPr>
        <w:t xml:space="preserve">the </w:t>
      </w:r>
      <w:r w:rsidR="00FE78BF" w:rsidRPr="00DD6050">
        <w:rPr>
          <w:rFonts w:ascii="Times New Roman" w:hAnsi="Times New Roman"/>
          <w:color w:val="000000"/>
          <w:sz w:val="26"/>
          <w:szCs w:val="26"/>
        </w:rPr>
        <w:t xml:space="preserve">impulse buying tendency </w:t>
      </w:r>
      <w:r w:rsidR="00FE78BF" w:rsidRPr="00DD6050">
        <w:rPr>
          <w:rFonts w:ascii="Times New Roman" w:hAnsi="Times New Roman"/>
          <w:color w:val="000000"/>
          <w:sz w:val="26"/>
          <w:szCs w:val="26"/>
        </w:rPr>
        <w:lastRenderedPageBreak/>
        <w:t xml:space="preserve">of the customers. On the other hand, income and gender have no significant relation </w:t>
      </w:r>
      <w:r w:rsidR="00EE2FBD" w:rsidRPr="00DD6050">
        <w:rPr>
          <w:rFonts w:ascii="Times New Roman" w:hAnsi="Times New Roman"/>
          <w:color w:val="000000"/>
          <w:sz w:val="26"/>
          <w:szCs w:val="26"/>
        </w:rPr>
        <w:t>to</w:t>
      </w:r>
      <w:r w:rsidR="00FE78BF" w:rsidRPr="00DD6050">
        <w:rPr>
          <w:rFonts w:ascii="Times New Roman" w:hAnsi="Times New Roman"/>
          <w:color w:val="000000"/>
          <w:sz w:val="26"/>
          <w:szCs w:val="26"/>
        </w:rPr>
        <w:t xml:space="preserve"> impulse buying </w:t>
      </w:r>
      <w:r w:rsidR="00776243" w:rsidRPr="00DD6050">
        <w:rPr>
          <w:rFonts w:ascii="Times New Roman" w:hAnsi="Times New Roman"/>
          <w:color w:val="000000"/>
          <w:sz w:val="26"/>
          <w:szCs w:val="26"/>
        </w:rPr>
        <w:t>tendenc</w:t>
      </w:r>
      <w:r w:rsidR="00776243">
        <w:rPr>
          <w:rFonts w:ascii="Times New Roman" w:hAnsi="Times New Roman"/>
          <w:color w:val="000000"/>
          <w:sz w:val="26"/>
          <w:szCs w:val="26"/>
        </w:rPr>
        <w:t>ies</w:t>
      </w:r>
      <w:r w:rsidR="00776243" w:rsidRPr="00DD6050">
        <w:rPr>
          <w:rFonts w:ascii="Times New Roman" w:hAnsi="Times New Roman"/>
          <w:color w:val="000000"/>
          <w:sz w:val="26"/>
          <w:szCs w:val="26"/>
        </w:rPr>
        <w:t xml:space="preserve"> </w:t>
      </w:r>
      <w:sdt>
        <w:sdtPr>
          <w:rPr>
            <w:rFonts w:ascii="Times New Roman" w:hAnsi="Times New Roman"/>
            <w:color w:val="000000"/>
            <w:sz w:val="26"/>
            <w:szCs w:val="26"/>
          </w:rPr>
          <w:id w:val="-1508355130"/>
          <w:citation/>
        </w:sdtPr>
        <w:sdtEndPr/>
        <w:sdtContent>
          <w:r w:rsidR="00FE78BF" w:rsidRPr="00DD6050">
            <w:rPr>
              <w:rFonts w:ascii="Times New Roman" w:hAnsi="Times New Roman"/>
              <w:color w:val="000000"/>
              <w:sz w:val="26"/>
              <w:szCs w:val="26"/>
            </w:rPr>
            <w:fldChar w:fldCharType="begin"/>
          </w:r>
          <w:r w:rsidR="00FE78BF" w:rsidRPr="00DD6050">
            <w:rPr>
              <w:rFonts w:ascii="Times New Roman" w:hAnsi="Times New Roman"/>
              <w:color w:val="000000"/>
              <w:sz w:val="26"/>
              <w:szCs w:val="26"/>
            </w:rPr>
            <w:instrText xml:space="preserve"> CITATION Gha10 \l 1033 </w:instrText>
          </w:r>
          <w:r w:rsidR="00FE78BF" w:rsidRPr="00DD6050">
            <w:rPr>
              <w:rFonts w:ascii="Times New Roman" w:hAnsi="Times New Roman"/>
              <w:color w:val="000000"/>
              <w:sz w:val="26"/>
              <w:szCs w:val="26"/>
            </w:rPr>
            <w:fldChar w:fldCharType="separate"/>
          </w:r>
          <w:r w:rsidR="00127B93" w:rsidRPr="00DD6050">
            <w:rPr>
              <w:rFonts w:ascii="Times New Roman" w:hAnsi="Times New Roman"/>
              <w:noProof/>
              <w:color w:val="000000"/>
              <w:sz w:val="26"/>
              <w:szCs w:val="26"/>
            </w:rPr>
            <w:t>(Ghani &amp; Jan, 2010)</w:t>
          </w:r>
          <w:r w:rsidR="00FE78BF" w:rsidRPr="00DD6050">
            <w:rPr>
              <w:rFonts w:ascii="Times New Roman" w:hAnsi="Times New Roman"/>
              <w:color w:val="000000"/>
              <w:sz w:val="26"/>
              <w:szCs w:val="26"/>
            </w:rPr>
            <w:fldChar w:fldCharType="end"/>
          </w:r>
        </w:sdtContent>
      </w:sdt>
      <w:r w:rsidR="00FE78BF" w:rsidRPr="00DD6050">
        <w:rPr>
          <w:rFonts w:ascii="Times New Roman" w:hAnsi="Times New Roman"/>
          <w:color w:val="000000"/>
          <w:sz w:val="26"/>
          <w:szCs w:val="26"/>
        </w:rPr>
        <w:t>.</w:t>
      </w:r>
    </w:p>
    <w:p w14:paraId="5B795836" w14:textId="77777777" w:rsidR="007A12A7" w:rsidRPr="00DD6050" w:rsidRDefault="007A12A7" w:rsidP="00DD6050">
      <w:pPr>
        <w:pStyle w:val="a3"/>
        <w:spacing w:line="300" w:lineRule="auto"/>
        <w:ind w:left="0" w:firstLine="720"/>
        <w:jc w:val="both"/>
        <w:rPr>
          <w:rFonts w:ascii="Times New Roman" w:hAnsi="Times New Roman"/>
          <w:color w:val="000000"/>
          <w:sz w:val="26"/>
          <w:szCs w:val="26"/>
        </w:rPr>
      </w:pPr>
    </w:p>
    <w:p w14:paraId="6E965AFB" w14:textId="77777777" w:rsidR="000D0147" w:rsidRPr="00DD6050" w:rsidRDefault="00234046" w:rsidP="00DD6050">
      <w:pPr>
        <w:pStyle w:val="a3"/>
        <w:spacing w:line="300" w:lineRule="auto"/>
        <w:ind w:left="0"/>
        <w:jc w:val="center"/>
        <w:rPr>
          <w:rFonts w:ascii="Times New Roman" w:eastAsiaTheme="minorEastAsia" w:hAnsi="Times New Roman"/>
          <w:b/>
          <w:bCs/>
          <w:sz w:val="26"/>
          <w:szCs w:val="26"/>
        </w:rPr>
      </w:pPr>
      <w:r w:rsidRPr="00DD6050">
        <w:rPr>
          <w:rFonts w:ascii="Times New Roman" w:eastAsia="Calibri" w:hAnsi="Times New Roman"/>
          <w:b/>
          <w:sz w:val="26"/>
          <w:szCs w:val="26"/>
        </w:rPr>
        <w:t>LITERATURE REVIEW</w:t>
      </w:r>
    </w:p>
    <w:p w14:paraId="192D425A" w14:textId="2D336F81"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Impulse buying behavior is a kind of purchase behavior </w:t>
      </w:r>
      <w:r w:rsidR="00FF3A91"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w:t>
      </w:r>
      <w:r w:rsidR="00B0347E" w:rsidRPr="00DD6050">
        <w:rPr>
          <w:rFonts w:ascii="Times New Roman" w:eastAsiaTheme="minorEastAsia" w:hAnsi="Times New Roman"/>
          <w:sz w:val="26"/>
          <w:szCs w:val="26"/>
        </w:rPr>
        <w:t>occurs</w:t>
      </w:r>
      <w:r w:rsidRPr="00DD6050">
        <w:rPr>
          <w:rFonts w:ascii="Times New Roman" w:eastAsiaTheme="minorEastAsia" w:hAnsi="Times New Roman"/>
          <w:sz w:val="26"/>
          <w:szCs w:val="26"/>
        </w:rPr>
        <w:t xml:space="preserve"> spontaneously, suddenly, and immediately without prior planning or thinking of buying that product (</w:t>
      </w:r>
      <w:proofErr w:type="spellStart"/>
      <w:r w:rsidRPr="00DD6050">
        <w:rPr>
          <w:rFonts w:ascii="Times New Roman" w:eastAsiaTheme="minorEastAsia" w:hAnsi="Times New Roman"/>
          <w:sz w:val="26"/>
          <w:szCs w:val="26"/>
        </w:rPr>
        <w:t>Badgaiyan</w:t>
      </w:r>
      <w:proofErr w:type="spellEnd"/>
      <w:r w:rsidRPr="00DD6050">
        <w:rPr>
          <w:rFonts w:ascii="Times New Roman" w:eastAsiaTheme="minorEastAsia" w:hAnsi="Times New Roman"/>
          <w:sz w:val="26"/>
          <w:szCs w:val="26"/>
        </w:rPr>
        <w:t xml:space="preserve"> &amp; Verma, 2015). In their meta-analysis of consumers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impulse buying, </w:t>
      </w:r>
      <w:r w:rsidR="0009722D" w:rsidRPr="00DD6050">
        <w:rPr>
          <w:rFonts w:ascii="Times New Roman" w:eastAsiaTheme="minorEastAsia" w:hAnsi="Times New Roman"/>
          <w:noProof/>
          <w:sz w:val="26"/>
          <w:szCs w:val="26"/>
        </w:rPr>
        <w:t>Amos</w:t>
      </w:r>
      <w:r w:rsidR="003D3BF1" w:rsidRPr="00DD6050">
        <w:rPr>
          <w:rFonts w:ascii="Times New Roman" w:eastAsiaTheme="minorEastAsia" w:hAnsi="Times New Roman"/>
          <w:noProof/>
          <w:sz w:val="26"/>
          <w:szCs w:val="26"/>
        </w:rPr>
        <w:t xml:space="preserve"> et al. </w:t>
      </w:r>
      <w:r w:rsidRPr="00DD6050">
        <w:rPr>
          <w:rFonts w:ascii="Times New Roman" w:eastAsiaTheme="minorEastAsia" w:hAnsi="Times New Roman"/>
          <w:sz w:val="26"/>
          <w:szCs w:val="26"/>
        </w:rPr>
        <w:t>(2014) found that in the literature on impulse buying behavior</w:t>
      </w:r>
      <w:r w:rsidR="0051722A"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not all </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unplanned purchases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w:t>
      </w:r>
      <w:r w:rsidR="0051722A" w:rsidRPr="00DD6050">
        <w:rPr>
          <w:rFonts w:ascii="Times New Roman" w:eastAsiaTheme="minorEastAsia" w:hAnsi="Times New Roman"/>
          <w:sz w:val="26"/>
          <w:szCs w:val="26"/>
        </w:rPr>
        <w:t>come</w:t>
      </w:r>
      <w:r w:rsidRPr="00DD6050">
        <w:rPr>
          <w:rFonts w:ascii="Times New Roman" w:eastAsiaTheme="minorEastAsia" w:hAnsi="Times New Roman"/>
          <w:sz w:val="26"/>
          <w:szCs w:val="26"/>
        </w:rPr>
        <w:t xml:space="preserve"> under </w:t>
      </w:r>
      <w:r w:rsidRPr="00DD6050">
        <w:rPr>
          <w:rFonts w:ascii="Times New Roman" w:eastAsia="DejaVu Sans" w:hAnsi="Times New Roman"/>
          <w:sz w:val="26"/>
          <w:szCs w:val="26"/>
          <w:lang w:eastAsia="zh-CN" w:bidi="hi-IN"/>
        </w:rPr>
        <w:t>the</w:t>
      </w:r>
      <w:r w:rsidRPr="00DD6050">
        <w:rPr>
          <w:rFonts w:ascii="Times New Roman" w:eastAsiaTheme="minorEastAsia" w:hAnsi="Times New Roman"/>
          <w:sz w:val="26"/>
          <w:szCs w:val="26"/>
        </w:rPr>
        <w:t xml:space="preserve"> definition of impulse buying behavior. </w:t>
      </w:r>
      <w:r w:rsidR="009B7359" w:rsidRPr="00DD6050">
        <w:rPr>
          <w:rFonts w:ascii="Times New Roman" w:eastAsiaTheme="minorEastAsia" w:hAnsi="Times New Roman"/>
          <w:sz w:val="26"/>
          <w:szCs w:val="26"/>
        </w:rPr>
        <w:t>Whereas</w:t>
      </w:r>
      <w:r w:rsidRPr="00DD6050">
        <w:rPr>
          <w:rFonts w:ascii="Times New Roman" w:eastAsiaTheme="minorEastAsia" w:hAnsi="Times New Roman"/>
          <w:sz w:val="26"/>
          <w:szCs w:val="26"/>
        </w:rPr>
        <w:t xml:space="preserve"> impulse buying behavior can come under </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unplanned </w:t>
      </w:r>
      <w:r w:rsidR="00C5256D" w:rsidRPr="00DD6050">
        <w:rPr>
          <w:rFonts w:ascii="Times New Roman" w:eastAsiaTheme="minorEastAsia" w:hAnsi="Times New Roman"/>
          <w:sz w:val="26"/>
          <w:szCs w:val="26"/>
        </w:rPr>
        <w:t>purchases.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difference </w:t>
      </w:r>
      <w:r w:rsidR="0051722A" w:rsidRPr="00DD6050">
        <w:rPr>
          <w:rFonts w:ascii="Times New Roman" w:eastAsiaTheme="minorEastAsia" w:hAnsi="Times New Roman"/>
          <w:sz w:val="26"/>
          <w:szCs w:val="26"/>
        </w:rPr>
        <w:t>between</w:t>
      </w:r>
      <w:r w:rsidRPr="00DD6050">
        <w:rPr>
          <w:rFonts w:ascii="Times New Roman" w:eastAsiaTheme="minorEastAsia" w:hAnsi="Times New Roman"/>
          <w:sz w:val="26"/>
          <w:szCs w:val="26"/>
        </w:rPr>
        <w:t xml:space="preserve"> these two concepts is that sometimes buyers forget to write down an item in their planned shopping list, and after seeing that specific item in the shop or store, they remember it and buy it </w:t>
      </w:r>
      <w:sdt>
        <w:sdtPr>
          <w:rPr>
            <w:rFonts w:ascii="Times New Roman" w:eastAsiaTheme="minorEastAsia" w:hAnsi="Times New Roman"/>
            <w:sz w:val="26"/>
            <w:szCs w:val="26"/>
          </w:rPr>
          <w:id w:val="275923881"/>
          <w:citation/>
        </w:sdtPr>
        <w:sdtEndPr/>
        <w:sdtContent>
          <w:r w:rsidRPr="00DD6050">
            <w:rPr>
              <w:rFonts w:ascii="Times New Roman" w:eastAsiaTheme="minorEastAsia" w:hAnsi="Times New Roman"/>
              <w:sz w:val="26"/>
              <w:szCs w:val="26"/>
            </w:rPr>
            <w:fldChar w:fldCharType="begin"/>
          </w:r>
          <w:r w:rsidR="002F26CE" w:rsidRPr="00DD6050">
            <w:rPr>
              <w:rFonts w:ascii="Times New Roman" w:eastAsiaTheme="minorEastAsia" w:hAnsi="Times New Roman"/>
              <w:sz w:val="26"/>
              <w:szCs w:val="26"/>
            </w:rPr>
            <w:instrText xml:space="preserve">CITATION Abr90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(Abratt &amp; Donald, 1990)</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So, in such cases</w:t>
      </w:r>
      <w:r w:rsidR="0051722A"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this purchase would not be called an impulse purchase because it was not sudden or caused by some stimuli. Some positive and strong affective stimuli </w:t>
      </w:r>
      <w:r w:rsidR="00FF3A91" w:rsidRPr="00DD6050">
        <w:rPr>
          <w:rFonts w:ascii="Times New Roman" w:eastAsiaTheme="minorEastAsia" w:hAnsi="Times New Roman"/>
          <w:sz w:val="26"/>
          <w:szCs w:val="26"/>
        </w:rPr>
        <w:t>must</w:t>
      </w:r>
      <w:r w:rsidRPr="00DD6050">
        <w:rPr>
          <w:rFonts w:ascii="Times New Roman" w:eastAsiaTheme="minorEastAsia" w:hAnsi="Times New Roman"/>
          <w:sz w:val="26"/>
          <w:szCs w:val="26"/>
        </w:rPr>
        <w:t xml:space="preserve"> be there for a purchase to be called an impulse purchase. The period also plays an integral part in this impulse buying</w:t>
      </w:r>
      <w:sdt>
        <w:sdtPr>
          <w:rPr>
            <w:rFonts w:ascii="Times New Roman" w:eastAsiaTheme="minorEastAsia" w:hAnsi="Times New Roman"/>
            <w:sz w:val="26"/>
            <w:szCs w:val="26"/>
          </w:rPr>
          <w:id w:val="675925837"/>
          <w:citation/>
        </w:sdtPr>
        <w:sdtEndPr/>
        <w:sdtContent>
          <w:r w:rsidRPr="00DD6050">
            <w:rPr>
              <w:rFonts w:ascii="Times New Roman" w:eastAsiaTheme="minorEastAsia" w:hAnsi="Times New Roman"/>
              <w:sz w:val="26"/>
              <w:szCs w:val="26"/>
            </w:rPr>
            <w:fldChar w:fldCharType="begin"/>
          </w:r>
          <w:r w:rsidR="00015DDE" w:rsidRPr="00DD6050">
            <w:rPr>
              <w:rFonts w:ascii="Times New Roman" w:eastAsiaTheme="minorEastAsia" w:hAnsi="Times New Roman"/>
              <w:sz w:val="26"/>
              <w:szCs w:val="26"/>
            </w:rPr>
            <w:instrText xml:space="preserve">CITATION Placeholder2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 xml:space="preserve"> (Beatty &amp; Ferrell, 1998)</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w:t>
      </w:r>
    </w:p>
    <w:p w14:paraId="78573136" w14:textId="3BDF34A6"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bCs/>
          <w:sz w:val="26"/>
          <w:szCs w:val="26"/>
        </w:rPr>
        <w:t xml:space="preserve">Various factors generate impulsive behavior among </w:t>
      </w:r>
      <w:r w:rsidR="007371AA" w:rsidRPr="00DD6050">
        <w:rPr>
          <w:rFonts w:ascii="Times New Roman" w:eastAsia="Calibri" w:hAnsi="Times New Roman"/>
          <w:bCs/>
          <w:sz w:val="26"/>
          <w:szCs w:val="26"/>
        </w:rPr>
        <w:t>consumers</w:t>
      </w:r>
      <w:r w:rsidRPr="00DD6050">
        <w:rPr>
          <w:rFonts w:ascii="Times New Roman" w:eastAsia="Calibri" w:hAnsi="Times New Roman"/>
          <w:bCs/>
          <w:sz w:val="26"/>
          <w:szCs w:val="26"/>
        </w:rPr>
        <w:t xml:space="preserve">; emotions and moods are among those influences. These emotions can be positive or negative </w:t>
      </w:r>
      <w:r w:rsidRPr="00DD6050">
        <w:rPr>
          <w:rFonts w:ascii="Times New Roman" w:eastAsia="Calibri" w:hAnsi="Times New Roman"/>
          <w:sz w:val="26"/>
          <w:szCs w:val="26"/>
        </w:rPr>
        <w:t>(</w:t>
      </w:r>
      <w:r w:rsidR="00DB717A" w:rsidRPr="00DD6050">
        <w:rPr>
          <w:rFonts w:ascii="Times New Roman" w:eastAsia="Calibri" w:hAnsi="Times New Roman"/>
          <w:sz w:val="26"/>
          <w:szCs w:val="26"/>
        </w:rPr>
        <w:t>Bashar</w:t>
      </w:r>
      <w:r w:rsidR="003D3BF1" w:rsidRPr="00DD6050">
        <w:rPr>
          <w:rFonts w:ascii="Times New Roman" w:eastAsia="Calibri" w:hAnsi="Times New Roman"/>
          <w:sz w:val="26"/>
          <w:szCs w:val="26"/>
        </w:rPr>
        <w:t xml:space="preserve"> et al.,</w:t>
      </w:r>
      <w:r w:rsidR="00DB717A" w:rsidRPr="00DD6050">
        <w:rPr>
          <w:rFonts w:ascii="Times New Roman" w:eastAsia="Calibri" w:hAnsi="Times New Roman"/>
          <w:sz w:val="26"/>
          <w:szCs w:val="26"/>
        </w:rPr>
        <w:t xml:space="preserve"> 2013</w:t>
      </w:r>
      <w:r w:rsidRPr="00DD6050">
        <w:rPr>
          <w:rFonts w:ascii="Times New Roman" w:eastAsia="Calibri" w:hAnsi="Times New Roman"/>
          <w:sz w:val="26"/>
          <w:szCs w:val="26"/>
        </w:rPr>
        <w:t>)</w:t>
      </w:r>
      <w:r w:rsidRPr="00DD6050">
        <w:rPr>
          <w:rFonts w:ascii="Times New Roman" w:eastAsia="Calibri" w:hAnsi="Times New Roman"/>
          <w:bCs/>
          <w:sz w:val="26"/>
          <w:szCs w:val="26"/>
        </w:rPr>
        <w:t>. The impulsive buying behavior of buyers is determined through stimulation utterly</w:t>
      </w:r>
      <w:r w:rsidR="00EE2FBD" w:rsidRPr="00DD6050">
        <w:rPr>
          <w:rFonts w:ascii="Times New Roman" w:eastAsia="Calibri" w:hAnsi="Times New Roman"/>
          <w:bCs/>
          <w:sz w:val="26"/>
          <w:szCs w:val="26"/>
        </w:rPr>
        <w:t>;</w:t>
      </w:r>
      <w:r w:rsidRPr="00DD6050">
        <w:rPr>
          <w:rFonts w:ascii="Times New Roman" w:eastAsia="Calibri" w:hAnsi="Times New Roman"/>
          <w:bCs/>
          <w:sz w:val="26"/>
          <w:szCs w:val="26"/>
        </w:rPr>
        <w:t xml:space="preserve"> enhancing the </w:t>
      </w:r>
      <w:r w:rsidRPr="00DD6050">
        <w:rPr>
          <w:rFonts w:ascii="Times New Roman" w:eastAsiaTheme="minorEastAsia" w:hAnsi="Times New Roman"/>
          <w:sz w:val="26"/>
          <w:szCs w:val="26"/>
        </w:rPr>
        <w:t>acquaintance</w:t>
      </w:r>
      <w:r w:rsidRPr="00DD6050">
        <w:rPr>
          <w:rFonts w:ascii="Times New Roman" w:eastAsia="Calibri" w:hAnsi="Times New Roman"/>
          <w:bCs/>
          <w:sz w:val="26"/>
          <w:szCs w:val="26"/>
        </w:rPr>
        <w:t xml:space="preserve"> of the factors fashioning the stimuli would enhance the cognitive effect</w:t>
      </w:r>
      <w:r w:rsidR="00EE2FBD" w:rsidRPr="00DD6050">
        <w:rPr>
          <w:rFonts w:ascii="Times New Roman" w:eastAsia="Calibri" w:hAnsi="Times New Roman"/>
          <w:bCs/>
          <w:sz w:val="26"/>
          <w:szCs w:val="26"/>
        </w:rPr>
        <w:t>,</w:t>
      </w:r>
      <w:r w:rsidRPr="00DD6050">
        <w:rPr>
          <w:rFonts w:ascii="Times New Roman" w:eastAsia="Calibri" w:hAnsi="Times New Roman"/>
          <w:bCs/>
          <w:sz w:val="26"/>
          <w:szCs w:val="26"/>
        </w:rPr>
        <w:t xml:space="preserve"> too </w:t>
      </w:r>
      <w:r w:rsidRPr="00DD6050">
        <w:rPr>
          <w:rFonts w:ascii="Times New Roman" w:eastAsia="Calibri" w:hAnsi="Times New Roman"/>
          <w:sz w:val="26"/>
          <w:szCs w:val="26"/>
        </w:rPr>
        <w:t>(Dawson &amp; Kim, 2010)</w:t>
      </w:r>
      <w:r w:rsidRPr="00DD6050">
        <w:rPr>
          <w:rFonts w:ascii="Times New Roman" w:eastAsia="Calibri" w:hAnsi="Times New Roman"/>
          <w:bCs/>
          <w:sz w:val="26"/>
          <w:szCs w:val="26"/>
        </w:rPr>
        <w:t xml:space="preserve">. </w:t>
      </w:r>
      <w:r w:rsidRPr="00DD6050">
        <w:rPr>
          <w:rFonts w:ascii="Times New Roman" w:eastAsiaTheme="minorEastAsia" w:hAnsi="Times New Roman"/>
          <w:sz w:val="26"/>
          <w:szCs w:val="26"/>
        </w:rPr>
        <w:t>In all circumstances, impulse buying happens because the buyer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s desire to obtain specific merchandise stimulates the place and motivates instantaneous </w:t>
      </w:r>
      <w:r w:rsidRPr="00DD6050">
        <w:rPr>
          <w:rFonts w:ascii="Times New Roman" w:eastAsia="Calibri" w:hAnsi="Times New Roman"/>
          <w:sz w:val="26"/>
          <w:szCs w:val="26"/>
        </w:rPr>
        <w:t>indulgence</w:t>
      </w:r>
      <w:r w:rsidRPr="00DD6050">
        <w:rPr>
          <w:rFonts w:ascii="Times New Roman" w:eastAsiaTheme="minorEastAsia" w:hAnsi="Times New Roman"/>
          <w:sz w:val="26"/>
          <w:szCs w:val="26"/>
        </w:rPr>
        <w:t xml:space="preserve"> </w:t>
      </w:r>
      <w:r w:rsidR="00D95CC4" w:rsidRPr="00DD6050">
        <w:rPr>
          <w:rFonts w:ascii="Times New Roman" w:eastAsiaTheme="minorEastAsia" w:hAnsi="Times New Roman"/>
          <w:sz w:val="26"/>
          <w:szCs w:val="26"/>
        </w:rPr>
        <w:t>(</w:t>
      </w:r>
      <w:proofErr w:type="spellStart"/>
      <w:r w:rsidR="00D95CC4" w:rsidRPr="00DD6050">
        <w:rPr>
          <w:rFonts w:ascii="Times New Roman" w:eastAsiaTheme="minorEastAsia" w:hAnsi="Times New Roman"/>
          <w:sz w:val="26"/>
          <w:szCs w:val="26"/>
        </w:rPr>
        <w:t>Strack</w:t>
      </w:r>
      <w:proofErr w:type="spellEnd"/>
      <w:r w:rsidR="003D3BF1" w:rsidRPr="00DD6050">
        <w:rPr>
          <w:rFonts w:ascii="Times New Roman" w:eastAsiaTheme="minorEastAsia" w:hAnsi="Times New Roman"/>
          <w:sz w:val="26"/>
          <w:szCs w:val="26"/>
        </w:rPr>
        <w:t xml:space="preserve"> et al., </w:t>
      </w:r>
      <w:r w:rsidR="00D95CC4" w:rsidRPr="00DD6050">
        <w:rPr>
          <w:rFonts w:ascii="Times New Roman" w:eastAsiaTheme="minorEastAsia" w:hAnsi="Times New Roman"/>
          <w:sz w:val="26"/>
          <w:szCs w:val="26"/>
        </w:rPr>
        <w:t>2006)</w:t>
      </w:r>
      <w:r w:rsidRPr="00DD6050">
        <w:rPr>
          <w:rFonts w:ascii="Times New Roman" w:eastAsiaTheme="minorEastAsia" w:hAnsi="Times New Roman"/>
          <w:sz w:val="26"/>
          <w:szCs w:val="26"/>
        </w:rPr>
        <w:t xml:space="preserve">. </w:t>
      </w:r>
      <w:r w:rsidR="009B7359" w:rsidRPr="00DD6050">
        <w:rPr>
          <w:rFonts w:ascii="Times New Roman" w:eastAsiaTheme="minorEastAsia" w:hAnsi="Times New Roman"/>
          <w:sz w:val="26"/>
          <w:szCs w:val="26"/>
        </w:rPr>
        <w:t>Even though</w:t>
      </w:r>
      <w:r w:rsidRPr="00DD6050">
        <w:rPr>
          <w:rFonts w:ascii="Times New Roman" w:eastAsiaTheme="minorEastAsia" w:hAnsi="Times New Roman"/>
          <w:sz w:val="26"/>
          <w:szCs w:val="26"/>
        </w:rPr>
        <w:t xml:space="preserve"> </w:t>
      </w:r>
      <w:r w:rsidR="00EE2FBD" w:rsidRPr="00DD6050">
        <w:rPr>
          <w:rFonts w:ascii="Times New Roman" w:eastAsiaTheme="minorEastAsia" w:hAnsi="Times New Roman"/>
          <w:sz w:val="26"/>
          <w:szCs w:val="26"/>
        </w:rPr>
        <w:t>most researchers associate impulse buying with the affective component</w:t>
      </w:r>
      <w:r w:rsidRPr="00DD6050">
        <w:rPr>
          <w:rFonts w:ascii="Times New Roman" w:eastAsiaTheme="minorEastAsia" w:hAnsi="Times New Roman"/>
          <w:sz w:val="26"/>
          <w:szCs w:val="26"/>
        </w:rPr>
        <w:t xml:space="preserve">s, there is also evidence about the cognitive constituent in the literature (Bashar et al., 2013).  </w:t>
      </w:r>
    </w:p>
    <w:p w14:paraId="4407DF80" w14:textId="1279D239"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 xml:space="preserve">In their meta-analysis, Amos et al. (2014) </w:t>
      </w:r>
      <w:r w:rsidRPr="00DD6050">
        <w:rPr>
          <w:rFonts w:ascii="Times New Roman" w:eastAsia="Calibri" w:hAnsi="Times New Roman"/>
          <w:bCs/>
          <w:sz w:val="26"/>
          <w:szCs w:val="26"/>
        </w:rPr>
        <w:t xml:space="preserve">concluded that impulse buying is classified using three measures. Firstly, the action is </w:t>
      </w:r>
      <w:r w:rsidR="00EE2FBD" w:rsidRPr="00DD6050">
        <w:rPr>
          <w:rFonts w:ascii="Times New Roman" w:eastAsiaTheme="minorEastAsia" w:hAnsi="Times New Roman"/>
          <w:sz w:val="26"/>
          <w:szCs w:val="26"/>
        </w:rPr>
        <w:t>spont</w:t>
      </w:r>
      <w:r w:rsidRPr="00DD6050">
        <w:rPr>
          <w:rFonts w:ascii="Times New Roman" w:eastAsiaTheme="minorEastAsia" w:hAnsi="Times New Roman"/>
          <w:sz w:val="26"/>
          <w:szCs w:val="26"/>
        </w:rPr>
        <w:t xml:space="preserve">aneous and </w:t>
      </w:r>
      <w:r w:rsidR="00776243">
        <w:rPr>
          <w:rFonts w:ascii="Times New Roman" w:eastAsiaTheme="minorEastAsia" w:hAnsi="Times New Roman"/>
          <w:sz w:val="26"/>
          <w:szCs w:val="26"/>
        </w:rPr>
        <w:t>generally accompani</w:t>
      </w:r>
      <w:r w:rsidRPr="00DD6050">
        <w:rPr>
          <w:rFonts w:ascii="Times New Roman" w:eastAsiaTheme="minorEastAsia" w:hAnsi="Times New Roman"/>
          <w:sz w:val="26"/>
          <w:szCs w:val="26"/>
        </w:rPr>
        <w:t xml:space="preserve">ed by an </w:t>
      </w:r>
      <w:r w:rsidRPr="00DD6050">
        <w:rPr>
          <w:rFonts w:ascii="Times New Roman" w:eastAsia="DejaVu Sans" w:hAnsi="Times New Roman"/>
          <w:sz w:val="26"/>
          <w:szCs w:val="26"/>
          <w:lang w:eastAsia="zh-CN" w:bidi="hi-IN"/>
        </w:rPr>
        <w:t>affirmative</w:t>
      </w:r>
      <w:r w:rsidR="00776243">
        <w:rPr>
          <w:rFonts w:ascii="Times New Roman" w:eastAsia="DejaVu Sans" w:hAnsi="Times New Roman"/>
          <w:sz w:val="26"/>
          <w:szCs w:val="26"/>
          <w:lang w:eastAsia="zh-CN" w:bidi="hi-IN"/>
        </w:rPr>
        <w:t>,</w:t>
      </w:r>
      <w:r w:rsidRPr="00DD6050">
        <w:rPr>
          <w:rFonts w:ascii="Times New Roman" w:eastAsiaTheme="minorEastAsia" w:hAnsi="Times New Roman"/>
          <w:sz w:val="26"/>
          <w:szCs w:val="26"/>
        </w:rPr>
        <w:t xml:space="preserve"> passionate response. Next, the person involved in this activity does not care much about the consequences. Moreover, this action includes an attractive and irresistible hedonic enticement </w:t>
      </w:r>
      <w:r w:rsidR="00AE0704"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w:t>
      </w:r>
      <w:r w:rsidR="00776243">
        <w:rPr>
          <w:rFonts w:ascii="Times New Roman" w:eastAsiaTheme="minorEastAsia" w:hAnsi="Times New Roman"/>
          <w:sz w:val="26"/>
          <w:szCs w:val="26"/>
        </w:rPr>
        <w:t>consumption must fulfill quickly</w:t>
      </w:r>
      <w:r w:rsidRPr="00DD6050">
        <w:rPr>
          <w:rFonts w:ascii="Times New Roman" w:eastAsiaTheme="minorEastAsia" w:hAnsi="Times New Roman"/>
          <w:sz w:val="26"/>
          <w:szCs w:val="26"/>
        </w:rPr>
        <w:t xml:space="preserve">. These enticements connected to instant satisfaction are related to the urge to buy and are temporary. However, if the period between the desire to purchase and </w:t>
      </w:r>
      <w:r w:rsidR="00EE2FBD"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actual purchase </w:t>
      </w:r>
      <w:r w:rsidR="00AE0704" w:rsidRPr="00DD6050">
        <w:rPr>
          <w:rFonts w:ascii="Times New Roman" w:eastAsiaTheme="minorEastAsia" w:hAnsi="Times New Roman"/>
          <w:sz w:val="26"/>
          <w:szCs w:val="26"/>
        </w:rPr>
        <w:t xml:space="preserve">is </w:t>
      </w:r>
      <w:r w:rsidRPr="00DD6050">
        <w:rPr>
          <w:rFonts w:ascii="Times New Roman" w:eastAsiaTheme="minorEastAsia" w:hAnsi="Times New Roman"/>
          <w:sz w:val="26"/>
          <w:szCs w:val="26"/>
        </w:rPr>
        <w:t xml:space="preserve">amplified, these enticements are expected to last longer than usual (Dawson &amp; Kim, 2010). They also noticed that the buyers with </w:t>
      </w:r>
      <w:r w:rsidR="0051722A" w:rsidRPr="00DD6050">
        <w:rPr>
          <w:rFonts w:ascii="Times New Roman" w:eastAsiaTheme="minorEastAsia" w:hAnsi="Times New Roman"/>
          <w:sz w:val="26"/>
          <w:szCs w:val="26"/>
        </w:rPr>
        <w:t>no</w:t>
      </w:r>
      <w:r w:rsidRPr="00DD6050">
        <w:rPr>
          <w:rFonts w:ascii="Times New Roman" w:eastAsiaTheme="minorEastAsia" w:hAnsi="Times New Roman"/>
          <w:sz w:val="26"/>
          <w:szCs w:val="26"/>
        </w:rPr>
        <w:t xml:space="preserve"> pre-strategies to dodge impulse behavior were the </w:t>
      </w:r>
      <w:r w:rsidR="00AE0704" w:rsidRPr="00DD6050">
        <w:rPr>
          <w:rFonts w:ascii="Times New Roman" w:eastAsiaTheme="minorEastAsia" w:hAnsi="Times New Roman"/>
          <w:sz w:val="26"/>
          <w:szCs w:val="26"/>
        </w:rPr>
        <w:t>ones</w:t>
      </w:r>
      <w:r w:rsidRPr="00DD6050">
        <w:rPr>
          <w:rFonts w:ascii="Times New Roman" w:eastAsiaTheme="minorEastAsia" w:hAnsi="Times New Roman"/>
          <w:sz w:val="26"/>
          <w:szCs w:val="26"/>
        </w:rPr>
        <w:t xml:space="preserve"> who mostly got caught in </w:t>
      </w:r>
      <w:r w:rsidRPr="00DD6050">
        <w:rPr>
          <w:rFonts w:ascii="Times New Roman" w:eastAsiaTheme="minorEastAsia" w:hAnsi="Times New Roman"/>
          <w:sz w:val="26"/>
          <w:szCs w:val="26"/>
        </w:rPr>
        <w:lastRenderedPageBreak/>
        <w:t xml:space="preserve">the impulse buying process (Amos et al., 2014) because these impulses attack the emotional side, </w:t>
      </w:r>
      <w:r w:rsidRPr="00DD6050">
        <w:rPr>
          <w:rFonts w:ascii="Times New Roman" w:eastAsia="Calibri" w:hAnsi="Times New Roman"/>
          <w:sz w:val="26"/>
          <w:szCs w:val="26"/>
        </w:rPr>
        <w:t>which</w:t>
      </w:r>
      <w:r w:rsidRPr="00DD6050">
        <w:rPr>
          <w:rFonts w:ascii="Times New Roman" w:eastAsiaTheme="minorEastAsia" w:hAnsi="Times New Roman"/>
          <w:sz w:val="26"/>
          <w:szCs w:val="26"/>
        </w:rPr>
        <w:t xml:space="preserve"> everybody cannot control.</w:t>
      </w:r>
    </w:p>
    <w:p w14:paraId="7D160724" w14:textId="235830CE"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Like the three measures for </w:t>
      </w:r>
      <w:r w:rsidR="007371AA" w:rsidRPr="00DD6050">
        <w:rPr>
          <w:rFonts w:ascii="Times New Roman" w:eastAsiaTheme="minorEastAsia" w:hAnsi="Times New Roman"/>
          <w:sz w:val="26"/>
          <w:szCs w:val="26"/>
        </w:rPr>
        <w:t>classify</w:t>
      </w:r>
      <w:r w:rsidR="0051722A" w:rsidRPr="00DD6050">
        <w:rPr>
          <w:rFonts w:ascii="Times New Roman" w:eastAsiaTheme="minorEastAsia" w:hAnsi="Times New Roman"/>
          <w:sz w:val="26"/>
          <w:szCs w:val="26"/>
        </w:rPr>
        <w:t xml:space="preserve">ing </w:t>
      </w:r>
      <w:r w:rsidRPr="00DD6050">
        <w:rPr>
          <w:rFonts w:ascii="Times New Roman" w:eastAsiaTheme="minorEastAsia" w:hAnsi="Times New Roman"/>
          <w:sz w:val="26"/>
          <w:szCs w:val="26"/>
        </w:rPr>
        <w:t>impulse buying</w:t>
      </w:r>
      <w:r w:rsidR="0051722A" w:rsidRPr="00DD6050">
        <w:rPr>
          <w:rFonts w:ascii="Times New Roman" w:eastAsiaTheme="minorEastAsia" w:hAnsi="Times New Roman"/>
          <w:sz w:val="26"/>
          <w:szCs w:val="26"/>
        </w:rPr>
        <w:t>,</w:t>
      </w:r>
      <w:r w:rsidR="00FF3A91" w:rsidRPr="00DD6050">
        <w:rPr>
          <w:rFonts w:ascii="Times New Roman" w:eastAsiaTheme="minorEastAsia" w:hAnsi="Times New Roman"/>
          <w:sz w:val="26"/>
          <w:szCs w:val="26"/>
        </w:rPr>
        <w:t xml:space="preserve"> </w:t>
      </w:r>
      <w:r w:rsidRPr="00DD6050">
        <w:rPr>
          <w:rFonts w:ascii="Times New Roman" w:eastAsiaTheme="minorEastAsia" w:hAnsi="Times New Roman"/>
          <w:sz w:val="26"/>
          <w:szCs w:val="26"/>
        </w:rPr>
        <w:t xml:space="preserve">some factors cause impulse buying behavior. </w:t>
      </w:r>
      <w:r w:rsidR="0051722A" w:rsidRPr="00DD6050">
        <w:rPr>
          <w:rFonts w:ascii="Times New Roman" w:eastAsiaTheme="minorEastAsia" w:hAnsi="Times New Roman"/>
          <w:sz w:val="26"/>
          <w:szCs w:val="26"/>
        </w:rPr>
        <w:t>Impulsive</w:t>
      </w:r>
      <w:r w:rsidRPr="00DD6050">
        <w:rPr>
          <w:rFonts w:ascii="Times New Roman" w:eastAsiaTheme="minorEastAsia" w:hAnsi="Times New Roman"/>
          <w:sz w:val="26"/>
          <w:szCs w:val="26"/>
        </w:rPr>
        <w:t xml:space="preserve"> buying </w:t>
      </w:r>
      <w:r w:rsidRPr="00DD6050">
        <w:rPr>
          <w:rFonts w:ascii="Times New Roman" w:eastAsia="Calibri" w:hAnsi="Times New Roman"/>
          <w:sz w:val="26"/>
          <w:szCs w:val="26"/>
        </w:rPr>
        <w:t>inclinations</w:t>
      </w:r>
      <w:r w:rsidRPr="00DD6050">
        <w:rPr>
          <w:rFonts w:ascii="Times New Roman" w:eastAsiaTheme="minorEastAsia" w:hAnsi="Times New Roman"/>
          <w:sz w:val="26"/>
          <w:szCs w:val="26"/>
        </w:rPr>
        <w:t xml:space="preserve"> can occur due to individual factors (</w:t>
      </w:r>
      <w:r w:rsidR="0051722A" w:rsidRPr="00DD6050">
        <w:rPr>
          <w:rFonts w:ascii="Times New Roman" w:eastAsiaTheme="minorEastAsia" w:hAnsi="Times New Roman"/>
          <w:sz w:val="26"/>
          <w:szCs w:val="26"/>
        </w:rPr>
        <w:t>e.g.,</w:t>
      </w:r>
      <w:r w:rsidRPr="00DD6050">
        <w:rPr>
          <w:rFonts w:ascii="Times New Roman" w:eastAsiaTheme="minorEastAsia" w:hAnsi="Times New Roman"/>
          <w:sz w:val="26"/>
          <w:szCs w:val="26"/>
        </w:rPr>
        <w:t xml:space="preserve"> personality traits), visual contact (</w:t>
      </w:r>
      <w:r w:rsidR="001D23F4" w:rsidRPr="00DD6050">
        <w:rPr>
          <w:rFonts w:ascii="Times New Roman" w:eastAsiaTheme="minorEastAsia" w:hAnsi="Times New Roman"/>
          <w:sz w:val="26"/>
          <w:szCs w:val="26"/>
        </w:rPr>
        <w:t>e.g.,</w:t>
      </w:r>
      <w:r w:rsidRPr="00DD6050">
        <w:rPr>
          <w:rFonts w:ascii="Times New Roman" w:eastAsiaTheme="minorEastAsia" w:hAnsi="Times New Roman"/>
          <w:sz w:val="26"/>
          <w:szCs w:val="26"/>
        </w:rPr>
        <w:t xml:space="preserve"> marketing stimulus), or situational factors (e.g., atmosphere). The individuals who make impulse purchases are greatly influenced by the</w:t>
      </w:r>
      <w:r w:rsidR="00EE2FBD" w:rsidRPr="00DD6050">
        <w:rPr>
          <w:rFonts w:ascii="Times New Roman" w:eastAsiaTheme="minorEastAsia" w:hAnsi="Times New Roman"/>
          <w:sz w:val="26"/>
          <w:szCs w:val="26"/>
        </w:rPr>
        <w:t>ir</w:t>
      </w:r>
      <w:r w:rsidRPr="00DD6050">
        <w:rPr>
          <w:rFonts w:ascii="Times New Roman" w:eastAsiaTheme="minorEastAsia" w:hAnsi="Times New Roman"/>
          <w:sz w:val="26"/>
          <w:szCs w:val="26"/>
        </w:rPr>
        <w:t xml:space="preserve"> enticements (Amos et al., 2014). </w:t>
      </w:r>
    </w:p>
    <w:p w14:paraId="511CE185" w14:textId="27CCD8BA" w:rsidR="005D7CB6" w:rsidRPr="00DD6050" w:rsidRDefault="00776243" w:rsidP="00DD6050">
      <w:pPr>
        <w:spacing w:line="300" w:lineRule="auto"/>
        <w:ind w:firstLineChars="200" w:firstLine="520"/>
        <w:jc w:val="both"/>
        <w:rPr>
          <w:rFonts w:ascii="Times New Roman" w:eastAsiaTheme="minorEastAsia" w:hAnsi="Times New Roman"/>
          <w:sz w:val="26"/>
          <w:szCs w:val="26"/>
        </w:rPr>
      </w:pPr>
      <w:r>
        <w:rPr>
          <w:rFonts w:ascii="Times New Roman" w:eastAsia="Calibri" w:hAnsi="Times New Roman"/>
          <w:bCs/>
          <w:sz w:val="26"/>
          <w:szCs w:val="26"/>
        </w:rPr>
        <w:t>E</w:t>
      </w:r>
      <w:r w:rsidR="00234046" w:rsidRPr="00DD6050">
        <w:rPr>
          <w:rFonts w:ascii="Times New Roman" w:eastAsia="Calibri" w:hAnsi="Times New Roman"/>
          <w:bCs/>
          <w:sz w:val="26"/>
          <w:szCs w:val="26"/>
        </w:rPr>
        <w:t xml:space="preserve">xternal indicators </w:t>
      </w:r>
      <w:r>
        <w:rPr>
          <w:rFonts w:ascii="Times New Roman" w:eastAsia="Calibri" w:hAnsi="Times New Roman"/>
          <w:bCs/>
          <w:sz w:val="26"/>
          <w:szCs w:val="26"/>
        </w:rPr>
        <w:t>associated</w:t>
      </w:r>
      <w:r w:rsidR="00234046" w:rsidRPr="00DD6050">
        <w:rPr>
          <w:rFonts w:ascii="Times New Roman" w:eastAsia="Calibri" w:hAnsi="Times New Roman"/>
          <w:bCs/>
          <w:sz w:val="26"/>
          <w:szCs w:val="26"/>
        </w:rPr>
        <w:t xml:space="preserve"> with the purchasing process that </w:t>
      </w:r>
      <w:r>
        <w:rPr>
          <w:rFonts w:ascii="Times New Roman" w:eastAsia="Calibri" w:hAnsi="Times New Roman"/>
          <w:bCs/>
          <w:sz w:val="26"/>
          <w:szCs w:val="26"/>
        </w:rPr>
        <w:t>fall</w:t>
      </w:r>
      <w:r w:rsidRPr="00DD6050">
        <w:rPr>
          <w:rFonts w:ascii="Times New Roman" w:eastAsia="Calibri" w:hAnsi="Times New Roman"/>
          <w:bCs/>
          <w:sz w:val="26"/>
          <w:szCs w:val="26"/>
        </w:rPr>
        <w:t xml:space="preserve"> </w:t>
      </w:r>
      <w:r w:rsidR="00234046" w:rsidRPr="00DD6050">
        <w:rPr>
          <w:rFonts w:ascii="Times New Roman" w:eastAsia="Calibri" w:hAnsi="Times New Roman"/>
          <w:bCs/>
          <w:sz w:val="26"/>
          <w:szCs w:val="26"/>
        </w:rPr>
        <w:t xml:space="preserve">under the </w:t>
      </w:r>
      <w:r>
        <w:rPr>
          <w:rFonts w:ascii="Times New Roman" w:eastAsia="Calibri" w:hAnsi="Times New Roman"/>
          <w:bCs/>
          <w:sz w:val="26"/>
          <w:szCs w:val="26"/>
        </w:rPr>
        <w:t xml:space="preserve">category of </w:t>
      </w:r>
      <w:r w:rsidR="00EE2FBD" w:rsidRPr="00DD6050">
        <w:rPr>
          <w:rFonts w:ascii="Times New Roman" w:eastAsia="Calibri" w:hAnsi="Times New Roman"/>
          <w:bCs/>
          <w:sz w:val="26"/>
          <w:szCs w:val="26"/>
        </w:rPr>
        <w:t>external environment factors</w:t>
      </w:r>
      <w:r>
        <w:rPr>
          <w:rFonts w:ascii="Times New Roman" w:eastAsia="Calibri" w:hAnsi="Times New Roman"/>
          <w:bCs/>
          <w:sz w:val="26"/>
          <w:szCs w:val="26"/>
        </w:rPr>
        <w:t xml:space="preserve"> are elicited by impulsive buying</w:t>
      </w:r>
      <w:r w:rsidR="00234046" w:rsidRPr="00DD6050">
        <w:rPr>
          <w:rFonts w:ascii="Times New Roman" w:eastAsia="Calibri" w:hAnsi="Times New Roman"/>
          <w:bCs/>
          <w:sz w:val="26"/>
          <w:szCs w:val="26"/>
        </w:rPr>
        <w:t xml:space="preserve">. These indicators comprise </w:t>
      </w:r>
      <w:r>
        <w:rPr>
          <w:rFonts w:ascii="Times New Roman" w:eastAsia="Calibri" w:hAnsi="Times New Roman"/>
          <w:bCs/>
          <w:sz w:val="26"/>
          <w:szCs w:val="26"/>
        </w:rPr>
        <w:t xml:space="preserve">the </w:t>
      </w:r>
      <w:r w:rsidR="00234046" w:rsidRPr="00DD6050">
        <w:rPr>
          <w:rFonts w:ascii="Times New Roman" w:eastAsiaTheme="minorEastAsia" w:hAnsi="Times New Roman"/>
          <w:sz w:val="26"/>
          <w:szCs w:val="26"/>
        </w:rPr>
        <w:t>marketing</w:t>
      </w:r>
      <w:r w:rsidR="00EE2FBD" w:rsidRPr="00DD6050">
        <w:rPr>
          <w:rFonts w:ascii="Times New Roman" w:eastAsiaTheme="minorEastAsia" w:hAnsi="Times New Roman"/>
          <w:sz w:val="26"/>
          <w:szCs w:val="26"/>
        </w:rPr>
        <w:t xml:space="preserve"> </w:t>
      </w:r>
      <w:r w:rsidR="00234046" w:rsidRPr="00DD6050">
        <w:rPr>
          <w:rFonts w:ascii="Times New Roman" w:eastAsiaTheme="minorEastAsia" w:hAnsi="Times New Roman"/>
          <w:sz w:val="26"/>
          <w:szCs w:val="26"/>
        </w:rPr>
        <w:t>mix (raises, posters, promotions, and point</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of</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 xml:space="preserve">purchase demonstrations), </w:t>
      </w:r>
      <w:r>
        <w:rPr>
          <w:rFonts w:ascii="Times New Roman" w:eastAsiaTheme="minorEastAsia" w:hAnsi="Times New Roman"/>
          <w:sz w:val="26"/>
          <w:szCs w:val="26"/>
        </w:rPr>
        <w:t xml:space="preserve">the </w:t>
      </w:r>
      <w:r w:rsidR="00234046" w:rsidRPr="00DD6050">
        <w:rPr>
          <w:rFonts w:ascii="Times New Roman" w:eastAsiaTheme="minorEastAsia" w:hAnsi="Times New Roman"/>
          <w:sz w:val="26"/>
          <w:szCs w:val="26"/>
        </w:rPr>
        <w:t>retail store</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s atmospheric environment (aromas, tourist attractions, and resonances), and marketing inventions (selling 24/7, credit and debit cards, and ATMs)</w:t>
      </w:r>
      <w:r w:rsidR="00EE2FBD" w:rsidRPr="00DD6050">
        <w:rPr>
          <w:rFonts w:ascii="Times New Roman" w:eastAsiaTheme="minorEastAsia" w:hAnsi="Times New Roman"/>
          <w:sz w:val="26"/>
          <w:szCs w:val="26"/>
        </w:rPr>
        <w:t>.</w:t>
      </w:r>
      <w:r w:rsidR="00234046" w:rsidRPr="00DD6050">
        <w:rPr>
          <w:rFonts w:ascii="Times New Roman" w:eastAsiaTheme="minorEastAsia" w:hAnsi="Times New Roman"/>
          <w:sz w:val="26"/>
          <w:szCs w:val="26"/>
        </w:rPr>
        <w:t xml:space="preserve"> </w:t>
      </w:r>
      <w:r w:rsidR="00EE2FBD" w:rsidRPr="00DD6050">
        <w:rPr>
          <w:rFonts w:ascii="Times New Roman" w:eastAsiaTheme="minorEastAsia" w:hAnsi="Times New Roman"/>
          <w:sz w:val="26"/>
          <w:szCs w:val="26"/>
        </w:rPr>
        <w:t>These indicators</w:t>
      </w:r>
      <w:r w:rsidR="00234046" w:rsidRPr="00DD6050">
        <w:rPr>
          <w:rFonts w:ascii="Times New Roman" w:eastAsiaTheme="minorEastAsia" w:hAnsi="Times New Roman"/>
          <w:sz w:val="26"/>
          <w:szCs w:val="26"/>
        </w:rPr>
        <w:t xml:space="preserve"> can trigger and drive </w:t>
      </w:r>
      <w:r w:rsidR="00EE2FBD" w:rsidRPr="00DD6050">
        <w:rPr>
          <w:rFonts w:ascii="Times New Roman" w:eastAsiaTheme="minorEastAsia" w:hAnsi="Times New Roman"/>
          <w:sz w:val="26"/>
          <w:szCs w:val="26"/>
        </w:rPr>
        <w:t xml:space="preserve">the </w:t>
      </w:r>
      <w:r w:rsidR="00234046" w:rsidRPr="00DD6050">
        <w:rPr>
          <w:rFonts w:ascii="Times New Roman" w:eastAsiaTheme="minorEastAsia" w:hAnsi="Times New Roman"/>
          <w:sz w:val="26"/>
          <w:szCs w:val="26"/>
        </w:rPr>
        <w:t xml:space="preserve">impulse buying behavior of the buyers (Dawson &amp; Kim, 2010). </w:t>
      </w:r>
    </w:p>
    <w:p w14:paraId="5C048574" w14:textId="5DF2BD88" w:rsidR="005D7CB6" w:rsidRPr="00DD6050" w:rsidRDefault="00234046" w:rsidP="00DD6050">
      <w:pPr>
        <w:spacing w:line="300" w:lineRule="auto"/>
        <w:ind w:firstLineChars="200" w:firstLine="520"/>
        <w:jc w:val="both"/>
        <w:rPr>
          <w:rFonts w:ascii="Times New Roman" w:eastAsia="Calibri" w:hAnsi="Times New Roman"/>
          <w:bCs/>
          <w:sz w:val="26"/>
          <w:szCs w:val="26"/>
        </w:rPr>
      </w:pPr>
      <w:r w:rsidRPr="00DD6050">
        <w:rPr>
          <w:rFonts w:ascii="Times New Roman" w:eastAsia="Calibri" w:hAnsi="Times New Roman"/>
          <w:bCs/>
          <w:sz w:val="26"/>
          <w:szCs w:val="26"/>
        </w:rPr>
        <w:t xml:space="preserve">Retailers are trying their best to encourage impulsive buying behavior among their consumers. Impulse buying is linked </w:t>
      </w:r>
      <w:r w:rsidR="00EE2FBD" w:rsidRPr="00DD6050">
        <w:rPr>
          <w:rFonts w:ascii="Times New Roman" w:eastAsia="Calibri" w:hAnsi="Times New Roman"/>
          <w:bCs/>
          <w:sz w:val="26"/>
          <w:szCs w:val="26"/>
        </w:rPr>
        <w:t>to</w:t>
      </w:r>
      <w:r w:rsidRPr="00DD6050">
        <w:rPr>
          <w:rFonts w:ascii="Times New Roman" w:eastAsia="Calibri" w:hAnsi="Times New Roman"/>
          <w:bCs/>
          <w:sz w:val="26"/>
          <w:szCs w:val="26"/>
        </w:rPr>
        <w:t xml:space="preserve"> consumers who are fascinated </w:t>
      </w:r>
      <w:r w:rsidR="00EE2FBD" w:rsidRPr="00DD6050">
        <w:rPr>
          <w:rFonts w:ascii="Times New Roman" w:eastAsia="Calibri" w:hAnsi="Times New Roman"/>
          <w:bCs/>
          <w:sz w:val="26"/>
          <w:szCs w:val="26"/>
        </w:rPr>
        <w:t>with buying</w:t>
      </w:r>
      <w:r w:rsidRPr="00DD6050">
        <w:rPr>
          <w:rFonts w:ascii="Times New Roman" w:eastAsia="Calibri" w:hAnsi="Times New Roman"/>
          <w:bCs/>
          <w:sz w:val="26"/>
          <w:szCs w:val="26"/>
        </w:rPr>
        <w:t xml:space="preserve"> products </w:t>
      </w:r>
      <w:r w:rsidR="007371AA" w:rsidRPr="00DD6050">
        <w:rPr>
          <w:rFonts w:ascii="Times New Roman" w:eastAsia="Calibri" w:hAnsi="Times New Roman"/>
          <w:bCs/>
          <w:sz w:val="26"/>
          <w:szCs w:val="26"/>
        </w:rPr>
        <w:t>based on</w:t>
      </w:r>
      <w:r w:rsidRPr="00DD6050">
        <w:rPr>
          <w:rFonts w:ascii="Times New Roman" w:eastAsia="Calibri" w:hAnsi="Times New Roman"/>
          <w:bCs/>
          <w:sz w:val="26"/>
          <w:szCs w:val="26"/>
        </w:rPr>
        <w:t xml:space="preserve"> promotions, discount rates, schemes, or other external and internal advertisement stimuli </w:t>
      </w:r>
      <w:sdt>
        <w:sdtPr>
          <w:rPr>
            <w:rFonts w:ascii="Times New Roman" w:eastAsia="Calibri" w:hAnsi="Times New Roman"/>
            <w:bCs/>
            <w:sz w:val="26"/>
            <w:szCs w:val="26"/>
          </w:rPr>
          <w:id w:val="11428866"/>
          <w:citation/>
        </w:sdtPr>
        <w:sdtEndPr/>
        <w:sdtContent>
          <w:r w:rsidRPr="00DD6050">
            <w:rPr>
              <w:rFonts w:ascii="Times New Roman" w:eastAsia="Calibri" w:hAnsi="Times New Roman"/>
              <w:bCs/>
              <w:sz w:val="26"/>
              <w:szCs w:val="26"/>
            </w:rPr>
            <w:fldChar w:fldCharType="begin"/>
          </w:r>
          <w:r w:rsidR="002D2B6E" w:rsidRPr="00DD6050">
            <w:rPr>
              <w:rFonts w:ascii="Times New Roman" w:eastAsia="Calibri" w:hAnsi="Times New Roman"/>
              <w:bCs/>
              <w:sz w:val="26"/>
              <w:szCs w:val="26"/>
            </w:rPr>
            <w:instrText xml:space="preserve">CITATION Lev12 \l 1033 </w:instrText>
          </w:r>
          <w:r w:rsidRPr="00DD6050">
            <w:rPr>
              <w:rFonts w:ascii="Times New Roman" w:eastAsia="Calibri" w:hAnsi="Times New Roman"/>
              <w:bCs/>
              <w:sz w:val="26"/>
              <w:szCs w:val="26"/>
            </w:rPr>
            <w:fldChar w:fldCharType="separate"/>
          </w:r>
          <w:r w:rsidR="00127B93" w:rsidRPr="00DD6050">
            <w:rPr>
              <w:rFonts w:ascii="Times New Roman" w:eastAsia="Calibri" w:hAnsi="Times New Roman"/>
              <w:noProof/>
              <w:sz w:val="26"/>
              <w:szCs w:val="26"/>
            </w:rPr>
            <w:t>(Levy &amp; Gendel-Guterman, 2012)</w:t>
          </w:r>
          <w:r w:rsidRPr="00DD6050">
            <w:rPr>
              <w:rFonts w:ascii="Times New Roman" w:eastAsia="Calibri" w:hAnsi="Times New Roman"/>
              <w:bCs/>
              <w:sz w:val="26"/>
              <w:szCs w:val="26"/>
            </w:rPr>
            <w:fldChar w:fldCharType="end"/>
          </w:r>
        </w:sdtContent>
      </w:sdt>
      <w:r w:rsidRPr="00DD6050">
        <w:rPr>
          <w:rFonts w:ascii="Times New Roman" w:eastAsia="Calibri" w:hAnsi="Times New Roman"/>
          <w:bCs/>
          <w:sz w:val="26"/>
          <w:szCs w:val="26"/>
        </w:rPr>
        <w:t xml:space="preserve">. According to </w:t>
      </w:r>
      <w:r w:rsidRPr="00DD6050">
        <w:rPr>
          <w:rFonts w:ascii="Times New Roman" w:eastAsia="Calibri" w:hAnsi="Times New Roman"/>
          <w:sz w:val="26"/>
          <w:szCs w:val="26"/>
        </w:rPr>
        <w:t xml:space="preserve">Hausman (2000), </w:t>
      </w:r>
      <w:r w:rsidRPr="00DD6050">
        <w:rPr>
          <w:rFonts w:ascii="Times New Roman" w:eastAsia="Calibri" w:hAnsi="Times New Roman"/>
          <w:bCs/>
          <w:sz w:val="26"/>
          <w:szCs w:val="26"/>
        </w:rPr>
        <w:t xml:space="preserve">impulsive buying was not pre-planned. People often go </w:t>
      </w:r>
      <w:r w:rsidR="0032052B" w:rsidRPr="00DD6050">
        <w:rPr>
          <w:rFonts w:ascii="Times New Roman" w:eastAsia="Calibri" w:hAnsi="Times New Roman"/>
          <w:bCs/>
          <w:sz w:val="26"/>
          <w:szCs w:val="26"/>
        </w:rPr>
        <w:t>out</w:t>
      </w:r>
      <w:r w:rsidRPr="00DD6050">
        <w:rPr>
          <w:rFonts w:ascii="Times New Roman" w:eastAsia="Calibri" w:hAnsi="Times New Roman"/>
          <w:bCs/>
          <w:sz w:val="26"/>
          <w:szCs w:val="26"/>
        </w:rPr>
        <w:t xml:space="preserve"> window shopping or celebrate any </w:t>
      </w:r>
      <w:r w:rsidR="00593432" w:rsidRPr="00DD6050">
        <w:rPr>
          <w:rFonts w:ascii="Times New Roman" w:eastAsia="Calibri" w:hAnsi="Times New Roman"/>
          <w:bCs/>
          <w:sz w:val="26"/>
          <w:szCs w:val="26"/>
        </w:rPr>
        <w:t>occasion but</w:t>
      </w:r>
      <w:r w:rsidRPr="00DD6050">
        <w:rPr>
          <w:rFonts w:ascii="Times New Roman" w:eastAsia="Calibri" w:hAnsi="Times New Roman"/>
          <w:bCs/>
          <w:sz w:val="26"/>
          <w:szCs w:val="26"/>
        </w:rPr>
        <w:t xml:space="preserve"> buy some products they were not supposed to </w:t>
      </w:r>
      <w:r w:rsidR="00EE2FBD" w:rsidRPr="00DD6050">
        <w:rPr>
          <w:rFonts w:ascii="Times New Roman" w:eastAsia="Calibri" w:hAnsi="Times New Roman"/>
          <w:bCs/>
          <w:sz w:val="26"/>
          <w:szCs w:val="26"/>
        </w:rPr>
        <w:t>purchase</w:t>
      </w:r>
      <w:r w:rsidRPr="00DD6050">
        <w:rPr>
          <w:rFonts w:ascii="Times New Roman" w:eastAsia="Calibri" w:hAnsi="Times New Roman"/>
          <w:bCs/>
          <w:sz w:val="26"/>
          <w:szCs w:val="26"/>
        </w:rPr>
        <w:t>. Research done by various authors demonstrated the relation of many elements associated with impulse buying behavior. There is minor literature on the consumer</w:t>
      </w:r>
      <w:r w:rsidR="00776243">
        <w:rPr>
          <w:rFonts w:ascii="Times New Roman" w:eastAsia="Calibri" w:hAnsi="Times New Roman"/>
          <w:bCs/>
          <w:sz w:val="26"/>
          <w:szCs w:val="26"/>
        </w:rPr>
        <w:t>’</w:t>
      </w:r>
      <w:r w:rsidRPr="00DD6050">
        <w:rPr>
          <w:rFonts w:ascii="Times New Roman" w:eastAsia="Calibri" w:hAnsi="Times New Roman"/>
          <w:bCs/>
          <w:sz w:val="26"/>
          <w:szCs w:val="26"/>
        </w:rPr>
        <w:t>s perspective on impulsive buying, including buyers</w:t>
      </w:r>
      <w:r w:rsidR="00776243">
        <w:rPr>
          <w:rFonts w:ascii="Times New Roman" w:eastAsia="Calibri" w:hAnsi="Times New Roman"/>
          <w:bCs/>
          <w:sz w:val="26"/>
          <w:szCs w:val="26"/>
        </w:rPr>
        <w:t>’</w:t>
      </w:r>
      <w:r w:rsidRPr="00DD6050">
        <w:rPr>
          <w:rFonts w:ascii="Times New Roman" w:eastAsia="Calibri" w:hAnsi="Times New Roman"/>
          <w:bCs/>
          <w:sz w:val="26"/>
          <w:szCs w:val="26"/>
        </w:rPr>
        <w:t xml:space="preserve"> characteristics and profiles </w:t>
      </w:r>
      <w:r w:rsidR="003D3BF1" w:rsidRPr="00DD6050">
        <w:rPr>
          <w:rFonts w:ascii="Times New Roman" w:eastAsia="Calibri" w:hAnsi="Times New Roman"/>
          <w:noProof/>
          <w:sz w:val="26"/>
          <w:szCs w:val="26"/>
        </w:rPr>
        <w:t>(Duarte et al., 2013)</w:t>
      </w:r>
      <w:r w:rsidRPr="00DD6050">
        <w:rPr>
          <w:rFonts w:ascii="Times New Roman" w:eastAsia="Calibri" w:hAnsi="Times New Roman"/>
          <w:bCs/>
          <w:sz w:val="26"/>
          <w:szCs w:val="26"/>
        </w:rPr>
        <w:t xml:space="preserve">. </w:t>
      </w:r>
    </w:p>
    <w:p w14:paraId="3480A0B0" w14:textId="7F951001"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Hausman (2000) found that consumers</w:t>
      </w:r>
      <w:r w:rsidR="00776243">
        <w:rPr>
          <w:rFonts w:ascii="Times New Roman" w:eastAsia="Calibri" w:hAnsi="Times New Roman"/>
          <w:sz w:val="26"/>
          <w:szCs w:val="26"/>
        </w:rPr>
        <w:t>’</w:t>
      </w:r>
      <w:r w:rsidRPr="00DD6050">
        <w:rPr>
          <w:rFonts w:ascii="Times New Roman" w:eastAsia="Calibri" w:hAnsi="Times New Roman"/>
          <w:sz w:val="26"/>
          <w:szCs w:val="26"/>
        </w:rPr>
        <w:t xml:space="preserve"> perception of impulse buying has changed. They have been more open about these purchases and think of such purchases as an auspicious assessment of their behavior lately. </w:t>
      </w:r>
      <w:r w:rsidRPr="00DD6050">
        <w:rPr>
          <w:rFonts w:ascii="Times New Roman" w:eastAsiaTheme="minorEastAsia" w:hAnsi="Times New Roman"/>
          <w:sz w:val="26"/>
          <w:szCs w:val="26"/>
        </w:rPr>
        <w:t xml:space="preserve">According to many researchers, buyers do not evaluate their impulse buying behavior as wrong. They do not feel ashamed of themselves for buying impulsively. They </w:t>
      </w:r>
      <w:r w:rsidR="00431B80" w:rsidRPr="00DD6050">
        <w:rPr>
          <w:rFonts w:ascii="Times New Roman" w:eastAsiaTheme="minorEastAsia" w:hAnsi="Times New Roman"/>
          <w:sz w:val="26"/>
          <w:szCs w:val="26"/>
        </w:rPr>
        <w:t>find</w:t>
      </w:r>
      <w:r w:rsidRPr="00DD6050">
        <w:rPr>
          <w:rFonts w:ascii="Times New Roman" w:eastAsiaTheme="minorEastAsia" w:hAnsi="Times New Roman"/>
          <w:sz w:val="26"/>
          <w:szCs w:val="26"/>
        </w:rPr>
        <w:t xml:space="preserve"> it amusing and interesting. Conversely, other researchers consider impulsive buying behavior as the trait difference in individuals expected to make a purchase decision in favorable situations </w:t>
      </w:r>
      <w:r w:rsidR="001967E1" w:rsidRPr="00DD6050">
        <w:rPr>
          <w:rFonts w:ascii="Times New Roman" w:eastAsiaTheme="minorEastAsia" w:hAnsi="Times New Roman"/>
          <w:noProof/>
          <w:sz w:val="26"/>
          <w:szCs w:val="26"/>
        </w:rPr>
        <w:t>(Park et al., 2006)</w:t>
      </w:r>
      <w:r w:rsidRPr="00DD6050">
        <w:rPr>
          <w:rFonts w:ascii="Times New Roman" w:eastAsiaTheme="minorEastAsia" w:hAnsi="Times New Roman"/>
          <w:sz w:val="26"/>
          <w:szCs w:val="26"/>
        </w:rPr>
        <w:t xml:space="preserve">. </w:t>
      </w:r>
    </w:p>
    <w:p w14:paraId="45A148D8" w14:textId="77777777" w:rsidR="00D96A82" w:rsidRPr="00DD6050" w:rsidRDefault="00D96A82" w:rsidP="00DD6050">
      <w:pPr>
        <w:tabs>
          <w:tab w:val="left" w:pos="450"/>
          <w:tab w:val="left" w:pos="720"/>
          <w:tab w:val="left" w:pos="810"/>
        </w:tabs>
        <w:spacing w:line="300" w:lineRule="auto"/>
        <w:ind w:firstLine="450"/>
        <w:jc w:val="both"/>
        <w:rPr>
          <w:rFonts w:ascii="Times New Roman" w:eastAsiaTheme="minorEastAsia" w:hAnsi="Times New Roman"/>
          <w:sz w:val="26"/>
          <w:szCs w:val="26"/>
        </w:rPr>
      </w:pPr>
    </w:p>
    <w:p w14:paraId="57745631" w14:textId="77777777" w:rsidR="00FC7AEC" w:rsidRPr="00DD6050" w:rsidRDefault="00234046" w:rsidP="00DD6050">
      <w:pPr>
        <w:spacing w:line="300" w:lineRule="auto"/>
        <w:jc w:val="both"/>
        <w:rPr>
          <w:rFonts w:ascii="Times New Roman" w:hAnsi="Times New Roman"/>
          <w:b/>
          <w:bCs/>
          <w:sz w:val="26"/>
          <w:szCs w:val="26"/>
        </w:rPr>
      </w:pPr>
      <w:r w:rsidRPr="00DD6050">
        <w:rPr>
          <w:rFonts w:ascii="Times New Roman" w:hAnsi="Times New Roman"/>
          <w:b/>
          <w:bCs/>
          <w:sz w:val="26"/>
          <w:szCs w:val="26"/>
        </w:rPr>
        <w:t xml:space="preserve">Gap Analysis </w:t>
      </w:r>
    </w:p>
    <w:p w14:paraId="2A1DA6AA" w14:textId="763CDB51" w:rsidR="0041718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Cs/>
          <w:sz w:val="26"/>
          <w:szCs w:val="26"/>
        </w:rPr>
      </w:pPr>
      <w:r w:rsidRPr="00DD6050">
        <w:rPr>
          <w:rFonts w:ascii="Times New Roman" w:hAnsi="Times New Roman"/>
          <w:bCs/>
          <w:sz w:val="26"/>
          <w:szCs w:val="26"/>
        </w:rPr>
        <w:t xml:space="preserve">Most consumers have a history of buying things spontaneously and irrationally. As defined earlier, the </w:t>
      </w:r>
      <w:r w:rsidRPr="00DD6050">
        <w:rPr>
          <w:rFonts w:ascii="Times New Roman" w:eastAsia="Calibri" w:hAnsi="Times New Roman"/>
          <w:sz w:val="26"/>
          <w:szCs w:val="26"/>
        </w:rPr>
        <w:t>phenomenon</w:t>
      </w:r>
      <w:r w:rsidRPr="00DD6050">
        <w:rPr>
          <w:rFonts w:ascii="Times New Roman" w:hAnsi="Times New Roman"/>
          <w:bCs/>
          <w:sz w:val="26"/>
          <w:szCs w:val="26"/>
        </w:rPr>
        <w:t xml:space="preserve"> that </w:t>
      </w:r>
      <w:r w:rsidR="0041718C" w:rsidRPr="00DD6050">
        <w:rPr>
          <w:rFonts w:ascii="Times New Roman" w:hAnsi="Times New Roman"/>
          <w:bCs/>
          <w:sz w:val="26"/>
          <w:szCs w:val="26"/>
        </w:rPr>
        <w:t>explain</w:t>
      </w:r>
      <w:r w:rsidRPr="00DD6050">
        <w:rPr>
          <w:rFonts w:ascii="Times New Roman" w:hAnsi="Times New Roman"/>
          <w:bCs/>
          <w:sz w:val="26"/>
          <w:szCs w:val="26"/>
        </w:rPr>
        <w:t xml:space="preserve">s such </w:t>
      </w:r>
      <w:r w:rsidR="0051722A" w:rsidRPr="00DD6050">
        <w:rPr>
          <w:rFonts w:ascii="Times New Roman" w:hAnsi="Times New Roman"/>
          <w:bCs/>
          <w:sz w:val="26"/>
          <w:szCs w:val="26"/>
        </w:rPr>
        <w:t>decision-making</w:t>
      </w:r>
      <w:r w:rsidRPr="00DD6050">
        <w:rPr>
          <w:rFonts w:ascii="Times New Roman" w:hAnsi="Times New Roman"/>
          <w:bCs/>
          <w:sz w:val="26"/>
          <w:szCs w:val="26"/>
        </w:rPr>
        <w:t xml:space="preserve"> behavior is known as </w:t>
      </w:r>
      <w:r w:rsidR="00776243">
        <w:rPr>
          <w:rFonts w:ascii="Times New Roman" w:hAnsi="Times New Roman"/>
          <w:bCs/>
          <w:sz w:val="26"/>
          <w:szCs w:val="26"/>
        </w:rPr>
        <w:lastRenderedPageBreak/>
        <w:t>“</w:t>
      </w:r>
      <w:r w:rsidRPr="00DD6050">
        <w:rPr>
          <w:rFonts w:ascii="Times New Roman" w:hAnsi="Times New Roman"/>
          <w:bCs/>
          <w:sz w:val="26"/>
          <w:szCs w:val="26"/>
        </w:rPr>
        <w:t>impulsive buying behavior</w:t>
      </w:r>
      <w:r w:rsidR="00776243">
        <w:rPr>
          <w:rFonts w:ascii="Times New Roman" w:hAnsi="Times New Roman"/>
          <w:bCs/>
          <w:sz w:val="26"/>
          <w:szCs w:val="26"/>
        </w:rPr>
        <w:t>”</w:t>
      </w:r>
      <w:r w:rsidRPr="00DD6050">
        <w:rPr>
          <w:rFonts w:ascii="Times New Roman" w:hAnsi="Times New Roman"/>
          <w:bCs/>
          <w:sz w:val="26"/>
          <w:szCs w:val="26"/>
        </w:rPr>
        <w:t xml:space="preserve"> (Rook, 1987). </w:t>
      </w:r>
      <w:r w:rsidR="00776243">
        <w:rPr>
          <w:rFonts w:ascii="Times New Roman" w:hAnsi="Times New Roman"/>
          <w:bCs/>
          <w:sz w:val="26"/>
          <w:szCs w:val="26"/>
        </w:rPr>
        <w:t>I</w:t>
      </w:r>
      <w:r w:rsidRPr="00DD6050">
        <w:rPr>
          <w:rFonts w:ascii="Times New Roman" w:hAnsi="Times New Roman"/>
          <w:bCs/>
          <w:sz w:val="26"/>
          <w:szCs w:val="26"/>
        </w:rPr>
        <w:t xml:space="preserve">mpulsive buying behavior makes the buyer feel good and positive about their purchases. Buyers perceive it to be an inspiring influence during shopping (Lee et al., 2013). </w:t>
      </w:r>
      <w:r w:rsidR="00776243">
        <w:rPr>
          <w:rFonts w:ascii="Times New Roman" w:hAnsi="Times New Roman"/>
          <w:bCs/>
          <w:sz w:val="26"/>
          <w:szCs w:val="26"/>
        </w:rPr>
        <w:t xml:space="preserve">Buyer’s </w:t>
      </w:r>
      <w:r w:rsidRPr="00DD6050">
        <w:rPr>
          <w:rFonts w:ascii="Times New Roman" w:hAnsi="Times New Roman"/>
          <w:bCs/>
          <w:sz w:val="26"/>
          <w:szCs w:val="26"/>
        </w:rPr>
        <w:t xml:space="preserve">optimistic attitude </w:t>
      </w:r>
      <w:r w:rsidR="00776243">
        <w:rPr>
          <w:rFonts w:ascii="Times New Roman" w:hAnsi="Times New Roman"/>
          <w:bCs/>
          <w:sz w:val="26"/>
          <w:szCs w:val="26"/>
        </w:rPr>
        <w:t xml:space="preserve">toward </w:t>
      </w:r>
      <w:r w:rsidRPr="00DD6050">
        <w:rPr>
          <w:rFonts w:ascii="Times New Roman" w:hAnsi="Times New Roman"/>
          <w:bCs/>
          <w:sz w:val="26"/>
          <w:szCs w:val="26"/>
        </w:rPr>
        <w:t xml:space="preserve">impulse buying </w:t>
      </w:r>
      <w:r w:rsidR="00776243">
        <w:rPr>
          <w:rFonts w:ascii="Times New Roman" w:hAnsi="Times New Roman"/>
          <w:bCs/>
          <w:sz w:val="26"/>
          <w:szCs w:val="26"/>
        </w:rPr>
        <w:t xml:space="preserve">makes it a prominent </w:t>
      </w:r>
      <w:r w:rsidRPr="00DD6050">
        <w:rPr>
          <w:rFonts w:ascii="Times New Roman" w:hAnsi="Times New Roman"/>
          <w:bCs/>
          <w:sz w:val="26"/>
          <w:szCs w:val="26"/>
        </w:rPr>
        <w:t xml:space="preserve">area to </w:t>
      </w:r>
      <w:r w:rsidR="00776243">
        <w:rPr>
          <w:rFonts w:ascii="Times New Roman" w:hAnsi="Times New Roman"/>
          <w:bCs/>
          <w:sz w:val="26"/>
          <w:szCs w:val="26"/>
        </w:rPr>
        <w:t>research</w:t>
      </w:r>
      <w:r w:rsidRPr="00DD6050">
        <w:rPr>
          <w:rFonts w:ascii="Times New Roman" w:hAnsi="Times New Roman"/>
          <w:bCs/>
          <w:sz w:val="26"/>
          <w:szCs w:val="26"/>
        </w:rPr>
        <w:t xml:space="preserve">.  </w:t>
      </w:r>
    </w:p>
    <w:p w14:paraId="73A52560" w14:textId="3862C4DC" w:rsidR="0041718C" w:rsidRPr="00DD6050" w:rsidRDefault="006011B0"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In previous years, much research has been conducted on different aspects of impulse buying behavior</w:t>
      </w:r>
      <w:r w:rsidR="00234046" w:rsidRPr="00DD6050">
        <w:rPr>
          <w:rFonts w:ascii="Times New Roman" w:hAnsi="Times New Roman"/>
          <w:sz w:val="26"/>
          <w:szCs w:val="26"/>
        </w:rPr>
        <w:t xml:space="preserve"> (Coley &amp; Burgess, 2003; </w:t>
      </w:r>
      <w:r w:rsidR="00504036" w:rsidRPr="00DD6050">
        <w:rPr>
          <w:rFonts w:ascii="Times New Roman" w:hAnsi="Times New Roman"/>
          <w:noProof/>
          <w:sz w:val="26"/>
          <w:szCs w:val="26"/>
        </w:rPr>
        <w:t>Kiran</w:t>
      </w:r>
      <w:r w:rsidR="00F815C7" w:rsidRPr="00DD6050">
        <w:rPr>
          <w:rFonts w:ascii="Times New Roman" w:hAnsi="Times New Roman"/>
          <w:noProof/>
          <w:sz w:val="26"/>
          <w:szCs w:val="26"/>
        </w:rPr>
        <w:t xml:space="preserve"> et al., </w:t>
      </w:r>
      <w:r w:rsidR="00504036" w:rsidRPr="00DD6050">
        <w:rPr>
          <w:rFonts w:ascii="Times New Roman" w:hAnsi="Times New Roman"/>
          <w:noProof/>
          <w:sz w:val="26"/>
          <w:szCs w:val="26"/>
        </w:rPr>
        <w:t>2012</w:t>
      </w:r>
      <w:r w:rsidR="00F815C7" w:rsidRPr="00DD6050">
        <w:rPr>
          <w:rFonts w:ascii="Times New Roman" w:hAnsi="Times New Roman"/>
          <w:noProof/>
          <w:sz w:val="26"/>
          <w:szCs w:val="26"/>
        </w:rPr>
        <w:t>;</w:t>
      </w:r>
      <w:r w:rsidR="00F815C7" w:rsidRPr="00DD6050">
        <w:rPr>
          <w:rFonts w:ascii="Times New Roman" w:hAnsi="Times New Roman"/>
          <w:sz w:val="26"/>
          <w:szCs w:val="26"/>
        </w:rPr>
        <w:t xml:space="preserve"> Lee &amp; Johnson, 2010</w:t>
      </w:r>
      <w:r w:rsidR="00234046" w:rsidRPr="00DD6050">
        <w:rPr>
          <w:rFonts w:ascii="Times New Roman" w:hAnsi="Times New Roman"/>
          <w:sz w:val="26"/>
          <w:szCs w:val="26"/>
        </w:rPr>
        <w:t>). A wide range of literature is available on the factors that influence a particular individual</w:t>
      </w:r>
      <w:r w:rsidR="00776243">
        <w:rPr>
          <w:rFonts w:ascii="Times New Roman" w:hAnsi="Times New Roman"/>
          <w:sz w:val="26"/>
          <w:szCs w:val="26"/>
        </w:rPr>
        <w:t>’</w:t>
      </w:r>
      <w:r w:rsidR="00234046" w:rsidRPr="00DD6050">
        <w:rPr>
          <w:rFonts w:ascii="Times New Roman" w:hAnsi="Times New Roman"/>
          <w:sz w:val="26"/>
          <w:szCs w:val="26"/>
        </w:rPr>
        <w:t xml:space="preserve">s behavior to buy something </w:t>
      </w:r>
      <w:r w:rsidR="003D2011" w:rsidRPr="00DD6050">
        <w:rPr>
          <w:rFonts w:ascii="Times New Roman" w:hAnsi="Times New Roman"/>
          <w:sz w:val="26"/>
          <w:szCs w:val="26"/>
        </w:rPr>
        <w:t>they were</w:t>
      </w:r>
      <w:r w:rsidR="00234046" w:rsidRPr="00DD6050">
        <w:rPr>
          <w:rFonts w:ascii="Times New Roman" w:hAnsi="Times New Roman"/>
          <w:sz w:val="26"/>
          <w:szCs w:val="26"/>
        </w:rPr>
        <w:t xml:space="preserve"> not planning to buy earlier. Many researchers have studied and researched factors </w:t>
      </w:r>
      <w:r w:rsidR="00234046" w:rsidRPr="00DD6050">
        <w:rPr>
          <w:rFonts w:ascii="Times New Roman" w:eastAsia="Calibri" w:hAnsi="Times New Roman"/>
          <w:sz w:val="26"/>
          <w:szCs w:val="26"/>
        </w:rPr>
        <w:t>that</w:t>
      </w:r>
      <w:r w:rsidR="00234046" w:rsidRPr="00DD6050">
        <w:rPr>
          <w:rFonts w:ascii="Times New Roman" w:hAnsi="Times New Roman"/>
          <w:sz w:val="26"/>
          <w:szCs w:val="26"/>
        </w:rPr>
        <w:t xml:space="preserve"> stimulate impulse buying behavior in </w:t>
      </w:r>
      <w:r w:rsidR="0051722A" w:rsidRPr="00DD6050">
        <w:rPr>
          <w:rFonts w:ascii="Times New Roman" w:hAnsi="Times New Roman"/>
          <w:sz w:val="26"/>
          <w:szCs w:val="26"/>
        </w:rPr>
        <w:t xml:space="preserve">the </w:t>
      </w:r>
      <w:r w:rsidR="00234046" w:rsidRPr="00DD6050">
        <w:rPr>
          <w:rFonts w:ascii="Times New Roman" w:hAnsi="Times New Roman"/>
          <w:sz w:val="26"/>
          <w:szCs w:val="26"/>
        </w:rPr>
        <w:t>purchase process over the years. Some of the factors are normative effect (Rook</w:t>
      </w:r>
      <w:r w:rsidR="00204CC6" w:rsidRPr="00DD6050">
        <w:rPr>
          <w:rFonts w:ascii="Times New Roman" w:hAnsi="Times New Roman"/>
          <w:sz w:val="26"/>
          <w:szCs w:val="26"/>
        </w:rPr>
        <w:t xml:space="preserve">, </w:t>
      </w:r>
      <w:r w:rsidR="00234046" w:rsidRPr="00DD6050">
        <w:rPr>
          <w:rFonts w:ascii="Times New Roman" w:hAnsi="Times New Roman"/>
          <w:sz w:val="26"/>
          <w:szCs w:val="26"/>
        </w:rPr>
        <w:t>19</w:t>
      </w:r>
      <w:r w:rsidR="00204CC6" w:rsidRPr="00DD6050">
        <w:rPr>
          <w:rFonts w:ascii="Times New Roman" w:hAnsi="Times New Roman"/>
          <w:sz w:val="26"/>
          <w:szCs w:val="26"/>
        </w:rPr>
        <w:t>87</w:t>
      </w:r>
      <w:r w:rsidR="00234046" w:rsidRPr="00DD6050">
        <w:rPr>
          <w:rFonts w:ascii="Times New Roman" w:hAnsi="Times New Roman"/>
          <w:sz w:val="26"/>
          <w:szCs w:val="26"/>
        </w:rPr>
        <w:t>), in-store browsing (Beatty &amp; Ferrell, 1998), hedonic, demonstrative, and self-actualization character</w:t>
      </w:r>
      <w:r w:rsidR="00776243">
        <w:rPr>
          <w:rFonts w:ascii="Times New Roman" w:hAnsi="Times New Roman"/>
          <w:sz w:val="26"/>
          <w:szCs w:val="26"/>
        </w:rPr>
        <w:t>istic</w:t>
      </w:r>
      <w:r w:rsidR="00234046" w:rsidRPr="00DD6050">
        <w:rPr>
          <w:rFonts w:ascii="Times New Roman" w:hAnsi="Times New Roman"/>
          <w:sz w:val="26"/>
          <w:szCs w:val="26"/>
        </w:rPr>
        <w:t>s</w:t>
      </w:r>
      <w:sdt>
        <w:sdtPr>
          <w:rPr>
            <w:rFonts w:ascii="Times New Roman" w:hAnsi="Times New Roman"/>
            <w:sz w:val="26"/>
            <w:szCs w:val="26"/>
          </w:rPr>
          <w:id w:val="-1401053004"/>
          <w:citation/>
        </w:sdtPr>
        <w:sdtEndPr/>
        <w:sdtContent>
          <w:r w:rsidR="00234046" w:rsidRPr="00DD6050">
            <w:rPr>
              <w:rFonts w:ascii="Times New Roman" w:hAnsi="Times New Roman"/>
              <w:sz w:val="26"/>
              <w:szCs w:val="26"/>
            </w:rPr>
            <w:fldChar w:fldCharType="begin"/>
          </w:r>
          <w:r w:rsidR="00884A4B" w:rsidRPr="00DD6050">
            <w:rPr>
              <w:rFonts w:ascii="Times New Roman" w:hAnsi="Times New Roman"/>
              <w:sz w:val="26"/>
              <w:szCs w:val="26"/>
            </w:rPr>
            <w:instrText xml:space="preserve">CITATION Hau00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 xml:space="preserve"> (Hausman, 2000)</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w:t>
      </w:r>
      <w:r w:rsidR="00234046" w:rsidRPr="00DD6050">
        <w:rPr>
          <w:rFonts w:ascii="Times New Roman" w:eastAsia="Calibri" w:hAnsi="Times New Roman"/>
          <w:sz w:val="26"/>
          <w:szCs w:val="26"/>
        </w:rPr>
        <w:t>cognitive</w:t>
      </w:r>
      <w:r w:rsidR="00234046" w:rsidRPr="00DD6050">
        <w:rPr>
          <w:rFonts w:ascii="Times New Roman" w:hAnsi="Times New Roman"/>
          <w:sz w:val="26"/>
          <w:szCs w:val="26"/>
        </w:rPr>
        <w:t xml:space="preserve"> and affective </w:t>
      </w:r>
      <w:sdt>
        <w:sdtPr>
          <w:rPr>
            <w:rFonts w:ascii="Times New Roman" w:hAnsi="Times New Roman"/>
            <w:sz w:val="26"/>
            <w:szCs w:val="26"/>
          </w:rPr>
          <w:id w:val="-97878020"/>
          <w:citation/>
        </w:sdtPr>
        <w:sdtEndPr/>
        <w:sdtContent>
          <w:r w:rsidR="00234046" w:rsidRPr="00DD6050">
            <w:rPr>
              <w:rFonts w:ascii="Times New Roman" w:hAnsi="Times New Roman"/>
              <w:sz w:val="26"/>
              <w:szCs w:val="26"/>
            </w:rPr>
            <w:fldChar w:fldCharType="begin"/>
          </w:r>
          <w:r w:rsidR="00015DDE" w:rsidRPr="00DD6050">
            <w:rPr>
              <w:rFonts w:ascii="Times New Roman" w:hAnsi="Times New Roman"/>
              <w:sz w:val="26"/>
              <w:szCs w:val="26"/>
            </w:rPr>
            <w:instrText xml:space="preserve">CITATION Col03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(Coley &amp; Burgess, 2003)</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in-store advertising, </w:t>
      </w:r>
      <w:sdt>
        <w:sdtPr>
          <w:rPr>
            <w:rFonts w:ascii="Times New Roman" w:hAnsi="Times New Roman"/>
            <w:sz w:val="26"/>
            <w:szCs w:val="26"/>
          </w:rPr>
          <w:id w:val="-1932185285"/>
          <w:citation/>
        </w:sdtPr>
        <w:sdtEndPr/>
        <w:sdtContent>
          <w:r w:rsidR="00234046" w:rsidRPr="00DD6050">
            <w:rPr>
              <w:rFonts w:ascii="Times New Roman" w:hAnsi="Times New Roman"/>
              <w:sz w:val="26"/>
              <w:szCs w:val="26"/>
            </w:rPr>
            <w:fldChar w:fldCharType="begin"/>
          </w:r>
          <w:r w:rsidR="008F4BD6" w:rsidRPr="00DD6050">
            <w:rPr>
              <w:rFonts w:ascii="Times New Roman" w:hAnsi="Times New Roman"/>
              <w:sz w:val="26"/>
              <w:szCs w:val="26"/>
            </w:rPr>
            <w:instrText xml:space="preserve">CITATION Zho04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(Zhou &amp; Wong, 2004)</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websites display (Dawson &amp; Kim, 2010), self-control enhancement </w:t>
      </w:r>
      <w:r w:rsidR="00204CC6" w:rsidRPr="00DD6050">
        <w:rPr>
          <w:rFonts w:ascii="Times New Roman" w:hAnsi="Times New Roman"/>
          <w:noProof/>
          <w:sz w:val="26"/>
          <w:szCs w:val="26"/>
        </w:rPr>
        <w:t>(Sultan et al., 2012)</w:t>
      </w:r>
      <w:r w:rsidR="00234046" w:rsidRPr="00DD6050">
        <w:rPr>
          <w:rFonts w:ascii="Times New Roman" w:hAnsi="Times New Roman"/>
          <w:sz w:val="26"/>
          <w:szCs w:val="26"/>
        </w:rPr>
        <w:t xml:space="preserve">, in-store environment </w:t>
      </w:r>
      <w:r w:rsidR="004C0F85" w:rsidRPr="00DD6050">
        <w:rPr>
          <w:rFonts w:ascii="Times New Roman" w:hAnsi="Times New Roman"/>
          <w:noProof/>
          <w:sz w:val="26"/>
          <w:szCs w:val="26"/>
        </w:rPr>
        <w:t>(Mohan et al., 2013)</w:t>
      </w:r>
      <w:r w:rsidR="00234046" w:rsidRPr="00DD6050">
        <w:rPr>
          <w:rFonts w:ascii="Times New Roman" w:hAnsi="Times New Roman"/>
          <w:sz w:val="26"/>
          <w:szCs w:val="26"/>
        </w:rPr>
        <w:t xml:space="preserve">, experiential activities </w:t>
      </w:r>
      <w:r w:rsidR="00BF5E35" w:rsidRPr="00DD6050">
        <w:rPr>
          <w:rFonts w:ascii="Times New Roman" w:hAnsi="Times New Roman"/>
          <w:noProof/>
          <w:sz w:val="26"/>
          <w:szCs w:val="26"/>
        </w:rPr>
        <w:t>(Li et al., 2014)</w:t>
      </w:r>
      <w:r w:rsidR="00234046" w:rsidRPr="00DD6050">
        <w:rPr>
          <w:rFonts w:ascii="Times New Roman" w:hAnsi="Times New Roman"/>
          <w:sz w:val="26"/>
          <w:szCs w:val="26"/>
        </w:rPr>
        <w:t xml:space="preserve">, and situational factors </w:t>
      </w:r>
      <w:sdt>
        <w:sdtPr>
          <w:rPr>
            <w:rFonts w:ascii="Times New Roman" w:hAnsi="Times New Roman"/>
            <w:sz w:val="26"/>
            <w:szCs w:val="26"/>
          </w:rPr>
          <w:id w:val="-853036029"/>
          <w:citation/>
        </w:sdtPr>
        <w:sdtEndPr/>
        <w:sdtContent>
          <w:r w:rsidR="00234046"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This indicated that impulsive buying behavior could occur because of emotional and external factors. However, </w:t>
      </w:r>
      <w:r w:rsidRPr="00DD6050">
        <w:rPr>
          <w:rFonts w:ascii="Times New Roman" w:hAnsi="Times New Roman"/>
          <w:sz w:val="26"/>
          <w:szCs w:val="26"/>
        </w:rPr>
        <w:t>the stimuli effect of factors other than those mentioned is</w:t>
      </w:r>
      <w:r w:rsidR="00234046" w:rsidRPr="00DD6050">
        <w:rPr>
          <w:rFonts w:ascii="Times New Roman" w:hAnsi="Times New Roman"/>
          <w:sz w:val="26"/>
          <w:szCs w:val="26"/>
        </w:rPr>
        <w:t xml:space="preserve"> still an area for the researchers to explain.</w:t>
      </w:r>
    </w:p>
    <w:p w14:paraId="2197D9C6" w14:textId="13F3907D"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 xml:space="preserve">The psychological and situational factors can be good predictors of the impulse buying behavior of consumers </w:t>
      </w:r>
      <w:sdt>
        <w:sdtPr>
          <w:rPr>
            <w:rFonts w:ascii="Times New Roman" w:hAnsi="Times New Roman"/>
            <w:sz w:val="26"/>
            <w:szCs w:val="26"/>
          </w:rPr>
          <w:id w:val="1029829897"/>
          <w:citation/>
        </w:sdtPr>
        <w:sdtEndPr/>
        <w:sdtContent>
          <w:r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w:t>
      </w:r>
      <w:r w:rsidR="0032052B" w:rsidRPr="00DD6050">
        <w:rPr>
          <w:rFonts w:ascii="Times New Roman" w:hAnsi="Times New Roman"/>
          <w:sz w:val="26"/>
          <w:szCs w:val="26"/>
        </w:rPr>
        <w:t>Psychological</w:t>
      </w:r>
      <w:r w:rsidRPr="00DD6050">
        <w:rPr>
          <w:rFonts w:ascii="Times New Roman" w:hAnsi="Times New Roman"/>
          <w:sz w:val="26"/>
          <w:szCs w:val="26"/>
        </w:rPr>
        <w:t xml:space="preserve"> factors are commonly known as the elements related to a person</w:t>
      </w:r>
      <w:r w:rsidR="00776243">
        <w:rPr>
          <w:rFonts w:ascii="Times New Roman" w:hAnsi="Times New Roman"/>
          <w:sz w:val="26"/>
          <w:szCs w:val="26"/>
        </w:rPr>
        <w:t>’</w:t>
      </w:r>
      <w:r w:rsidRPr="00DD6050">
        <w:rPr>
          <w:rFonts w:ascii="Times New Roman" w:hAnsi="Times New Roman"/>
          <w:sz w:val="26"/>
          <w:szCs w:val="26"/>
        </w:rPr>
        <w:t xml:space="preserve">s inner self. It is a part of the internal factors of a shopper. These factors include </w:t>
      </w:r>
      <w:r w:rsidR="006011B0" w:rsidRPr="00DD6050">
        <w:rPr>
          <w:rFonts w:ascii="Times New Roman" w:hAnsi="Times New Roman"/>
          <w:sz w:val="26"/>
          <w:szCs w:val="26"/>
        </w:rPr>
        <w:t>an individual</w:t>
      </w:r>
      <w:r w:rsidR="00776243">
        <w:rPr>
          <w:rFonts w:ascii="Times New Roman" w:hAnsi="Times New Roman"/>
          <w:sz w:val="26"/>
          <w:szCs w:val="26"/>
        </w:rPr>
        <w:t>’</w:t>
      </w:r>
      <w:r w:rsidR="006011B0" w:rsidRPr="00DD6050">
        <w:rPr>
          <w:rFonts w:ascii="Times New Roman" w:hAnsi="Times New Roman"/>
          <w:sz w:val="26"/>
          <w:szCs w:val="26"/>
        </w:rPr>
        <w:t>s emotional conditions, personality traits, motivations, interests, and affective states</w:t>
      </w:r>
      <w:r w:rsidRPr="00DD6050">
        <w:rPr>
          <w:rFonts w:ascii="Times New Roman" w:hAnsi="Times New Roman"/>
          <w:sz w:val="26"/>
          <w:szCs w:val="26"/>
        </w:rPr>
        <w:t xml:space="preserve"> </w:t>
      </w:r>
      <w:r w:rsidR="006011B0" w:rsidRPr="00DD6050">
        <w:rPr>
          <w:rFonts w:ascii="Times New Roman" w:hAnsi="Times New Roman"/>
          <w:noProof/>
          <w:sz w:val="26"/>
          <w:szCs w:val="26"/>
        </w:rPr>
        <w:t>(Ling &amp; Yazdanifard, 2015)</w:t>
      </w:r>
      <w:r w:rsidRPr="00DD6050">
        <w:rPr>
          <w:rFonts w:ascii="Times New Roman" w:hAnsi="Times New Roman"/>
          <w:sz w:val="26"/>
          <w:szCs w:val="26"/>
        </w:rPr>
        <w:t xml:space="preserve">. On the other hand, situational factors are </w:t>
      </w:r>
      <w:r w:rsidRPr="00DD6050">
        <w:rPr>
          <w:rFonts w:ascii="Times New Roman" w:eastAsia="Calibri" w:hAnsi="Times New Roman"/>
          <w:sz w:val="26"/>
          <w:szCs w:val="26"/>
        </w:rPr>
        <w:t>present</w:t>
      </w:r>
      <w:r w:rsidRPr="00DD6050">
        <w:rPr>
          <w:rFonts w:ascii="Times New Roman" w:hAnsi="Times New Roman"/>
          <w:sz w:val="26"/>
          <w:szCs w:val="26"/>
        </w:rPr>
        <w:t xml:space="preserve"> in the shopping environment, such as store promotions, time available, music, and credit card usage </w:t>
      </w:r>
      <w:sdt>
        <w:sdtPr>
          <w:rPr>
            <w:rFonts w:ascii="Times New Roman" w:hAnsi="Times New Roman"/>
            <w:sz w:val="26"/>
            <w:szCs w:val="26"/>
          </w:rPr>
          <w:id w:val="1928301590"/>
          <w:citation/>
        </w:sdtPr>
        <w:sdtEndPr/>
        <w:sdtContent>
          <w:r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According to Ling </w:t>
      </w:r>
      <w:r w:rsidR="001F14BF" w:rsidRPr="00DD6050">
        <w:rPr>
          <w:rFonts w:ascii="Times New Roman" w:hAnsi="Times New Roman"/>
          <w:sz w:val="26"/>
          <w:szCs w:val="26"/>
        </w:rPr>
        <w:t>and</w:t>
      </w:r>
      <w:r w:rsidRPr="00DD6050">
        <w:rPr>
          <w:rFonts w:ascii="Times New Roman" w:hAnsi="Times New Roman"/>
          <w:sz w:val="26"/>
          <w:szCs w:val="26"/>
        </w:rPr>
        <w:t xml:space="preserve"> </w:t>
      </w:r>
      <w:proofErr w:type="spellStart"/>
      <w:r w:rsidRPr="00DD6050">
        <w:rPr>
          <w:rFonts w:ascii="Times New Roman" w:hAnsi="Times New Roman"/>
          <w:sz w:val="26"/>
          <w:szCs w:val="26"/>
        </w:rPr>
        <w:t>Yazdanifard</w:t>
      </w:r>
      <w:proofErr w:type="spellEnd"/>
      <w:r w:rsidRPr="00DD6050">
        <w:rPr>
          <w:rFonts w:ascii="Times New Roman" w:hAnsi="Times New Roman"/>
          <w:sz w:val="26"/>
          <w:szCs w:val="26"/>
        </w:rPr>
        <w:t xml:space="preserve"> (2015), </w:t>
      </w:r>
      <w:r w:rsidR="0032052B" w:rsidRPr="00DD6050">
        <w:rPr>
          <w:rFonts w:ascii="Times New Roman" w:hAnsi="Times New Roman"/>
          <w:sz w:val="26"/>
          <w:szCs w:val="26"/>
        </w:rPr>
        <w:t>situational</w:t>
      </w:r>
      <w:r w:rsidRPr="00DD6050">
        <w:rPr>
          <w:rFonts w:ascii="Times New Roman" w:hAnsi="Times New Roman"/>
          <w:sz w:val="26"/>
          <w:szCs w:val="26"/>
        </w:rPr>
        <w:t xml:space="preserve"> factors can be external and internal </w:t>
      </w:r>
      <w:r w:rsidR="006011B0" w:rsidRPr="00DD6050">
        <w:rPr>
          <w:rFonts w:ascii="Times New Roman" w:hAnsi="Times New Roman"/>
          <w:sz w:val="26"/>
          <w:szCs w:val="26"/>
        </w:rPr>
        <w:t>in any shopping environment</w:t>
      </w:r>
      <w:r w:rsidRPr="00DD6050">
        <w:rPr>
          <w:rFonts w:ascii="Times New Roman" w:hAnsi="Times New Roman"/>
          <w:sz w:val="26"/>
          <w:szCs w:val="26"/>
        </w:rPr>
        <w:t xml:space="preserve">. The </w:t>
      </w:r>
      <w:r w:rsidRPr="00DD6050">
        <w:rPr>
          <w:rFonts w:ascii="Times New Roman" w:eastAsia="Calibri" w:hAnsi="Times New Roman"/>
          <w:sz w:val="26"/>
          <w:szCs w:val="26"/>
        </w:rPr>
        <w:t>difference</w:t>
      </w:r>
      <w:r w:rsidRPr="00DD6050">
        <w:rPr>
          <w:rFonts w:ascii="Times New Roman" w:hAnsi="Times New Roman"/>
          <w:sz w:val="26"/>
          <w:szCs w:val="26"/>
        </w:rPr>
        <w:t xml:space="preserve"> between these factors and psychological factors is their presence. The situational factors can be found only in the shopping processes, such as the store</w:t>
      </w:r>
      <w:r w:rsidR="00776243">
        <w:rPr>
          <w:rFonts w:ascii="Times New Roman" w:hAnsi="Times New Roman"/>
          <w:sz w:val="26"/>
          <w:szCs w:val="26"/>
        </w:rPr>
        <w:t>’</w:t>
      </w:r>
      <w:r w:rsidRPr="00DD6050">
        <w:rPr>
          <w:rFonts w:ascii="Times New Roman" w:hAnsi="Times New Roman"/>
          <w:sz w:val="26"/>
          <w:szCs w:val="26"/>
        </w:rPr>
        <w:t xml:space="preserve">s design, </w:t>
      </w:r>
      <w:r w:rsidR="0041718C" w:rsidRPr="00DD6050">
        <w:rPr>
          <w:rFonts w:ascii="Times New Roman" w:hAnsi="Times New Roman"/>
          <w:sz w:val="26"/>
          <w:szCs w:val="26"/>
        </w:rPr>
        <w:t>layout,</w:t>
      </w:r>
      <w:r w:rsidRPr="00DD6050">
        <w:rPr>
          <w:rFonts w:ascii="Times New Roman" w:hAnsi="Times New Roman"/>
          <w:sz w:val="26"/>
          <w:szCs w:val="26"/>
        </w:rPr>
        <w:t xml:space="preserve"> or music. Because of the inclusion of psychological factors, the current study will take the external aspects of the situational factors. </w:t>
      </w:r>
    </w:p>
    <w:p w14:paraId="598A4B2F" w14:textId="5D6DE6EF"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 xml:space="preserve">The pioneer authors of impulsive buying have found the difference between impulse buying and buying impulse. According to impulse buying, the consumers make an actual purchase and buy something. Whereas buying impulse, also known as the urge to buy, is the desire and phenomenon </w:t>
      </w:r>
      <w:r w:rsidRPr="00DD6050">
        <w:rPr>
          <w:rFonts w:ascii="Times New Roman" w:eastAsia="Calibri" w:hAnsi="Times New Roman"/>
          <w:sz w:val="26"/>
          <w:szCs w:val="26"/>
        </w:rPr>
        <w:t>consumers</w:t>
      </w:r>
      <w:r w:rsidRPr="00DD6050">
        <w:rPr>
          <w:rFonts w:ascii="Times New Roman" w:hAnsi="Times New Roman"/>
          <w:sz w:val="26"/>
          <w:szCs w:val="26"/>
        </w:rPr>
        <w:t xml:space="preserve"> feel before </w:t>
      </w:r>
      <w:r w:rsidR="00776243">
        <w:rPr>
          <w:rFonts w:ascii="Times New Roman" w:hAnsi="Times New Roman"/>
          <w:sz w:val="26"/>
          <w:szCs w:val="26"/>
        </w:rPr>
        <w:t>purchasing</w:t>
      </w:r>
      <w:r w:rsidRPr="00DD6050">
        <w:rPr>
          <w:rFonts w:ascii="Times New Roman" w:hAnsi="Times New Roman"/>
          <w:sz w:val="26"/>
          <w:szCs w:val="26"/>
        </w:rPr>
        <w:t xml:space="preserve">. They also found a positive </w:t>
      </w:r>
      <w:r w:rsidRPr="00DD6050">
        <w:rPr>
          <w:rFonts w:ascii="Times New Roman" w:hAnsi="Times New Roman"/>
          <w:sz w:val="26"/>
          <w:szCs w:val="26"/>
        </w:rPr>
        <w:lastRenderedPageBreak/>
        <w:t>relationship between these two variables (</w:t>
      </w:r>
      <w:r w:rsidR="00526BE1" w:rsidRPr="00DD6050">
        <w:rPr>
          <w:rFonts w:ascii="Times New Roman" w:hAnsi="Times New Roman"/>
          <w:sz w:val="26"/>
          <w:szCs w:val="26"/>
        </w:rPr>
        <w:t xml:space="preserve">Beatty &amp; Ferrell, 1998; </w:t>
      </w:r>
      <w:r w:rsidRPr="00DD6050">
        <w:rPr>
          <w:rFonts w:ascii="Times New Roman" w:hAnsi="Times New Roman"/>
          <w:sz w:val="26"/>
          <w:szCs w:val="26"/>
        </w:rPr>
        <w:t xml:space="preserve">Rook, 1987). </w:t>
      </w:r>
      <w:r w:rsidR="006011B0" w:rsidRPr="00DD6050">
        <w:rPr>
          <w:rFonts w:ascii="Times New Roman" w:hAnsi="Times New Roman"/>
          <w:sz w:val="26"/>
          <w:szCs w:val="26"/>
        </w:rPr>
        <w:t>The literature on psychology and consumer behavior has shown that impulsive buying behavior and the urge to buy impulsively are positively related</w:t>
      </w:r>
      <w:r w:rsidR="003D2011" w:rsidRPr="00DD6050">
        <w:rPr>
          <w:rFonts w:ascii="Times New Roman" w:hAnsi="Times New Roman"/>
          <w:sz w:val="26"/>
          <w:szCs w:val="26"/>
        </w:rPr>
        <w:t>. T</w:t>
      </w:r>
      <w:r w:rsidRPr="00DD6050">
        <w:rPr>
          <w:rFonts w:ascii="Times New Roman" w:hAnsi="Times New Roman"/>
          <w:sz w:val="26"/>
          <w:szCs w:val="26"/>
        </w:rPr>
        <w:t xml:space="preserve">he urge to buy mediates the relationship </w:t>
      </w:r>
      <w:r w:rsidR="006011B0" w:rsidRPr="00DD6050">
        <w:rPr>
          <w:rFonts w:ascii="Times New Roman" w:hAnsi="Times New Roman"/>
          <w:sz w:val="26"/>
          <w:szCs w:val="26"/>
        </w:rPr>
        <w:t>between</w:t>
      </w:r>
      <w:r w:rsidRPr="00DD6050">
        <w:rPr>
          <w:rFonts w:ascii="Times New Roman" w:hAnsi="Times New Roman"/>
          <w:sz w:val="26"/>
          <w:szCs w:val="26"/>
        </w:rPr>
        <w:t xml:space="preserve"> the stimuli affecting impulse buying and actual purchase behavior (Li et al., 2014). As a correspondence to previous authors, this research will treat impulse buying as the actual purchase behavior and </w:t>
      </w:r>
      <w:r w:rsidR="006011B0" w:rsidRPr="00DD6050">
        <w:rPr>
          <w:rFonts w:ascii="Times New Roman" w:hAnsi="Times New Roman"/>
          <w:sz w:val="26"/>
          <w:szCs w:val="26"/>
        </w:rPr>
        <w:t xml:space="preserve">the </w:t>
      </w:r>
      <w:r w:rsidRPr="00DD6050">
        <w:rPr>
          <w:rFonts w:ascii="Times New Roman" w:hAnsi="Times New Roman"/>
          <w:sz w:val="26"/>
          <w:szCs w:val="26"/>
        </w:rPr>
        <w:t xml:space="preserve">urge to buy impulsively (buying impulse) as the desire felt by the consumers. </w:t>
      </w:r>
    </w:p>
    <w:p w14:paraId="75416048" w14:textId="77777777" w:rsidR="00A4551E" w:rsidRPr="00DD6050" w:rsidRDefault="00A4551E" w:rsidP="00DD6050">
      <w:pPr>
        <w:spacing w:line="300" w:lineRule="auto"/>
        <w:ind w:firstLine="720"/>
        <w:jc w:val="both"/>
        <w:rPr>
          <w:rFonts w:ascii="Times New Roman" w:hAnsi="Times New Roman"/>
          <w:sz w:val="26"/>
          <w:szCs w:val="26"/>
        </w:rPr>
      </w:pPr>
    </w:p>
    <w:p w14:paraId="37D77498" w14:textId="5143B418" w:rsidR="00A4551E" w:rsidRPr="00DD6050" w:rsidRDefault="00776243" w:rsidP="00DD6050">
      <w:pPr>
        <w:spacing w:line="300" w:lineRule="auto"/>
        <w:jc w:val="both"/>
        <w:rPr>
          <w:rFonts w:ascii="Times New Roman" w:hAnsi="Times New Roman"/>
          <w:b/>
          <w:sz w:val="26"/>
          <w:szCs w:val="26"/>
        </w:rPr>
      </w:pPr>
      <w:r>
        <w:rPr>
          <w:rFonts w:ascii="Times New Roman" w:hAnsi="Times New Roman"/>
          <w:b/>
          <w:sz w:val="26"/>
          <w:szCs w:val="26"/>
        </w:rPr>
        <w:t>The g</w:t>
      </w:r>
      <w:r w:rsidRPr="00DD6050">
        <w:rPr>
          <w:rFonts w:ascii="Times New Roman" w:hAnsi="Times New Roman"/>
          <w:b/>
          <w:sz w:val="26"/>
          <w:szCs w:val="26"/>
        </w:rPr>
        <w:t xml:space="preserve">ap </w:t>
      </w:r>
      <w:r w:rsidR="00A4551E" w:rsidRPr="00DD6050">
        <w:rPr>
          <w:rFonts w:ascii="Times New Roman" w:hAnsi="Times New Roman"/>
          <w:b/>
          <w:sz w:val="26"/>
          <w:szCs w:val="26"/>
        </w:rPr>
        <w:t xml:space="preserve">in </w:t>
      </w:r>
      <w:r w:rsidR="00234046" w:rsidRPr="00DD6050">
        <w:rPr>
          <w:rFonts w:ascii="Times New Roman" w:hAnsi="Times New Roman"/>
          <w:b/>
          <w:sz w:val="26"/>
          <w:szCs w:val="26"/>
        </w:rPr>
        <w:t>Pakistan</w:t>
      </w:r>
      <w:r>
        <w:rPr>
          <w:rFonts w:ascii="Times New Roman" w:hAnsi="Times New Roman"/>
          <w:b/>
          <w:sz w:val="26"/>
          <w:szCs w:val="26"/>
        </w:rPr>
        <w:t>’</w:t>
      </w:r>
      <w:r w:rsidR="00234046" w:rsidRPr="00DD6050">
        <w:rPr>
          <w:rFonts w:ascii="Times New Roman" w:hAnsi="Times New Roman"/>
          <w:b/>
          <w:sz w:val="26"/>
          <w:szCs w:val="26"/>
        </w:rPr>
        <w:t xml:space="preserve">s </w:t>
      </w:r>
      <w:r>
        <w:rPr>
          <w:rFonts w:ascii="Times New Roman" w:hAnsi="Times New Roman"/>
          <w:b/>
          <w:sz w:val="26"/>
          <w:szCs w:val="26"/>
        </w:rPr>
        <w:t>c</w:t>
      </w:r>
      <w:r w:rsidRPr="00DD6050">
        <w:rPr>
          <w:rFonts w:ascii="Times New Roman" w:hAnsi="Times New Roman"/>
          <w:b/>
          <w:sz w:val="26"/>
          <w:szCs w:val="26"/>
        </w:rPr>
        <w:t>ontext</w:t>
      </w:r>
      <w:r w:rsidR="00A4551E" w:rsidRPr="00DD6050">
        <w:rPr>
          <w:rFonts w:ascii="Times New Roman" w:hAnsi="Times New Roman"/>
          <w:b/>
          <w:sz w:val="26"/>
          <w:szCs w:val="26"/>
        </w:rPr>
        <w:t xml:space="preserve">. </w:t>
      </w:r>
    </w:p>
    <w:p w14:paraId="29732424" w14:textId="01AE94E0"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
          <w:sz w:val="26"/>
          <w:szCs w:val="26"/>
        </w:rPr>
      </w:pPr>
      <w:r w:rsidRPr="00DD6050">
        <w:rPr>
          <w:rFonts w:ascii="Times New Roman" w:hAnsi="Times New Roman"/>
          <w:sz w:val="26"/>
          <w:szCs w:val="26"/>
        </w:rPr>
        <w:t xml:space="preserve">Ali and </w:t>
      </w:r>
      <w:proofErr w:type="spellStart"/>
      <w:r w:rsidRPr="00DD6050">
        <w:rPr>
          <w:rFonts w:ascii="Times New Roman" w:hAnsi="Times New Roman"/>
          <w:sz w:val="26"/>
          <w:szCs w:val="26"/>
        </w:rPr>
        <w:t>Hasnu</w:t>
      </w:r>
      <w:proofErr w:type="spellEnd"/>
      <w:r w:rsidRPr="00DD6050">
        <w:rPr>
          <w:rFonts w:ascii="Times New Roman" w:hAnsi="Times New Roman"/>
          <w:sz w:val="26"/>
          <w:szCs w:val="26"/>
        </w:rPr>
        <w:t xml:space="preserve"> (2013) investigated the influence of demographic variables and cultural and geographical orientation on impulse buying behavior. Their study showed no statistically significant relationship between the buying impulse and the understudy demographic, geographic, and cultural variables. However, the demographic variables were expected to have a relationship with the impulse behavior of the customers as </w:t>
      </w:r>
      <w:r w:rsidR="0041718C" w:rsidRPr="00DD6050">
        <w:rPr>
          <w:rFonts w:ascii="Times New Roman" w:hAnsi="Times New Roman"/>
          <w:sz w:val="26"/>
          <w:szCs w:val="26"/>
        </w:rPr>
        <w:t>compared</w:t>
      </w:r>
      <w:r w:rsidRPr="00DD6050">
        <w:rPr>
          <w:rFonts w:ascii="Times New Roman" w:hAnsi="Times New Roman"/>
          <w:sz w:val="26"/>
          <w:szCs w:val="26"/>
        </w:rPr>
        <w:t xml:space="preserve"> to the geographic and cultural variables (Ali &amp; </w:t>
      </w:r>
      <w:proofErr w:type="spellStart"/>
      <w:r w:rsidRPr="00DD6050">
        <w:rPr>
          <w:rFonts w:ascii="Times New Roman" w:hAnsi="Times New Roman"/>
          <w:sz w:val="26"/>
          <w:szCs w:val="26"/>
        </w:rPr>
        <w:t>Hasnu</w:t>
      </w:r>
      <w:proofErr w:type="spellEnd"/>
      <w:r w:rsidRPr="00DD6050">
        <w:rPr>
          <w:rFonts w:ascii="Times New Roman" w:hAnsi="Times New Roman"/>
          <w:sz w:val="26"/>
          <w:szCs w:val="26"/>
        </w:rPr>
        <w:t>, 2013). Ghani and Jan (2010) also studied the impact of the demographics of the customers.</w:t>
      </w:r>
    </w:p>
    <w:p w14:paraId="413E394B" w14:textId="7AFC4F85"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
          <w:sz w:val="26"/>
          <w:szCs w:val="26"/>
        </w:rPr>
      </w:pPr>
      <w:r w:rsidRPr="00DD6050">
        <w:rPr>
          <w:rFonts w:ascii="Times New Roman" w:hAnsi="Times New Roman"/>
          <w:sz w:val="26"/>
          <w:szCs w:val="26"/>
        </w:rPr>
        <w:t xml:space="preserve">Nevertheless, they studied the demographic impact on the impulse buying tendency of customers instead of their impulse buying behavior. They found a significant but negative relationship between age and </w:t>
      </w:r>
      <w:r w:rsidR="006011B0" w:rsidRPr="00DD6050">
        <w:rPr>
          <w:rFonts w:ascii="Times New Roman" w:hAnsi="Times New Roman"/>
          <w:sz w:val="26"/>
          <w:szCs w:val="26"/>
        </w:rPr>
        <w:t xml:space="preserve">the </w:t>
      </w:r>
      <w:r w:rsidRPr="00DD6050">
        <w:rPr>
          <w:rFonts w:ascii="Times New Roman" w:hAnsi="Times New Roman"/>
          <w:sz w:val="26"/>
          <w:szCs w:val="26"/>
        </w:rPr>
        <w:t xml:space="preserve">impulse buying tendency of the customers. </w:t>
      </w:r>
      <w:r w:rsidR="0041718C" w:rsidRPr="00DD6050">
        <w:rPr>
          <w:rFonts w:ascii="Times New Roman" w:hAnsi="Times New Roman"/>
          <w:sz w:val="26"/>
          <w:szCs w:val="26"/>
        </w:rPr>
        <w:t>I</w:t>
      </w:r>
      <w:r w:rsidRPr="00DD6050">
        <w:rPr>
          <w:rFonts w:ascii="Times New Roman" w:hAnsi="Times New Roman"/>
          <w:sz w:val="26"/>
          <w:szCs w:val="26"/>
        </w:rPr>
        <w:t xml:space="preserve">ncome and gender had no significant </w:t>
      </w:r>
      <w:r w:rsidR="003D2011" w:rsidRPr="00DD6050">
        <w:rPr>
          <w:rFonts w:ascii="Times New Roman" w:hAnsi="Times New Roman"/>
          <w:sz w:val="26"/>
          <w:szCs w:val="26"/>
        </w:rPr>
        <w:t>association</w:t>
      </w:r>
      <w:r w:rsidRPr="00DD6050">
        <w:rPr>
          <w:rFonts w:ascii="Times New Roman" w:hAnsi="Times New Roman"/>
          <w:sz w:val="26"/>
          <w:szCs w:val="26"/>
        </w:rPr>
        <w:t xml:space="preserve"> with impulse buying tendencies </w:t>
      </w:r>
      <w:sdt>
        <w:sdtPr>
          <w:rPr>
            <w:rFonts w:ascii="Times New Roman" w:hAnsi="Times New Roman"/>
            <w:sz w:val="26"/>
            <w:szCs w:val="26"/>
          </w:rPr>
          <w:id w:val="1537158675"/>
          <w:citation/>
        </w:sdtPr>
        <w:sdtEndPr/>
        <w:sdtContent>
          <w:r w:rsidRPr="00DD6050">
            <w:rPr>
              <w:rFonts w:ascii="Times New Roman" w:hAnsi="Times New Roman"/>
              <w:sz w:val="26"/>
              <w:szCs w:val="26"/>
            </w:rPr>
            <w:fldChar w:fldCharType="begin"/>
          </w:r>
          <w:r w:rsidRPr="00DD6050">
            <w:rPr>
              <w:rFonts w:ascii="Times New Roman" w:hAnsi="Times New Roman"/>
              <w:sz w:val="26"/>
              <w:szCs w:val="26"/>
            </w:rPr>
            <w:instrText xml:space="preserve"> CITATION Gha10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(Ghani &amp; Jan, 2010)</w:t>
          </w:r>
          <w:r w:rsidRPr="00DD6050">
            <w:rPr>
              <w:rFonts w:ascii="Times New Roman" w:hAnsi="Times New Roman"/>
              <w:sz w:val="26"/>
              <w:szCs w:val="26"/>
            </w:rPr>
            <w:fldChar w:fldCharType="end"/>
          </w:r>
        </w:sdtContent>
      </w:sdt>
      <w:r w:rsidRPr="00DD6050">
        <w:rPr>
          <w:rFonts w:ascii="Times New Roman" w:hAnsi="Times New Roman"/>
          <w:sz w:val="26"/>
          <w:szCs w:val="26"/>
        </w:rPr>
        <w:t>. Jalees (2009)</w:t>
      </w:r>
      <w:r w:rsidRPr="00DD6050">
        <w:rPr>
          <w:rFonts w:ascii="Times New Roman" w:hAnsi="Times New Roman"/>
          <w:b/>
          <w:bCs/>
          <w:sz w:val="26"/>
          <w:szCs w:val="26"/>
        </w:rPr>
        <w:t xml:space="preserve"> </w:t>
      </w:r>
      <w:r w:rsidRPr="00DD6050">
        <w:rPr>
          <w:rFonts w:ascii="Times New Roman" w:hAnsi="Times New Roman"/>
          <w:bCs/>
          <w:sz w:val="26"/>
          <w:szCs w:val="26"/>
        </w:rPr>
        <w:t xml:space="preserve">investigated the impact of buying impulsiveness (personality trait) concerning collectivism and individualism on the impulsive buying behavior of the consumers of Karachi, along </w:t>
      </w:r>
      <w:r w:rsidRPr="00DD6050">
        <w:rPr>
          <w:rFonts w:ascii="Times New Roman" w:eastAsia="Calibri" w:hAnsi="Times New Roman"/>
          <w:sz w:val="26"/>
          <w:szCs w:val="26"/>
        </w:rPr>
        <w:t>with</w:t>
      </w:r>
      <w:r w:rsidRPr="00DD6050">
        <w:rPr>
          <w:rFonts w:ascii="Times New Roman" w:hAnsi="Times New Roman"/>
          <w:bCs/>
          <w:sz w:val="26"/>
          <w:szCs w:val="26"/>
        </w:rPr>
        <w:t xml:space="preserve"> good moods and proximity. He found that customers with collectivism, good mood, and younger were more likely to show impulse buying behavior than the other groups </w:t>
      </w:r>
      <w:sdt>
        <w:sdtPr>
          <w:rPr>
            <w:rFonts w:ascii="Times New Roman" w:hAnsi="Times New Roman"/>
            <w:bCs/>
            <w:i/>
            <w:iCs/>
            <w:sz w:val="26"/>
            <w:szCs w:val="26"/>
          </w:rPr>
          <w:id w:val="-870226951"/>
          <w:citation/>
        </w:sdtPr>
        <w:sdtEndPr/>
        <w:sdtContent>
          <w:r w:rsidRPr="00DD6050">
            <w:rPr>
              <w:rFonts w:ascii="Times New Roman" w:hAnsi="Times New Roman"/>
              <w:bCs/>
              <w:i/>
              <w:iCs/>
              <w:sz w:val="26"/>
              <w:szCs w:val="26"/>
            </w:rPr>
            <w:fldChar w:fldCharType="begin"/>
          </w:r>
          <w:r w:rsidR="00884A4B" w:rsidRPr="00DD6050">
            <w:rPr>
              <w:rFonts w:ascii="Times New Roman" w:hAnsi="Times New Roman"/>
              <w:bCs/>
              <w:i/>
              <w:iCs/>
              <w:sz w:val="26"/>
              <w:szCs w:val="26"/>
            </w:rPr>
            <w:instrText xml:space="preserve">CITATION Jal09 \l 1033 </w:instrText>
          </w:r>
          <w:r w:rsidRPr="00DD6050">
            <w:rPr>
              <w:rFonts w:ascii="Times New Roman" w:hAnsi="Times New Roman"/>
              <w:bCs/>
              <w:i/>
              <w:iCs/>
              <w:sz w:val="26"/>
              <w:szCs w:val="26"/>
            </w:rPr>
            <w:fldChar w:fldCharType="separate"/>
          </w:r>
          <w:r w:rsidR="00127B93" w:rsidRPr="00DD6050">
            <w:rPr>
              <w:rFonts w:ascii="Times New Roman" w:hAnsi="Times New Roman"/>
              <w:noProof/>
              <w:sz w:val="26"/>
              <w:szCs w:val="26"/>
            </w:rPr>
            <w:t>(Jalees, 2009)</w:t>
          </w:r>
          <w:r w:rsidRPr="00DD6050">
            <w:rPr>
              <w:rFonts w:ascii="Times New Roman" w:hAnsi="Times New Roman"/>
              <w:sz w:val="26"/>
              <w:szCs w:val="26"/>
            </w:rPr>
            <w:fldChar w:fldCharType="end"/>
          </w:r>
        </w:sdtContent>
      </w:sdt>
      <w:r w:rsidRPr="00DD6050">
        <w:rPr>
          <w:rFonts w:ascii="Times New Roman" w:hAnsi="Times New Roman"/>
          <w:bCs/>
          <w:sz w:val="26"/>
          <w:szCs w:val="26"/>
        </w:rPr>
        <w:t xml:space="preserve">. </w:t>
      </w:r>
      <w:r w:rsidRPr="00DD6050">
        <w:rPr>
          <w:rFonts w:ascii="Times New Roman" w:hAnsi="Times New Roman"/>
          <w:sz w:val="26"/>
          <w:szCs w:val="26"/>
        </w:rPr>
        <w:t>Bashir</w:t>
      </w:r>
      <w:r w:rsidR="008426AC" w:rsidRPr="00DD6050">
        <w:rPr>
          <w:rFonts w:ascii="Times New Roman" w:hAnsi="Times New Roman"/>
          <w:sz w:val="26"/>
          <w:szCs w:val="26"/>
        </w:rPr>
        <w:t xml:space="preserve"> et al. </w:t>
      </w:r>
      <w:r w:rsidRPr="00DD6050">
        <w:rPr>
          <w:rFonts w:ascii="Times New Roman" w:hAnsi="Times New Roman"/>
          <w:sz w:val="26"/>
          <w:szCs w:val="26"/>
        </w:rPr>
        <w:t xml:space="preserve">(2013) examined the influence of lifestyles and cultural values on the impulse buying behavior of customers. They found that male and female Pakistani consumers </w:t>
      </w:r>
      <w:r w:rsidR="006011B0" w:rsidRPr="00DD6050">
        <w:rPr>
          <w:rFonts w:ascii="Times New Roman" w:hAnsi="Times New Roman"/>
          <w:sz w:val="26"/>
          <w:szCs w:val="26"/>
        </w:rPr>
        <w:t>significantly differed</w:t>
      </w:r>
      <w:r w:rsidRPr="00DD6050">
        <w:rPr>
          <w:rFonts w:ascii="Times New Roman" w:hAnsi="Times New Roman"/>
          <w:sz w:val="26"/>
          <w:szCs w:val="26"/>
        </w:rPr>
        <w:t xml:space="preserve"> between their lifestyles and cultural values when </w:t>
      </w:r>
      <w:r w:rsidRPr="00DD6050">
        <w:rPr>
          <w:rFonts w:ascii="Times New Roman" w:eastAsia="Calibri" w:hAnsi="Times New Roman"/>
          <w:sz w:val="26"/>
          <w:szCs w:val="26"/>
        </w:rPr>
        <w:t>discussing</w:t>
      </w:r>
      <w:r w:rsidRPr="00DD6050">
        <w:rPr>
          <w:rFonts w:ascii="Times New Roman" w:hAnsi="Times New Roman"/>
          <w:sz w:val="26"/>
          <w:szCs w:val="26"/>
        </w:rPr>
        <w:t xml:space="preserve"> impulse buying behavior (Bashir et al., 2013). Zeb</w:t>
      </w:r>
      <w:r w:rsidR="00C25152" w:rsidRPr="00DD6050">
        <w:rPr>
          <w:rFonts w:ascii="Times New Roman" w:hAnsi="Times New Roman"/>
          <w:sz w:val="26"/>
          <w:szCs w:val="26"/>
        </w:rPr>
        <w:t xml:space="preserve"> et al. </w:t>
      </w:r>
      <w:r w:rsidRPr="00DD6050">
        <w:rPr>
          <w:rFonts w:ascii="Times New Roman" w:hAnsi="Times New Roman"/>
          <w:sz w:val="26"/>
          <w:szCs w:val="26"/>
        </w:rPr>
        <w:t xml:space="preserve">(2011) have studied the impulse buying behavior of Pakistani female consumers in the branded cloth industry. They found that the </w:t>
      </w:r>
      <w:r w:rsidRPr="00DD6050">
        <w:rPr>
          <w:rFonts w:ascii="Times New Roman" w:hAnsi="Times New Roman"/>
          <w:bCs/>
          <w:sz w:val="26"/>
          <w:szCs w:val="26"/>
        </w:rPr>
        <w:t xml:space="preserve">self-concept, the premium for branded clothing, brand attitude, reference groups, and status branding </w:t>
      </w:r>
      <w:r w:rsidR="006011B0" w:rsidRPr="00DD6050">
        <w:rPr>
          <w:rFonts w:ascii="Times New Roman" w:hAnsi="Times New Roman"/>
          <w:bCs/>
          <w:sz w:val="26"/>
          <w:szCs w:val="26"/>
        </w:rPr>
        <w:t>significantly influenced</w:t>
      </w:r>
      <w:r w:rsidRPr="00DD6050">
        <w:rPr>
          <w:rFonts w:ascii="Times New Roman" w:hAnsi="Times New Roman"/>
          <w:bCs/>
          <w:sz w:val="26"/>
          <w:szCs w:val="26"/>
        </w:rPr>
        <w:t xml:space="preserve"> the impulse buying behavior of Pakistani female consumers (Zeb et al., 2011).</w:t>
      </w:r>
      <w:r w:rsidRPr="00DD6050">
        <w:rPr>
          <w:rFonts w:ascii="Times New Roman" w:hAnsi="Times New Roman"/>
          <w:b/>
          <w:bCs/>
          <w:sz w:val="26"/>
          <w:szCs w:val="26"/>
        </w:rPr>
        <w:t xml:space="preserve">  </w:t>
      </w:r>
    </w:p>
    <w:p w14:paraId="0B28BF47" w14:textId="60E8094E"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In all the above-discussed studies of impulse buying behavior in Pakistan</w:t>
      </w:r>
      <w:r w:rsidR="00776243">
        <w:rPr>
          <w:rFonts w:ascii="Times New Roman" w:hAnsi="Times New Roman"/>
          <w:sz w:val="26"/>
          <w:szCs w:val="26"/>
        </w:rPr>
        <w:t>’</w:t>
      </w:r>
      <w:r w:rsidRPr="00DD6050">
        <w:rPr>
          <w:rFonts w:ascii="Times New Roman" w:hAnsi="Times New Roman"/>
          <w:sz w:val="26"/>
          <w:szCs w:val="26"/>
        </w:rPr>
        <w:t xml:space="preserve">s context, the one common thing is </w:t>
      </w:r>
      <w:r w:rsidRPr="00DD6050">
        <w:rPr>
          <w:rFonts w:ascii="Times New Roman" w:eastAsia="Calibri" w:hAnsi="Times New Roman"/>
          <w:sz w:val="26"/>
          <w:szCs w:val="26"/>
        </w:rPr>
        <w:t>analyzing</w:t>
      </w:r>
      <w:r w:rsidRPr="00DD6050">
        <w:rPr>
          <w:rFonts w:ascii="Times New Roman" w:hAnsi="Times New Roman"/>
          <w:sz w:val="26"/>
          <w:szCs w:val="26"/>
        </w:rPr>
        <w:t xml:space="preserve"> impulse buying behavior regarding the demographic </w:t>
      </w:r>
      <w:r w:rsidRPr="00DD6050">
        <w:rPr>
          <w:rFonts w:ascii="Times New Roman" w:hAnsi="Times New Roman"/>
          <w:sz w:val="26"/>
          <w:szCs w:val="26"/>
        </w:rPr>
        <w:lastRenderedPageBreak/>
        <w:t xml:space="preserve">variables. Most of the researchers in Pakistan have focused on the demographical, cultural, or psychographic variables. However, a gap exists regarding the impact of in-store environmental and </w:t>
      </w:r>
      <w:r w:rsidRPr="00DD6050">
        <w:rPr>
          <w:rFonts w:ascii="Times New Roman" w:eastAsia="Calibri" w:hAnsi="Times New Roman"/>
          <w:sz w:val="26"/>
          <w:szCs w:val="26"/>
        </w:rPr>
        <w:t>situational</w:t>
      </w:r>
      <w:r w:rsidRPr="00DD6050">
        <w:rPr>
          <w:rFonts w:ascii="Times New Roman" w:hAnsi="Times New Roman"/>
          <w:sz w:val="26"/>
          <w:szCs w:val="26"/>
        </w:rPr>
        <w:t xml:space="preserve"> factors on the </w:t>
      </w:r>
      <w:r w:rsidR="003D2011" w:rsidRPr="00DD6050">
        <w:rPr>
          <w:rFonts w:ascii="Times New Roman" w:hAnsi="Times New Roman"/>
          <w:sz w:val="26"/>
          <w:szCs w:val="26"/>
        </w:rPr>
        <w:t>customers</w:t>
      </w:r>
      <w:r w:rsidR="00776243">
        <w:rPr>
          <w:rFonts w:ascii="Times New Roman" w:hAnsi="Times New Roman"/>
          <w:sz w:val="26"/>
          <w:szCs w:val="26"/>
        </w:rPr>
        <w:t>’</w:t>
      </w:r>
      <w:r w:rsidR="003D2011" w:rsidRPr="00DD6050">
        <w:rPr>
          <w:rFonts w:ascii="Times New Roman" w:hAnsi="Times New Roman"/>
          <w:sz w:val="26"/>
          <w:szCs w:val="26"/>
        </w:rPr>
        <w:t xml:space="preserve"> impulse buying behavior and</w:t>
      </w:r>
      <w:r w:rsidRPr="00DD6050">
        <w:rPr>
          <w:rFonts w:ascii="Times New Roman" w:hAnsi="Times New Roman"/>
          <w:sz w:val="26"/>
          <w:szCs w:val="26"/>
        </w:rPr>
        <w:t xml:space="preserve"> psychological factors. </w:t>
      </w:r>
    </w:p>
    <w:p w14:paraId="353EAFC8" w14:textId="77777777" w:rsidR="00FC7AEC" w:rsidRPr="00DD6050" w:rsidRDefault="00FC7AEC" w:rsidP="00DD6050">
      <w:pPr>
        <w:spacing w:line="300" w:lineRule="auto"/>
        <w:jc w:val="both"/>
        <w:rPr>
          <w:rFonts w:ascii="Times New Roman" w:hAnsi="Times New Roman"/>
          <w:sz w:val="26"/>
          <w:szCs w:val="26"/>
        </w:rPr>
      </w:pPr>
    </w:p>
    <w:p w14:paraId="7792D55B" w14:textId="6817A749" w:rsidR="00FC7AEC" w:rsidRPr="00DD6050" w:rsidRDefault="00234046" w:rsidP="00DD6050">
      <w:pPr>
        <w:pStyle w:val="a3"/>
        <w:spacing w:line="300" w:lineRule="auto"/>
        <w:ind w:left="0"/>
        <w:jc w:val="both"/>
        <w:rPr>
          <w:rFonts w:ascii="Times New Roman" w:eastAsiaTheme="majorEastAsia" w:hAnsi="Times New Roman"/>
          <w:b/>
          <w:sz w:val="26"/>
          <w:szCs w:val="26"/>
        </w:rPr>
      </w:pPr>
      <w:r w:rsidRPr="00DD6050">
        <w:rPr>
          <w:rFonts w:ascii="Times New Roman" w:eastAsiaTheme="majorEastAsia" w:hAnsi="Times New Roman"/>
          <w:b/>
          <w:sz w:val="26"/>
          <w:szCs w:val="26"/>
        </w:rPr>
        <w:t xml:space="preserve">Research Question </w:t>
      </w:r>
    </w:p>
    <w:p w14:paraId="570FEA8F" w14:textId="3C83AE1B" w:rsidR="00FC7AE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 xml:space="preserve">Do hedonic motivation, good mood, and impulsive buying </w:t>
      </w:r>
      <w:r w:rsidR="00776243" w:rsidRPr="00DD6050">
        <w:rPr>
          <w:rFonts w:ascii="Times New Roman" w:eastAsia="DejaVu Sans" w:hAnsi="Times New Roman"/>
          <w:sz w:val="26"/>
          <w:szCs w:val="26"/>
          <w:lang w:eastAsia="hi-IN" w:bidi="hi-IN"/>
        </w:rPr>
        <w:t>tendenc</w:t>
      </w:r>
      <w:r w:rsidR="00776243">
        <w:rPr>
          <w:rFonts w:ascii="Times New Roman" w:eastAsia="DejaVu Sans" w:hAnsi="Times New Roman"/>
          <w:sz w:val="26"/>
          <w:szCs w:val="26"/>
          <w:lang w:eastAsia="hi-IN" w:bidi="hi-IN"/>
        </w:rPr>
        <w:t>ies</w:t>
      </w:r>
      <w:r w:rsidR="00776243" w:rsidRPr="00DD6050">
        <w:rPr>
          <w:rFonts w:ascii="Times New Roman" w:eastAsia="DejaVu Sans" w:hAnsi="Times New Roman"/>
          <w:sz w:val="26"/>
          <w:szCs w:val="26"/>
          <w:lang w:eastAsia="hi-IN" w:bidi="hi-IN"/>
        </w:rPr>
        <w:t xml:space="preserve"> </w:t>
      </w:r>
      <w:r w:rsidRPr="00DD6050">
        <w:rPr>
          <w:rFonts w:ascii="Times New Roman" w:eastAsia="DejaVu Sans" w:hAnsi="Times New Roman"/>
          <w:sz w:val="26"/>
          <w:szCs w:val="26"/>
          <w:lang w:eastAsia="hi-IN" w:bidi="hi-IN"/>
        </w:rPr>
        <w:t>impact impulsive buying behavior?</w:t>
      </w:r>
    </w:p>
    <w:p w14:paraId="18A65C60" w14:textId="41D3EAE4" w:rsidR="00FC7AE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Do store environment</w:t>
      </w:r>
      <w:r w:rsidR="003D2011" w:rsidRPr="00DD6050">
        <w:rPr>
          <w:rFonts w:ascii="Times New Roman" w:eastAsia="DejaVu Sans" w:hAnsi="Times New Roman"/>
          <w:sz w:val="26"/>
          <w:szCs w:val="26"/>
          <w:lang w:eastAsia="hi-IN" w:bidi="hi-IN"/>
        </w:rPr>
        <w:t>s</w:t>
      </w:r>
      <w:r w:rsidRPr="00DD6050">
        <w:rPr>
          <w:rFonts w:ascii="Times New Roman" w:eastAsia="DejaVu Sans" w:hAnsi="Times New Roman"/>
          <w:sz w:val="26"/>
          <w:szCs w:val="26"/>
          <w:lang w:eastAsia="hi-IN" w:bidi="hi-IN"/>
        </w:rPr>
        <w:t xml:space="preserve">, promotions, and friendly employees </w:t>
      </w:r>
      <w:r w:rsidR="003D2011" w:rsidRPr="00DD6050">
        <w:rPr>
          <w:rFonts w:ascii="Times New Roman" w:eastAsia="DejaVu Sans" w:hAnsi="Times New Roman"/>
          <w:sz w:val="26"/>
          <w:szCs w:val="26"/>
          <w:lang w:eastAsia="hi-IN" w:bidi="hi-IN"/>
        </w:rPr>
        <w:t>impact</w:t>
      </w:r>
      <w:r w:rsidRPr="00DD6050">
        <w:rPr>
          <w:rFonts w:ascii="Times New Roman" w:eastAsia="DejaVu Sans" w:hAnsi="Times New Roman"/>
          <w:sz w:val="26"/>
          <w:szCs w:val="26"/>
          <w:lang w:eastAsia="hi-IN" w:bidi="hi-IN"/>
        </w:rPr>
        <w:t xml:space="preserve"> impulsive buying behavior? </w:t>
      </w:r>
    </w:p>
    <w:p w14:paraId="546D9ED8" w14:textId="0033251F" w:rsidR="001B72D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Does the urge to buy impulsively mediate the relationship between hedonic motivation, good mood, impulsive buying tendency, store environment, store promotions, friendly employee</w:t>
      </w:r>
      <w:r w:rsidR="006011B0" w:rsidRPr="00DD6050">
        <w:rPr>
          <w:rFonts w:ascii="Times New Roman" w:eastAsia="DejaVu Sans" w:hAnsi="Times New Roman"/>
          <w:sz w:val="26"/>
          <w:szCs w:val="26"/>
          <w:lang w:eastAsia="hi-IN" w:bidi="hi-IN"/>
        </w:rPr>
        <w:t>s</w:t>
      </w:r>
      <w:r w:rsidRPr="00DD6050">
        <w:rPr>
          <w:rFonts w:ascii="Times New Roman" w:eastAsia="DejaVu Sans" w:hAnsi="Times New Roman"/>
          <w:sz w:val="26"/>
          <w:szCs w:val="26"/>
          <w:lang w:eastAsia="hi-IN" w:bidi="hi-IN"/>
        </w:rPr>
        <w:t>, and impulsive buying behavior?</w:t>
      </w:r>
    </w:p>
    <w:p w14:paraId="7B527FE7" w14:textId="77777777" w:rsidR="001B72DC" w:rsidRPr="00DD6050" w:rsidRDefault="001B72DC" w:rsidP="00DD6050">
      <w:pPr>
        <w:pStyle w:val="a3"/>
        <w:tabs>
          <w:tab w:val="left" w:pos="709"/>
          <w:tab w:val="left" w:pos="990"/>
        </w:tabs>
        <w:suppressAutoHyphens/>
        <w:spacing w:line="300" w:lineRule="auto"/>
        <w:jc w:val="both"/>
        <w:rPr>
          <w:rFonts w:ascii="Times New Roman" w:eastAsia="DejaVu Sans" w:hAnsi="Times New Roman"/>
          <w:sz w:val="26"/>
          <w:szCs w:val="26"/>
          <w:lang w:eastAsia="hi-IN" w:bidi="hi-IN"/>
        </w:rPr>
      </w:pPr>
    </w:p>
    <w:p w14:paraId="21D77620" w14:textId="5E5DED83" w:rsidR="00784086" w:rsidRPr="00DD6050" w:rsidRDefault="00105DA5" w:rsidP="00DD6050">
      <w:pPr>
        <w:spacing w:line="300" w:lineRule="auto"/>
        <w:jc w:val="center"/>
        <w:rPr>
          <w:rFonts w:ascii="Times New Roman" w:eastAsiaTheme="minorEastAsia" w:hAnsi="Times New Roman"/>
          <w:b/>
          <w:bCs/>
          <w:sz w:val="26"/>
          <w:szCs w:val="26"/>
        </w:rPr>
      </w:pPr>
      <w:r w:rsidRPr="00DD6050">
        <w:rPr>
          <w:rFonts w:ascii="Times New Roman" w:eastAsiaTheme="minorEastAsia" w:hAnsi="Times New Roman"/>
          <w:b/>
          <w:bCs/>
          <w:sz w:val="26"/>
          <w:szCs w:val="26"/>
        </w:rPr>
        <w:t>HYPOTHESIS DEVELOPMENT</w:t>
      </w:r>
    </w:p>
    <w:p w14:paraId="61DB6DCF" w14:textId="1EB2D31B" w:rsidR="00717BE4" w:rsidRPr="00DD6050" w:rsidRDefault="00A37542" w:rsidP="00DD6050">
      <w:pPr>
        <w:tabs>
          <w:tab w:val="left" w:pos="54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Hedonic </w:t>
      </w:r>
      <w:r w:rsidR="00105DA5" w:rsidRPr="00DD6050">
        <w:rPr>
          <w:rFonts w:ascii="Times New Roman" w:eastAsiaTheme="minorEastAsia" w:hAnsi="Times New Roman"/>
          <w:b/>
          <w:sz w:val="26"/>
          <w:szCs w:val="26"/>
        </w:rPr>
        <w:t>Motivation and Impulse Buying Behavior</w:t>
      </w:r>
    </w:p>
    <w:p w14:paraId="3A108347" w14:textId="34283931" w:rsidR="00A37542"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roofErr w:type="spellStart"/>
      <w:r w:rsidRPr="00DD6050">
        <w:rPr>
          <w:rFonts w:ascii="Times New Roman" w:eastAsiaTheme="minorEastAsia" w:hAnsi="Times New Roman"/>
          <w:sz w:val="26"/>
          <w:szCs w:val="26"/>
        </w:rPr>
        <w:t>Strack</w:t>
      </w:r>
      <w:proofErr w:type="spellEnd"/>
      <w:r w:rsidRPr="00DD6050">
        <w:rPr>
          <w:rFonts w:ascii="Times New Roman" w:eastAsiaTheme="minorEastAsia" w:hAnsi="Times New Roman"/>
          <w:sz w:val="26"/>
          <w:szCs w:val="26"/>
        </w:rPr>
        <w:t xml:space="preserve"> et al. (2006) have emphasized the motivational directions of impulse buying behavior. According to them, impulsive buyers face </w:t>
      </w:r>
      <w:r w:rsidR="00A7656F" w:rsidRPr="00DD6050">
        <w:rPr>
          <w:rFonts w:ascii="Times New Roman" w:eastAsiaTheme="minorEastAsia" w:hAnsi="Times New Roman"/>
          <w:sz w:val="26"/>
          <w:szCs w:val="26"/>
        </w:rPr>
        <w:t xml:space="preserve">making decisions in response to some motivational factor, which can lead them to two things; to </w:t>
      </w:r>
      <w:r w:rsidR="00DD018F" w:rsidRPr="00DD6050">
        <w:rPr>
          <w:rFonts w:ascii="Times New Roman" w:eastAsiaTheme="minorEastAsia" w:hAnsi="Times New Roman"/>
          <w:sz w:val="26"/>
          <w:szCs w:val="26"/>
        </w:rPr>
        <w:t>decide</w:t>
      </w:r>
      <w:r w:rsidR="00A7656F" w:rsidRPr="00DD6050">
        <w:rPr>
          <w:rFonts w:ascii="Times New Roman" w:eastAsiaTheme="minorEastAsia" w:hAnsi="Times New Roman"/>
          <w:sz w:val="26"/>
          <w:szCs w:val="26"/>
        </w:rPr>
        <w:t xml:space="preserve"> to approach that factor or</w:t>
      </w:r>
      <w:r w:rsidRPr="00DD6050">
        <w:rPr>
          <w:rFonts w:ascii="Times New Roman" w:eastAsiaTheme="minorEastAsia" w:hAnsi="Times New Roman"/>
          <w:sz w:val="26"/>
          <w:szCs w:val="26"/>
        </w:rPr>
        <w:t xml:space="preserve"> ignore it. If the element/product is intrinsically attractive </w:t>
      </w:r>
      <w:r w:rsidR="006011B0" w:rsidRPr="00DD6050">
        <w:rPr>
          <w:rFonts w:ascii="Times New Roman" w:eastAsiaTheme="minorEastAsia" w:hAnsi="Times New Roman"/>
          <w:sz w:val="26"/>
          <w:szCs w:val="26"/>
        </w:rPr>
        <w:t>to</w:t>
      </w:r>
      <w:r w:rsidRPr="00DD6050">
        <w:rPr>
          <w:rFonts w:ascii="Times New Roman" w:eastAsiaTheme="minorEastAsia" w:hAnsi="Times New Roman"/>
          <w:sz w:val="26"/>
          <w:szCs w:val="26"/>
        </w:rPr>
        <w:t xml:space="preserve"> the customers</w:t>
      </w:r>
      <w:r w:rsidR="00A7656F"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it will direct them towards the approaching behavior. As a result, it can </w:t>
      </w:r>
      <w:r w:rsidR="00BA5695" w:rsidRPr="00DD6050">
        <w:rPr>
          <w:rFonts w:ascii="Times New Roman" w:eastAsiaTheme="minorEastAsia" w:hAnsi="Times New Roman"/>
          <w:sz w:val="26"/>
          <w:szCs w:val="26"/>
        </w:rPr>
        <w:t>infer</w:t>
      </w:r>
      <w:r w:rsidRPr="00DD6050">
        <w:rPr>
          <w:rFonts w:ascii="Times New Roman" w:eastAsiaTheme="minorEastAsia" w:hAnsi="Times New Roman"/>
          <w:sz w:val="26"/>
          <w:szCs w:val="26"/>
        </w:rPr>
        <w:t xml:space="preserve"> that impulse buying behavior can be occurred because of the association </w:t>
      </w:r>
      <w:r w:rsidR="006011B0" w:rsidRPr="00DD6050">
        <w:rPr>
          <w:rFonts w:ascii="Times New Roman" w:eastAsiaTheme="minorEastAsia" w:hAnsi="Times New Roman"/>
          <w:sz w:val="26"/>
          <w:szCs w:val="26"/>
        </w:rPr>
        <w:t>between</w:t>
      </w:r>
      <w:r w:rsidRPr="00DD6050">
        <w:rPr>
          <w:rFonts w:ascii="Times New Roman" w:eastAsiaTheme="minorEastAsia" w:hAnsi="Times New Roman"/>
          <w:sz w:val="26"/>
          <w:szCs w:val="26"/>
        </w:rPr>
        <w:t xml:space="preserve"> intrinsically attractive motivations and drivers of </w:t>
      </w:r>
      <w:r w:rsidRPr="00DD6050">
        <w:rPr>
          <w:rFonts w:ascii="Times New Roman" w:eastAsia="Calibri" w:hAnsi="Times New Roman"/>
          <w:sz w:val="26"/>
          <w:szCs w:val="26"/>
        </w:rPr>
        <w:t>impulsiveness</w:t>
      </w:r>
      <w:r w:rsidRPr="00DD6050">
        <w:rPr>
          <w:rFonts w:ascii="Times New Roman" w:eastAsiaTheme="minorEastAsia" w:hAnsi="Times New Roman"/>
          <w:sz w:val="26"/>
          <w:szCs w:val="26"/>
        </w:rPr>
        <w:t xml:space="preserve"> (Rook, 1987). By increasing </w:t>
      </w:r>
      <w:r w:rsidR="006011B0" w:rsidRPr="00DD6050">
        <w:rPr>
          <w:rFonts w:ascii="Times New Roman" w:eastAsiaTheme="minorEastAsia" w:hAnsi="Times New Roman"/>
          <w:sz w:val="26"/>
          <w:szCs w:val="26"/>
        </w:rPr>
        <w:t>utility and hedonic in-store experience</w:t>
      </w:r>
      <w:r w:rsidRPr="00DD6050">
        <w:rPr>
          <w:rFonts w:ascii="Times New Roman" w:eastAsiaTheme="minorEastAsia" w:hAnsi="Times New Roman"/>
          <w:sz w:val="26"/>
          <w:szCs w:val="26"/>
        </w:rPr>
        <w:t xml:space="preserve">, retailers can drive </w:t>
      </w:r>
      <w:r w:rsidR="00A7656F" w:rsidRPr="00DD6050">
        <w:rPr>
          <w:rFonts w:ascii="Times New Roman" w:eastAsiaTheme="minorEastAsia" w:hAnsi="Times New Roman"/>
          <w:sz w:val="26"/>
          <w:szCs w:val="26"/>
        </w:rPr>
        <w:t>customers</w:t>
      </w:r>
      <w:r w:rsidR="00776243">
        <w:rPr>
          <w:rFonts w:ascii="Times New Roman" w:eastAsiaTheme="minorEastAsia" w:hAnsi="Times New Roman"/>
          <w:sz w:val="26"/>
          <w:szCs w:val="26"/>
        </w:rPr>
        <w:t>’</w:t>
      </w:r>
      <w:r w:rsidR="00A7656F" w:rsidRPr="00DD6050">
        <w:rPr>
          <w:rFonts w:ascii="Times New Roman" w:eastAsiaTheme="minorEastAsia" w:hAnsi="Times New Roman"/>
          <w:sz w:val="26"/>
          <w:szCs w:val="26"/>
        </w:rPr>
        <w:t xml:space="preserve"> impulse buying behavior</w:t>
      </w:r>
      <w:r w:rsidRPr="00DD6050">
        <w:rPr>
          <w:rFonts w:ascii="Times New Roman" w:eastAsiaTheme="minorEastAsia" w:hAnsi="Times New Roman"/>
          <w:sz w:val="26"/>
          <w:szCs w:val="26"/>
        </w:rPr>
        <w:t xml:space="preserve">. </w:t>
      </w:r>
      <w:r w:rsidRPr="00DD6050">
        <w:rPr>
          <w:rFonts w:ascii="Times New Roman" w:eastAsiaTheme="minorHAnsi" w:hAnsi="Times New Roman"/>
          <w:sz w:val="26"/>
          <w:szCs w:val="26"/>
        </w:rPr>
        <w:t>This relationship between hedonic motivations and impulse buying behavior lead</w:t>
      </w:r>
      <w:r w:rsidR="00A7656F" w:rsidRPr="00DD6050">
        <w:rPr>
          <w:rFonts w:ascii="Times New Roman" w:eastAsiaTheme="minorHAnsi" w:hAnsi="Times New Roman"/>
          <w:sz w:val="26"/>
          <w:szCs w:val="26"/>
        </w:rPr>
        <w:t>s</w:t>
      </w:r>
      <w:r w:rsidRPr="00DD6050">
        <w:rPr>
          <w:rFonts w:ascii="Times New Roman" w:eastAsiaTheme="minorHAnsi" w:hAnsi="Times New Roman"/>
          <w:sz w:val="26"/>
          <w:szCs w:val="26"/>
        </w:rPr>
        <w:t xml:space="preserve"> to the following hypothesis of the study:</w:t>
      </w:r>
    </w:p>
    <w:p w14:paraId="1FA62D38"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268915E8" w14:textId="3AF2E3BD" w:rsidR="00A37542" w:rsidRPr="00DD6050" w:rsidRDefault="00234046" w:rsidP="00DD6050">
      <w:pPr>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H1: </w:t>
      </w:r>
      <w:r w:rsidRPr="00DD6050">
        <w:rPr>
          <w:rFonts w:ascii="Times New Roman" w:eastAsiaTheme="minorHAnsi" w:hAnsi="Times New Roman"/>
          <w:sz w:val="26"/>
          <w:szCs w:val="26"/>
        </w:rPr>
        <w:t>Hedonic motivations have a positive impact on impulse buying behavior</w:t>
      </w:r>
      <w:r w:rsidR="00105DA5" w:rsidRPr="00DD6050">
        <w:rPr>
          <w:rFonts w:ascii="Times New Roman" w:eastAsiaTheme="minorHAnsi" w:hAnsi="Times New Roman"/>
          <w:sz w:val="26"/>
          <w:szCs w:val="26"/>
        </w:rPr>
        <w:t>.</w:t>
      </w:r>
    </w:p>
    <w:p w14:paraId="1317A527"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741A3A52" w14:textId="3DA685F8" w:rsidR="00717BE4" w:rsidRPr="00DD6050" w:rsidRDefault="00A37542"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Good </w:t>
      </w:r>
      <w:r w:rsidR="00105DA5" w:rsidRPr="00DD6050">
        <w:rPr>
          <w:rFonts w:ascii="Times New Roman" w:eastAsiaTheme="minorEastAsia" w:hAnsi="Times New Roman"/>
          <w:b/>
          <w:sz w:val="26"/>
          <w:szCs w:val="26"/>
        </w:rPr>
        <w:t>Mood and Impulse Buying Behavior</w:t>
      </w:r>
    </w:p>
    <w:p w14:paraId="2D3C6236" w14:textId="24F8F440" w:rsidR="00606807"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EastAsia" w:hAnsi="Times New Roman"/>
          <w:sz w:val="26"/>
          <w:szCs w:val="26"/>
        </w:rPr>
        <w:t xml:space="preserve">According to </w:t>
      </w:r>
      <w:r w:rsidR="00DB717A" w:rsidRPr="00DD6050">
        <w:rPr>
          <w:rFonts w:ascii="Times New Roman" w:eastAsiaTheme="minorEastAsia" w:hAnsi="Times New Roman"/>
          <w:sz w:val="26"/>
          <w:szCs w:val="26"/>
        </w:rPr>
        <w:t>Bashar et al. (2013)</w:t>
      </w:r>
      <w:r w:rsidRPr="00DD6050">
        <w:rPr>
          <w:rFonts w:ascii="Times New Roman" w:eastAsiaTheme="minorEastAsia" w:hAnsi="Times New Roman"/>
          <w:sz w:val="26"/>
          <w:szCs w:val="26"/>
        </w:rPr>
        <w:t>,</w:t>
      </w:r>
      <w:r w:rsidRPr="00DD6050">
        <w:rPr>
          <w:rFonts w:ascii="Times New Roman" w:eastAsiaTheme="minorEastAsia" w:hAnsi="Times New Roman"/>
          <w:b/>
          <w:sz w:val="26"/>
          <w:szCs w:val="26"/>
        </w:rPr>
        <w:t xml:space="preserve"> </w:t>
      </w:r>
      <w:r w:rsidR="00A7656F" w:rsidRPr="00DD6050">
        <w:rPr>
          <w:rFonts w:ascii="Times New Roman" w:eastAsiaTheme="minorEastAsia" w:hAnsi="Times New Roman"/>
          <w:sz w:val="26"/>
          <w:szCs w:val="26"/>
        </w:rPr>
        <w:t>buyers</w:t>
      </w:r>
      <w:r w:rsidR="00776243">
        <w:rPr>
          <w:rFonts w:ascii="Times New Roman" w:eastAsiaTheme="minorEastAsia" w:hAnsi="Times New Roman"/>
          <w:sz w:val="26"/>
          <w:szCs w:val="26"/>
        </w:rPr>
        <w:t>’</w:t>
      </w:r>
      <w:r w:rsidR="00A7656F" w:rsidRPr="00DD6050">
        <w:rPr>
          <w:rFonts w:ascii="Times New Roman" w:eastAsiaTheme="minorEastAsia" w:hAnsi="Times New Roman"/>
          <w:sz w:val="26"/>
          <w:szCs w:val="26"/>
        </w:rPr>
        <w:t xml:space="preserve"> mood</w:t>
      </w:r>
      <w:r w:rsidRPr="00DD6050">
        <w:rPr>
          <w:rFonts w:ascii="Times New Roman" w:eastAsiaTheme="minorEastAsia" w:hAnsi="Times New Roman"/>
          <w:sz w:val="26"/>
          <w:szCs w:val="26"/>
        </w:rPr>
        <w:t xml:space="preserve"> also generates impulsive buying behavior. The universally recognized moods </w:t>
      </w:r>
      <w:r w:rsidR="00A7656F" w:rsidRPr="00DD6050">
        <w:rPr>
          <w:rFonts w:ascii="Times New Roman" w:eastAsiaTheme="minorEastAsia" w:hAnsi="Times New Roman"/>
          <w:sz w:val="26"/>
          <w:szCs w:val="26"/>
        </w:rPr>
        <w:t>that motivate impulsive buying behavior ar</w:t>
      </w:r>
      <w:r w:rsidRPr="00DD6050">
        <w:rPr>
          <w:rFonts w:ascii="Times New Roman" w:eastAsiaTheme="minorEastAsia" w:hAnsi="Times New Roman"/>
          <w:sz w:val="26"/>
          <w:szCs w:val="26"/>
        </w:rPr>
        <w:t>e related to carefree</w:t>
      </w:r>
      <w:r w:rsidR="006011B0" w:rsidRPr="00DD6050">
        <w:rPr>
          <w:rFonts w:ascii="Times New Roman" w:eastAsiaTheme="minorEastAsia" w:hAnsi="Times New Roman"/>
          <w:sz w:val="26"/>
          <w:szCs w:val="26"/>
        </w:rPr>
        <w:t>ness</w:t>
      </w:r>
      <w:r w:rsidRPr="00DD6050">
        <w:rPr>
          <w:rFonts w:ascii="Times New Roman" w:eastAsiaTheme="minorEastAsia" w:hAnsi="Times New Roman"/>
          <w:sz w:val="26"/>
          <w:szCs w:val="26"/>
        </w:rPr>
        <w:t xml:space="preserve">, pleasure, and excitement. They also suggested that the </w:t>
      </w:r>
      <w:r w:rsidR="00A7656F" w:rsidRPr="00DD6050">
        <w:rPr>
          <w:rFonts w:ascii="Times New Roman" w:eastAsiaTheme="minorEastAsia" w:hAnsi="Times New Roman"/>
          <w:sz w:val="26"/>
          <w:szCs w:val="26"/>
        </w:rPr>
        <w:t>fes</w:t>
      </w:r>
      <w:r w:rsidRPr="00DD6050">
        <w:rPr>
          <w:rFonts w:ascii="Times New Roman" w:eastAsiaTheme="minorEastAsia" w:hAnsi="Times New Roman"/>
          <w:sz w:val="26"/>
          <w:szCs w:val="26"/>
        </w:rPr>
        <w:t xml:space="preserve">tive and good mood </w:t>
      </w:r>
      <w:r w:rsidR="00BF25CA" w:rsidRPr="00DD6050">
        <w:rPr>
          <w:rFonts w:ascii="Times New Roman" w:eastAsiaTheme="minorEastAsia" w:hAnsi="Times New Roman"/>
          <w:sz w:val="26"/>
          <w:szCs w:val="26"/>
        </w:rPr>
        <w:t>produces</w:t>
      </w:r>
      <w:r w:rsidRPr="00DD6050">
        <w:rPr>
          <w:rFonts w:ascii="Times New Roman" w:eastAsiaTheme="minorEastAsia" w:hAnsi="Times New Roman"/>
          <w:sz w:val="26"/>
          <w:szCs w:val="26"/>
        </w:rPr>
        <w:t xml:space="preserve"> impulse buying behavior.</w:t>
      </w:r>
      <w:r w:rsidRPr="00DD6050">
        <w:rPr>
          <w:rFonts w:ascii="Times New Roman" w:eastAsiaTheme="minorHAnsi" w:hAnsi="Times New Roman"/>
          <w:sz w:val="26"/>
          <w:szCs w:val="26"/>
        </w:rPr>
        <w:t xml:space="preserve"> </w:t>
      </w:r>
      <w:r w:rsidR="00776243">
        <w:rPr>
          <w:rFonts w:ascii="Times New Roman" w:eastAsiaTheme="minorHAnsi" w:hAnsi="Times New Roman"/>
          <w:sz w:val="26"/>
          <w:szCs w:val="26"/>
        </w:rPr>
        <w:t>I</w:t>
      </w:r>
      <w:r w:rsidRPr="00DD6050">
        <w:rPr>
          <w:rFonts w:ascii="Times New Roman" w:eastAsiaTheme="minorHAnsi" w:hAnsi="Times New Roman"/>
          <w:sz w:val="26"/>
          <w:szCs w:val="26"/>
        </w:rPr>
        <w:t>n a retail setting</w:t>
      </w:r>
      <w:r w:rsidR="00776243">
        <w:rPr>
          <w:rFonts w:ascii="Times New Roman" w:eastAsiaTheme="minorHAnsi" w:hAnsi="Times New Roman"/>
          <w:sz w:val="26"/>
          <w:szCs w:val="26"/>
        </w:rPr>
        <w:t>,</w:t>
      </w:r>
      <w:r w:rsidR="00776243" w:rsidRPr="00776243">
        <w:rPr>
          <w:rFonts w:ascii="Times New Roman" w:eastAsiaTheme="minorHAnsi" w:hAnsi="Times New Roman"/>
          <w:sz w:val="26"/>
          <w:szCs w:val="26"/>
        </w:rPr>
        <w:t xml:space="preserve"> </w:t>
      </w:r>
      <w:r w:rsidR="00776243">
        <w:rPr>
          <w:rFonts w:ascii="Times New Roman" w:eastAsiaTheme="minorHAnsi" w:hAnsi="Times New Roman"/>
          <w:sz w:val="26"/>
          <w:szCs w:val="26"/>
        </w:rPr>
        <w:t>c</w:t>
      </w:r>
      <w:r w:rsidR="00776243" w:rsidRPr="00DD6050">
        <w:rPr>
          <w:rFonts w:ascii="Times New Roman" w:eastAsiaTheme="minorHAnsi" w:hAnsi="Times New Roman"/>
          <w:sz w:val="26"/>
          <w:szCs w:val="26"/>
        </w:rPr>
        <w:t>onsumers</w:t>
      </w:r>
      <w:r w:rsidRPr="00DD6050">
        <w:rPr>
          <w:rFonts w:ascii="Times New Roman" w:eastAsiaTheme="minorHAnsi" w:hAnsi="Times New Roman"/>
          <w:sz w:val="26"/>
          <w:szCs w:val="26"/>
        </w:rPr>
        <w:t xml:space="preserve"> </w:t>
      </w:r>
      <w:r w:rsidR="00A7656F" w:rsidRPr="00DD6050">
        <w:rPr>
          <w:rFonts w:ascii="Times New Roman" w:eastAsiaTheme="minorHAnsi" w:hAnsi="Times New Roman"/>
          <w:sz w:val="26"/>
          <w:szCs w:val="26"/>
        </w:rPr>
        <w:t>tend to satisfy</w:t>
      </w:r>
      <w:r w:rsidRPr="00DD6050">
        <w:rPr>
          <w:rFonts w:ascii="Times New Roman" w:eastAsiaTheme="minorHAnsi" w:hAnsi="Times New Roman"/>
          <w:sz w:val="26"/>
          <w:szCs w:val="26"/>
        </w:rPr>
        <w:t xml:space="preserve"> </w:t>
      </w:r>
      <w:r w:rsidRPr="00DD6050">
        <w:rPr>
          <w:rFonts w:ascii="Times New Roman" w:eastAsiaTheme="minorHAnsi" w:hAnsi="Times New Roman"/>
          <w:sz w:val="26"/>
          <w:szCs w:val="26"/>
        </w:rPr>
        <w:lastRenderedPageBreak/>
        <w:t xml:space="preserve">their aroused emotional needs </w:t>
      </w:r>
      <w:r w:rsidRPr="00DD6050">
        <w:rPr>
          <w:rFonts w:ascii="Times New Roman" w:eastAsia="Calibri" w:hAnsi="Times New Roman"/>
          <w:sz w:val="26"/>
          <w:szCs w:val="26"/>
        </w:rPr>
        <w:t>through</w:t>
      </w:r>
      <w:r w:rsidRPr="00DD6050">
        <w:rPr>
          <w:rFonts w:ascii="Times New Roman" w:eastAsiaTheme="minorHAnsi" w:hAnsi="Times New Roman"/>
          <w:sz w:val="26"/>
          <w:szCs w:val="26"/>
        </w:rPr>
        <w:t xml:space="preserve"> impulsive buying behavior</w:t>
      </w:r>
      <w:r w:rsidR="00776243">
        <w:rPr>
          <w:rFonts w:ascii="Times New Roman" w:eastAsiaTheme="minorHAnsi" w:hAnsi="Times New Roman"/>
          <w:sz w:val="26"/>
          <w:szCs w:val="26"/>
        </w:rPr>
        <w:t>, implying</w:t>
      </w:r>
      <w:r w:rsidRPr="00DD6050">
        <w:rPr>
          <w:rFonts w:ascii="Times New Roman" w:eastAsiaTheme="minorHAnsi" w:hAnsi="Times New Roman"/>
          <w:sz w:val="26"/>
          <w:szCs w:val="26"/>
        </w:rPr>
        <w:t xml:space="preserve"> that </w:t>
      </w:r>
      <w:r w:rsidR="00A7656F" w:rsidRPr="00DD6050">
        <w:rPr>
          <w:rFonts w:ascii="Times New Roman" w:eastAsiaTheme="minorHAnsi" w:hAnsi="Times New Roman"/>
          <w:sz w:val="26"/>
          <w:szCs w:val="26"/>
        </w:rPr>
        <w:t xml:space="preserve">a </w:t>
      </w:r>
      <w:r w:rsidRPr="00DD6050">
        <w:rPr>
          <w:rFonts w:ascii="Times New Roman" w:eastAsiaTheme="minorHAnsi" w:hAnsi="Times New Roman"/>
          <w:sz w:val="26"/>
          <w:szCs w:val="26"/>
        </w:rPr>
        <w:t xml:space="preserve">good mood can be the stimulating factor in generating impulsive buying behavior. </w:t>
      </w:r>
      <w:r w:rsidR="00A7656F"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the review of </w:t>
      </w:r>
      <w:r w:rsidR="00A7656F"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relationship between good mood and impulse buying behavior</w:t>
      </w:r>
      <w:r w:rsidR="00A7656F"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hypothesis is as follows: </w:t>
      </w:r>
    </w:p>
    <w:p w14:paraId="61BB390A"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0090865E" w14:textId="386E5190" w:rsidR="00A37542" w:rsidRPr="00DD6050" w:rsidRDefault="00234046" w:rsidP="00DD6050">
      <w:pPr>
        <w:autoSpaceDE w:val="0"/>
        <w:autoSpaceDN w:val="0"/>
        <w:adjustRightInd w:val="0"/>
        <w:spacing w:line="300" w:lineRule="auto"/>
        <w:jc w:val="both"/>
        <w:rPr>
          <w:rFonts w:ascii="Times New Roman" w:eastAsiaTheme="minorHAnsi" w:hAnsi="Times New Roman"/>
          <w:b/>
          <w:bCs/>
          <w:sz w:val="26"/>
          <w:szCs w:val="26"/>
        </w:rPr>
      </w:pPr>
      <w:r w:rsidRPr="00DD6050">
        <w:rPr>
          <w:rFonts w:ascii="Times New Roman" w:eastAsiaTheme="minorHAnsi" w:hAnsi="Times New Roman"/>
          <w:b/>
          <w:bCs/>
          <w:sz w:val="26"/>
          <w:szCs w:val="26"/>
        </w:rPr>
        <w:t>H2:  Good mood has a positive impact on impulse buying behavior.</w:t>
      </w:r>
    </w:p>
    <w:p w14:paraId="7B3BCC50"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437F61F8" w14:textId="0CD1BD6D" w:rsidR="00717BE4" w:rsidRPr="00DD6050" w:rsidRDefault="00A37542"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Impulse </w:t>
      </w:r>
      <w:r w:rsidR="00105DA5" w:rsidRPr="00DD6050">
        <w:rPr>
          <w:rFonts w:ascii="Times New Roman" w:eastAsiaTheme="minorEastAsia" w:hAnsi="Times New Roman"/>
          <w:b/>
          <w:sz w:val="26"/>
          <w:szCs w:val="26"/>
        </w:rPr>
        <w:t xml:space="preserve">Buying Tendency and Impulse Buying Behavior </w:t>
      </w:r>
    </w:p>
    <w:p w14:paraId="08DE4C2D" w14:textId="7DBF074C" w:rsidR="00F158E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Beatty and Ferrell (1998), impulse buying tendency is </w:t>
      </w:r>
      <w:r w:rsidR="00A7656F" w:rsidRPr="00DD6050">
        <w:rPr>
          <w:rFonts w:ascii="Times New Roman" w:eastAsiaTheme="minorEastAsia" w:hAnsi="Times New Roman"/>
          <w:sz w:val="26"/>
          <w:szCs w:val="26"/>
        </w:rPr>
        <w:t xml:space="preserve">a </w:t>
      </w:r>
      <w:r w:rsidRPr="00DD6050">
        <w:rPr>
          <w:rFonts w:ascii="Times New Roman" w:eastAsiaTheme="minorEastAsia" w:hAnsi="Times New Roman"/>
          <w:sz w:val="26"/>
          <w:szCs w:val="26"/>
        </w:rPr>
        <w:t xml:space="preserve">personality trait </w:t>
      </w:r>
      <w:r w:rsidR="00A7656F"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forces an individual to buy things spontaneously and act on impulses. They have found a relationship between impulsive buying behavior and </w:t>
      </w:r>
      <w:r w:rsidR="00A7656F"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impulse buying tendency of the buyers. </w:t>
      </w:r>
      <w:r w:rsidR="00A7656F" w:rsidRPr="00DD6050">
        <w:rPr>
          <w:rFonts w:ascii="Times New Roman" w:eastAsiaTheme="minorEastAsia" w:hAnsi="Times New Roman"/>
          <w:sz w:val="26"/>
          <w:szCs w:val="26"/>
        </w:rPr>
        <w:t>I</w:t>
      </w:r>
      <w:r w:rsidRPr="00DD6050">
        <w:rPr>
          <w:rFonts w:ascii="Times New Roman" w:eastAsiaTheme="minorEastAsia" w:hAnsi="Times New Roman"/>
          <w:sz w:val="26"/>
          <w:szCs w:val="26"/>
        </w:rPr>
        <w:t xml:space="preserve">ndividuals who tend to feel the urge to buy impulsively </w:t>
      </w:r>
      <w:r w:rsidR="00B668D7" w:rsidRPr="00DD6050">
        <w:rPr>
          <w:rFonts w:ascii="Times New Roman" w:eastAsiaTheme="minorEastAsia" w:hAnsi="Times New Roman"/>
          <w:sz w:val="26"/>
          <w:szCs w:val="26"/>
        </w:rPr>
        <w:t>anticipate</w:t>
      </w:r>
      <w:r w:rsidRPr="00DD6050">
        <w:rPr>
          <w:rFonts w:ascii="Times New Roman" w:eastAsiaTheme="minorEastAsia" w:hAnsi="Times New Roman"/>
          <w:sz w:val="26"/>
          <w:szCs w:val="26"/>
        </w:rPr>
        <w:t xml:space="preserve"> </w:t>
      </w:r>
      <w:r w:rsidR="00E80BBF" w:rsidRPr="00DD6050">
        <w:rPr>
          <w:rFonts w:ascii="Times New Roman" w:eastAsiaTheme="minorEastAsia" w:hAnsi="Times New Roman"/>
          <w:sz w:val="26"/>
          <w:szCs w:val="26"/>
        </w:rPr>
        <w:t>purchasing</w:t>
      </w:r>
      <w:r w:rsidRPr="00DD6050">
        <w:rPr>
          <w:rFonts w:ascii="Times New Roman" w:eastAsiaTheme="minorEastAsia" w:hAnsi="Times New Roman"/>
          <w:sz w:val="26"/>
          <w:szCs w:val="26"/>
        </w:rPr>
        <w:t xml:space="preserve"> things. The </w:t>
      </w:r>
      <w:r w:rsidRPr="00DD6050">
        <w:rPr>
          <w:rFonts w:ascii="Times New Roman" w:eastAsia="Calibri" w:hAnsi="Times New Roman"/>
          <w:sz w:val="26"/>
          <w:szCs w:val="26"/>
        </w:rPr>
        <w:t>concepts</w:t>
      </w:r>
      <w:r w:rsidRPr="00DD6050">
        <w:rPr>
          <w:rFonts w:ascii="Times New Roman" w:eastAsiaTheme="minorEastAsia" w:hAnsi="Times New Roman"/>
          <w:sz w:val="26"/>
          <w:szCs w:val="26"/>
        </w:rPr>
        <w:t xml:space="preserve"> of impulse buying, </w:t>
      </w:r>
      <w:r w:rsidR="00776243">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tendency </w:t>
      </w:r>
      <w:r w:rsidR="00776243">
        <w:rPr>
          <w:rFonts w:ascii="Times New Roman" w:eastAsiaTheme="minorEastAsia" w:hAnsi="Times New Roman"/>
          <w:sz w:val="26"/>
          <w:szCs w:val="26"/>
        </w:rPr>
        <w:t xml:space="preserve">to </w:t>
      </w:r>
      <w:r w:rsidRPr="00DD6050">
        <w:rPr>
          <w:rFonts w:ascii="Times New Roman" w:eastAsiaTheme="minorEastAsia" w:hAnsi="Times New Roman"/>
          <w:sz w:val="26"/>
          <w:szCs w:val="26"/>
        </w:rPr>
        <w:t xml:space="preserve">urge to buy </w:t>
      </w:r>
      <w:r w:rsidR="00BF25CA" w:rsidRPr="00DD6050">
        <w:rPr>
          <w:rFonts w:ascii="Times New Roman" w:eastAsiaTheme="minorEastAsia" w:hAnsi="Times New Roman"/>
          <w:sz w:val="26"/>
          <w:szCs w:val="26"/>
        </w:rPr>
        <w:t>impulsively,</w:t>
      </w:r>
      <w:r w:rsidRPr="00DD6050">
        <w:rPr>
          <w:rFonts w:ascii="Times New Roman" w:eastAsiaTheme="minorEastAsia" w:hAnsi="Times New Roman"/>
          <w:sz w:val="26"/>
          <w:szCs w:val="26"/>
        </w:rPr>
        <w:t xml:space="preserve"> and impulsive buying behavior differ in how individuals react. Impulsive buying tendency is </w:t>
      </w:r>
      <w:r w:rsidR="006011B0" w:rsidRPr="00DD6050">
        <w:rPr>
          <w:rFonts w:ascii="Times New Roman" w:eastAsiaTheme="minorEastAsia" w:hAnsi="Times New Roman"/>
          <w:sz w:val="26"/>
          <w:szCs w:val="26"/>
        </w:rPr>
        <w:t>a</w:t>
      </w:r>
      <w:r w:rsidRPr="00DD6050">
        <w:rPr>
          <w:rFonts w:ascii="Times New Roman" w:eastAsiaTheme="minorEastAsia" w:hAnsi="Times New Roman"/>
          <w:sz w:val="26"/>
          <w:szCs w:val="26"/>
        </w:rPr>
        <w:t xml:space="preserve"> trait of the shopper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s personality.</w:t>
      </w:r>
    </w:p>
    <w:p w14:paraId="2ECB196C" w14:textId="14446555" w:rsidR="00DD6050"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EastAsia" w:hAnsi="Times New Roman"/>
          <w:sz w:val="26"/>
          <w:szCs w:val="26"/>
        </w:rPr>
        <w:t>On the other hand</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urge to buy impulsively and impulsive buying behavior can occur in any situation without being much predictable. </w:t>
      </w:r>
      <w:r w:rsidR="00F158E6" w:rsidRPr="00DD6050">
        <w:rPr>
          <w:rFonts w:ascii="Times New Roman" w:eastAsiaTheme="minorEastAsia" w:hAnsi="Times New Roman"/>
          <w:sz w:val="26"/>
          <w:szCs w:val="26"/>
        </w:rPr>
        <w:t>However,</w:t>
      </w:r>
      <w:r w:rsidRPr="00DD6050">
        <w:rPr>
          <w:rFonts w:ascii="Times New Roman" w:eastAsiaTheme="minorEastAsia" w:hAnsi="Times New Roman"/>
          <w:sz w:val="26"/>
          <w:szCs w:val="26"/>
        </w:rPr>
        <w:t xml:space="preserve"> the individual with impulse buying tendency </w:t>
      </w:r>
      <w:r w:rsidR="00534E67" w:rsidRPr="00DD6050">
        <w:rPr>
          <w:rFonts w:ascii="Times New Roman" w:eastAsiaTheme="minorEastAsia" w:hAnsi="Times New Roman"/>
          <w:sz w:val="26"/>
          <w:szCs w:val="26"/>
        </w:rPr>
        <w:t>expects</w:t>
      </w:r>
      <w:r w:rsidRPr="00DD6050">
        <w:rPr>
          <w:rFonts w:ascii="Times New Roman" w:eastAsiaTheme="minorEastAsia" w:hAnsi="Times New Roman"/>
          <w:sz w:val="26"/>
          <w:szCs w:val="26"/>
        </w:rPr>
        <w:t xml:space="preserve"> to buy products impulsively. </w:t>
      </w:r>
      <w:r w:rsidR="006011B0" w:rsidRPr="00DD6050">
        <w:rPr>
          <w:rFonts w:ascii="Times New Roman" w:eastAsiaTheme="minorHAnsi" w:hAnsi="Times New Roman"/>
          <w:sz w:val="26"/>
          <w:szCs w:val="26"/>
        </w:rPr>
        <w:t>I</w:t>
      </w:r>
      <w:r w:rsidRPr="00DD6050">
        <w:rPr>
          <w:rFonts w:ascii="Times New Roman" w:eastAsiaTheme="minorHAnsi" w:hAnsi="Times New Roman"/>
          <w:sz w:val="26"/>
          <w:szCs w:val="26"/>
        </w:rPr>
        <w:t>ndividuals with high impulse buying tendenc</w:t>
      </w:r>
      <w:r w:rsidR="00F158E6" w:rsidRPr="00DD6050">
        <w:rPr>
          <w:rFonts w:ascii="Times New Roman" w:eastAsiaTheme="minorHAnsi" w:hAnsi="Times New Roman"/>
          <w:sz w:val="26"/>
          <w:szCs w:val="26"/>
        </w:rPr>
        <w:t>ies</w:t>
      </w:r>
      <w:r w:rsidRPr="00DD6050">
        <w:rPr>
          <w:rFonts w:ascii="Times New Roman" w:eastAsiaTheme="minorHAnsi" w:hAnsi="Times New Roman"/>
          <w:sz w:val="26"/>
          <w:szCs w:val="26"/>
        </w:rPr>
        <w:t xml:space="preserve"> explain</w:t>
      </w:r>
      <w:r w:rsidR="00F158E6" w:rsidRPr="00DD6050">
        <w:rPr>
          <w:rFonts w:ascii="Times New Roman" w:eastAsiaTheme="minorHAnsi" w:hAnsi="Times New Roman"/>
          <w:sz w:val="26"/>
          <w:szCs w:val="26"/>
        </w:rPr>
        <w:t xml:space="preserve"> and evaluate consumers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impulsive buying behavior</w:t>
      </w:r>
      <w:r w:rsidRPr="00DD6050">
        <w:rPr>
          <w:rFonts w:ascii="Times New Roman" w:eastAsiaTheme="minorHAnsi" w:hAnsi="Times New Roman"/>
          <w:sz w:val="26"/>
          <w:szCs w:val="26"/>
        </w:rPr>
        <w:t xml:space="preserve"> more accurately than th</w:t>
      </w:r>
      <w:r w:rsidR="00F158E6" w:rsidRPr="00DD6050">
        <w:rPr>
          <w:rFonts w:ascii="Times New Roman" w:eastAsiaTheme="minorHAnsi" w:hAnsi="Times New Roman"/>
          <w:sz w:val="26"/>
          <w:szCs w:val="26"/>
        </w:rPr>
        <w:t>ose</w:t>
      </w:r>
      <w:r w:rsidRPr="00DD6050">
        <w:rPr>
          <w:rFonts w:ascii="Times New Roman" w:eastAsiaTheme="minorHAnsi" w:hAnsi="Times New Roman"/>
          <w:sz w:val="26"/>
          <w:szCs w:val="26"/>
        </w:rPr>
        <w:t xml:space="preserve"> with low or no impulse buying tendenc</w:t>
      </w:r>
      <w:r w:rsidR="00F158E6" w:rsidRPr="00DD6050">
        <w:rPr>
          <w:rFonts w:ascii="Times New Roman" w:eastAsiaTheme="minorHAnsi" w:hAnsi="Times New Roman"/>
          <w:sz w:val="26"/>
          <w:szCs w:val="26"/>
        </w:rPr>
        <w:t>ies</w:t>
      </w:r>
      <w:r w:rsidRPr="00DD6050">
        <w:rPr>
          <w:rFonts w:ascii="Times New Roman" w:eastAsiaTheme="minorHAnsi" w:hAnsi="Times New Roman"/>
          <w:sz w:val="26"/>
          <w:szCs w:val="26"/>
        </w:rPr>
        <w:t xml:space="preserve">. So, on this concrete foundation of the association </w:t>
      </w:r>
      <w:r w:rsidR="006011B0" w:rsidRPr="00DD6050">
        <w:rPr>
          <w:rFonts w:ascii="Times New Roman" w:eastAsiaTheme="minorHAnsi" w:hAnsi="Times New Roman"/>
          <w:sz w:val="26"/>
          <w:szCs w:val="26"/>
        </w:rPr>
        <w:t>between</w:t>
      </w:r>
      <w:r w:rsidRPr="00DD6050">
        <w:rPr>
          <w:rFonts w:ascii="Times New Roman" w:eastAsiaTheme="minorHAnsi" w:hAnsi="Times New Roman"/>
          <w:sz w:val="26"/>
          <w:szCs w:val="26"/>
        </w:rPr>
        <w:t xml:space="preserve"> impulse buying tendency and impulsive buying behavior</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following hypothesis is being formulated:  </w:t>
      </w:r>
    </w:p>
    <w:p w14:paraId="531D1A8F" w14:textId="5161C4E3" w:rsidR="00717BE4" w:rsidRPr="00DD6050"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ab/>
      </w:r>
    </w:p>
    <w:p w14:paraId="1E90D357" w14:textId="4609DBC2" w:rsidR="00717BE4" w:rsidRPr="00DD6050" w:rsidRDefault="00234046" w:rsidP="00DD6050">
      <w:pPr>
        <w:autoSpaceDE w:val="0"/>
        <w:autoSpaceDN w:val="0"/>
        <w:adjustRightInd w:val="0"/>
        <w:spacing w:line="300" w:lineRule="auto"/>
        <w:jc w:val="both"/>
        <w:rPr>
          <w:rFonts w:ascii="Times New Roman" w:eastAsiaTheme="minorHAnsi" w:hAnsi="Times New Roman"/>
          <w:b/>
          <w:bCs/>
          <w:sz w:val="26"/>
          <w:szCs w:val="26"/>
        </w:rPr>
      </w:pPr>
      <w:r w:rsidRPr="00DD6050">
        <w:rPr>
          <w:rFonts w:ascii="Times New Roman" w:eastAsiaTheme="minorHAnsi" w:hAnsi="Times New Roman"/>
          <w:b/>
          <w:bCs/>
          <w:sz w:val="26"/>
          <w:szCs w:val="26"/>
        </w:rPr>
        <w:t>H3: Impulsive buying tendency has a positive impact on impulse buying behavior.</w:t>
      </w:r>
    </w:p>
    <w:p w14:paraId="03408A4E"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bCs/>
          <w:sz w:val="26"/>
          <w:szCs w:val="26"/>
        </w:rPr>
      </w:pPr>
    </w:p>
    <w:p w14:paraId="35087FF5" w14:textId="43D525D5" w:rsidR="00717BE4" w:rsidRPr="00DD6050" w:rsidRDefault="00234046"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 xml:space="preserve">Environment </w:t>
      </w:r>
      <w:r w:rsidR="00FD4D1C" w:rsidRPr="00DD6050">
        <w:rPr>
          <w:rFonts w:ascii="Times New Roman" w:eastAsiaTheme="minorEastAsia" w:hAnsi="Times New Roman"/>
          <w:b/>
          <w:sz w:val="26"/>
          <w:szCs w:val="26"/>
        </w:rPr>
        <w:t>and</w:t>
      </w:r>
      <w:r w:rsidR="00105DA5" w:rsidRPr="00DD6050">
        <w:rPr>
          <w:rFonts w:ascii="Times New Roman" w:eastAsiaTheme="minorEastAsia" w:hAnsi="Times New Roman"/>
          <w:b/>
          <w:sz w:val="26"/>
          <w:szCs w:val="26"/>
        </w:rPr>
        <w:t xml:space="preserve"> Impulse Buying Behavior  </w:t>
      </w:r>
    </w:p>
    <w:p w14:paraId="22219B32" w14:textId="23A85172"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The decisions of a buyer can </w:t>
      </w:r>
      <w:r w:rsidR="001A1754" w:rsidRPr="00DD6050">
        <w:rPr>
          <w:rFonts w:ascii="Times New Roman" w:eastAsiaTheme="minorEastAsia" w:hAnsi="Times New Roman"/>
          <w:sz w:val="26"/>
          <w:szCs w:val="26"/>
        </w:rPr>
        <w:t>incline</w:t>
      </w:r>
      <w:r w:rsidRPr="00DD6050">
        <w:rPr>
          <w:rFonts w:ascii="Times New Roman" w:eastAsiaTheme="minorEastAsia" w:hAnsi="Times New Roman"/>
          <w:sz w:val="26"/>
          <w:szCs w:val="26"/>
        </w:rPr>
        <w:t xml:space="preserve"> because of the physical surroundings of the store. The color scheme, theme, music, and visual aesthetics can be the elements of a store environment </w:t>
      </w:r>
      <w:r w:rsidR="00F158E6" w:rsidRPr="00DD6050">
        <w:rPr>
          <w:rFonts w:ascii="Times New Roman" w:eastAsiaTheme="minorEastAsia" w:hAnsi="Times New Roman"/>
          <w:sz w:val="26"/>
          <w:szCs w:val="26"/>
        </w:rPr>
        <w:t xml:space="preserve">that motivate and </w:t>
      </w:r>
      <w:r w:rsidR="00F158E6" w:rsidRPr="00DD6050">
        <w:rPr>
          <w:rFonts w:ascii="Times New Roman" w:eastAsia="Calibri" w:hAnsi="Times New Roman"/>
          <w:sz w:val="26"/>
          <w:szCs w:val="26"/>
        </w:rPr>
        <w:t>attract</w:t>
      </w:r>
      <w:r w:rsidRPr="00DD6050">
        <w:rPr>
          <w:rFonts w:ascii="Times New Roman" w:eastAsiaTheme="minorEastAsia" w:hAnsi="Times New Roman"/>
          <w:sz w:val="26"/>
          <w:szCs w:val="26"/>
        </w:rPr>
        <w:t xml:space="preserve"> the shopper to buy products impulsively. The </w:t>
      </w:r>
      <w:r w:rsidR="00F158E6" w:rsidRPr="00DD6050">
        <w:rPr>
          <w:rFonts w:ascii="Times New Roman" w:eastAsiaTheme="minorEastAsia" w:hAnsi="Times New Roman"/>
          <w:sz w:val="26"/>
          <w:szCs w:val="26"/>
        </w:rPr>
        <w:t>store environment makes the buyer less prone to self-management, leading to i</w:t>
      </w:r>
      <w:r w:rsidRPr="00DD6050">
        <w:rPr>
          <w:rFonts w:ascii="Times New Roman" w:eastAsiaTheme="minorEastAsia" w:hAnsi="Times New Roman"/>
          <w:sz w:val="26"/>
          <w:szCs w:val="26"/>
        </w:rPr>
        <w:t xml:space="preserve">mpulsive buying behavior </w:t>
      </w:r>
      <w:r w:rsidR="003C46C8" w:rsidRPr="00DD6050">
        <w:rPr>
          <w:rFonts w:ascii="Times New Roman" w:eastAsiaTheme="minorHAnsi" w:hAnsi="Times New Roman"/>
          <w:noProof/>
          <w:sz w:val="26"/>
          <w:szCs w:val="26"/>
        </w:rPr>
        <w:t>(Hadjali et al., 2012)</w:t>
      </w:r>
      <w:r w:rsidRPr="00DD6050">
        <w:rPr>
          <w:rFonts w:ascii="Times New Roman" w:eastAsiaTheme="minorHAnsi" w:hAnsi="Times New Roman"/>
          <w:sz w:val="26"/>
          <w:szCs w:val="26"/>
        </w:rPr>
        <w:t>.</w:t>
      </w:r>
      <w:r w:rsidR="00A432C5" w:rsidRPr="00DD6050">
        <w:rPr>
          <w:rFonts w:ascii="Times New Roman" w:eastAsiaTheme="minorHAnsi" w:hAnsi="Times New Roman"/>
          <w:sz w:val="26"/>
          <w:szCs w:val="26"/>
        </w:rPr>
        <w:t xml:space="preserve"> </w:t>
      </w:r>
      <w:r w:rsidR="00DB717A" w:rsidRPr="00DD6050">
        <w:rPr>
          <w:rFonts w:ascii="Times New Roman" w:eastAsiaTheme="minorHAnsi" w:hAnsi="Times New Roman"/>
          <w:sz w:val="26"/>
          <w:szCs w:val="26"/>
        </w:rPr>
        <w:t xml:space="preserve">Duarte et al. (2013) </w:t>
      </w:r>
      <w:r w:rsidRPr="00DD6050">
        <w:rPr>
          <w:rFonts w:ascii="Times New Roman" w:eastAsiaTheme="minorEastAsia" w:hAnsi="Times New Roman"/>
          <w:sz w:val="26"/>
          <w:szCs w:val="26"/>
        </w:rPr>
        <w:t xml:space="preserve">also suggested that the shopping environment can </w:t>
      </w:r>
      <w:r w:rsidR="00F158E6" w:rsidRPr="00DD6050">
        <w:rPr>
          <w:rFonts w:ascii="Times New Roman" w:eastAsiaTheme="minorEastAsia" w:hAnsi="Times New Roman"/>
          <w:sz w:val="26"/>
          <w:szCs w:val="26"/>
        </w:rPr>
        <w:t>generate</w:t>
      </w:r>
      <w:r w:rsidRPr="00DD6050">
        <w:rPr>
          <w:rFonts w:ascii="Times New Roman" w:eastAsiaTheme="minorEastAsia" w:hAnsi="Times New Roman"/>
          <w:sz w:val="26"/>
          <w:szCs w:val="26"/>
        </w:rPr>
        <w:t xml:space="preserve"> impulsive buying behavior. </w:t>
      </w:r>
      <w:r w:rsidR="00F158E6" w:rsidRPr="00DD6050">
        <w:rPr>
          <w:rFonts w:ascii="Times New Roman" w:eastAsiaTheme="minorEastAsia" w:hAnsi="Times New Roman"/>
          <w:sz w:val="26"/>
          <w:szCs w:val="26"/>
        </w:rPr>
        <w:t>Based on</w:t>
      </w:r>
      <w:r w:rsidRPr="00DD6050">
        <w:rPr>
          <w:rFonts w:ascii="Times New Roman" w:eastAsiaTheme="minorEastAsia" w:hAnsi="Times New Roman"/>
          <w:sz w:val="26"/>
          <w:szCs w:val="26"/>
        </w:rPr>
        <w:t xml:space="preserve"> the formerly found relationship between store environment and impulsive buying behavior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w:t>
      </w:r>
      <w:r w:rsidR="007C070A" w:rsidRPr="00DD6050">
        <w:rPr>
          <w:rFonts w:ascii="Times New Roman" w:eastAsiaTheme="minorEastAsia" w:hAnsi="Times New Roman"/>
          <w:sz w:val="26"/>
          <w:szCs w:val="26"/>
        </w:rPr>
        <w:t xml:space="preserve">hypothesis is as follows: </w:t>
      </w:r>
    </w:p>
    <w:p w14:paraId="0B4941CF"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7E4B81AF" w14:textId="3F59A0A9" w:rsidR="00717BE4" w:rsidRPr="00DD6050" w:rsidRDefault="00234046" w:rsidP="00DD6050">
      <w:pPr>
        <w:autoSpaceDE w:val="0"/>
        <w:autoSpaceDN w:val="0"/>
        <w:adjustRightInd w:val="0"/>
        <w:spacing w:line="300" w:lineRule="auto"/>
        <w:jc w:val="both"/>
        <w:rPr>
          <w:rFonts w:ascii="Times New Roman" w:eastAsia="DejaVu Sans" w:hAnsi="Times New Roman"/>
          <w:sz w:val="26"/>
          <w:szCs w:val="26"/>
          <w:lang w:eastAsia="zh-CN" w:bidi="hi-IN"/>
        </w:rPr>
      </w:pPr>
      <w:r w:rsidRPr="00DD6050">
        <w:rPr>
          <w:rFonts w:ascii="Times New Roman" w:eastAsiaTheme="minorHAnsi" w:hAnsi="Times New Roman"/>
          <w:b/>
          <w:bCs/>
          <w:sz w:val="26"/>
          <w:szCs w:val="26"/>
        </w:rPr>
        <w:t>H4</w:t>
      </w:r>
      <w:r w:rsidRPr="00DD6050">
        <w:rPr>
          <w:rFonts w:ascii="Times New Roman" w:eastAsia="DejaVu Sans" w:hAnsi="Times New Roman"/>
          <w:sz w:val="26"/>
          <w:szCs w:val="26"/>
          <w:lang w:eastAsia="zh-CN" w:bidi="hi-IN"/>
        </w:rPr>
        <w:t xml:space="preserve">: </w:t>
      </w:r>
      <w:r w:rsidR="006011B0" w:rsidRPr="00DD6050">
        <w:rPr>
          <w:rFonts w:ascii="Times New Roman" w:eastAsia="DejaVu Sans" w:hAnsi="Times New Roman"/>
          <w:sz w:val="26"/>
          <w:szCs w:val="26"/>
          <w:lang w:eastAsia="zh-CN" w:bidi="hi-IN"/>
        </w:rPr>
        <w:t>The s</w:t>
      </w:r>
      <w:r w:rsidRPr="00DD6050">
        <w:rPr>
          <w:rFonts w:ascii="Times New Roman" w:eastAsia="DejaVu Sans" w:hAnsi="Times New Roman"/>
          <w:sz w:val="26"/>
          <w:szCs w:val="26"/>
          <w:lang w:eastAsia="zh-CN" w:bidi="hi-IN"/>
        </w:rPr>
        <w:t>tore environment has a positive impact on impulse buying behavior.</w:t>
      </w:r>
    </w:p>
    <w:p w14:paraId="08A00818" w14:textId="77777777" w:rsidR="00105DA5" w:rsidRPr="00DD6050" w:rsidRDefault="00105DA5" w:rsidP="00DD6050">
      <w:pPr>
        <w:tabs>
          <w:tab w:val="left" w:pos="709"/>
        </w:tabs>
        <w:suppressAutoHyphens/>
        <w:spacing w:line="300" w:lineRule="auto"/>
        <w:jc w:val="both"/>
        <w:rPr>
          <w:rFonts w:ascii="Times New Roman" w:eastAsia="DejaVu Sans" w:hAnsi="Times New Roman"/>
          <w:sz w:val="26"/>
          <w:szCs w:val="26"/>
          <w:lang w:eastAsia="zh-CN" w:bidi="hi-IN"/>
        </w:rPr>
      </w:pPr>
    </w:p>
    <w:p w14:paraId="31BB2371" w14:textId="7DCEFBA8" w:rsidR="00A37542" w:rsidRPr="00DD6050" w:rsidRDefault="00717BE4" w:rsidP="00DD6050">
      <w:pPr>
        <w:tabs>
          <w:tab w:val="left" w:pos="0"/>
          <w:tab w:val="left" w:pos="180"/>
          <w:tab w:val="left" w:pos="360"/>
          <w:tab w:val="left" w:pos="450"/>
        </w:tabs>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Promotions and Impulse Buying Behavior</w:t>
      </w:r>
    </w:p>
    <w:p w14:paraId="734B6C1B" w14:textId="2A83B77C"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Duarte et al. (2013), promotional strategies produce 70 percent of impulsive purchases in which sales promotion, point of purchase, </w:t>
      </w:r>
      <w:r w:rsidR="00F158E6" w:rsidRPr="00DD6050">
        <w:rPr>
          <w:rFonts w:ascii="Times New Roman" w:eastAsiaTheme="minorEastAsia" w:hAnsi="Times New Roman"/>
          <w:sz w:val="26"/>
          <w:szCs w:val="26"/>
        </w:rPr>
        <w:t>impressive</w:t>
      </w:r>
      <w:r w:rsidRPr="00DD6050">
        <w:rPr>
          <w:rFonts w:ascii="Times New Roman" w:eastAsiaTheme="minorEastAsia" w:hAnsi="Times New Roman"/>
          <w:sz w:val="26"/>
          <w:szCs w:val="26"/>
        </w:rPr>
        <w:t xml:space="preserve"> displays, and shelf arrangement </w:t>
      </w:r>
      <w:r w:rsidR="00B668D7" w:rsidRPr="00DD6050">
        <w:rPr>
          <w:rFonts w:ascii="Times New Roman" w:eastAsiaTheme="minorEastAsia" w:hAnsi="Times New Roman"/>
          <w:sz w:val="26"/>
          <w:szCs w:val="26"/>
        </w:rPr>
        <w:t>come</w:t>
      </w:r>
      <w:r w:rsidRPr="00DD6050">
        <w:rPr>
          <w:rFonts w:ascii="Times New Roman" w:eastAsiaTheme="minorEastAsia" w:hAnsi="Times New Roman"/>
          <w:sz w:val="26"/>
          <w:szCs w:val="26"/>
        </w:rPr>
        <w:t xml:space="preserve">. They </w:t>
      </w:r>
      <w:r w:rsidRPr="00DD6050">
        <w:rPr>
          <w:rFonts w:ascii="Times New Roman" w:eastAsia="Calibri" w:hAnsi="Times New Roman"/>
          <w:sz w:val="26"/>
          <w:szCs w:val="26"/>
        </w:rPr>
        <w:t>also</w:t>
      </w:r>
      <w:r w:rsidRPr="00DD6050">
        <w:rPr>
          <w:rFonts w:ascii="Times New Roman" w:eastAsiaTheme="minorEastAsia" w:hAnsi="Times New Roman"/>
          <w:sz w:val="26"/>
          <w:szCs w:val="26"/>
        </w:rPr>
        <w:t xml:space="preserve"> recognized th</w:t>
      </w:r>
      <w:r w:rsidR="00F158E6" w:rsidRPr="00DD6050">
        <w:rPr>
          <w:rFonts w:ascii="Times New Roman" w:eastAsiaTheme="minorEastAsia" w:hAnsi="Times New Roman"/>
          <w:sz w:val="26"/>
          <w:szCs w:val="26"/>
        </w:rPr>
        <w:t xml:space="preserve">at most impulse buying behaviors </w:t>
      </w:r>
      <w:r w:rsidR="00776243">
        <w:rPr>
          <w:rFonts w:ascii="Times New Roman" w:eastAsiaTheme="minorEastAsia" w:hAnsi="Times New Roman"/>
          <w:sz w:val="26"/>
          <w:szCs w:val="26"/>
        </w:rPr>
        <w:t>are triggered</w:t>
      </w:r>
      <w:r w:rsidR="00776243"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by</w:t>
      </w:r>
      <w:r w:rsidRPr="00DD6050">
        <w:rPr>
          <w:rFonts w:ascii="Times New Roman" w:eastAsiaTheme="minorEastAsia" w:hAnsi="Times New Roman"/>
          <w:sz w:val="26"/>
          <w:szCs w:val="26"/>
        </w:rPr>
        <w:t xml:space="preserve"> in-store stimulus. Because in-store inducements materialize the positive and sudden response from the customers</w:t>
      </w:r>
      <w:r w:rsidR="00F158E6" w:rsidRPr="00DD6050">
        <w:rPr>
          <w:rFonts w:ascii="Times New Roman" w:eastAsiaTheme="minorEastAsia" w:hAnsi="Times New Roman"/>
          <w:sz w:val="26"/>
          <w:szCs w:val="26"/>
        </w:rPr>
        <w:t>, t</w:t>
      </w:r>
      <w:r w:rsidRPr="00DD6050">
        <w:rPr>
          <w:rFonts w:ascii="Times New Roman" w:eastAsiaTheme="minorEastAsia" w:hAnsi="Times New Roman"/>
          <w:sz w:val="26"/>
          <w:szCs w:val="26"/>
        </w:rPr>
        <w:t xml:space="preserve">his leads to the following hypothesis of this study: </w:t>
      </w:r>
    </w:p>
    <w:p w14:paraId="5BE0895A"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2F7F41A5" w14:textId="08995ABD" w:rsidR="00717BE4" w:rsidRPr="00DD6050" w:rsidRDefault="00234046" w:rsidP="00DD6050">
      <w:pPr>
        <w:spacing w:line="300" w:lineRule="auto"/>
        <w:jc w:val="both"/>
        <w:rPr>
          <w:rFonts w:ascii="Times New Roman" w:eastAsiaTheme="minorEastAsia" w:hAnsi="Times New Roman"/>
          <w:b/>
          <w:sz w:val="26"/>
          <w:szCs w:val="26"/>
        </w:rPr>
      </w:pPr>
      <w:r w:rsidRPr="00DD6050">
        <w:rPr>
          <w:rFonts w:ascii="Times New Roman" w:eastAsiaTheme="minorEastAsia" w:hAnsi="Times New Roman"/>
          <w:b/>
          <w:bCs/>
          <w:sz w:val="26"/>
          <w:szCs w:val="26"/>
        </w:rPr>
        <w:t xml:space="preserve">H5: </w:t>
      </w:r>
      <w:r w:rsidRPr="00DD6050">
        <w:rPr>
          <w:rFonts w:ascii="Times New Roman" w:eastAsiaTheme="minorEastAsia" w:hAnsi="Times New Roman"/>
          <w:sz w:val="26"/>
          <w:szCs w:val="26"/>
        </w:rPr>
        <w:t>Store promotions have a positive impact on impulse buying behavior.</w:t>
      </w:r>
      <w:r w:rsidRPr="00DD6050">
        <w:rPr>
          <w:rFonts w:ascii="Times New Roman" w:eastAsiaTheme="minorEastAsia" w:hAnsi="Times New Roman"/>
          <w:b/>
          <w:sz w:val="26"/>
          <w:szCs w:val="26"/>
        </w:rPr>
        <w:t xml:space="preserve"> </w:t>
      </w:r>
    </w:p>
    <w:p w14:paraId="7E3ABE20" w14:textId="77777777" w:rsidR="00105DA5" w:rsidRPr="00DD6050" w:rsidRDefault="00105DA5" w:rsidP="00DD6050">
      <w:pPr>
        <w:spacing w:line="300" w:lineRule="auto"/>
        <w:jc w:val="both"/>
        <w:rPr>
          <w:rFonts w:ascii="Times New Roman" w:eastAsiaTheme="minorEastAsia" w:hAnsi="Times New Roman"/>
          <w:b/>
          <w:sz w:val="26"/>
          <w:szCs w:val="26"/>
        </w:rPr>
      </w:pPr>
    </w:p>
    <w:p w14:paraId="400617E8" w14:textId="553AAD24" w:rsidR="00A432C5" w:rsidRPr="00DD6050" w:rsidRDefault="00717BE4" w:rsidP="00DD6050">
      <w:pPr>
        <w:tabs>
          <w:tab w:val="left" w:pos="450"/>
          <w:tab w:val="left" w:pos="54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Friendly </w:t>
      </w:r>
      <w:r w:rsidR="00105DA5" w:rsidRPr="00DD6050">
        <w:rPr>
          <w:rFonts w:ascii="Times New Roman" w:eastAsiaTheme="minorEastAsia" w:hAnsi="Times New Roman"/>
          <w:b/>
          <w:sz w:val="26"/>
          <w:szCs w:val="26"/>
        </w:rPr>
        <w:t>Employee and Impulse Buying Behavior</w:t>
      </w:r>
    </w:p>
    <w:p w14:paraId="44CFE544" w14:textId="7D14338A" w:rsidR="00717BE4"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professional experts</w:t>
      </w:r>
      <w:r w:rsidR="00776243">
        <w:rPr>
          <w:rFonts w:ascii="Times New Roman" w:eastAsiaTheme="minorEastAsia" w:hAnsi="Times New Roman"/>
          <w:sz w:val="26"/>
          <w:szCs w:val="26"/>
        </w:rPr>
        <w:t>’</w:t>
      </w:r>
      <w:r w:rsidR="00F158E6" w:rsidRPr="00DD6050">
        <w:rPr>
          <w:rFonts w:ascii="Times New Roman" w:eastAsiaTheme="minorEastAsia" w:hAnsi="Times New Roman"/>
          <w:sz w:val="26"/>
          <w:szCs w:val="26"/>
        </w:rPr>
        <w:t xml:space="preserve"> assistance </w:t>
      </w:r>
      <w:r w:rsidR="006011B0" w:rsidRPr="00DD6050">
        <w:rPr>
          <w:rFonts w:ascii="Times New Roman" w:eastAsiaTheme="minorEastAsia" w:hAnsi="Times New Roman"/>
          <w:sz w:val="26"/>
          <w:szCs w:val="26"/>
        </w:rPr>
        <w:t>with</w:t>
      </w:r>
      <w:r w:rsidRPr="00DD6050">
        <w:rPr>
          <w:rFonts w:ascii="Times New Roman" w:eastAsiaTheme="minorEastAsia" w:hAnsi="Times New Roman"/>
          <w:sz w:val="26"/>
          <w:szCs w:val="26"/>
        </w:rPr>
        <w:t xml:space="preserve"> some </w:t>
      </w:r>
      <w:r w:rsidR="00F158E6" w:rsidRPr="00DD6050">
        <w:rPr>
          <w:rFonts w:ascii="Times New Roman" w:eastAsiaTheme="minorEastAsia" w:hAnsi="Times New Roman"/>
          <w:sz w:val="26"/>
          <w:szCs w:val="26"/>
        </w:rPr>
        <w:t>specific</w:t>
      </w:r>
      <w:r w:rsidRPr="00DD6050">
        <w:rPr>
          <w:rFonts w:ascii="Times New Roman" w:eastAsiaTheme="minorEastAsia" w:hAnsi="Times New Roman"/>
          <w:sz w:val="26"/>
          <w:szCs w:val="26"/>
        </w:rPr>
        <w:t xml:space="preserve"> product categor</w:t>
      </w:r>
      <w:r w:rsidR="006011B0" w:rsidRPr="00DD6050">
        <w:rPr>
          <w:rFonts w:ascii="Times New Roman" w:eastAsiaTheme="minorEastAsia" w:hAnsi="Times New Roman"/>
          <w:sz w:val="26"/>
          <w:szCs w:val="26"/>
        </w:rPr>
        <w:t>ies</w:t>
      </w:r>
      <w:r w:rsidRPr="00DD6050">
        <w:rPr>
          <w:rFonts w:ascii="Times New Roman" w:eastAsiaTheme="minorEastAsia" w:hAnsi="Times New Roman"/>
          <w:sz w:val="26"/>
          <w:szCs w:val="26"/>
        </w:rPr>
        <w:t xml:space="preserve"> can also be a reason for </w:t>
      </w:r>
      <w:r w:rsidR="001F5250" w:rsidRPr="00DD6050">
        <w:rPr>
          <w:rFonts w:ascii="Times New Roman" w:eastAsiaTheme="minorEastAsia" w:hAnsi="Times New Roman"/>
          <w:sz w:val="26"/>
          <w:szCs w:val="26"/>
        </w:rPr>
        <w:t>stimulating</w:t>
      </w:r>
      <w:r w:rsidRPr="00DD6050">
        <w:rPr>
          <w:rFonts w:ascii="Times New Roman" w:eastAsiaTheme="minorEastAsia" w:hAnsi="Times New Roman"/>
          <w:sz w:val="26"/>
          <w:szCs w:val="26"/>
        </w:rPr>
        <w:t xml:space="preserve"> </w:t>
      </w:r>
      <w:r w:rsidRPr="00DD6050">
        <w:rPr>
          <w:rFonts w:ascii="Times New Roman" w:eastAsia="Calibri" w:hAnsi="Times New Roman"/>
          <w:sz w:val="26"/>
          <w:szCs w:val="26"/>
        </w:rPr>
        <w:t>impulsive</w:t>
      </w:r>
      <w:r w:rsidRPr="00DD6050">
        <w:rPr>
          <w:rFonts w:ascii="Times New Roman" w:eastAsiaTheme="minorEastAsia" w:hAnsi="Times New Roman"/>
          <w:sz w:val="26"/>
          <w:szCs w:val="26"/>
        </w:rPr>
        <w:t xml:space="preserve"> buying behavior during shopping </w:t>
      </w:r>
      <w:r w:rsidR="00E33445" w:rsidRPr="00DD6050">
        <w:rPr>
          <w:rFonts w:ascii="Times New Roman" w:eastAsiaTheme="minorEastAsia" w:hAnsi="Times New Roman"/>
          <w:noProof/>
          <w:sz w:val="26"/>
          <w:szCs w:val="26"/>
        </w:rPr>
        <w:t>(Virvilaite et al., 2009)</w:t>
      </w:r>
      <w:r w:rsidRPr="00DD6050">
        <w:rPr>
          <w:rFonts w:ascii="Times New Roman" w:eastAsiaTheme="minorEastAsia" w:hAnsi="Times New Roman"/>
          <w:sz w:val="26"/>
          <w:szCs w:val="26"/>
        </w:rPr>
        <w:t>.</w:t>
      </w:r>
    </w:p>
    <w:p w14:paraId="769B2E34" w14:textId="19B26B74"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In their study</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t>
      </w:r>
      <w:proofErr w:type="spellStart"/>
      <w:r w:rsidRPr="00DD6050">
        <w:rPr>
          <w:rFonts w:ascii="Times New Roman" w:eastAsiaTheme="minorEastAsia" w:hAnsi="Times New Roman"/>
          <w:sz w:val="26"/>
          <w:szCs w:val="26"/>
        </w:rPr>
        <w:t>Hadjali</w:t>
      </w:r>
      <w:proofErr w:type="spellEnd"/>
      <w:r w:rsidRPr="00DD6050">
        <w:rPr>
          <w:rFonts w:ascii="Times New Roman" w:eastAsiaTheme="minorEastAsia" w:hAnsi="Times New Roman"/>
          <w:sz w:val="26"/>
          <w:szCs w:val="26"/>
        </w:rPr>
        <w:t xml:space="preserve"> et al. (2012) found that help from a pleasant and friendly employee can help consumers in many ways. They have found a significant association between friendly employees and motivating impulsive buying behavior. The </w:t>
      </w:r>
      <w:r w:rsidR="00F158E6" w:rsidRPr="00DD6050">
        <w:rPr>
          <w:rFonts w:ascii="Times New Roman" w:eastAsiaTheme="minorEastAsia" w:hAnsi="Times New Roman"/>
          <w:sz w:val="26"/>
          <w:szCs w:val="26"/>
        </w:rPr>
        <w:t>employee</w:t>
      </w:r>
      <w:r w:rsidR="00776243">
        <w:rPr>
          <w:rFonts w:ascii="Times New Roman" w:eastAsiaTheme="minorEastAsia" w:hAnsi="Times New Roman"/>
          <w:sz w:val="26"/>
          <w:szCs w:val="26"/>
        </w:rPr>
        <w:t>’</w:t>
      </w:r>
      <w:r w:rsidR="00F158E6" w:rsidRPr="00DD6050">
        <w:rPr>
          <w:rFonts w:ascii="Times New Roman" w:eastAsiaTheme="minorEastAsia" w:hAnsi="Times New Roman"/>
          <w:sz w:val="26"/>
          <w:szCs w:val="26"/>
        </w:rPr>
        <w:t>s excellent behavior</w:t>
      </w:r>
      <w:r w:rsidRPr="00DD6050">
        <w:rPr>
          <w:rFonts w:ascii="Times New Roman" w:eastAsiaTheme="minorEastAsia" w:hAnsi="Times New Roman"/>
          <w:sz w:val="26"/>
          <w:szCs w:val="26"/>
        </w:rPr>
        <w:t xml:space="preserve"> can make the shopper feel good and </w:t>
      </w:r>
      <w:r w:rsidR="00F158E6" w:rsidRPr="00DD6050">
        <w:rPr>
          <w:rFonts w:ascii="Times New Roman" w:eastAsiaTheme="minorEastAsia" w:hAnsi="Times New Roman"/>
          <w:sz w:val="26"/>
          <w:szCs w:val="26"/>
        </w:rPr>
        <w:t xml:space="preserve">help overcome the negative affective states caused by </w:t>
      </w:r>
      <w:r w:rsidR="00F158E6" w:rsidRPr="00DD6050">
        <w:rPr>
          <w:rFonts w:ascii="Times New Roman" w:eastAsia="Calibri" w:hAnsi="Times New Roman"/>
          <w:sz w:val="26"/>
          <w:szCs w:val="26"/>
        </w:rPr>
        <w:t>overcrowding</w:t>
      </w:r>
      <w:r w:rsidRPr="00DD6050">
        <w:rPr>
          <w:rFonts w:ascii="Times New Roman" w:eastAsiaTheme="minorEastAsia" w:hAnsi="Times New Roman"/>
          <w:sz w:val="26"/>
          <w:szCs w:val="26"/>
        </w:rPr>
        <w:t>. So, to know about the impact of friendly employee</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s behavior on impulsive buying behavior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following hypothesis is being formulated:</w:t>
      </w:r>
    </w:p>
    <w:p w14:paraId="677CBCF3"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3A486C30" w14:textId="47111658" w:rsidR="00717BE4" w:rsidRPr="00DD6050" w:rsidRDefault="00234046" w:rsidP="00DD6050">
      <w:pPr>
        <w:spacing w:line="300" w:lineRule="auto"/>
        <w:jc w:val="both"/>
        <w:rPr>
          <w:rFonts w:ascii="Times New Roman" w:eastAsiaTheme="minorEastAsia" w:hAnsi="Times New Roman"/>
          <w:sz w:val="26"/>
          <w:szCs w:val="26"/>
        </w:rPr>
      </w:pPr>
      <w:r w:rsidRPr="00DD6050">
        <w:rPr>
          <w:rFonts w:ascii="Times New Roman" w:eastAsiaTheme="minorEastAsia" w:hAnsi="Times New Roman"/>
          <w:b/>
          <w:bCs/>
          <w:sz w:val="26"/>
          <w:szCs w:val="26"/>
        </w:rPr>
        <w:t>H6:</w:t>
      </w:r>
      <w:r w:rsidRPr="00DD6050">
        <w:rPr>
          <w:rFonts w:ascii="Times New Roman" w:eastAsiaTheme="minorEastAsia" w:hAnsi="Times New Roman"/>
          <w:sz w:val="26"/>
          <w:szCs w:val="26"/>
        </w:rPr>
        <w:t xml:space="preserve"> Friendly employee has a positive impact on impulse buying behavior.</w:t>
      </w:r>
    </w:p>
    <w:p w14:paraId="75931238" w14:textId="77777777" w:rsidR="00105DA5" w:rsidRPr="00DD6050" w:rsidRDefault="00105DA5" w:rsidP="00DD6050">
      <w:pPr>
        <w:spacing w:line="300" w:lineRule="auto"/>
        <w:jc w:val="both"/>
        <w:rPr>
          <w:rFonts w:ascii="Times New Roman" w:eastAsiaTheme="minorEastAsia" w:hAnsi="Times New Roman"/>
          <w:sz w:val="26"/>
          <w:szCs w:val="26"/>
        </w:rPr>
      </w:pPr>
    </w:p>
    <w:p w14:paraId="076B4B7A" w14:textId="77DC56CC" w:rsidR="00A37542" w:rsidRPr="00DD6050" w:rsidRDefault="00717BE4" w:rsidP="00DD6050">
      <w:pPr>
        <w:tabs>
          <w:tab w:val="left" w:pos="-360"/>
          <w:tab w:val="left" w:pos="540"/>
          <w:tab w:val="left" w:pos="630"/>
        </w:tabs>
        <w:autoSpaceDE w:val="0"/>
        <w:autoSpaceDN w:val="0"/>
        <w:adjustRightInd w:val="0"/>
        <w:spacing w:line="300" w:lineRule="auto"/>
        <w:jc w:val="both"/>
        <w:rPr>
          <w:rFonts w:ascii="Times New Roman" w:eastAsiaTheme="minorHAnsi" w:hAnsi="Times New Roman"/>
          <w:color w:val="231F20"/>
          <w:sz w:val="26"/>
          <w:szCs w:val="26"/>
        </w:rPr>
      </w:pPr>
      <w:r w:rsidRPr="00DD6050">
        <w:rPr>
          <w:rFonts w:ascii="Times New Roman" w:eastAsiaTheme="minorEastAsia" w:hAnsi="Times New Roman"/>
          <w:b/>
          <w:sz w:val="26"/>
          <w:szCs w:val="26"/>
        </w:rPr>
        <w:t xml:space="preserve">Hedonic </w:t>
      </w:r>
      <w:r w:rsidR="00105DA5" w:rsidRPr="00DD6050">
        <w:rPr>
          <w:rFonts w:ascii="Times New Roman" w:eastAsiaTheme="minorEastAsia" w:hAnsi="Times New Roman"/>
          <w:b/>
          <w:sz w:val="26"/>
          <w:szCs w:val="26"/>
        </w:rPr>
        <w:t xml:space="preserve">Motivation and Urge </w:t>
      </w:r>
      <w:r w:rsidR="00D92591"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w:t>
      </w:r>
    </w:p>
    <w:p w14:paraId="3A3B3939" w14:textId="1868177B"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The impulsive state can </w:t>
      </w:r>
      <w:r w:rsidR="00EE3825" w:rsidRPr="00DD6050">
        <w:rPr>
          <w:rFonts w:ascii="Times New Roman" w:eastAsiaTheme="minorHAnsi" w:hAnsi="Times New Roman"/>
          <w:sz w:val="26"/>
          <w:szCs w:val="26"/>
        </w:rPr>
        <w:t>be generated</w:t>
      </w:r>
      <w:r w:rsidRPr="00DD6050">
        <w:rPr>
          <w:rFonts w:ascii="Times New Roman" w:eastAsiaTheme="minorHAnsi" w:hAnsi="Times New Roman"/>
          <w:sz w:val="26"/>
          <w:szCs w:val="26"/>
        </w:rPr>
        <w:t xml:space="preserve"> because of the desire </w:t>
      </w:r>
      <w:r w:rsidR="006011B0" w:rsidRPr="00DD6050">
        <w:rPr>
          <w:rFonts w:ascii="Times New Roman" w:eastAsiaTheme="minorHAnsi" w:hAnsi="Times New Roman"/>
          <w:sz w:val="26"/>
          <w:szCs w:val="26"/>
        </w:rPr>
        <w:t>for</w:t>
      </w:r>
      <w:r w:rsidRPr="00DD6050">
        <w:rPr>
          <w:rFonts w:ascii="Times New Roman" w:eastAsiaTheme="minorHAnsi" w:hAnsi="Times New Roman"/>
          <w:sz w:val="26"/>
          <w:szCs w:val="26"/>
        </w:rPr>
        <w:t xml:space="preserve"> fun and excitement. These urges can be created because of the experience</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related factor </w:t>
      </w:r>
      <w:r w:rsidR="006011B0" w:rsidRPr="00DD6050">
        <w:rPr>
          <w:rFonts w:ascii="Times New Roman" w:eastAsiaTheme="minorHAnsi" w:hAnsi="Times New Roman"/>
          <w:sz w:val="26"/>
          <w:szCs w:val="26"/>
        </w:rPr>
        <w:t>of knowing</w:t>
      </w:r>
      <w:r w:rsidRPr="00DD6050">
        <w:rPr>
          <w:rFonts w:ascii="Times New Roman" w:eastAsiaTheme="minorHAnsi" w:hAnsi="Times New Roman"/>
          <w:sz w:val="26"/>
          <w:szCs w:val="26"/>
        </w:rPr>
        <w:t xml:space="preserve"> what would happen in </w:t>
      </w:r>
      <w:r w:rsidR="00F158E6" w:rsidRPr="00DD6050">
        <w:rPr>
          <w:rFonts w:ascii="Times New Roman" w:eastAsiaTheme="minorHAnsi" w:hAnsi="Times New Roman"/>
          <w:sz w:val="26"/>
          <w:szCs w:val="26"/>
        </w:rPr>
        <w:t xml:space="preserve">a specific purchase </w:t>
      </w:r>
      <w:r w:rsidR="00F158E6" w:rsidRPr="00DD6050">
        <w:rPr>
          <w:rFonts w:ascii="Times New Roman" w:eastAsia="Calibri" w:hAnsi="Times New Roman"/>
          <w:sz w:val="26"/>
          <w:szCs w:val="26"/>
        </w:rPr>
        <w:t>response</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w:t>
      </w:r>
      <w:proofErr w:type="spellStart"/>
      <w:r w:rsidR="00F158E6" w:rsidRPr="00DD6050">
        <w:rPr>
          <w:rFonts w:ascii="Times New Roman" w:eastAsiaTheme="minorHAnsi" w:hAnsi="Times New Roman"/>
          <w:sz w:val="26"/>
          <w:szCs w:val="26"/>
        </w:rPr>
        <w:t>Harmancioglu</w:t>
      </w:r>
      <w:proofErr w:type="spellEnd"/>
      <w:r w:rsidR="00113485" w:rsidRPr="00DD6050">
        <w:rPr>
          <w:rFonts w:ascii="Times New Roman" w:eastAsiaTheme="minorHAnsi" w:hAnsi="Times New Roman"/>
          <w:sz w:val="26"/>
          <w:szCs w:val="26"/>
        </w:rPr>
        <w:t xml:space="preserve"> et al.</w:t>
      </w:r>
      <w:r w:rsidR="00F158E6" w:rsidRPr="00DD6050">
        <w:rPr>
          <w:rFonts w:ascii="Times New Roman" w:eastAsiaTheme="minorHAnsi" w:hAnsi="Times New Roman"/>
          <w:sz w:val="26"/>
          <w:szCs w:val="26"/>
        </w:rPr>
        <w:t>, 2009)</w:t>
      </w:r>
      <w:r w:rsidRPr="00DD6050">
        <w:rPr>
          <w:rFonts w:ascii="Times New Roman" w:eastAsiaTheme="minorHAnsi" w:hAnsi="Times New Roman"/>
          <w:sz w:val="26"/>
          <w:szCs w:val="26"/>
        </w:rPr>
        <w:t>. Beatty and Ferrell (1998) also suggest</w:t>
      </w:r>
      <w:r w:rsidR="00F158E6" w:rsidRPr="00DD6050">
        <w:rPr>
          <w:rFonts w:ascii="Times New Roman" w:eastAsiaTheme="minorHAnsi" w:hAnsi="Times New Roman"/>
          <w:sz w:val="26"/>
          <w:szCs w:val="26"/>
        </w:rPr>
        <w:t xml:space="preserve"> an association between the hedonic motivation and buying impulses that</w:t>
      </w:r>
      <w:r w:rsidRPr="00DD6050">
        <w:rPr>
          <w:rFonts w:ascii="Times New Roman" w:eastAsiaTheme="minorHAnsi" w:hAnsi="Times New Roman"/>
          <w:sz w:val="26"/>
          <w:szCs w:val="26"/>
        </w:rPr>
        <w:t xml:space="preserve"> any sho</w:t>
      </w:r>
      <w:r w:rsidR="001F5250" w:rsidRPr="00DD6050">
        <w:rPr>
          <w:rFonts w:ascii="Times New Roman" w:eastAsiaTheme="minorHAnsi" w:hAnsi="Times New Roman"/>
          <w:sz w:val="26"/>
          <w:szCs w:val="26"/>
        </w:rPr>
        <w:t xml:space="preserve">pper encounters while shopping, </w:t>
      </w:r>
      <w:r w:rsidR="004402F8" w:rsidRPr="00DD6050">
        <w:rPr>
          <w:rFonts w:ascii="Times New Roman" w:eastAsiaTheme="minorHAnsi" w:hAnsi="Times New Roman"/>
          <w:sz w:val="26"/>
          <w:szCs w:val="26"/>
        </w:rPr>
        <w:t>supported by Hausman (2000) in her study about consumers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impulses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motivation</w:t>
      </w:r>
      <w:r w:rsidR="004402F8" w:rsidRPr="00DD6050">
        <w:rPr>
          <w:rFonts w:ascii="Times New Roman" w:eastAsiaTheme="minorHAnsi" w:hAnsi="Times New Roman"/>
          <w:sz w:val="26"/>
          <w:szCs w:val="26"/>
        </w:rPr>
        <w:t>s. Hence, the following hypothesis for this study is:</w:t>
      </w:r>
    </w:p>
    <w:p w14:paraId="76C19C25"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0D0F1880" w14:textId="7280AF4E" w:rsidR="00A37542"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lastRenderedPageBreak/>
        <w:t>H7</w:t>
      </w:r>
      <w:r w:rsidR="00717BE4" w:rsidRPr="00DD6050">
        <w:rPr>
          <w:rFonts w:ascii="Times New Roman" w:eastAsiaTheme="minorHAnsi" w:hAnsi="Times New Roman"/>
          <w:b/>
          <w:bCs/>
          <w:sz w:val="26"/>
          <w:szCs w:val="26"/>
        </w:rPr>
        <w:t xml:space="preserve">: </w:t>
      </w:r>
      <w:r w:rsidR="00717BE4" w:rsidRPr="00DD6050">
        <w:rPr>
          <w:rFonts w:ascii="Times New Roman" w:eastAsiaTheme="minorEastAsia" w:hAnsi="Times New Roman"/>
          <w:sz w:val="26"/>
          <w:szCs w:val="26"/>
        </w:rPr>
        <w:t>Hedonic</w:t>
      </w:r>
      <w:r w:rsidR="00717BE4" w:rsidRPr="00DD6050">
        <w:rPr>
          <w:rFonts w:ascii="Times New Roman" w:eastAsiaTheme="minorHAnsi" w:hAnsi="Times New Roman"/>
          <w:sz w:val="26"/>
          <w:szCs w:val="26"/>
        </w:rPr>
        <w:t xml:space="preserve"> motivations </w:t>
      </w:r>
      <w:r w:rsidR="006011B0" w:rsidRPr="00DD6050">
        <w:rPr>
          <w:rFonts w:ascii="Times New Roman" w:eastAsiaTheme="minorHAnsi" w:hAnsi="Times New Roman"/>
          <w:sz w:val="26"/>
          <w:szCs w:val="26"/>
        </w:rPr>
        <w:t>positively impact</w:t>
      </w:r>
      <w:r w:rsidR="00717BE4"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00717BE4" w:rsidRPr="00DD6050">
        <w:rPr>
          <w:rFonts w:ascii="Times New Roman" w:eastAsiaTheme="minorHAnsi" w:hAnsi="Times New Roman"/>
          <w:sz w:val="26"/>
          <w:szCs w:val="26"/>
        </w:rPr>
        <w:t>urge to buy impulsively.</w:t>
      </w:r>
    </w:p>
    <w:p w14:paraId="79B9D9C5"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172BA358" w14:textId="32AE4C98" w:rsidR="00A432C5" w:rsidRPr="00DD6050" w:rsidRDefault="00717BE4" w:rsidP="00DD6050">
      <w:pPr>
        <w:tabs>
          <w:tab w:val="left" w:pos="45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Good </w:t>
      </w:r>
      <w:r w:rsidR="00105DA5" w:rsidRPr="00DD6050">
        <w:rPr>
          <w:rFonts w:ascii="Times New Roman" w:eastAsiaTheme="minorEastAsia" w:hAnsi="Times New Roman"/>
          <w:b/>
          <w:sz w:val="26"/>
          <w:szCs w:val="26"/>
        </w:rPr>
        <w:t xml:space="preserve">Mood and Urge </w:t>
      </w:r>
      <w:r w:rsidR="00D230C6"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w:t>
      </w:r>
    </w:p>
    <w:p w14:paraId="00262D55" w14:textId="0B94D1E8"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While preceding the consumer buying decision process, the buyers go through several levels when </w:t>
      </w:r>
      <w:r w:rsidR="00F158E6" w:rsidRPr="00DD6050">
        <w:rPr>
          <w:rFonts w:ascii="Times New Roman" w:eastAsiaTheme="minorHAnsi" w:hAnsi="Times New Roman"/>
          <w:sz w:val="26"/>
          <w:szCs w:val="26"/>
        </w:rPr>
        <w:t>deciding on</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specific</w:t>
      </w:r>
      <w:r w:rsidRPr="00DD6050">
        <w:rPr>
          <w:rFonts w:ascii="Times New Roman" w:eastAsiaTheme="minorHAnsi" w:hAnsi="Times New Roman"/>
          <w:sz w:val="26"/>
          <w:szCs w:val="26"/>
        </w:rPr>
        <w:t xml:space="preserve"> products or items whether to buy them or not. When they identify the need to </w:t>
      </w:r>
      <w:r w:rsidR="006011B0" w:rsidRPr="00DD6050">
        <w:rPr>
          <w:rFonts w:ascii="Times New Roman" w:eastAsiaTheme="minorHAnsi" w:hAnsi="Times New Roman"/>
          <w:sz w:val="26"/>
          <w:szCs w:val="26"/>
        </w:rPr>
        <w:t>purchase</w:t>
      </w:r>
      <w:r w:rsidRPr="00DD6050">
        <w:rPr>
          <w:rFonts w:ascii="Times New Roman" w:eastAsiaTheme="minorHAnsi" w:hAnsi="Times New Roman"/>
          <w:sz w:val="26"/>
          <w:szCs w:val="26"/>
        </w:rPr>
        <w:t xml:space="preserve"> something</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search for</w:t>
      </w:r>
      <w:r w:rsidR="00B802D1" w:rsidRPr="00DD6050">
        <w:rPr>
          <w:rFonts w:ascii="Times New Roman" w:eastAsiaTheme="minorHAnsi" w:hAnsi="Times New Roman"/>
          <w:sz w:val="26"/>
          <w:szCs w:val="26"/>
        </w:rPr>
        <w:t xml:space="preserve"> the needed item starts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when the buyer looks for </w:t>
      </w:r>
      <w:r w:rsidR="00F158E6" w:rsidRPr="00DD6050">
        <w:rPr>
          <w:rFonts w:ascii="Times New Roman" w:eastAsia="Calibri" w:hAnsi="Times New Roman"/>
          <w:sz w:val="26"/>
          <w:szCs w:val="26"/>
        </w:rPr>
        <w:t>different</w:t>
      </w:r>
      <w:r w:rsidR="00F158E6" w:rsidRPr="00DD6050">
        <w:rPr>
          <w:rFonts w:ascii="Times New Roman" w:eastAsiaTheme="minorHAnsi" w:hAnsi="Times New Roman"/>
          <w:sz w:val="26"/>
          <w:szCs w:val="26"/>
        </w:rPr>
        <w:t xml:space="preserve"> substitutes to </w:t>
      </w:r>
      <w:r w:rsidR="006011B0" w:rsidRPr="00DD6050">
        <w:rPr>
          <w:rFonts w:ascii="Times New Roman" w:eastAsiaTheme="minorHAnsi" w:hAnsi="Times New Roman"/>
          <w:sz w:val="26"/>
          <w:szCs w:val="26"/>
        </w:rPr>
        <w:t>buy</w:t>
      </w:r>
      <w:r w:rsidR="00F158E6" w:rsidRPr="00DD6050">
        <w:rPr>
          <w:rFonts w:ascii="Times New Roman" w:eastAsiaTheme="minorHAnsi" w:hAnsi="Times New Roman"/>
          <w:sz w:val="26"/>
          <w:szCs w:val="26"/>
        </w:rPr>
        <w:t xml:space="preserve"> and goes</w:t>
      </w:r>
      <w:r w:rsidRPr="00DD6050">
        <w:rPr>
          <w:rFonts w:ascii="Times New Roman" w:eastAsiaTheme="minorHAnsi" w:hAnsi="Times New Roman"/>
          <w:sz w:val="26"/>
          <w:szCs w:val="26"/>
        </w:rPr>
        <w:t xml:space="preserve"> through </w:t>
      </w:r>
      <w:r w:rsidR="006011B0" w:rsidRPr="00DD6050">
        <w:rPr>
          <w:rFonts w:ascii="Times New Roman" w:eastAsiaTheme="minorHAnsi" w:hAnsi="Times New Roman"/>
          <w:sz w:val="26"/>
          <w:szCs w:val="26"/>
        </w:rPr>
        <w:t>other</w:t>
      </w:r>
      <w:r w:rsidRPr="00DD6050">
        <w:rPr>
          <w:rFonts w:ascii="Times New Roman" w:eastAsiaTheme="minorHAnsi" w:hAnsi="Times New Roman"/>
          <w:sz w:val="26"/>
          <w:szCs w:val="26"/>
        </w:rPr>
        <w:t xml:space="preserve"> elements existing in the retail setting. At that point, a </w:t>
      </w:r>
      <w:r w:rsidR="00F158E6" w:rsidRPr="00DD6050">
        <w:rPr>
          <w:rFonts w:ascii="Times New Roman" w:eastAsiaTheme="minorHAnsi" w:hAnsi="Times New Roman"/>
          <w:sz w:val="26"/>
          <w:szCs w:val="26"/>
        </w:rPr>
        <w:t>fes</w:t>
      </w:r>
      <w:r w:rsidRPr="00DD6050">
        <w:rPr>
          <w:rFonts w:ascii="Times New Roman" w:eastAsiaTheme="minorHAnsi" w:hAnsi="Times New Roman"/>
          <w:sz w:val="26"/>
          <w:szCs w:val="26"/>
        </w:rPr>
        <w:t xml:space="preserve">tive mood arises and encourages the buyer to purchase the item presented as the stimulus. Impulsive buyers feel a strong urge to buy impulsively at that instance and respond without thinking because of the </w:t>
      </w:r>
      <w:r w:rsidR="00F158E6" w:rsidRPr="00DD6050">
        <w:rPr>
          <w:rFonts w:ascii="Times New Roman" w:eastAsiaTheme="minorHAnsi" w:hAnsi="Times New Roman"/>
          <w:sz w:val="26"/>
          <w:szCs w:val="26"/>
        </w:rPr>
        <w:t>fes</w:t>
      </w:r>
      <w:r w:rsidRPr="00DD6050">
        <w:rPr>
          <w:rFonts w:ascii="Times New Roman" w:eastAsiaTheme="minorHAnsi" w:hAnsi="Times New Roman"/>
          <w:sz w:val="26"/>
          <w:szCs w:val="26"/>
        </w:rPr>
        <w:t xml:space="preserve">tive mood </w:t>
      </w:r>
      <w:sdt>
        <w:sdtPr>
          <w:rPr>
            <w:rFonts w:ascii="Times New Roman" w:eastAsiaTheme="minorHAnsi" w:hAnsi="Times New Roman"/>
            <w:sz w:val="26"/>
            <w:szCs w:val="26"/>
          </w:rPr>
          <w:id w:val="1793555869"/>
          <w:citation/>
        </w:sdtPr>
        <w:sdtEndPr/>
        <w:sdtContent>
          <w:r w:rsidRPr="00DD6050">
            <w:rPr>
              <w:rFonts w:ascii="Times New Roman" w:eastAsiaTheme="minorHAnsi" w:hAnsi="Times New Roman"/>
              <w:sz w:val="26"/>
              <w:szCs w:val="26"/>
            </w:rPr>
            <w:fldChar w:fldCharType="begin"/>
          </w:r>
          <w:r w:rsidR="00E37A8B" w:rsidRPr="00DD6050">
            <w:rPr>
              <w:rFonts w:ascii="Times New Roman" w:eastAsiaTheme="minorHAnsi" w:hAnsi="Times New Roman"/>
              <w:sz w:val="26"/>
              <w:szCs w:val="26"/>
            </w:rPr>
            <w:instrText xml:space="preserve">CITATION Asi15 \l 1033 </w:instrText>
          </w:r>
          <w:r w:rsidRPr="00DD6050">
            <w:rPr>
              <w:rFonts w:ascii="Times New Roman" w:eastAsiaTheme="minorHAnsi" w:hAnsi="Times New Roman"/>
              <w:sz w:val="26"/>
              <w:szCs w:val="26"/>
            </w:rPr>
            <w:fldChar w:fldCharType="separate"/>
          </w:r>
          <w:r w:rsidR="00127B93" w:rsidRPr="00DD6050">
            <w:rPr>
              <w:rFonts w:ascii="Times New Roman" w:eastAsiaTheme="minorHAnsi" w:hAnsi="Times New Roman"/>
              <w:noProof/>
              <w:sz w:val="26"/>
              <w:szCs w:val="26"/>
            </w:rPr>
            <w:t>(Asil &amp; Ozen, 2015)</w:t>
          </w:r>
          <w:r w:rsidRPr="00DD6050">
            <w:rPr>
              <w:rFonts w:ascii="Times New Roman" w:eastAsiaTheme="minorHAnsi" w:hAnsi="Times New Roman"/>
              <w:sz w:val="26"/>
              <w:szCs w:val="26"/>
            </w:rPr>
            <w:fldChar w:fldCharType="end"/>
          </w:r>
        </w:sdtContent>
      </w:sdt>
      <w:r w:rsidRPr="00DD6050">
        <w:rPr>
          <w:rFonts w:ascii="Times New Roman" w:eastAsiaTheme="minorHAnsi" w:hAnsi="Times New Roman"/>
          <w:sz w:val="26"/>
          <w:szCs w:val="26"/>
        </w:rPr>
        <w:t>.</w:t>
      </w:r>
      <w:r w:rsidR="00A432C5" w:rsidRPr="00DD6050">
        <w:rPr>
          <w:rFonts w:ascii="Times New Roman" w:eastAsiaTheme="minorHAnsi" w:hAnsi="Times New Roman"/>
          <w:sz w:val="26"/>
          <w:szCs w:val="26"/>
        </w:rPr>
        <w:t xml:space="preserve"> </w:t>
      </w:r>
      <w:r w:rsidRPr="00DD6050">
        <w:rPr>
          <w:rFonts w:ascii="Times New Roman" w:eastAsiaTheme="minorHAnsi" w:hAnsi="Times New Roman"/>
          <w:sz w:val="26"/>
          <w:szCs w:val="26"/>
        </w:rPr>
        <w:t xml:space="preserve">Therefore, it can </w:t>
      </w:r>
      <w:r w:rsidR="005A50AC" w:rsidRPr="00DD6050">
        <w:rPr>
          <w:rFonts w:ascii="Times New Roman" w:eastAsiaTheme="minorHAnsi" w:hAnsi="Times New Roman"/>
          <w:sz w:val="26"/>
          <w:szCs w:val="26"/>
        </w:rPr>
        <w:t>suppose</w:t>
      </w:r>
      <w:r w:rsidRPr="00DD6050">
        <w:rPr>
          <w:rFonts w:ascii="Times New Roman" w:eastAsiaTheme="minorHAnsi" w:hAnsi="Times New Roman"/>
          <w:sz w:val="26"/>
          <w:szCs w:val="26"/>
        </w:rPr>
        <w:t xml:space="preserve"> that </w:t>
      </w:r>
      <w:r w:rsidR="00F158E6" w:rsidRPr="00DD6050">
        <w:rPr>
          <w:rFonts w:ascii="Times New Roman" w:eastAsiaTheme="minorHAnsi" w:hAnsi="Times New Roman"/>
          <w:sz w:val="26"/>
          <w:szCs w:val="26"/>
        </w:rPr>
        <w:t xml:space="preserve">a </w:t>
      </w:r>
      <w:r w:rsidR="006011B0" w:rsidRPr="00DD6050">
        <w:rPr>
          <w:rFonts w:ascii="Times New Roman" w:eastAsiaTheme="minorHAnsi" w:hAnsi="Times New Roman"/>
          <w:sz w:val="26"/>
          <w:szCs w:val="26"/>
        </w:rPr>
        <w:t>posi</w:t>
      </w:r>
      <w:r w:rsidRPr="00DD6050">
        <w:rPr>
          <w:rFonts w:ascii="Times New Roman" w:eastAsiaTheme="minorHAnsi" w:hAnsi="Times New Roman"/>
          <w:sz w:val="26"/>
          <w:szCs w:val="26"/>
        </w:rPr>
        <w:t xml:space="preserve">tive mood will generate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w:t>
      </w:r>
      <w:r w:rsidR="005A50AC" w:rsidRPr="00DD6050">
        <w:rPr>
          <w:rFonts w:ascii="Times New Roman" w:eastAsiaTheme="minorHAnsi" w:hAnsi="Times New Roman"/>
          <w:sz w:val="26"/>
          <w:szCs w:val="26"/>
        </w:rPr>
        <w:t>ulsively among the buyers, leading</w:t>
      </w:r>
      <w:r w:rsidRPr="00DD6050">
        <w:rPr>
          <w:rFonts w:ascii="Times New Roman" w:eastAsiaTheme="minorHAnsi" w:hAnsi="Times New Roman"/>
          <w:sz w:val="26"/>
          <w:szCs w:val="26"/>
        </w:rPr>
        <w:t xml:space="preserve"> to the following hypothesis of this study:</w:t>
      </w:r>
    </w:p>
    <w:p w14:paraId="674566B4"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53A5B87F" w14:textId="25E6BDF9"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H8: </w:t>
      </w:r>
      <w:r w:rsidRPr="00DD6050">
        <w:rPr>
          <w:rFonts w:ascii="Times New Roman" w:eastAsiaTheme="minorHAnsi" w:hAnsi="Times New Roman"/>
          <w:sz w:val="26"/>
          <w:szCs w:val="26"/>
        </w:rPr>
        <w:t xml:space="preserve"> Good </w:t>
      </w:r>
      <w:r w:rsidRPr="00DD6050">
        <w:rPr>
          <w:rFonts w:ascii="Times New Roman" w:eastAsiaTheme="minorEastAsia" w:hAnsi="Times New Roman"/>
          <w:sz w:val="26"/>
          <w:szCs w:val="26"/>
        </w:rPr>
        <w:t>mood</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2508F70E" w14:textId="77777777" w:rsidR="00105DA5" w:rsidRPr="00DD6050" w:rsidRDefault="00105DA5" w:rsidP="00DD6050">
      <w:pPr>
        <w:spacing w:line="300" w:lineRule="auto"/>
        <w:jc w:val="both"/>
        <w:rPr>
          <w:rFonts w:ascii="Times New Roman" w:eastAsiaTheme="minorHAnsi" w:hAnsi="Times New Roman"/>
          <w:sz w:val="26"/>
          <w:szCs w:val="26"/>
        </w:rPr>
      </w:pPr>
    </w:p>
    <w:p w14:paraId="17A3B6D5" w14:textId="1916E2FC" w:rsidR="00A432C5" w:rsidRPr="00DD6050" w:rsidRDefault="00717BE4" w:rsidP="00DD6050">
      <w:pPr>
        <w:tabs>
          <w:tab w:val="left" w:pos="360"/>
          <w:tab w:val="left" w:pos="45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Impulse </w:t>
      </w:r>
      <w:r w:rsidR="00105DA5" w:rsidRPr="00DD6050">
        <w:rPr>
          <w:rFonts w:ascii="Times New Roman" w:eastAsiaTheme="minorEastAsia" w:hAnsi="Times New Roman"/>
          <w:b/>
          <w:sz w:val="26"/>
          <w:szCs w:val="26"/>
        </w:rPr>
        <w:t xml:space="preserve">Buying Tendency and Urge </w:t>
      </w:r>
      <w:r w:rsidR="00F5651D"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 </w:t>
      </w:r>
    </w:p>
    <w:p w14:paraId="7EA9D14E" w14:textId="62D4BAD4"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hAnsi="Times New Roman"/>
          <w:sz w:val="26"/>
          <w:szCs w:val="26"/>
        </w:rPr>
        <w:tab/>
      </w:r>
      <w:r w:rsidR="003B564E" w:rsidRPr="00DD6050">
        <w:rPr>
          <w:rFonts w:ascii="Times New Roman" w:hAnsi="Times New Roman"/>
          <w:sz w:val="26"/>
          <w:szCs w:val="26"/>
        </w:rPr>
        <w:tab/>
      </w:r>
      <w:r w:rsidRPr="00DD6050">
        <w:rPr>
          <w:rFonts w:ascii="Times New Roman" w:hAnsi="Times New Roman"/>
          <w:sz w:val="26"/>
          <w:szCs w:val="26"/>
        </w:rPr>
        <w:t xml:space="preserve">In any shopping environment, </w:t>
      </w:r>
      <w:r w:rsidR="00F158E6" w:rsidRPr="00DD6050">
        <w:rPr>
          <w:rFonts w:ascii="Times New Roman" w:hAnsi="Times New Roman"/>
          <w:sz w:val="26"/>
          <w:szCs w:val="26"/>
        </w:rPr>
        <w:t xml:space="preserve">a </w:t>
      </w:r>
      <w:r w:rsidRPr="00DD6050">
        <w:rPr>
          <w:rFonts w:ascii="Times New Roman" w:hAnsi="Times New Roman"/>
          <w:sz w:val="26"/>
          <w:szCs w:val="26"/>
        </w:rPr>
        <w:t>buyer</w:t>
      </w:r>
      <w:r w:rsidR="00776243">
        <w:rPr>
          <w:rFonts w:ascii="Times New Roman" w:hAnsi="Times New Roman"/>
          <w:sz w:val="26"/>
          <w:szCs w:val="26"/>
        </w:rPr>
        <w:t>’</w:t>
      </w:r>
      <w:r w:rsidRPr="00DD6050">
        <w:rPr>
          <w:rFonts w:ascii="Times New Roman" w:hAnsi="Times New Roman"/>
          <w:sz w:val="26"/>
          <w:szCs w:val="26"/>
        </w:rPr>
        <w:t xml:space="preserve">s impulsiveness depends on </w:t>
      </w:r>
      <w:r w:rsidR="003D2011" w:rsidRPr="00DD6050">
        <w:rPr>
          <w:rFonts w:ascii="Times New Roman" w:hAnsi="Times New Roman"/>
          <w:sz w:val="26"/>
          <w:szCs w:val="26"/>
        </w:rPr>
        <w:t>their</w:t>
      </w:r>
      <w:r w:rsidRPr="00DD6050">
        <w:rPr>
          <w:rFonts w:ascii="Times New Roman" w:hAnsi="Times New Roman"/>
          <w:sz w:val="26"/>
          <w:szCs w:val="26"/>
        </w:rPr>
        <w:t xml:space="preserve"> impulsive buying tendency</w:t>
      </w:r>
      <w:r w:rsidR="00F158E6" w:rsidRPr="00DD6050">
        <w:rPr>
          <w:rFonts w:ascii="Times New Roman" w:hAnsi="Times New Roman"/>
          <w:sz w:val="26"/>
          <w:szCs w:val="26"/>
        </w:rPr>
        <w:t>,</w:t>
      </w:r>
      <w:r w:rsidRPr="00DD6050">
        <w:rPr>
          <w:rFonts w:ascii="Times New Roman" w:hAnsi="Times New Roman"/>
          <w:sz w:val="26"/>
          <w:szCs w:val="26"/>
        </w:rPr>
        <w:t xml:space="preserve"> which </w:t>
      </w:r>
      <w:r w:rsidR="003D2011" w:rsidRPr="00DD6050">
        <w:rPr>
          <w:rFonts w:ascii="Times New Roman" w:hAnsi="Times New Roman"/>
          <w:sz w:val="26"/>
          <w:szCs w:val="26"/>
        </w:rPr>
        <w:t>they encounter</w:t>
      </w:r>
      <w:r w:rsidRPr="00DD6050">
        <w:rPr>
          <w:rFonts w:ascii="Times New Roman" w:hAnsi="Times New Roman"/>
          <w:sz w:val="26"/>
          <w:szCs w:val="26"/>
        </w:rPr>
        <w:t xml:space="preserve"> at the point of buying stuff</w:t>
      </w:r>
      <w:r w:rsidR="00C01A65" w:rsidRPr="00DD6050">
        <w:rPr>
          <w:rFonts w:ascii="Times New Roman" w:hAnsi="Times New Roman"/>
          <w:sz w:val="26"/>
          <w:szCs w:val="26"/>
        </w:rPr>
        <w:t xml:space="preserve"> </w:t>
      </w:r>
      <w:r w:rsidR="004E67AB" w:rsidRPr="00DD6050">
        <w:rPr>
          <w:rFonts w:ascii="Times New Roman" w:hAnsi="Times New Roman"/>
          <w:noProof/>
          <w:sz w:val="26"/>
          <w:szCs w:val="26"/>
        </w:rPr>
        <w:t>(Vazifehdoost et al., 2014)</w:t>
      </w:r>
      <w:r w:rsidRPr="00DD6050">
        <w:rPr>
          <w:rFonts w:ascii="Times New Roman" w:hAnsi="Times New Roman"/>
          <w:sz w:val="26"/>
          <w:szCs w:val="26"/>
        </w:rPr>
        <w:t xml:space="preserve">. Several previous </w:t>
      </w:r>
      <w:r w:rsidR="00F158E6" w:rsidRPr="00DD6050">
        <w:rPr>
          <w:rFonts w:ascii="Times New Roman" w:hAnsi="Times New Roman"/>
          <w:sz w:val="26"/>
          <w:szCs w:val="26"/>
        </w:rPr>
        <w:t>research pieces show that the individual trait variables impact the buyers</w:t>
      </w:r>
      <w:r w:rsidR="00776243">
        <w:rPr>
          <w:rFonts w:ascii="Times New Roman" w:hAnsi="Times New Roman"/>
          <w:sz w:val="26"/>
          <w:szCs w:val="26"/>
        </w:rPr>
        <w:t>’</w:t>
      </w:r>
      <w:r w:rsidR="00F158E6" w:rsidRPr="00DD6050">
        <w:rPr>
          <w:rFonts w:ascii="Times New Roman" w:hAnsi="Times New Roman"/>
          <w:sz w:val="26"/>
          <w:szCs w:val="26"/>
        </w:rPr>
        <w:t xml:space="preserve"> impulsiveness compared</w:t>
      </w:r>
      <w:r w:rsidRPr="00DD6050">
        <w:rPr>
          <w:rFonts w:ascii="Times New Roman" w:hAnsi="Times New Roman"/>
          <w:sz w:val="26"/>
          <w:szCs w:val="26"/>
        </w:rPr>
        <w:t xml:space="preserve"> to other variables (Dawson &amp; Kim, 2010).</w:t>
      </w:r>
      <w:r w:rsidR="00A432C5" w:rsidRPr="00DD6050">
        <w:rPr>
          <w:rFonts w:ascii="Times New Roman" w:hAnsi="Times New Roman"/>
          <w:sz w:val="26"/>
          <w:szCs w:val="26"/>
        </w:rPr>
        <w:t xml:space="preserve"> </w:t>
      </w:r>
      <w:r w:rsidRPr="00DD6050">
        <w:rPr>
          <w:rFonts w:ascii="Times New Roman" w:eastAsiaTheme="minorHAnsi" w:hAnsi="Times New Roman"/>
          <w:sz w:val="26"/>
          <w:szCs w:val="26"/>
        </w:rPr>
        <w:t>A person</w:t>
      </w:r>
      <w:r w:rsidR="00776243">
        <w:rPr>
          <w:rFonts w:ascii="Times New Roman" w:eastAsiaTheme="minorHAnsi" w:hAnsi="Times New Roman"/>
          <w:sz w:val="26"/>
          <w:szCs w:val="26"/>
        </w:rPr>
        <w:t>’</w:t>
      </w:r>
      <w:r w:rsidRPr="00DD6050">
        <w:rPr>
          <w:rFonts w:ascii="Times New Roman" w:eastAsiaTheme="minorHAnsi" w:hAnsi="Times New Roman"/>
          <w:sz w:val="26"/>
          <w:szCs w:val="26"/>
        </w:rPr>
        <w:t xml:space="preserve">s moods include the internal cues </w:t>
      </w:r>
      <w:r w:rsidR="00F158E6" w:rsidRPr="00DD6050">
        <w:rPr>
          <w:rFonts w:ascii="Times New Roman" w:eastAsiaTheme="minorHAnsi" w:hAnsi="Times New Roman"/>
          <w:sz w:val="26"/>
          <w:szCs w:val="26"/>
        </w:rPr>
        <w:t xml:space="preserve">that help them respond to the external </w:t>
      </w:r>
      <w:r w:rsidR="006011B0" w:rsidRPr="00DD6050">
        <w:rPr>
          <w:rFonts w:ascii="Times New Roman" w:eastAsiaTheme="minorHAnsi" w:hAnsi="Times New Roman"/>
          <w:sz w:val="26"/>
          <w:szCs w:val="26"/>
        </w:rPr>
        <w:t>signal</w:t>
      </w:r>
      <w:r w:rsidR="00F158E6" w:rsidRPr="00DD6050">
        <w:rPr>
          <w:rFonts w:ascii="Times New Roman" w:eastAsiaTheme="minorHAnsi" w:hAnsi="Times New Roman"/>
          <w:sz w:val="26"/>
          <w:szCs w:val="26"/>
        </w:rPr>
        <w:t>s by</w:t>
      </w:r>
      <w:r w:rsidRPr="00DD6050">
        <w:rPr>
          <w:rFonts w:ascii="Times New Roman" w:eastAsiaTheme="minorHAnsi" w:hAnsi="Times New Roman"/>
          <w:sz w:val="26"/>
          <w:szCs w:val="26"/>
        </w:rPr>
        <w:t xml:space="preserve"> buying on impulsiveness (Dawson &amp; Kim, 2010). </w:t>
      </w:r>
      <w:r w:rsidR="00F158E6" w:rsidRPr="00DD6050">
        <w:rPr>
          <w:rFonts w:ascii="Times New Roman" w:eastAsiaTheme="minorHAnsi" w:hAnsi="Times New Roman"/>
          <w:sz w:val="26"/>
          <w:szCs w:val="26"/>
        </w:rPr>
        <w:t>Many researchers have previously</w:t>
      </w:r>
      <w:r w:rsidRPr="00DD6050">
        <w:rPr>
          <w:rFonts w:ascii="Times New Roman" w:eastAsiaTheme="minorHAnsi" w:hAnsi="Times New Roman"/>
          <w:sz w:val="26"/>
          <w:szCs w:val="26"/>
        </w:rPr>
        <w:t xml:space="preserve"> found </w:t>
      </w:r>
      <w:r w:rsidR="00F158E6" w:rsidRPr="00DD6050">
        <w:rPr>
          <w:rFonts w:ascii="Times New Roman" w:eastAsiaTheme="minorHAnsi" w:hAnsi="Times New Roman"/>
          <w:sz w:val="26"/>
          <w:szCs w:val="26"/>
        </w:rPr>
        <w:t>a</w:t>
      </w:r>
      <w:r w:rsidRPr="00DD6050">
        <w:rPr>
          <w:rFonts w:ascii="Times New Roman" w:eastAsiaTheme="minorHAnsi" w:hAnsi="Times New Roman"/>
          <w:sz w:val="26"/>
          <w:szCs w:val="26"/>
        </w:rPr>
        <w:t xml:space="preserve"> positive relationship between impulsive buying tendency and </w:t>
      </w:r>
      <w:r w:rsidR="006011B0"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 xml:space="preserve">urge to buy impulsively (Beatty &amp; Ferrell, 1998; </w:t>
      </w:r>
      <w:r w:rsidR="00184A94" w:rsidRPr="00DD6050">
        <w:rPr>
          <w:rFonts w:ascii="Times New Roman" w:eastAsiaTheme="minorHAnsi" w:hAnsi="Times New Roman"/>
          <w:sz w:val="26"/>
          <w:szCs w:val="26"/>
        </w:rPr>
        <w:t>Mohan et al.</w:t>
      </w:r>
      <w:r w:rsidR="00D95CC4" w:rsidRPr="00DD6050">
        <w:rPr>
          <w:rFonts w:ascii="Times New Roman" w:eastAsiaTheme="minorHAnsi" w:hAnsi="Times New Roman"/>
          <w:sz w:val="26"/>
          <w:szCs w:val="26"/>
        </w:rPr>
        <w:t xml:space="preserve">, </w:t>
      </w:r>
      <w:r w:rsidR="00184A94" w:rsidRPr="00DD6050">
        <w:rPr>
          <w:rFonts w:ascii="Times New Roman" w:eastAsiaTheme="minorHAnsi" w:hAnsi="Times New Roman"/>
          <w:sz w:val="26"/>
          <w:szCs w:val="26"/>
        </w:rPr>
        <w:t>2013</w:t>
      </w:r>
      <w:r w:rsidR="00AE12B1" w:rsidRPr="00DD6050">
        <w:rPr>
          <w:rFonts w:ascii="Times New Roman" w:eastAsiaTheme="minorHAnsi" w:hAnsi="Times New Roman"/>
          <w:sz w:val="26"/>
          <w:szCs w:val="26"/>
        </w:rPr>
        <w:t>; Nawaz, 2018</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previously found relationship between these two variables</w:t>
      </w:r>
      <w:r w:rsidR="00F158E6" w:rsidRPr="00DD6050">
        <w:rPr>
          <w:rFonts w:ascii="Times New Roman" w:eastAsiaTheme="minorHAnsi" w:hAnsi="Times New Roman"/>
          <w:sz w:val="26"/>
          <w:szCs w:val="26"/>
        </w:rPr>
        <w:t>,</w:t>
      </w:r>
      <w:r w:rsidR="00E44B89" w:rsidRPr="00DD6050">
        <w:rPr>
          <w:rFonts w:ascii="Times New Roman" w:eastAsiaTheme="minorHAnsi" w:hAnsi="Times New Roman"/>
          <w:sz w:val="26"/>
          <w:szCs w:val="26"/>
        </w:rPr>
        <w:t xml:space="preserve"> thus</w:t>
      </w:r>
      <w:r w:rsidRPr="00DD6050">
        <w:rPr>
          <w:rFonts w:ascii="Times New Roman" w:eastAsiaTheme="minorHAnsi" w:hAnsi="Times New Roman"/>
          <w:sz w:val="26"/>
          <w:szCs w:val="26"/>
        </w:rPr>
        <w:t xml:space="preserve"> the hypothesis is:</w:t>
      </w:r>
    </w:p>
    <w:p w14:paraId="21E8A84B"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53A44366" w14:textId="1E8B35C2" w:rsidR="000C166B" w:rsidRDefault="00234046" w:rsidP="00DD6050">
      <w:pPr>
        <w:tabs>
          <w:tab w:val="left" w:pos="709"/>
        </w:tabs>
        <w:suppressAutoHyphens/>
        <w:spacing w:line="300" w:lineRule="auto"/>
        <w:jc w:val="both"/>
        <w:rPr>
          <w:rFonts w:ascii="Times New Roman" w:eastAsia="DejaVu Sans" w:hAnsi="Times New Roman"/>
          <w:sz w:val="26"/>
          <w:szCs w:val="26"/>
          <w:lang w:eastAsia="zh-CN" w:bidi="hi-IN"/>
        </w:rPr>
      </w:pPr>
      <w:r w:rsidRPr="00DD6050">
        <w:rPr>
          <w:rFonts w:ascii="Times New Roman" w:eastAsia="DejaVu Sans" w:hAnsi="Times New Roman"/>
          <w:b/>
          <w:bCs/>
          <w:sz w:val="26"/>
          <w:szCs w:val="26"/>
          <w:lang w:eastAsia="zh-CN" w:bidi="hi-IN"/>
        </w:rPr>
        <w:t xml:space="preserve">H9: </w:t>
      </w:r>
      <w:r w:rsidRPr="00DD6050">
        <w:rPr>
          <w:rFonts w:ascii="Times New Roman" w:eastAsia="DejaVu Sans" w:hAnsi="Times New Roman"/>
          <w:sz w:val="26"/>
          <w:szCs w:val="26"/>
          <w:lang w:eastAsia="zh-CN" w:bidi="hi-IN"/>
        </w:rPr>
        <w:t xml:space="preserve">Impulsive buying tendency </w:t>
      </w:r>
      <w:r w:rsidR="006011B0" w:rsidRPr="00DD6050">
        <w:rPr>
          <w:rFonts w:ascii="Times New Roman" w:eastAsia="DejaVu Sans" w:hAnsi="Times New Roman"/>
          <w:sz w:val="26"/>
          <w:szCs w:val="26"/>
          <w:lang w:eastAsia="zh-CN" w:bidi="hi-IN"/>
        </w:rPr>
        <w:t>positively impacts</w:t>
      </w:r>
      <w:r w:rsidRPr="00DD6050">
        <w:rPr>
          <w:rFonts w:ascii="Times New Roman" w:eastAsia="DejaVu Sans" w:hAnsi="Times New Roman"/>
          <w:sz w:val="26"/>
          <w:szCs w:val="26"/>
          <w:lang w:eastAsia="zh-CN" w:bidi="hi-IN"/>
        </w:rPr>
        <w:t xml:space="preserve"> </w:t>
      </w:r>
      <w:r w:rsidR="00F158E6" w:rsidRPr="00DD6050">
        <w:rPr>
          <w:rFonts w:ascii="Times New Roman" w:eastAsia="DejaVu Sans" w:hAnsi="Times New Roman"/>
          <w:sz w:val="26"/>
          <w:szCs w:val="26"/>
          <w:lang w:eastAsia="zh-CN" w:bidi="hi-IN"/>
        </w:rPr>
        <w:t xml:space="preserve">the </w:t>
      </w:r>
      <w:r w:rsidRPr="00DD6050">
        <w:rPr>
          <w:rFonts w:ascii="Times New Roman" w:eastAsia="DejaVu Sans" w:hAnsi="Times New Roman"/>
          <w:sz w:val="26"/>
          <w:szCs w:val="26"/>
          <w:lang w:eastAsia="zh-CN" w:bidi="hi-IN"/>
        </w:rPr>
        <w:t>urge to buy impulsively.</w:t>
      </w:r>
    </w:p>
    <w:p w14:paraId="5D9A1124" w14:textId="77777777" w:rsidR="00DD6050" w:rsidRPr="00DD6050" w:rsidRDefault="00DD6050" w:rsidP="00DD6050">
      <w:pPr>
        <w:tabs>
          <w:tab w:val="left" w:pos="709"/>
        </w:tabs>
        <w:suppressAutoHyphens/>
        <w:spacing w:line="300" w:lineRule="auto"/>
        <w:jc w:val="both"/>
        <w:rPr>
          <w:rFonts w:ascii="Times New Roman" w:eastAsia="DejaVu Sans" w:hAnsi="Times New Roman"/>
          <w:sz w:val="26"/>
          <w:szCs w:val="26"/>
          <w:lang w:eastAsia="zh-CN" w:bidi="hi-IN"/>
        </w:rPr>
      </w:pPr>
    </w:p>
    <w:p w14:paraId="6103700C" w14:textId="7B397246" w:rsidR="00A432C5" w:rsidRPr="00DD6050" w:rsidRDefault="00717BE4" w:rsidP="00DD6050">
      <w:pPr>
        <w:tabs>
          <w:tab w:val="left" w:pos="540"/>
        </w:tabs>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Environment and Urge to Buy Impulsively</w:t>
      </w:r>
      <w:r w:rsidR="00105DA5" w:rsidRPr="00DD6050">
        <w:rPr>
          <w:rFonts w:ascii="Times New Roman" w:eastAsiaTheme="minorHAnsi" w:hAnsi="Times New Roman"/>
          <w:sz w:val="26"/>
          <w:szCs w:val="26"/>
        </w:rPr>
        <w:t xml:space="preserve"> </w:t>
      </w:r>
    </w:p>
    <w:p w14:paraId="5BEE6B1A" w14:textId="37A16B91"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Lee and Johnson (2010) found a relationship between the store environment and the urge to buy impulsively through the </w:t>
      </w:r>
      <w:r w:rsidR="00F158E6" w:rsidRPr="00DD6050">
        <w:rPr>
          <w:rFonts w:ascii="Times New Roman" w:eastAsiaTheme="minorHAnsi" w:hAnsi="Times New Roman"/>
          <w:sz w:val="26"/>
          <w:szCs w:val="26"/>
        </w:rPr>
        <w:t>emotional states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mediating role</w:t>
      </w:r>
      <w:r w:rsidRPr="00DD6050">
        <w:rPr>
          <w:rFonts w:ascii="Times New Roman" w:eastAsiaTheme="minorHAnsi" w:hAnsi="Times New Roman"/>
          <w:sz w:val="26"/>
          <w:szCs w:val="26"/>
        </w:rPr>
        <w:t xml:space="preserve"> (e.g.</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arousal, dominance). Because of the environmental elements</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consumers </w:t>
      </w:r>
      <w:r w:rsidR="00F158E6" w:rsidRPr="00DD6050">
        <w:rPr>
          <w:rFonts w:ascii="Times New Roman" w:eastAsiaTheme="minorHAnsi" w:hAnsi="Times New Roman"/>
          <w:sz w:val="26"/>
          <w:szCs w:val="26"/>
        </w:rPr>
        <w:t>tend</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to feel</w:t>
      </w:r>
      <w:r w:rsidRPr="00DD6050">
        <w:rPr>
          <w:rFonts w:ascii="Times New Roman" w:eastAsiaTheme="minorHAnsi" w:hAnsi="Times New Roman"/>
          <w:sz w:val="26"/>
          <w:szCs w:val="26"/>
        </w:rPr>
        <w:t xml:space="preserve"> the urge to buy. For example, </w:t>
      </w:r>
      <w:r w:rsidR="003D2011" w:rsidRPr="00DD6050">
        <w:rPr>
          <w:rFonts w:ascii="Times New Roman" w:eastAsiaTheme="minorHAnsi" w:hAnsi="Times New Roman"/>
          <w:sz w:val="26"/>
          <w:szCs w:val="26"/>
        </w:rPr>
        <w:t>suppose a shopper thinks the store has an enjoyable atmosphere for shopping. In that case,</w:t>
      </w:r>
      <w:r w:rsidRPr="00DD6050">
        <w:rPr>
          <w:rFonts w:ascii="Times New Roman" w:eastAsiaTheme="minorHAnsi" w:hAnsi="Times New Roman"/>
          <w:sz w:val="26"/>
          <w:szCs w:val="26"/>
        </w:rPr>
        <w:t xml:space="preserve"> </w:t>
      </w:r>
      <w:r w:rsidR="003D2011" w:rsidRPr="00DD6050">
        <w:rPr>
          <w:rFonts w:ascii="Times New Roman" w:eastAsiaTheme="minorHAnsi" w:hAnsi="Times New Roman"/>
          <w:sz w:val="26"/>
          <w:szCs w:val="26"/>
        </w:rPr>
        <w:t>they are</w:t>
      </w:r>
      <w:r w:rsidRPr="00DD6050">
        <w:rPr>
          <w:rFonts w:ascii="Times New Roman" w:eastAsiaTheme="minorHAnsi" w:hAnsi="Times New Roman"/>
          <w:sz w:val="26"/>
          <w:szCs w:val="26"/>
        </w:rPr>
        <w:t xml:space="preserve"> more </w:t>
      </w:r>
      <w:r w:rsidR="00653890" w:rsidRPr="00DD6050">
        <w:rPr>
          <w:rFonts w:ascii="Times New Roman" w:eastAsiaTheme="minorHAnsi" w:hAnsi="Times New Roman"/>
          <w:sz w:val="26"/>
          <w:szCs w:val="26"/>
        </w:rPr>
        <w:t xml:space="preserve">likely to encounter such urges </w:t>
      </w:r>
      <w:r w:rsidRPr="00DD6050">
        <w:rPr>
          <w:rFonts w:ascii="Times New Roman" w:eastAsiaTheme="minorHAnsi" w:hAnsi="Times New Roman"/>
          <w:sz w:val="26"/>
          <w:szCs w:val="26"/>
        </w:rPr>
        <w:t xml:space="preserve">proved by Mohan et </w:t>
      </w:r>
      <w:r w:rsidRPr="00DD6050">
        <w:rPr>
          <w:rFonts w:ascii="Times New Roman" w:eastAsiaTheme="minorHAnsi" w:hAnsi="Times New Roman"/>
          <w:sz w:val="26"/>
          <w:szCs w:val="26"/>
        </w:rPr>
        <w:lastRenderedPageBreak/>
        <w:t>al. (2013) in their study about the in-store environmental factors</w:t>
      </w:r>
      <w:r w:rsidR="00776243">
        <w:rPr>
          <w:rFonts w:ascii="Times New Roman" w:eastAsiaTheme="minorHAnsi" w:hAnsi="Times New Roman"/>
          <w:sz w:val="26"/>
          <w:szCs w:val="26"/>
        </w:rPr>
        <w:t>’</w:t>
      </w:r>
      <w:r w:rsidRPr="00DD6050">
        <w:rPr>
          <w:rFonts w:ascii="Times New Roman" w:eastAsiaTheme="minorHAnsi" w:hAnsi="Times New Roman"/>
          <w:sz w:val="26"/>
          <w:szCs w:val="26"/>
        </w:rPr>
        <w:t xml:space="preserve"> impact on impulsive buying behavior. </w:t>
      </w:r>
      <w:r w:rsidR="003D2011" w:rsidRPr="00DD6050">
        <w:rPr>
          <w:rFonts w:ascii="Times New Roman" w:eastAsiaTheme="minorHAnsi" w:hAnsi="Times New Roman"/>
          <w:sz w:val="26"/>
          <w:szCs w:val="26"/>
        </w:rPr>
        <w:t>T</w:t>
      </w:r>
      <w:r w:rsidR="00F158E6" w:rsidRPr="00DD6050">
        <w:rPr>
          <w:rFonts w:ascii="Times New Roman" w:eastAsiaTheme="minorHAnsi" w:hAnsi="Times New Roman"/>
          <w:sz w:val="26"/>
          <w:szCs w:val="26"/>
        </w:rPr>
        <w:t>hey found a s</w:t>
      </w:r>
      <w:r w:rsidR="00453DA7" w:rsidRPr="00DD6050">
        <w:rPr>
          <w:rFonts w:ascii="Times New Roman" w:eastAsiaTheme="minorHAnsi" w:hAnsi="Times New Roman"/>
          <w:sz w:val="26"/>
          <w:szCs w:val="26"/>
        </w:rPr>
        <w:t>ignificant and robus</w:t>
      </w:r>
      <w:r w:rsidR="00F158E6" w:rsidRPr="00DD6050">
        <w:rPr>
          <w:rFonts w:ascii="Times New Roman" w:eastAsiaTheme="minorHAnsi" w:hAnsi="Times New Roman"/>
          <w:sz w:val="26"/>
          <w:szCs w:val="26"/>
        </w:rPr>
        <w:t>t relationship between the store environments and the urge to buy impulsively</w:t>
      </w:r>
      <w:r w:rsidRPr="00DD6050">
        <w:rPr>
          <w:rFonts w:ascii="Times New Roman" w:eastAsiaTheme="minorHAnsi" w:hAnsi="Times New Roman"/>
          <w:sz w:val="26"/>
          <w:szCs w:val="26"/>
        </w:rPr>
        <w:t>.</w:t>
      </w:r>
      <w:r w:rsidR="00D230C6"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these previously found relationships</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this research proposed the following hypothesis:</w:t>
      </w:r>
    </w:p>
    <w:p w14:paraId="296D64BF"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648FB01E" w14:textId="65CF8DCC"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H10: </w:t>
      </w:r>
      <w:r w:rsidR="006011B0" w:rsidRPr="00DD6050">
        <w:rPr>
          <w:rFonts w:ascii="Times New Roman" w:eastAsiaTheme="minorHAnsi" w:hAnsi="Times New Roman"/>
          <w:sz w:val="26"/>
          <w:szCs w:val="26"/>
        </w:rPr>
        <w:t>The s</w:t>
      </w:r>
      <w:r w:rsidRPr="00DD6050">
        <w:rPr>
          <w:rFonts w:ascii="Times New Roman" w:eastAsiaTheme="minorHAnsi" w:hAnsi="Times New Roman"/>
          <w:sz w:val="26"/>
          <w:szCs w:val="26"/>
        </w:rPr>
        <w:t xml:space="preserve">tore </w:t>
      </w:r>
      <w:r w:rsidRPr="00DD6050">
        <w:rPr>
          <w:rFonts w:ascii="Times New Roman" w:eastAsiaTheme="minorEastAsia" w:hAnsi="Times New Roman"/>
          <w:sz w:val="26"/>
          <w:szCs w:val="26"/>
        </w:rPr>
        <w:t>environment</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59D280D0" w14:textId="77777777" w:rsidR="00105DA5" w:rsidRPr="00DD6050" w:rsidRDefault="00105DA5" w:rsidP="00DD6050">
      <w:pPr>
        <w:pStyle w:val="a3"/>
        <w:tabs>
          <w:tab w:val="left" w:pos="0"/>
          <w:tab w:val="left" w:pos="540"/>
        </w:tabs>
        <w:spacing w:line="300" w:lineRule="auto"/>
        <w:ind w:left="0"/>
        <w:jc w:val="both"/>
        <w:rPr>
          <w:rFonts w:ascii="Times New Roman" w:eastAsiaTheme="minorEastAsia" w:hAnsi="Times New Roman"/>
          <w:b/>
          <w:sz w:val="26"/>
          <w:szCs w:val="26"/>
        </w:rPr>
      </w:pPr>
    </w:p>
    <w:p w14:paraId="77644969" w14:textId="5C5B9078" w:rsidR="00A432C5" w:rsidRPr="00DD6050" w:rsidRDefault="00717BE4" w:rsidP="00DD6050">
      <w:pPr>
        <w:pStyle w:val="a3"/>
        <w:tabs>
          <w:tab w:val="left" w:pos="0"/>
          <w:tab w:val="left" w:pos="540"/>
        </w:tabs>
        <w:spacing w:line="300" w:lineRule="auto"/>
        <w:ind w:left="0"/>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 xml:space="preserve">Promotions and Urge </w:t>
      </w:r>
      <w:r w:rsidR="00F5651D"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  </w:t>
      </w:r>
    </w:p>
    <w:p w14:paraId="5D612B2B" w14:textId="44620349"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ab/>
        <w:t>The promotional activities in the shape of decreased price</w:t>
      </w:r>
      <w:r w:rsidR="006011B0" w:rsidRPr="00DD6050">
        <w:rPr>
          <w:rFonts w:ascii="Times New Roman" w:eastAsiaTheme="minorEastAsia" w:hAnsi="Times New Roman"/>
          <w:sz w:val="26"/>
          <w:szCs w:val="26"/>
        </w:rPr>
        <w:t>s</w:t>
      </w:r>
      <w:r w:rsidRPr="00DD6050">
        <w:rPr>
          <w:rFonts w:ascii="Times New Roman" w:eastAsiaTheme="minorEastAsia" w:hAnsi="Times New Roman"/>
          <w:sz w:val="26"/>
          <w:szCs w:val="26"/>
        </w:rPr>
        <w:t xml:space="preserve"> or </w:t>
      </w:r>
      <w:r w:rsidR="00F158E6" w:rsidRPr="00DD6050">
        <w:rPr>
          <w:rFonts w:ascii="Times New Roman" w:eastAsiaTheme="minorEastAsia" w:hAnsi="Times New Roman"/>
          <w:sz w:val="26"/>
          <w:szCs w:val="26"/>
        </w:rPr>
        <w:t>an</w:t>
      </w:r>
      <w:r w:rsidRPr="00DD6050">
        <w:rPr>
          <w:rFonts w:ascii="Times New Roman" w:eastAsiaTheme="minorEastAsia" w:hAnsi="Times New Roman"/>
          <w:sz w:val="26"/>
          <w:szCs w:val="26"/>
        </w:rPr>
        <w:t xml:space="preserve">other type of discount can be </w:t>
      </w:r>
      <w:r w:rsidR="00F158E6" w:rsidRPr="00DD6050">
        <w:rPr>
          <w:rFonts w:ascii="Times New Roman" w:eastAsiaTheme="minorEastAsia" w:hAnsi="Times New Roman"/>
          <w:sz w:val="26"/>
          <w:szCs w:val="26"/>
        </w:rPr>
        <w:t>adequate</w:t>
      </w:r>
      <w:r w:rsidRPr="00DD6050">
        <w:rPr>
          <w:rFonts w:ascii="Times New Roman" w:eastAsiaTheme="minorEastAsia" w:hAnsi="Times New Roman"/>
          <w:sz w:val="26"/>
          <w:szCs w:val="26"/>
        </w:rPr>
        <w:t xml:space="preserve"> stimuli </w:t>
      </w:r>
      <w:r w:rsidR="00F158E6" w:rsidRPr="00DD6050">
        <w:rPr>
          <w:rFonts w:ascii="Times New Roman" w:eastAsiaTheme="minorEastAsia" w:hAnsi="Times New Roman"/>
          <w:sz w:val="26"/>
          <w:szCs w:val="26"/>
        </w:rPr>
        <w:t>for the arousal of enticing</w:t>
      </w:r>
      <w:r w:rsidR="00807D8F" w:rsidRPr="00DD6050">
        <w:rPr>
          <w:rFonts w:ascii="Times New Roman" w:eastAsiaTheme="minorEastAsia" w:hAnsi="Times New Roman"/>
          <w:sz w:val="26"/>
          <w:szCs w:val="26"/>
        </w:rPr>
        <w:t xml:space="preserve"> unconquerable</w:t>
      </w:r>
      <w:r w:rsidR="00F158E6" w:rsidRPr="00DD6050">
        <w:rPr>
          <w:rFonts w:ascii="Times New Roman" w:eastAsiaTheme="minorEastAsia" w:hAnsi="Times New Roman"/>
          <w:sz w:val="26"/>
          <w:szCs w:val="26"/>
        </w:rPr>
        <w:t xml:space="preserve"> urges</w:t>
      </w:r>
      <w:r w:rsidR="00807D8F" w:rsidRPr="00DD6050">
        <w:rPr>
          <w:rFonts w:ascii="Times New Roman" w:eastAsiaTheme="minorEastAsia" w:hAnsi="Times New Roman"/>
          <w:sz w:val="26"/>
          <w:szCs w:val="26"/>
        </w:rPr>
        <w:t xml:space="preserve">. </w:t>
      </w:r>
      <w:r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incredible</w:t>
      </w:r>
      <w:r w:rsidRPr="00DD6050">
        <w:rPr>
          <w:rFonts w:ascii="Times New Roman" w:eastAsiaTheme="minorEastAsia" w:hAnsi="Times New Roman"/>
          <w:sz w:val="26"/>
          <w:szCs w:val="26"/>
        </w:rPr>
        <w:t xml:space="preserve"> d</w:t>
      </w:r>
      <w:r w:rsidR="006011B0" w:rsidRPr="00DD6050">
        <w:rPr>
          <w:rFonts w:ascii="Times New Roman" w:eastAsiaTheme="minorEastAsia" w:hAnsi="Times New Roman"/>
          <w:sz w:val="26"/>
          <w:szCs w:val="26"/>
        </w:rPr>
        <w:t>eal</w:t>
      </w:r>
      <w:r w:rsidRPr="00DD6050">
        <w:rPr>
          <w:rFonts w:ascii="Times New Roman" w:eastAsiaTheme="minorEastAsia" w:hAnsi="Times New Roman"/>
          <w:sz w:val="26"/>
          <w:szCs w:val="26"/>
        </w:rPr>
        <w:t xml:space="preserve">s on some </w:t>
      </w:r>
      <w:r w:rsidRPr="00DD6050">
        <w:rPr>
          <w:rFonts w:ascii="Times New Roman" w:eastAsia="Calibri" w:hAnsi="Times New Roman"/>
          <w:sz w:val="26"/>
          <w:szCs w:val="26"/>
        </w:rPr>
        <w:t>products</w:t>
      </w:r>
      <w:r w:rsidRPr="00DD6050">
        <w:rPr>
          <w:rFonts w:ascii="Times New Roman" w:eastAsiaTheme="minorEastAsia" w:hAnsi="Times New Roman"/>
          <w:sz w:val="26"/>
          <w:szCs w:val="26"/>
        </w:rPr>
        <w:t xml:space="preserve"> can help the motivation </w:t>
      </w:r>
      <w:r w:rsidR="00F158E6" w:rsidRPr="00DD6050">
        <w:rPr>
          <w:rFonts w:ascii="Times New Roman" w:eastAsiaTheme="minorEastAsia" w:hAnsi="Times New Roman"/>
          <w:sz w:val="26"/>
          <w:szCs w:val="26"/>
        </w:rPr>
        <w:t>to feel uncontrollable in not buying something else</w:t>
      </w:r>
      <w:r w:rsidRPr="00DD6050">
        <w:rPr>
          <w:rFonts w:ascii="Times New Roman" w:eastAsiaTheme="minorEastAsia" w:hAnsi="Times New Roman"/>
          <w:sz w:val="26"/>
          <w:szCs w:val="26"/>
        </w:rPr>
        <w:t>. Because when there is something on sale</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it saves money for the shopper enabling </w:t>
      </w:r>
      <w:r w:rsidR="003D2011" w:rsidRPr="00DD6050">
        <w:rPr>
          <w:rFonts w:ascii="Times New Roman" w:eastAsiaTheme="minorEastAsia" w:hAnsi="Times New Roman"/>
          <w:sz w:val="26"/>
          <w:szCs w:val="26"/>
        </w:rPr>
        <w:t>them</w:t>
      </w:r>
      <w:r w:rsidRPr="00DD6050">
        <w:rPr>
          <w:rFonts w:ascii="Times New Roman" w:eastAsiaTheme="minorEastAsia" w:hAnsi="Times New Roman"/>
          <w:sz w:val="26"/>
          <w:szCs w:val="26"/>
        </w:rPr>
        <w:t xml:space="preserve"> to </w:t>
      </w:r>
      <w:r w:rsidR="006011B0" w:rsidRPr="00DD6050">
        <w:rPr>
          <w:rFonts w:ascii="Times New Roman" w:eastAsiaTheme="minorEastAsia" w:hAnsi="Times New Roman"/>
          <w:sz w:val="26"/>
          <w:szCs w:val="26"/>
        </w:rPr>
        <w:t>purchase</w:t>
      </w:r>
      <w:r w:rsidRPr="00DD6050">
        <w:rPr>
          <w:rFonts w:ascii="Times New Roman" w:eastAsiaTheme="minorEastAsia" w:hAnsi="Times New Roman"/>
          <w:sz w:val="26"/>
          <w:szCs w:val="26"/>
        </w:rPr>
        <w:t xml:space="preserve"> anything apart from the planned things </w:t>
      </w:r>
      <w:sdt>
        <w:sdtPr>
          <w:rPr>
            <w:rFonts w:ascii="Times New Roman" w:eastAsiaTheme="minorEastAsia" w:hAnsi="Times New Roman"/>
            <w:sz w:val="26"/>
            <w:szCs w:val="26"/>
          </w:rPr>
          <w:id w:val="-1613901331"/>
          <w:citation/>
        </w:sdtPr>
        <w:sdtEndPr/>
        <w:sdtContent>
          <w:r w:rsidRPr="00DD6050">
            <w:rPr>
              <w:rFonts w:ascii="Times New Roman" w:eastAsiaTheme="minorEastAsia" w:hAnsi="Times New Roman"/>
              <w:sz w:val="26"/>
              <w:szCs w:val="26"/>
            </w:rPr>
            <w:fldChar w:fldCharType="begin"/>
          </w:r>
          <w:r w:rsidRPr="00DD6050">
            <w:rPr>
              <w:rFonts w:ascii="Times New Roman" w:eastAsiaTheme="minorEastAsia" w:hAnsi="Times New Roman"/>
              <w:sz w:val="26"/>
              <w:szCs w:val="26"/>
            </w:rPr>
            <w:instrText xml:space="preserve"> CITATION Kar11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(Karbasivar &amp; Yarahmadi, 2011)</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In their study about the online impulse buying behavior of the customers, Dawson and Kim (2009) proposed that the promotions which any shopper came across while browsing the website help </w:t>
      </w:r>
      <w:r w:rsidR="006011B0" w:rsidRPr="00DD6050">
        <w:rPr>
          <w:rFonts w:ascii="Times New Roman" w:eastAsiaTheme="minorEastAsia" w:hAnsi="Times New Roman"/>
          <w:sz w:val="26"/>
          <w:szCs w:val="26"/>
        </w:rPr>
        <w:t>stimulate</w:t>
      </w:r>
      <w:r w:rsidRPr="00DD6050">
        <w:rPr>
          <w:rFonts w:ascii="Times New Roman" w:eastAsiaTheme="minorEastAsia" w:hAnsi="Times New Roman"/>
          <w:sz w:val="26"/>
          <w:szCs w:val="26"/>
        </w:rPr>
        <w:t xml:space="preserve"> the impulse to buy the product which was not on that shopper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s shopping </w:t>
      </w:r>
      <w:r w:rsidR="00484EE0" w:rsidRPr="00DD6050">
        <w:rPr>
          <w:rFonts w:ascii="Times New Roman" w:eastAsiaTheme="minorEastAsia" w:hAnsi="Times New Roman"/>
          <w:sz w:val="26"/>
          <w:szCs w:val="26"/>
        </w:rPr>
        <w:t xml:space="preserve">list to get in the first place leading </w:t>
      </w:r>
      <w:r w:rsidRPr="00DD6050">
        <w:rPr>
          <w:rFonts w:ascii="Times New Roman" w:eastAsiaTheme="minorEastAsia" w:hAnsi="Times New Roman"/>
          <w:sz w:val="26"/>
          <w:szCs w:val="26"/>
        </w:rPr>
        <w:t xml:space="preserve">towards the following hypothesis of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current study</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which is:</w:t>
      </w:r>
    </w:p>
    <w:p w14:paraId="39432D1B"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73C1EB5B" w14:textId="1088B4CC" w:rsidR="00717BE4" w:rsidRPr="00DD6050" w:rsidRDefault="00234046" w:rsidP="00DD6050">
      <w:pPr>
        <w:spacing w:line="300" w:lineRule="auto"/>
        <w:jc w:val="both"/>
        <w:rPr>
          <w:rFonts w:ascii="Times New Roman" w:eastAsiaTheme="minorEastAsia" w:hAnsi="Times New Roman"/>
          <w:sz w:val="26"/>
          <w:szCs w:val="26"/>
        </w:rPr>
      </w:pPr>
      <w:r w:rsidRPr="00DD6050">
        <w:rPr>
          <w:rFonts w:ascii="Times New Roman" w:eastAsiaTheme="minorEastAsia" w:hAnsi="Times New Roman"/>
          <w:b/>
          <w:bCs/>
          <w:sz w:val="26"/>
          <w:szCs w:val="26"/>
        </w:rPr>
        <w:t xml:space="preserve">H11: </w:t>
      </w:r>
      <w:r w:rsidRPr="00DD6050">
        <w:rPr>
          <w:rFonts w:ascii="Times New Roman" w:eastAsiaTheme="minorEastAsia" w:hAnsi="Times New Roman"/>
          <w:sz w:val="26"/>
          <w:szCs w:val="26"/>
        </w:rPr>
        <w:t xml:space="preserve">Store promotions </w:t>
      </w:r>
      <w:r w:rsidR="006011B0" w:rsidRPr="00DD6050">
        <w:rPr>
          <w:rFonts w:ascii="Times New Roman" w:eastAsiaTheme="minorEastAsia" w:hAnsi="Times New Roman"/>
          <w:sz w:val="26"/>
          <w:szCs w:val="26"/>
        </w:rPr>
        <w:t>positively impact</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urge to buy impulsively.</w:t>
      </w:r>
    </w:p>
    <w:p w14:paraId="126DBD33" w14:textId="77777777" w:rsidR="00B748FB" w:rsidRPr="00DD6050" w:rsidRDefault="00B748FB" w:rsidP="00DD6050">
      <w:pPr>
        <w:tabs>
          <w:tab w:val="left" w:pos="0"/>
        </w:tabs>
        <w:spacing w:line="300" w:lineRule="auto"/>
        <w:contextualSpacing/>
        <w:jc w:val="both"/>
        <w:rPr>
          <w:rFonts w:ascii="Times New Roman" w:eastAsiaTheme="minorEastAsia" w:hAnsi="Times New Roman"/>
          <w:sz w:val="26"/>
          <w:szCs w:val="26"/>
        </w:rPr>
      </w:pPr>
    </w:p>
    <w:p w14:paraId="716F00FC" w14:textId="0FB52912" w:rsidR="00A432C5" w:rsidRPr="00DD6050" w:rsidRDefault="00717BE4" w:rsidP="00DD6050">
      <w:pPr>
        <w:tabs>
          <w:tab w:val="left" w:pos="0"/>
          <w:tab w:val="left" w:pos="54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Friendly </w:t>
      </w:r>
      <w:r w:rsidR="00B748FB" w:rsidRPr="00DD6050">
        <w:rPr>
          <w:rFonts w:ascii="Times New Roman" w:eastAsiaTheme="minorEastAsia" w:hAnsi="Times New Roman"/>
          <w:b/>
          <w:sz w:val="26"/>
          <w:szCs w:val="26"/>
        </w:rPr>
        <w:t>Employee and Urge to Buy Impulsively</w:t>
      </w:r>
    </w:p>
    <w:p w14:paraId="4A85B85C" w14:textId="3E157D31"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w:t>
      </w:r>
      <w:proofErr w:type="spellStart"/>
      <w:r w:rsidRPr="00DD6050">
        <w:rPr>
          <w:rFonts w:ascii="Times New Roman" w:eastAsiaTheme="minorEastAsia" w:hAnsi="Times New Roman"/>
          <w:sz w:val="26"/>
          <w:szCs w:val="26"/>
        </w:rPr>
        <w:t>Badgaiyan</w:t>
      </w:r>
      <w:proofErr w:type="spellEnd"/>
      <w:r w:rsidRPr="00DD6050">
        <w:rPr>
          <w:rFonts w:ascii="Times New Roman" w:eastAsiaTheme="minorEastAsia" w:hAnsi="Times New Roman"/>
          <w:sz w:val="26"/>
          <w:szCs w:val="26"/>
        </w:rPr>
        <w:t xml:space="preserve"> and Verma (2015), a pleasant store employee provides all the needed stimulation to create </w:t>
      </w:r>
      <w:r w:rsidR="00B962CB" w:rsidRPr="00DD6050">
        <w:rPr>
          <w:rFonts w:ascii="Times New Roman" w:eastAsiaTheme="minorEastAsia" w:hAnsi="Times New Roman"/>
          <w:sz w:val="26"/>
          <w:szCs w:val="26"/>
        </w:rPr>
        <w:t>urge</w:t>
      </w:r>
      <w:r w:rsidRPr="00DD6050">
        <w:rPr>
          <w:rFonts w:ascii="Times New Roman" w:eastAsiaTheme="minorEastAsia" w:hAnsi="Times New Roman"/>
          <w:sz w:val="26"/>
          <w:szCs w:val="26"/>
        </w:rPr>
        <w:t xml:space="preserve">s. Usually, the employee does this by providing extra information to the shopper about the product, clearing the doubts, minimizing the crowding issues, and </w:t>
      </w:r>
      <w:r w:rsidR="00B748FB" w:rsidRPr="00DD6050">
        <w:rPr>
          <w:rFonts w:ascii="Times New Roman" w:eastAsiaTheme="minorEastAsia" w:hAnsi="Times New Roman"/>
          <w:sz w:val="26"/>
          <w:szCs w:val="26"/>
        </w:rPr>
        <w:t>deciding</w:t>
      </w:r>
      <w:r w:rsidRPr="00DD6050">
        <w:rPr>
          <w:rFonts w:ascii="Times New Roman" w:eastAsiaTheme="minorEastAsia" w:hAnsi="Times New Roman"/>
          <w:sz w:val="26"/>
          <w:szCs w:val="26"/>
        </w:rPr>
        <w:t xml:space="preserve">. By following these things and floating </w:t>
      </w:r>
      <w:r w:rsidR="00BF25CA" w:rsidRPr="00DD6050">
        <w:rPr>
          <w:rFonts w:ascii="Times New Roman" w:eastAsiaTheme="minorEastAsia" w:hAnsi="Times New Roman"/>
          <w:sz w:val="26"/>
          <w:szCs w:val="26"/>
        </w:rPr>
        <w:t>personality</w:t>
      </w:r>
      <w:r w:rsidRPr="00DD6050">
        <w:rPr>
          <w:rFonts w:ascii="Times New Roman" w:eastAsiaTheme="minorEastAsia" w:hAnsi="Times New Roman"/>
          <w:sz w:val="26"/>
          <w:szCs w:val="26"/>
        </w:rPr>
        <w:t xml:space="preserve"> charisma, an employee enables </w:t>
      </w:r>
      <w:r w:rsidR="003D2011" w:rsidRPr="00DD6050">
        <w:rPr>
          <w:rFonts w:ascii="Times New Roman" w:eastAsiaTheme="minorEastAsia" w:hAnsi="Times New Roman"/>
          <w:sz w:val="26"/>
          <w:szCs w:val="26"/>
        </w:rPr>
        <w:t>themselves</w:t>
      </w:r>
      <w:r w:rsidRPr="00DD6050">
        <w:rPr>
          <w:rFonts w:ascii="Times New Roman" w:eastAsiaTheme="minorEastAsia" w:hAnsi="Times New Roman"/>
          <w:sz w:val="26"/>
          <w:szCs w:val="26"/>
        </w:rPr>
        <w:t xml:space="preserve"> to be the stimulator for impulsive buying behavior. Hence, the following hypothesis is:</w:t>
      </w:r>
    </w:p>
    <w:p w14:paraId="5D31E184" w14:textId="77777777" w:rsidR="00DD6050" w:rsidRPr="00DD6050" w:rsidRDefault="00DD6050" w:rsidP="00DD6050">
      <w:pPr>
        <w:tabs>
          <w:tab w:val="left" w:pos="450"/>
          <w:tab w:val="left" w:pos="720"/>
          <w:tab w:val="left" w:pos="810"/>
        </w:tabs>
        <w:spacing w:line="300" w:lineRule="auto"/>
        <w:ind w:firstLineChars="200" w:firstLine="521"/>
        <w:jc w:val="both"/>
        <w:rPr>
          <w:rFonts w:ascii="Times New Roman" w:eastAsiaTheme="minorEastAsia" w:hAnsi="Times New Roman"/>
          <w:b/>
          <w:sz w:val="26"/>
          <w:szCs w:val="26"/>
        </w:rPr>
      </w:pPr>
    </w:p>
    <w:p w14:paraId="06FE8228" w14:textId="4FB550E8"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H12:</w:t>
      </w:r>
      <w:r w:rsidRPr="00DD6050">
        <w:rPr>
          <w:rFonts w:ascii="Times New Roman" w:eastAsiaTheme="minorHAnsi" w:hAnsi="Times New Roman"/>
          <w:b/>
          <w:bCs/>
          <w:sz w:val="26"/>
          <w:szCs w:val="26"/>
        </w:rPr>
        <w:tab/>
      </w:r>
      <w:r w:rsidRPr="00DD6050">
        <w:rPr>
          <w:rFonts w:ascii="Times New Roman" w:eastAsiaTheme="minorHAnsi" w:hAnsi="Times New Roman"/>
          <w:sz w:val="26"/>
          <w:szCs w:val="26"/>
        </w:rPr>
        <w:t xml:space="preserve">Friendly </w:t>
      </w:r>
      <w:r w:rsidRPr="00DD6050">
        <w:rPr>
          <w:rFonts w:ascii="Times New Roman" w:eastAsiaTheme="minorEastAsia" w:hAnsi="Times New Roman"/>
          <w:sz w:val="26"/>
          <w:szCs w:val="26"/>
        </w:rPr>
        <w:t>employee</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649C2680" w14:textId="77777777" w:rsidR="00B748FB" w:rsidRPr="00DD6050" w:rsidRDefault="00B748FB" w:rsidP="00DD6050">
      <w:pPr>
        <w:tabs>
          <w:tab w:val="left" w:pos="0"/>
          <w:tab w:val="left" w:pos="540"/>
        </w:tabs>
        <w:spacing w:line="300" w:lineRule="auto"/>
        <w:contextualSpacing/>
        <w:jc w:val="both"/>
        <w:rPr>
          <w:rFonts w:ascii="Times New Roman" w:eastAsiaTheme="minorHAnsi" w:hAnsi="Times New Roman"/>
          <w:sz w:val="26"/>
          <w:szCs w:val="26"/>
        </w:rPr>
      </w:pPr>
    </w:p>
    <w:p w14:paraId="6CD3FF1C" w14:textId="2AEC7A95" w:rsidR="00717BE4" w:rsidRPr="00DD6050" w:rsidRDefault="00234046" w:rsidP="00DD6050">
      <w:pPr>
        <w:tabs>
          <w:tab w:val="left" w:pos="450"/>
          <w:tab w:val="left" w:pos="540"/>
        </w:tabs>
        <w:spacing w:line="300" w:lineRule="auto"/>
        <w:contextualSpacing/>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Urge </w:t>
      </w:r>
      <w:r w:rsidR="00B748FB" w:rsidRPr="00DD6050">
        <w:rPr>
          <w:rFonts w:ascii="Times New Roman" w:eastAsiaTheme="minorEastAsia" w:hAnsi="Times New Roman"/>
          <w:b/>
          <w:sz w:val="26"/>
          <w:szCs w:val="26"/>
        </w:rPr>
        <w:t xml:space="preserve">To </w:t>
      </w:r>
      <w:r w:rsidRPr="00DD6050">
        <w:rPr>
          <w:rFonts w:ascii="Times New Roman" w:eastAsiaTheme="minorEastAsia" w:hAnsi="Times New Roman"/>
          <w:b/>
          <w:sz w:val="26"/>
          <w:szCs w:val="26"/>
        </w:rPr>
        <w:t xml:space="preserve">Buy Impulsively </w:t>
      </w:r>
      <w:r w:rsidR="00B748FB" w:rsidRPr="00DD6050">
        <w:rPr>
          <w:rFonts w:ascii="Times New Roman" w:eastAsiaTheme="minorEastAsia" w:hAnsi="Times New Roman"/>
          <w:b/>
          <w:sz w:val="26"/>
          <w:szCs w:val="26"/>
        </w:rPr>
        <w:t xml:space="preserve">and </w:t>
      </w:r>
      <w:r w:rsidRPr="00DD6050">
        <w:rPr>
          <w:rFonts w:ascii="Times New Roman" w:eastAsiaTheme="minorEastAsia" w:hAnsi="Times New Roman"/>
          <w:b/>
          <w:sz w:val="26"/>
          <w:szCs w:val="26"/>
        </w:rPr>
        <w:t>Impulse Buying Behavior</w:t>
      </w:r>
    </w:p>
    <w:p w14:paraId="1BEED96C" w14:textId="439EA6D6" w:rsidR="00A37542" w:rsidRDefault="00717BE4"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 xml:space="preserve">The urge to buy something impulsively can </w:t>
      </w:r>
      <w:r w:rsidR="004C4A82" w:rsidRPr="00DD6050">
        <w:rPr>
          <w:rFonts w:ascii="Times New Roman" w:eastAsia="Calibri" w:hAnsi="Times New Roman"/>
          <w:sz w:val="26"/>
          <w:szCs w:val="26"/>
        </w:rPr>
        <w:t>elucidate</w:t>
      </w:r>
      <w:r w:rsidRPr="00DD6050">
        <w:rPr>
          <w:rFonts w:ascii="Times New Roman" w:eastAsia="Calibri" w:hAnsi="Times New Roman"/>
          <w:sz w:val="26"/>
          <w:szCs w:val="26"/>
        </w:rPr>
        <w:t xml:space="preserve"> </w:t>
      </w:r>
      <w:r w:rsidR="004C4A82" w:rsidRPr="00DD6050">
        <w:rPr>
          <w:rFonts w:ascii="Times New Roman" w:eastAsia="Calibri" w:hAnsi="Times New Roman"/>
          <w:sz w:val="26"/>
          <w:szCs w:val="26"/>
        </w:rPr>
        <w:t>consumers</w:t>
      </w:r>
      <w:r w:rsidR="00776243">
        <w:rPr>
          <w:rFonts w:ascii="Times New Roman" w:eastAsia="Calibri" w:hAnsi="Times New Roman"/>
          <w:sz w:val="26"/>
          <w:szCs w:val="26"/>
        </w:rPr>
        <w:t>’</w:t>
      </w:r>
      <w:r w:rsidR="004C4A82" w:rsidRPr="00DD6050">
        <w:rPr>
          <w:rFonts w:ascii="Times New Roman" w:eastAsia="Calibri" w:hAnsi="Times New Roman"/>
          <w:sz w:val="26"/>
          <w:szCs w:val="26"/>
        </w:rPr>
        <w:t xml:space="preserve"> feelings</w:t>
      </w:r>
      <w:r w:rsidRPr="00DD6050">
        <w:rPr>
          <w:rFonts w:ascii="Times New Roman" w:eastAsia="Calibri" w:hAnsi="Times New Roman"/>
          <w:sz w:val="26"/>
          <w:szCs w:val="26"/>
        </w:rPr>
        <w:t xml:space="preserve"> after encountering some stimuli in the shopping environment. </w:t>
      </w:r>
      <w:r w:rsidR="00F158E6" w:rsidRPr="00DD6050">
        <w:rPr>
          <w:rFonts w:ascii="Times New Roman" w:eastAsia="Calibri" w:hAnsi="Times New Roman"/>
          <w:sz w:val="26"/>
          <w:szCs w:val="26"/>
        </w:rPr>
        <w:t>Moreover,</w:t>
      </w:r>
      <w:r w:rsidRPr="00DD6050">
        <w:rPr>
          <w:rFonts w:ascii="Times New Roman" w:eastAsia="Calibri" w:hAnsi="Times New Roman"/>
          <w:sz w:val="26"/>
          <w:szCs w:val="26"/>
        </w:rPr>
        <w:t xml:space="preserve"> it encourages and </w:t>
      </w:r>
      <w:r w:rsidRPr="00DD6050">
        <w:rPr>
          <w:rFonts w:ascii="Times New Roman" w:eastAsia="Calibri" w:hAnsi="Times New Roman"/>
          <w:sz w:val="26"/>
          <w:szCs w:val="26"/>
        </w:rPr>
        <w:lastRenderedPageBreak/>
        <w:t xml:space="preserve">supports the actual buying behavior (Li et al., 2014). Impulsiveness comes under the personality characteristics or abilities which distinguish one human being from </w:t>
      </w:r>
      <w:r w:rsidR="00F158E6" w:rsidRPr="00DD6050">
        <w:rPr>
          <w:rFonts w:ascii="Times New Roman" w:eastAsia="Calibri" w:hAnsi="Times New Roman"/>
          <w:sz w:val="26"/>
          <w:szCs w:val="26"/>
        </w:rPr>
        <w:t>an</w:t>
      </w:r>
      <w:r w:rsidRPr="00DD6050">
        <w:rPr>
          <w:rFonts w:ascii="Times New Roman" w:eastAsia="Calibri" w:hAnsi="Times New Roman"/>
          <w:sz w:val="26"/>
          <w:szCs w:val="26"/>
        </w:rPr>
        <w:t xml:space="preserve">other. The person with this trait </w:t>
      </w:r>
      <w:r w:rsidR="004C4A82" w:rsidRPr="00DD6050">
        <w:rPr>
          <w:rFonts w:ascii="Times New Roman" w:eastAsia="Calibri" w:hAnsi="Times New Roman"/>
          <w:sz w:val="26"/>
          <w:szCs w:val="26"/>
        </w:rPr>
        <w:t>can</w:t>
      </w:r>
      <w:r w:rsidRPr="00DD6050">
        <w:rPr>
          <w:rFonts w:ascii="Times New Roman" w:eastAsia="Calibri" w:hAnsi="Times New Roman"/>
          <w:sz w:val="26"/>
          <w:szCs w:val="26"/>
        </w:rPr>
        <w:t xml:space="preserve"> make decisions without going through much </w:t>
      </w:r>
      <w:r w:rsidRPr="00DD6050">
        <w:rPr>
          <w:rFonts w:ascii="Times New Roman" w:eastAsiaTheme="minorEastAsia" w:hAnsi="Times New Roman"/>
          <w:sz w:val="26"/>
          <w:szCs w:val="26"/>
        </w:rPr>
        <w:t xml:space="preserve">farsightedness and making </w:t>
      </w:r>
      <w:r w:rsidR="00F158E6" w:rsidRPr="00DD6050">
        <w:rPr>
          <w:rFonts w:ascii="Times New Roman" w:eastAsiaTheme="minorEastAsia" w:hAnsi="Times New Roman"/>
          <w:sz w:val="26"/>
          <w:szCs w:val="26"/>
        </w:rPr>
        <w:t>immediate</w:t>
      </w:r>
      <w:r w:rsidRPr="00DD6050">
        <w:rPr>
          <w:rFonts w:ascii="Times New Roman" w:eastAsiaTheme="minorEastAsia" w:hAnsi="Times New Roman"/>
          <w:sz w:val="26"/>
          <w:szCs w:val="26"/>
        </w:rPr>
        <w:t xml:space="preserve"> cognitive purchase</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related assessments without penetrating the whole atmosphere </w:t>
      </w:r>
      <w:r w:rsidR="00C01A65" w:rsidRPr="00DD6050">
        <w:rPr>
          <w:rFonts w:ascii="Times New Roman" w:eastAsiaTheme="minorEastAsia" w:hAnsi="Times New Roman"/>
          <w:sz w:val="26"/>
          <w:szCs w:val="26"/>
        </w:rPr>
        <w:t>(Bashar et al., 2013)</w:t>
      </w:r>
      <w:r w:rsidRPr="00DD6050">
        <w:rPr>
          <w:rFonts w:ascii="Times New Roman" w:eastAsiaTheme="minorEastAsia" w:hAnsi="Times New Roman"/>
          <w:sz w:val="26"/>
          <w:szCs w:val="26"/>
        </w:rPr>
        <w:t xml:space="preserve">. </w:t>
      </w:r>
      <w:proofErr w:type="spellStart"/>
      <w:r w:rsidRPr="00DD6050">
        <w:rPr>
          <w:rFonts w:ascii="Times New Roman" w:eastAsiaTheme="minorEastAsia" w:hAnsi="Times New Roman"/>
          <w:sz w:val="26"/>
          <w:szCs w:val="26"/>
        </w:rPr>
        <w:t>Strack</w:t>
      </w:r>
      <w:proofErr w:type="spellEnd"/>
      <w:r w:rsidRPr="00DD6050">
        <w:rPr>
          <w:rFonts w:ascii="Times New Roman" w:eastAsiaTheme="minorEastAsia" w:hAnsi="Times New Roman"/>
          <w:sz w:val="26"/>
          <w:szCs w:val="26"/>
        </w:rPr>
        <w:t xml:space="preserve"> et al. (2006) found that when a buyer face</w:t>
      </w:r>
      <w:r w:rsidR="00F158E6" w:rsidRPr="00DD6050">
        <w:rPr>
          <w:rFonts w:ascii="Times New Roman" w:eastAsiaTheme="minorEastAsia" w:hAnsi="Times New Roman"/>
          <w:sz w:val="26"/>
          <w:szCs w:val="26"/>
        </w:rPr>
        <w:t xml:space="preserve">s a stimulus in the purchasing environment, </w:t>
      </w:r>
      <w:r w:rsidR="004C4A82" w:rsidRPr="00DD6050">
        <w:rPr>
          <w:rFonts w:ascii="Times New Roman" w:eastAsiaTheme="minorEastAsia" w:hAnsi="Times New Roman"/>
          <w:sz w:val="26"/>
          <w:szCs w:val="26"/>
        </w:rPr>
        <w:t>they face</w:t>
      </w:r>
      <w:r w:rsidR="00F158E6" w:rsidRPr="00DD6050">
        <w:rPr>
          <w:rFonts w:ascii="Times New Roman" w:eastAsiaTheme="minorEastAsia" w:hAnsi="Times New Roman"/>
          <w:sz w:val="26"/>
          <w:szCs w:val="26"/>
        </w:rPr>
        <w:t xml:space="preserve"> two types of affective forces that contradict</w:t>
      </w:r>
      <w:r w:rsidRPr="00DD6050">
        <w:rPr>
          <w:rFonts w:ascii="Times New Roman" w:eastAsiaTheme="minorEastAsia" w:hAnsi="Times New Roman"/>
          <w:sz w:val="26"/>
          <w:szCs w:val="26"/>
        </w:rPr>
        <w:t xml:space="preserve"> each other. These forces are impulsiveness and willpower. This conflict of affective </w:t>
      </w:r>
      <w:r w:rsidR="003D2011" w:rsidRPr="00DD6050">
        <w:rPr>
          <w:rFonts w:ascii="Times New Roman" w:eastAsiaTheme="minorEastAsia" w:hAnsi="Times New Roman"/>
          <w:sz w:val="26"/>
          <w:szCs w:val="26"/>
        </w:rPr>
        <w:t>influen</w:t>
      </w:r>
      <w:r w:rsidRPr="00DD6050">
        <w:rPr>
          <w:rFonts w:ascii="Times New Roman" w:eastAsiaTheme="minorEastAsia" w:hAnsi="Times New Roman"/>
          <w:sz w:val="26"/>
          <w:szCs w:val="26"/>
        </w:rPr>
        <w:t xml:space="preserve">ces occurs in a </w:t>
      </w:r>
      <w:r w:rsidR="00F158E6" w:rsidRPr="00DD6050">
        <w:rPr>
          <w:rFonts w:ascii="Times New Roman" w:eastAsiaTheme="minorEastAsia" w:hAnsi="Times New Roman"/>
          <w:sz w:val="26"/>
          <w:szCs w:val="26"/>
        </w:rPr>
        <w:t>brief</w:t>
      </w:r>
      <w:r w:rsidRPr="00DD6050">
        <w:rPr>
          <w:rFonts w:ascii="Times New Roman" w:eastAsiaTheme="minorEastAsia" w:hAnsi="Times New Roman"/>
          <w:sz w:val="26"/>
          <w:szCs w:val="26"/>
        </w:rPr>
        <w:t xml:space="preserve"> and quick </w:t>
      </w:r>
      <w:r w:rsidR="00F158E6" w:rsidRPr="00DD6050">
        <w:rPr>
          <w:rFonts w:ascii="Times New Roman" w:eastAsiaTheme="minorEastAsia" w:hAnsi="Times New Roman"/>
          <w:sz w:val="26"/>
          <w:szCs w:val="26"/>
        </w:rPr>
        <w:t>period</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Eventually, most of the time</w:t>
      </w:r>
      <w:r w:rsidR="004174B1" w:rsidRPr="00DD6050">
        <w:rPr>
          <w:rFonts w:ascii="Times New Roman" w:eastAsiaTheme="minorEastAsia" w:hAnsi="Times New Roman"/>
          <w:sz w:val="26"/>
          <w:szCs w:val="26"/>
        </w:rPr>
        <w:t>,</w:t>
      </w:r>
      <w:r w:rsidR="00F158E6" w:rsidRPr="00DD6050">
        <w:rPr>
          <w:rFonts w:ascii="Times New Roman" w:eastAsiaTheme="minorEastAsia" w:hAnsi="Times New Roman"/>
          <w:sz w:val="26"/>
          <w:szCs w:val="26"/>
        </w:rPr>
        <w:t xml:space="preserve"> </w:t>
      </w:r>
      <w:r w:rsidR="006011B0"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 xml:space="preserve">willpower side loses because of the </w:t>
      </w:r>
      <w:r w:rsidR="004174B1" w:rsidRPr="00DD6050">
        <w:rPr>
          <w:rFonts w:ascii="Times New Roman" w:eastAsiaTheme="minorEastAsia" w:hAnsi="Times New Roman"/>
          <w:sz w:val="26"/>
          <w:szCs w:val="26"/>
        </w:rPr>
        <w:t>energ</w:t>
      </w:r>
      <w:r w:rsidR="006011B0" w:rsidRPr="00DD6050">
        <w:rPr>
          <w:rFonts w:ascii="Times New Roman" w:eastAsiaTheme="minorEastAsia" w:hAnsi="Times New Roman"/>
          <w:sz w:val="26"/>
          <w:szCs w:val="26"/>
        </w:rPr>
        <w:t>y</w:t>
      </w:r>
      <w:r w:rsidR="004174B1" w:rsidRPr="00DD6050">
        <w:rPr>
          <w:rFonts w:ascii="Times New Roman" w:eastAsiaTheme="minorEastAsia" w:hAnsi="Times New Roman"/>
          <w:sz w:val="26"/>
          <w:szCs w:val="26"/>
        </w:rPr>
        <w:t xml:space="preserve"> weaknes</w:t>
      </w:r>
      <w:r w:rsidR="00F158E6" w:rsidRPr="00DD6050">
        <w:rPr>
          <w:rFonts w:ascii="Times New Roman" w:eastAsiaTheme="minorEastAsia" w:hAnsi="Times New Roman"/>
          <w:sz w:val="26"/>
          <w:szCs w:val="26"/>
        </w:rPr>
        <w:t>s it needs</w:t>
      </w:r>
      <w:r w:rsidRPr="00DD6050">
        <w:rPr>
          <w:rFonts w:ascii="Times New Roman" w:eastAsiaTheme="minorEastAsia" w:hAnsi="Times New Roman"/>
          <w:sz w:val="26"/>
          <w:szCs w:val="26"/>
        </w:rPr>
        <w:t xml:space="preserve"> to keep up with this decision.</w:t>
      </w:r>
      <w:r w:rsidR="00A432C5" w:rsidRPr="00DD6050">
        <w:rPr>
          <w:rFonts w:ascii="Times New Roman" w:eastAsia="Calibri" w:hAnsi="Times New Roman"/>
          <w:b/>
          <w:sz w:val="26"/>
          <w:szCs w:val="26"/>
        </w:rPr>
        <w:t xml:space="preserve"> </w:t>
      </w:r>
      <w:r w:rsidRPr="00DD6050">
        <w:rPr>
          <w:rFonts w:ascii="Times New Roman" w:eastAsiaTheme="minorEastAsia" w:hAnsi="Times New Roman"/>
          <w:sz w:val="26"/>
          <w:szCs w:val="26"/>
        </w:rPr>
        <w:t xml:space="preserve">This shows that urge to buy impulsively </w:t>
      </w:r>
      <w:r w:rsidR="00F158E6" w:rsidRPr="00DD6050">
        <w:rPr>
          <w:rFonts w:ascii="Times New Roman" w:eastAsiaTheme="minorEastAsia" w:hAnsi="Times New Roman"/>
          <w:sz w:val="26"/>
          <w:szCs w:val="26"/>
        </w:rPr>
        <w:t>influences</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impulsive buying behavior of the buyer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which drives the following hypotheses of this study:</w:t>
      </w:r>
    </w:p>
    <w:p w14:paraId="1F9551C5" w14:textId="77777777" w:rsidR="00DD6050" w:rsidRPr="00DD6050" w:rsidRDefault="00DD6050" w:rsidP="00DD6050">
      <w:pPr>
        <w:tabs>
          <w:tab w:val="left" w:pos="450"/>
          <w:tab w:val="left" w:pos="720"/>
          <w:tab w:val="left" w:pos="810"/>
        </w:tabs>
        <w:spacing w:line="300" w:lineRule="auto"/>
        <w:ind w:firstLineChars="200" w:firstLine="521"/>
        <w:jc w:val="both"/>
        <w:rPr>
          <w:rFonts w:ascii="Times New Roman" w:eastAsia="Calibri" w:hAnsi="Times New Roman"/>
          <w:b/>
          <w:sz w:val="26"/>
          <w:szCs w:val="26"/>
        </w:rPr>
      </w:pPr>
    </w:p>
    <w:p w14:paraId="633C8A34" w14:textId="17FFEC9C" w:rsidR="00B748FB" w:rsidRPr="00DD6050" w:rsidRDefault="00234046" w:rsidP="00DD6050">
      <w:pPr>
        <w:spacing w:line="300" w:lineRule="auto"/>
        <w:ind w:left="651" w:hangingChars="250" w:hanging="651"/>
        <w:jc w:val="both"/>
        <w:rPr>
          <w:rFonts w:ascii="Times New Roman" w:eastAsia="DejaVu Sans" w:hAnsi="Times New Roman"/>
          <w:sz w:val="26"/>
          <w:szCs w:val="26"/>
          <w:lang w:eastAsia="zh-CN" w:bidi="hi-IN"/>
        </w:rPr>
      </w:pPr>
      <w:r w:rsidRPr="00DD6050">
        <w:rPr>
          <w:rFonts w:ascii="Times New Roman" w:eastAsia="DejaVu Sans" w:hAnsi="Times New Roman"/>
          <w:b/>
          <w:bCs/>
          <w:sz w:val="26"/>
          <w:szCs w:val="26"/>
          <w:lang w:eastAsia="zh-CN" w:bidi="hi-IN"/>
        </w:rPr>
        <w:t xml:space="preserve">H13: </w:t>
      </w:r>
      <w:r w:rsidRPr="00DD6050">
        <w:rPr>
          <w:rFonts w:ascii="Times New Roman" w:eastAsia="DejaVu Sans" w:hAnsi="Times New Roman"/>
          <w:sz w:val="26"/>
          <w:szCs w:val="26"/>
          <w:lang w:eastAsia="zh-CN" w:bidi="hi-IN"/>
        </w:rPr>
        <w:t xml:space="preserve">Urge to </w:t>
      </w:r>
      <w:r w:rsidRPr="00DD6050">
        <w:rPr>
          <w:rFonts w:ascii="Times New Roman" w:eastAsiaTheme="minorEastAsia" w:hAnsi="Times New Roman"/>
          <w:sz w:val="26"/>
          <w:szCs w:val="26"/>
        </w:rPr>
        <w:t>buy</w:t>
      </w:r>
      <w:r w:rsidRPr="00DD6050">
        <w:rPr>
          <w:rFonts w:ascii="Times New Roman" w:eastAsia="DejaVu Sans" w:hAnsi="Times New Roman"/>
          <w:sz w:val="26"/>
          <w:szCs w:val="26"/>
          <w:lang w:eastAsia="zh-CN" w:bidi="hi-IN"/>
        </w:rPr>
        <w:t xml:space="preserve"> impulsively mediates the relationship between </w:t>
      </w:r>
      <w:r w:rsidRPr="00DD6050">
        <w:rPr>
          <w:rFonts w:ascii="Times New Roman" w:eastAsia="Calibri" w:hAnsi="Times New Roman"/>
          <w:sz w:val="26"/>
          <w:szCs w:val="26"/>
        </w:rPr>
        <w:t>hedonic motivation, good mood, impulse buying tendency, store environment, friendly employee</w:t>
      </w:r>
      <w:r w:rsidR="00F158E6" w:rsidRPr="00DD6050">
        <w:rPr>
          <w:rFonts w:ascii="Times New Roman" w:eastAsia="Calibri" w:hAnsi="Times New Roman"/>
          <w:sz w:val="26"/>
          <w:szCs w:val="26"/>
        </w:rPr>
        <w:t>,</w:t>
      </w:r>
      <w:r w:rsidRPr="00DD6050">
        <w:rPr>
          <w:rFonts w:ascii="Times New Roman" w:eastAsia="DejaVu Sans" w:hAnsi="Times New Roman"/>
          <w:sz w:val="26"/>
          <w:szCs w:val="26"/>
          <w:lang w:eastAsia="zh-CN" w:bidi="hi-IN"/>
        </w:rPr>
        <w:t xml:space="preserve"> and impulsive buying behavior. </w:t>
      </w:r>
    </w:p>
    <w:p w14:paraId="5024D671" w14:textId="77777777" w:rsidR="00FD4D1C" w:rsidRPr="00DD6050" w:rsidRDefault="00FD4D1C" w:rsidP="00DD6050">
      <w:pPr>
        <w:spacing w:line="300" w:lineRule="auto"/>
        <w:ind w:firstLine="720"/>
        <w:contextualSpacing/>
        <w:jc w:val="both"/>
        <w:rPr>
          <w:rFonts w:ascii="Times New Roman" w:eastAsia="DejaVu Sans" w:hAnsi="Times New Roman"/>
          <w:sz w:val="26"/>
          <w:szCs w:val="26"/>
          <w:lang w:eastAsia="zh-CN" w:bidi="hi-IN"/>
        </w:rPr>
      </w:pPr>
    </w:p>
    <w:p w14:paraId="6D5F2B36" w14:textId="778C7A4B" w:rsidR="00814D2E" w:rsidRPr="00DD6050" w:rsidRDefault="00B748FB" w:rsidP="00DD6050">
      <w:pPr>
        <w:spacing w:line="300" w:lineRule="auto"/>
        <w:contextualSpacing/>
        <w:jc w:val="center"/>
        <w:rPr>
          <w:rFonts w:ascii="Times New Roman" w:eastAsia="DejaVu Sans" w:hAnsi="Times New Roman"/>
          <w:sz w:val="26"/>
          <w:szCs w:val="26"/>
          <w:lang w:eastAsia="zh-CN" w:bidi="hi-IN"/>
        </w:rPr>
      </w:pPr>
      <w:r w:rsidRPr="00DD6050">
        <w:rPr>
          <w:rFonts w:ascii="Times New Roman" w:eastAsia="Calibri" w:hAnsi="Times New Roman"/>
          <w:b/>
          <w:sz w:val="26"/>
          <w:szCs w:val="26"/>
        </w:rPr>
        <w:t>THEORETICAL FRAMEWORK</w:t>
      </w:r>
    </w:p>
    <w:p w14:paraId="1355B824" w14:textId="49D8B473" w:rsidR="00FD4D1C" w:rsidRDefault="00234046" w:rsidP="00DD6050">
      <w:pPr>
        <w:spacing w:line="300" w:lineRule="auto"/>
        <w:ind w:firstLine="680"/>
        <w:jc w:val="both"/>
        <w:rPr>
          <w:rFonts w:ascii="Times New Roman" w:eastAsia="Calibri" w:hAnsi="Times New Roman"/>
          <w:sz w:val="26"/>
          <w:szCs w:val="26"/>
        </w:rPr>
      </w:pPr>
      <w:r w:rsidRPr="00DD6050">
        <w:rPr>
          <w:rFonts w:ascii="Times New Roman" w:eastAsia="Calibri" w:hAnsi="Times New Roman"/>
          <w:sz w:val="26"/>
          <w:szCs w:val="26"/>
        </w:rPr>
        <w:t>Based on</w:t>
      </w:r>
      <w:r w:rsidR="00814D2E" w:rsidRPr="00DD6050">
        <w:rPr>
          <w:rFonts w:ascii="Times New Roman" w:eastAsia="Calibri" w:hAnsi="Times New Roman"/>
          <w:sz w:val="26"/>
          <w:szCs w:val="26"/>
        </w:rPr>
        <w:t xml:space="preserve"> </w:t>
      </w:r>
      <w:r w:rsidRPr="00DD6050">
        <w:rPr>
          <w:rFonts w:ascii="Times New Roman" w:eastAsia="Calibri" w:hAnsi="Times New Roman"/>
          <w:sz w:val="26"/>
          <w:szCs w:val="26"/>
        </w:rPr>
        <w:t xml:space="preserve">the </w:t>
      </w:r>
      <w:r w:rsidR="00814D2E" w:rsidRPr="00DD6050">
        <w:rPr>
          <w:rFonts w:ascii="Times New Roman" w:eastAsia="Calibri" w:hAnsi="Times New Roman"/>
          <w:sz w:val="26"/>
          <w:szCs w:val="26"/>
        </w:rPr>
        <w:t>above</w:t>
      </w:r>
      <w:r w:rsidRPr="00DD6050">
        <w:rPr>
          <w:rFonts w:ascii="Times New Roman" w:eastAsia="Calibri" w:hAnsi="Times New Roman"/>
          <w:sz w:val="26"/>
          <w:szCs w:val="26"/>
        </w:rPr>
        <w:t>-</w:t>
      </w:r>
      <w:r w:rsidR="00814D2E" w:rsidRPr="00DD6050">
        <w:rPr>
          <w:rFonts w:ascii="Times New Roman" w:eastAsia="Calibri" w:hAnsi="Times New Roman"/>
          <w:sz w:val="26"/>
          <w:szCs w:val="26"/>
        </w:rPr>
        <w:t>discussed literature gap</w:t>
      </w:r>
      <w:r w:rsidRPr="00DD6050">
        <w:rPr>
          <w:rFonts w:ascii="Times New Roman" w:eastAsia="Calibri" w:hAnsi="Times New Roman"/>
          <w:sz w:val="26"/>
          <w:szCs w:val="26"/>
        </w:rPr>
        <w:t>,</w:t>
      </w:r>
      <w:r w:rsidR="00814D2E" w:rsidRPr="00DD6050">
        <w:rPr>
          <w:rFonts w:ascii="Times New Roman" w:eastAsia="Calibri" w:hAnsi="Times New Roman"/>
          <w:sz w:val="26"/>
          <w:szCs w:val="26"/>
        </w:rPr>
        <w:t xml:space="preserve"> the following </w:t>
      </w:r>
      <w:r w:rsidR="00791AC8" w:rsidRPr="00DD6050">
        <w:rPr>
          <w:rFonts w:ascii="Times New Roman" w:eastAsia="Calibri" w:hAnsi="Times New Roman"/>
          <w:sz w:val="26"/>
          <w:szCs w:val="26"/>
        </w:rPr>
        <w:t>is the framework</w:t>
      </w:r>
      <w:r w:rsidR="00814D2E" w:rsidRPr="00DD6050">
        <w:rPr>
          <w:rFonts w:ascii="Times New Roman" w:eastAsia="Calibri" w:hAnsi="Times New Roman"/>
          <w:sz w:val="26"/>
          <w:szCs w:val="26"/>
        </w:rPr>
        <w:t>:</w:t>
      </w:r>
    </w:p>
    <w:p w14:paraId="198F6A42" w14:textId="3C58B40C" w:rsidR="00DD6050" w:rsidRDefault="00DD6050" w:rsidP="00DD6050">
      <w:pPr>
        <w:spacing w:line="300" w:lineRule="auto"/>
        <w:ind w:firstLine="720"/>
        <w:jc w:val="both"/>
        <w:rPr>
          <w:rFonts w:ascii="Times New Roman" w:eastAsia="Calibri" w:hAnsi="Times New Roman"/>
          <w:sz w:val="26"/>
          <w:szCs w:val="26"/>
        </w:rPr>
      </w:pPr>
    </w:p>
    <w:p w14:paraId="532F938F" w14:textId="77777777" w:rsidR="00DD6050" w:rsidRDefault="00DD6050">
      <w:pPr>
        <w:spacing w:after="200" w:line="276" w:lineRule="auto"/>
        <w:rPr>
          <w:rFonts w:ascii="Times New Roman" w:eastAsia="Calibri" w:hAnsi="Times New Roman"/>
          <w:b/>
          <w:bCs/>
          <w:iCs/>
          <w:sz w:val="26"/>
          <w:szCs w:val="26"/>
        </w:rPr>
      </w:pPr>
      <w:r>
        <w:rPr>
          <w:rFonts w:ascii="Times New Roman" w:eastAsia="Calibri" w:hAnsi="Times New Roman"/>
          <w:b/>
          <w:bCs/>
          <w:iCs/>
          <w:sz w:val="26"/>
          <w:szCs w:val="26"/>
        </w:rPr>
        <w:br w:type="page"/>
      </w:r>
    </w:p>
    <w:p w14:paraId="3200009C" w14:textId="678ACEE2" w:rsidR="00DD6050" w:rsidRPr="00DD6050" w:rsidRDefault="00DD6050" w:rsidP="00DD6050">
      <w:pPr>
        <w:autoSpaceDE w:val="0"/>
        <w:autoSpaceDN w:val="0"/>
        <w:adjustRightInd w:val="0"/>
        <w:spacing w:line="276" w:lineRule="auto"/>
        <w:rPr>
          <w:rFonts w:ascii="Times New Roman" w:eastAsia="Calibri" w:hAnsi="Times New Roman"/>
          <w:sz w:val="26"/>
          <w:szCs w:val="26"/>
        </w:rPr>
      </w:pPr>
      <w:r w:rsidRPr="00DD6050">
        <w:rPr>
          <w:rFonts w:ascii="Times New Roman" w:eastAsia="Calibri" w:hAnsi="Times New Roman"/>
          <w:b/>
          <w:bCs/>
          <w:iCs/>
          <w:sz w:val="26"/>
          <w:szCs w:val="26"/>
        </w:rPr>
        <w:lastRenderedPageBreak/>
        <w:t>Figure 1</w:t>
      </w:r>
      <w:r w:rsidRPr="004C0F79">
        <w:rPr>
          <w:rFonts w:ascii="Times New Roman" w:eastAsia="Calibri" w:hAnsi="Times New Roman"/>
          <w:i/>
          <w:sz w:val="26"/>
          <w:szCs w:val="26"/>
        </w:rPr>
        <w:t>.</w:t>
      </w:r>
      <w:r w:rsidRPr="004C0F79">
        <w:rPr>
          <w:rFonts w:ascii="Times New Roman" w:eastAsia="Calibri" w:hAnsi="Times New Roman"/>
          <w:b/>
          <w:sz w:val="26"/>
          <w:szCs w:val="26"/>
        </w:rPr>
        <w:t xml:space="preserve"> </w:t>
      </w:r>
      <w:r w:rsidRPr="00DD6050">
        <w:rPr>
          <w:rFonts w:ascii="Times New Roman" w:eastAsia="Calibri" w:hAnsi="Times New Roman"/>
          <w:i/>
          <w:iCs/>
          <w:sz w:val="26"/>
          <w:szCs w:val="26"/>
        </w:rPr>
        <w:t>Theoretical Framework</w:t>
      </w:r>
    </w:p>
    <w:p w14:paraId="476E9114" w14:textId="28438B86" w:rsidR="00FD4D1C" w:rsidRPr="00FD4D1C" w:rsidRDefault="00FD4D1C" w:rsidP="00FD4D1C">
      <w:pPr>
        <w:spacing w:line="276" w:lineRule="auto"/>
        <w:ind w:hanging="90"/>
        <w:jc w:val="both"/>
        <w:rPr>
          <w:rFonts w:ascii="Times New Roman" w:eastAsia="Calibri" w:hAnsi="Times New Roman"/>
          <w:sz w:val="26"/>
          <w:szCs w:val="26"/>
        </w:rPr>
      </w:pPr>
      <w:r>
        <w:rPr>
          <w:rFonts w:eastAsia="Calibri"/>
          <w:noProof/>
          <w:sz w:val="26"/>
          <w:szCs w:val="26"/>
        </w:rPr>
        <w:drawing>
          <wp:inline distT="0" distB="0" distL="0" distR="0" wp14:anchorId="424C5385" wp14:editId="5699B70B">
            <wp:extent cx="5916295" cy="4286250"/>
            <wp:effectExtent l="0" t="0" r="8255"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7989" cy="4309212"/>
                    </a:xfrm>
                    <a:prstGeom prst="rect">
                      <a:avLst/>
                    </a:prstGeom>
                    <a:noFill/>
                    <a:ln>
                      <a:noFill/>
                    </a:ln>
                  </pic:spPr>
                </pic:pic>
              </a:graphicData>
            </a:graphic>
          </wp:inline>
        </w:drawing>
      </w:r>
    </w:p>
    <w:p w14:paraId="729BA48C" w14:textId="77777777" w:rsidR="00DD6050" w:rsidRDefault="00DD6050" w:rsidP="00552F8C">
      <w:pPr>
        <w:tabs>
          <w:tab w:val="left" w:pos="0"/>
        </w:tabs>
        <w:suppressAutoHyphens/>
        <w:spacing w:line="276" w:lineRule="auto"/>
        <w:jc w:val="center"/>
        <w:rPr>
          <w:rFonts w:ascii="Times New Roman" w:eastAsia="Calibri" w:hAnsi="Times New Roman"/>
          <w:b/>
          <w:bCs/>
          <w:sz w:val="26"/>
          <w:szCs w:val="26"/>
        </w:rPr>
      </w:pPr>
    </w:p>
    <w:p w14:paraId="51E0D0C8" w14:textId="5A5B10AD" w:rsidR="00A432C5" w:rsidRPr="000C166B" w:rsidRDefault="00234046" w:rsidP="00DD6050">
      <w:pPr>
        <w:tabs>
          <w:tab w:val="left" w:pos="0"/>
        </w:tabs>
        <w:suppressAutoHyphens/>
        <w:spacing w:line="300" w:lineRule="auto"/>
        <w:jc w:val="center"/>
        <w:rPr>
          <w:rFonts w:ascii="Times New Roman" w:eastAsia="Calibri" w:hAnsi="Times New Roman"/>
          <w:sz w:val="26"/>
          <w:szCs w:val="26"/>
        </w:rPr>
      </w:pPr>
      <w:r w:rsidRPr="000C166B">
        <w:rPr>
          <w:rFonts w:ascii="Times New Roman" w:eastAsia="Calibri" w:hAnsi="Times New Roman"/>
          <w:b/>
          <w:bCs/>
          <w:sz w:val="26"/>
          <w:szCs w:val="26"/>
        </w:rPr>
        <w:t>METHODS</w:t>
      </w:r>
    </w:p>
    <w:p w14:paraId="38B660D9" w14:textId="3FBFB0F7" w:rsidR="00814D2E" w:rsidRPr="000C166B" w:rsidRDefault="00234046" w:rsidP="00DD6050">
      <w:pPr>
        <w:tabs>
          <w:tab w:val="left" w:pos="0"/>
        </w:tabs>
        <w:suppressAutoHyphens/>
        <w:spacing w:line="300" w:lineRule="auto"/>
        <w:jc w:val="both"/>
        <w:rPr>
          <w:rFonts w:ascii="Times New Roman" w:eastAsia="DejaVu Sans" w:hAnsi="Times New Roman"/>
          <w:b/>
          <w:sz w:val="26"/>
          <w:szCs w:val="26"/>
          <w:lang w:eastAsia="zh-CN" w:bidi="hi-IN"/>
        </w:rPr>
      </w:pPr>
      <w:r w:rsidRPr="000C166B">
        <w:rPr>
          <w:rFonts w:ascii="Times New Roman" w:eastAsia="DejaVu Sans" w:hAnsi="Times New Roman"/>
          <w:b/>
          <w:sz w:val="26"/>
          <w:szCs w:val="26"/>
          <w:lang w:eastAsia="zh-CN" w:bidi="hi-IN"/>
        </w:rPr>
        <w:t>Unit of Analysis</w:t>
      </w:r>
    </w:p>
    <w:p w14:paraId="79E43179" w14:textId="38CDCB48" w:rsidR="000C166B" w:rsidRPr="005C0EFA" w:rsidRDefault="00234046" w:rsidP="00DD6050">
      <w:pPr>
        <w:tabs>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In their study of impulsive buying behavior in a grocery store environment, Jones</w:t>
      </w:r>
      <w:r w:rsidR="004E67AB">
        <w:rPr>
          <w:rFonts w:ascii="Times New Roman" w:eastAsia="DejaVu Sans" w:hAnsi="Times New Roman"/>
          <w:sz w:val="26"/>
          <w:szCs w:val="26"/>
          <w:lang w:eastAsia="zh-CN" w:bidi="hi-IN"/>
        </w:rPr>
        <w:t xml:space="preserve"> </w:t>
      </w:r>
      <w:r w:rsidR="005C0EFA">
        <w:rPr>
          <w:rFonts w:ascii="Times New Roman" w:eastAsia="DejaVu Sans" w:hAnsi="Times New Roman"/>
          <w:sz w:val="26"/>
          <w:szCs w:val="26"/>
          <w:lang w:eastAsia="zh-CN" w:bidi="hi-IN"/>
        </w:rPr>
        <w:t>e</w:t>
      </w:r>
      <w:r w:rsidR="004E67AB">
        <w:rPr>
          <w:rFonts w:ascii="Times New Roman" w:eastAsia="DejaVu Sans" w:hAnsi="Times New Roman"/>
          <w:sz w:val="26"/>
          <w:szCs w:val="26"/>
          <w:lang w:eastAsia="zh-CN" w:bidi="hi-IN"/>
        </w:rPr>
        <w:t xml:space="preserve">t al. </w:t>
      </w:r>
      <w:r w:rsidRPr="004C0F79">
        <w:rPr>
          <w:rFonts w:ascii="Times New Roman" w:eastAsia="DejaVu Sans" w:hAnsi="Times New Roman"/>
          <w:sz w:val="26"/>
          <w:szCs w:val="26"/>
          <w:lang w:eastAsia="zh-CN" w:bidi="hi-IN"/>
        </w:rPr>
        <w:t>(2003) found that other industries such as apparel, cosmetics, and electric</w:t>
      </w:r>
      <w:r w:rsidR="00F158E6" w:rsidRPr="004C0F79">
        <w:rPr>
          <w:rFonts w:ascii="Times New Roman" w:eastAsia="DejaVu Sans" w:hAnsi="Times New Roman"/>
          <w:sz w:val="26"/>
          <w:szCs w:val="26"/>
          <w:lang w:eastAsia="zh-CN" w:bidi="hi-IN"/>
        </w:rPr>
        <w:t>al</w:t>
      </w:r>
      <w:r w:rsidRPr="004C0F79">
        <w:rPr>
          <w:rFonts w:ascii="Times New Roman" w:eastAsia="DejaVu Sans" w:hAnsi="Times New Roman"/>
          <w:sz w:val="26"/>
          <w:szCs w:val="26"/>
          <w:lang w:eastAsia="zh-CN" w:bidi="hi-IN"/>
        </w:rPr>
        <w:t xml:space="preserve"> products can </w:t>
      </w:r>
      <w:r w:rsidR="003C2031" w:rsidRPr="004C0F79">
        <w:rPr>
          <w:rFonts w:ascii="Times New Roman" w:eastAsia="DejaVu Sans" w:hAnsi="Times New Roman"/>
          <w:sz w:val="26"/>
          <w:szCs w:val="26"/>
          <w:lang w:eastAsia="zh-CN" w:bidi="hi-IN"/>
        </w:rPr>
        <w:t>use</w:t>
      </w:r>
      <w:r w:rsidRPr="004C0F79">
        <w:rPr>
          <w:rFonts w:ascii="Times New Roman" w:eastAsia="DejaVu Sans" w:hAnsi="Times New Roman"/>
          <w:sz w:val="26"/>
          <w:szCs w:val="26"/>
          <w:lang w:eastAsia="zh-CN" w:bidi="hi-IN"/>
        </w:rPr>
        <w:t xml:space="preserve"> </w:t>
      </w:r>
      <w:r w:rsidR="006011B0">
        <w:rPr>
          <w:rFonts w:ascii="Times New Roman" w:eastAsia="DejaVu Sans" w:hAnsi="Times New Roman"/>
          <w:sz w:val="26"/>
          <w:szCs w:val="26"/>
          <w:lang w:eastAsia="zh-CN" w:bidi="hi-IN"/>
        </w:rPr>
        <w:t>fur</w:t>
      </w:r>
      <w:r w:rsidR="003C2031" w:rsidRPr="004C0F79">
        <w:rPr>
          <w:rFonts w:ascii="Times New Roman" w:eastAsia="DejaVu Sans" w:hAnsi="Times New Roman"/>
          <w:sz w:val="26"/>
          <w:szCs w:val="26"/>
          <w:lang w:eastAsia="zh-CN" w:bidi="hi-IN"/>
        </w:rPr>
        <w:t>ther research</w:t>
      </w:r>
      <w:r w:rsidRPr="004C0F79">
        <w:rPr>
          <w:rFonts w:ascii="Times New Roman" w:eastAsia="DejaVu Sans" w:hAnsi="Times New Roman"/>
          <w:sz w:val="26"/>
          <w:szCs w:val="26"/>
          <w:lang w:eastAsia="zh-CN" w:bidi="hi-IN"/>
        </w:rPr>
        <w:t xml:space="preserve"> </w:t>
      </w:r>
      <w:r w:rsidR="006011B0">
        <w:rPr>
          <w:rFonts w:ascii="Times New Roman" w:eastAsia="DejaVu Sans" w:hAnsi="Times New Roman"/>
          <w:sz w:val="26"/>
          <w:szCs w:val="26"/>
          <w:lang w:eastAsia="zh-CN" w:bidi="hi-IN"/>
        </w:rPr>
        <w:t xml:space="preserve">on </w:t>
      </w:r>
      <w:r w:rsidRPr="004C0F79">
        <w:rPr>
          <w:rFonts w:ascii="Times New Roman" w:eastAsia="DejaVu Sans" w:hAnsi="Times New Roman"/>
          <w:sz w:val="26"/>
          <w:szCs w:val="26"/>
          <w:lang w:eastAsia="zh-CN" w:bidi="hi-IN"/>
        </w:rPr>
        <w:t>impulse buying behavior.</w:t>
      </w:r>
      <w:r w:rsidR="003C2031" w:rsidRPr="004C0F79">
        <w:rPr>
          <w:rFonts w:ascii="Times New Roman" w:hAnsi="Times New Roman"/>
          <w:sz w:val="26"/>
          <w:szCs w:val="26"/>
        </w:rPr>
        <w:t xml:space="preserve"> </w:t>
      </w:r>
      <w:r w:rsidR="00BF25CA" w:rsidRPr="004C0F79">
        <w:rPr>
          <w:rFonts w:ascii="Times New Roman" w:hAnsi="Times New Roman"/>
          <w:sz w:val="26"/>
          <w:szCs w:val="26"/>
        </w:rPr>
        <w:t>Many</w:t>
      </w:r>
      <w:r w:rsidR="003C2031" w:rsidRPr="004C0F79">
        <w:rPr>
          <w:rFonts w:ascii="Times New Roman" w:hAnsi="Times New Roman"/>
          <w:sz w:val="26"/>
          <w:szCs w:val="26"/>
        </w:rPr>
        <w:t xml:space="preserve"> studies researched </w:t>
      </w:r>
      <w:r w:rsidRPr="004C0F79">
        <w:rPr>
          <w:rFonts w:ascii="Times New Roman" w:hAnsi="Times New Roman"/>
          <w:sz w:val="26"/>
          <w:szCs w:val="26"/>
        </w:rPr>
        <w:t xml:space="preserve">the clothing industry (Dawson </w:t>
      </w:r>
      <w:r w:rsidR="00B41E79">
        <w:rPr>
          <w:rFonts w:ascii="Times New Roman" w:hAnsi="Times New Roman"/>
          <w:sz w:val="26"/>
          <w:szCs w:val="26"/>
        </w:rPr>
        <w:t>&amp; Kim,</w:t>
      </w:r>
      <w:r w:rsidRPr="004C0F79">
        <w:rPr>
          <w:rFonts w:ascii="Times New Roman" w:hAnsi="Times New Roman"/>
          <w:sz w:val="26"/>
          <w:szCs w:val="26"/>
        </w:rPr>
        <w:t xml:space="preserve"> 2010; Kang &amp; Johnson, 2009) a</w:t>
      </w:r>
      <w:r w:rsidR="00F158E6" w:rsidRPr="004C0F79">
        <w:rPr>
          <w:rFonts w:ascii="Times New Roman" w:hAnsi="Times New Roman"/>
          <w:sz w:val="26"/>
          <w:szCs w:val="26"/>
        </w:rPr>
        <w:t>nd</w:t>
      </w:r>
      <w:r w:rsidRPr="004C0F79">
        <w:rPr>
          <w:rFonts w:ascii="Times New Roman" w:hAnsi="Times New Roman"/>
          <w:sz w:val="26"/>
          <w:szCs w:val="26"/>
        </w:rPr>
        <w:t xml:space="preserve"> the cosmetics industry </w:t>
      </w:r>
      <w:r w:rsidR="004E67AB" w:rsidRPr="00127B93">
        <w:rPr>
          <w:rFonts w:ascii="Times New Roman" w:hAnsi="Times New Roman"/>
          <w:noProof/>
          <w:sz w:val="26"/>
          <w:szCs w:val="26"/>
        </w:rPr>
        <w:t>(Yang</w:t>
      </w:r>
      <w:r w:rsidR="004E67AB">
        <w:rPr>
          <w:rFonts w:ascii="Times New Roman" w:hAnsi="Times New Roman"/>
          <w:noProof/>
          <w:sz w:val="26"/>
          <w:szCs w:val="26"/>
        </w:rPr>
        <w:t xml:space="preserve"> et al.,</w:t>
      </w:r>
      <w:r w:rsidR="004E67AB" w:rsidRPr="00127B93">
        <w:rPr>
          <w:rFonts w:ascii="Times New Roman" w:hAnsi="Times New Roman"/>
          <w:noProof/>
          <w:sz w:val="26"/>
          <w:szCs w:val="26"/>
        </w:rPr>
        <w:t xml:space="preserve"> 2011)</w:t>
      </w:r>
      <w:r w:rsidRPr="004E67AB">
        <w:rPr>
          <w:rFonts w:ascii="Times New Roman" w:hAnsi="Times New Roman"/>
          <w:sz w:val="26"/>
          <w:szCs w:val="26"/>
        </w:rPr>
        <w:t>.</w:t>
      </w:r>
      <w:r w:rsidRPr="004C0F79">
        <w:rPr>
          <w:rFonts w:ascii="Times New Roman" w:hAnsi="Times New Roman"/>
          <w:color w:val="FF0000"/>
          <w:sz w:val="26"/>
          <w:szCs w:val="26"/>
        </w:rPr>
        <w:t xml:space="preserve"> </w:t>
      </w:r>
      <w:r w:rsidRPr="004C0F79">
        <w:rPr>
          <w:rFonts w:ascii="Times New Roman" w:eastAsiaTheme="minorEastAsia" w:hAnsi="Times New Roman"/>
          <w:sz w:val="26"/>
          <w:szCs w:val="26"/>
        </w:rPr>
        <w:t xml:space="preserve">The Pakistan Footwear Manufacturers Association (PFMA) predicted that </w:t>
      </w:r>
      <w:r w:rsidRPr="004C0F79">
        <w:rPr>
          <w:rFonts w:ascii="Times New Roman" w:hAnsi="Times New Roman"/>
          <w:color w:val="000000"/>
          <w:sz w:val="26"/>
          <w:szCs w:val="26"/>
        </w:rPr>
        <w:t xml:space="preserve">the footwear industry </w:t>
      </w:r>
      <w:r w:rsidR="00844518">
        <w:rPr>
          <w:rFonts w:ascii="Times New Roman" w:hAnsi="Times New Roman"/>
          <w:color w:val="000000"/>
          <w:sz w:val="26"/>
          <w:szCs w:val="26"/>
        </w:rPr>
        <w:t xml:space="preserve">was </w:t>
      </w:r>
      <w:r w:rsidR="00844518" w:rsidRPr="00DD6050">
        <w:rPr>
          <w:rFonts w:ascii="Times New Roman" w:eastAsia="Calibri" w:hAnsi="Times New Roman"/>
          <w:sz w:val="26"/>
          <w:szCs w:val="26"/>
        </w:rPr>
        <w:t>expected</w:t>
      </w:r>
      <w:r w:rsidR="00E77608" w:rsidRPr="004C0F79">
        <w:rPr>
          <w:rFonts w:ascii="Times New Roman" w:hAnsi="Times New Roman"/>
          <w:color w:val="000000"/>
          <w:sz w:val="26"/>
          <w:szCs w:val="26"/>
        </w:rPr>
        <w:t xml:space="preserve"> to grow at a 4.7</w:t>
      </w:r>
      <w:r w:rsidR="00781EE5" w:rsidRPr="004C0F79">
        <w:rPr>
          <w:rFonts w:ascii="Times New Roman" w:hAnsi="Times New Roman"/>
          <w:color w:val="000000"/>
          <w:sz w:val="26"/>
          <w:szCs w:val="26"/>
        </w:rPr>
        <w:t>per cent</w:t>
      </w:r>
      <w:r w:rsidR="00E77608" w:rsidRPr="004C0F79">
        <w:rPr>
          <w:rFonts w:ascii="Times New Roman" w:hAnsi="Times New Roman"/>
          <w:color w:val="000000"/>
          <w:sz w:val="26"/>
          <w:szCs w:val="26"/>
        </w:rPr>
        <w:t xml:space="preserve"> </w:t>
      </w:r>
      <w:r w:rsidRPr="004C0F79">
        <w:rPr>
          <w:rFonts w:ascii="Times New Roman" w:hAnsi="Times New Roman"/>
          <w:color w:val="000000"/>
          <w:sz w:val="26"/>
          <w:szCs w:val="26"/>
        </w:rPr>
        <w:t>CAGR which shows this industry</w:t>
      </w:r>
      <w:r w:rsidR="00776243">
        <w:rPr>
          <w:rFonts w:ascii="Times New Roman" w:hAnsi="Times New Roman"/>
          <w:color w:val="000000"/>
          <w:sz w:val="26"/>
          <w:szCs w:val="26"/>
        </w:rPr>
        <w:t>’</w:t>
      </w:r>
      <w:r w:rsidRPr="004C0F79">
        <w:rPr>
          <w:rFonts w:ascii="Times New Roman" w:hAnsi="Times New Roman"/>
          <w:color w:val="000000"/>
          <w:sz w:val="26"/>
          <w:szCs w:val="26"/>
        </w:rPr>
        <w:t xml:space="preserve">s significance in the Pakistani economy </w:t>
      </w:r>
      <w:sdt>
        <w:sdtPr>
          <w:rPr>
            <w:rFonts w:ascii="Times New Roman" w:hAnsi="Times New Roman"/>
            <w:color w:val="000000"/>
            <w:sz w:val="26"/>
            <w:szCs w:val="26"/>
          </w:rPr>
          <w:id w:val="374128620"/>
          <w:citation/>
        </w:sdtPr>
        <w:sdtEndPr/>
        <w:sdtContent>
          <w:r w:rsidRPr="004C0F79">
            <w:rPr>
              <w:rFonts w:ascii="Times New Roman" w:hAnsi="Times New Roman"/>
              <w:color w:val="000000"/>
              <w:sz w:val="26"/>
              <w:szCs w:val="26"/>
            </w:rPr>
            <w:fldChar w:fldCharType="begin"/>
          </w:r>
          <w:r w:rsidRPr="004C0F79">
            <w:rPr>
              <w:rFonts w:ascii="Times New Roman" w:hAnsi="Times New Roman"/>
              <w:color w:val="000000"/>
              <w:sz w:val="26"/>
              <w:szCs w:val="26"/>
            </w:rPr>
            <w:instrText xml:space="preserve"> CITATION Reh16 \l 1033 </w:instrText>
          </w:r>
          <w:r w:rsidRPr="004C0F79">
            <w:rPr>
              <w:rFonts w:ascii="Times New Roman" w:hAnsi="Times New Roman"/>
              <w:color w:val="000000"/>
              <w:sz w:val="26"/>
              <w:szCs w:val="26"/>
            </w:rPr>
            <w:fldChar w:fldCharType="separate"/>
          </w:r>
          <w:r w:rsidR="00127B93" w:rsidRPr="00127B93">
            <w:rPr>
              <w:rFonts w:ascii="Times New Roman" w:hAnsi="Times New Roman"/>
              <w:noProof/>
              <w:color w:val="000000"/>
              <w:sz w:val="26"/>
              <w:szCs w:val="26"/>
            </w:rPr>
            <w:t>(Rehman, 2016)</w:t>
          </w:r>
          <w:r w:rsidRPr="004C0F79">
            <w:rPr>
              <w:rFonts w:ascii="Times New Roman" w:hAnsi="Times New Roman"/>
              <w:color w:val="000000"/>
              <w:sz w:val="26"/>
              <w:szCs w:val="26"/>
            </w:rPr>
            <w:fldChar w:fldCharType="end"/>
          </w:r>
        </w:sdtContent>
      </w:sdt>
      <w:r w:rsidRPr="004C0F79">
        <w:rPr>
          <w:rFonts w:ascii="Times New Roman" w:hAnsi="Times New Roman"/>
          <w:color w:val="000000"/>
          <w:sz w:val="26"/>
          <w:szCs w:val="26"/>
        </w:rPr>
        <w:t>.</w:t>
      </w:r>
      <w:r w:rsidRPr="004C0F79">
        <w:rPr>
          <w:rFonts w:ascii="Times New Roman" w:hAnsi="Times New Roman"/>
          <w:sz w:val="26"/>
          <w:szCs w:val="26"/>
        </w:rPr>
        <w:t xml:space="preserve"> </w:t>
      </w:r>
      <w:r w:rsidR="006A5970" w:rsidRPr="004C0F79">
        <w:rPr>
          <w:rFonts w:ascii="Times New Roman" w:hAnsi="Times New Roman"/>
          <w:sz w:val="26"/>
          <w:szCs w:val="26"/>
        </w:rPr>
        <w:t>Therefore,</w:t>
      </w:r>
      <w:r w:rsidRPr="004C0F79">
        <w:rPr>
          <w:rFonts w:ascii="Times New Roman" w:hAnsi="Times New Roman"/>
          <w:sz w:val="26"/>
          <w:szCs w:val="26"/>
        </w:rPr>
        <w:t xml:space="preserve"> this study takes the buyer of footwear as the unit of analysis.</w:t>
      </w:r>
    </w:p>
    <w:p w14:paraId="47AE36A7" w14:textId="6C43A37F" w:rsidR="00814D2E" w:rsidRPr="004C0F79" w:rsidRDefault="00234046" w:rsidP="00DD6050">
      <w:pPr>
        <w:tabs>
          <w:tab w:val="left" w:pos="0"/>
          <w:tab w:val="left" w:pos="90"/>
          <w:tab w:val="left" w:pos="450"/>
          <w:tab w:val="left" w:pos="810"/>
          <w:tab w:val="left" w:pos="1260"/>
          <w:tab w:val="left" w:pos="1530"/>
        </w:tabs>
        <w:spacing w:line="300" w:lineRule="auto"/>
        <w:jc w:val="both"/>
        <w:rPr>
          <w:rFonts w:ascii="Times New Roman" w:hAnsi="Times New Roman"/>
          <w:sz w:val="26"/>
          <w:szCs w:val="26"/>
        </w:rPr>
      </w:pPr>
      <w:r w:rsidRPr="004C0F79">
        <w:rPr>
          <w:rFonts w:ascii="Times New Roman" w:hAnsi="Times New Roman"/>
          <w:sz w:val="26"/>
          <w:szCs w:val="26"/>
        </w:rPr>
        <w:t xml:space="preserve"> </w:t>
      </w:r>
    </w:p>
    <w:p w14:paraId="01738C00" w14:textId="424AF65A" w:rsidR="00814D2E" w:rsidRPr="000C166B" w:rsidRDefault="00234046" w:rsidP="00DD6050">
      <w:pPr>
        <w:tabs>
          <w:tab w:val="left" w:pos="360"/>
        </w:tabs>
        <w:spacing w:line="300" w:lineRule="auto"/>
        <w:jc w:val="both"/>
        <w:rPr>
          <w:rFonts w:ascii="Times New Roman" w:eastAsia="Calibri" w:hAnsi="Times New Roman"/>
          <w:b/>
          <w:sz w:val="26"/>
          <w:szCs w:val="26"/>
        </w:rPr>
      </w:pPr>
      <w:r w:rsidRPr="000C166B">
        <w:rPr>
          <w:rFonts w:ascii="Times New Roman" w:eastAsia="Calibri" w:hAnsi="Times New Roman"/>
          <w:b/>
          <w:sz w:val="26"/>
          <w:szCs w:val="26"/>
        </w:rPr>
        <w:t>Sample</w:t>
      </w:r>
    </w:p>
    <w:p w14:paraId="48CE7B9F" w14:textId="6B088AD0"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w:t>
      </w:r>
      <w:r w:rsidRPr="00DD6050">
        <w:rPr>
          <w:rFonts w:ascii="Times New Roman" w:eastAsia="DejaVu Sans" w:hAnsi="Times New Roman"/>
          <w:sz w:val="26"/>
          <w:szCs w:val="26"/>
          <w:lang w:eastAsia="zh-CN" w:bidi="hi-IN"/>
        </w:rPr>
        <w:t>conven</w:t>
      </w:r>
      <w:r w:rsidR="00F158E6" w:rsidRPr="00DD6050">
        <w:rPr>
          <w:rFonts w:ascii="Times New Roman" w:eastAsia="DejaVu Sans" w:hAnsi="Times New Roman"/>
          <w:sz w:val="26"/>
          <w:szCs w:val="26"/>
          <w:lang w:eastAsia="zh-CN" w:bidi="hi-IN"/>
        </w:rPr>
        <w:t>tional</w:t>
      </w:r>
      <w:r w:rsidRPr="004C0F79">
        <w:rPr>
          <w:rFonts w:ascii="Times New Roman" w:eastAsia="Calibri" w:hAnsi="Times New Roman"/>
          <w:sz w:val="26"/>
          <w:szCs w:val="26"/>
        </w:rPr>
        <w:t xml:space="preserve"> </w:t>
      </w:r>
      <w:r w:rsidR="00F158E6" w:rsidRPr="004C0F79">
        <w:rPr>
          <w:rFonts w:ascii="Times New Roman" w:eastAsia="Calibri" w:hAnsi="Times New Roman"/>
          <w:sz w:val="26"/>
          <w:szCs w:val="26"/>
        </w:rPr>
        <w:t>sampling technique</w:t>
      </w:r>
      <w:r w:rsidRPr="004C0F79">
        <w:rPr>
          <w:rFonts w:ascii="Times New Roman" w:eastAsia="Calibri" w:hAnsi="Times New Roman"/>
          <w:sz w:val="26"/>
          <w:szCs w:val="26"/>
        </w:rPr>
        <w:t xml:space="preserve"> is selected and used in the study after going through the multiple steps </w:t>
      </w:r>
      <w:r w:rsidR="006011B0">
        <w:rPr>
          <w:rFonts w:ascii="Times New Roman" w:eastAsia="Calibri" w:hAnsi="Times New Roman"/>
          <w:sz w:val="26"/>
          <w:szCs w:val="26"/>
        </w:rPr>
        <w:t>of</w:t>
      </w:r>
      <w:r w:rsidRPr="004C0F79">
        <w:rPr>
          <w:rFonts w:ascii="Times New Roman" w:eastAsia="Calibri" w:hAnsi="Times New Roman"/>
          <w:sz w:val="26"/>
          <w:szCs w:val="26"/>
        </w:rPr>
        <w:t xml:space="preserve"> Saunders</w:t>
      </w:r>
      <w:r w:rsidR="007A3F30">
        <w:rPr>
          <w:rFonts w:ascii="Times New Roman" w:eastAsia="Calibri" w:hAnsi="Times New Roman"/>
          <w:sz w:val="26"/>
          <w:szCs w:val="26"/>
        </w:rPr>
        <w:t xml:space="preserve"> et al. </w:t>
      </w:r>
      <w:r w:rsidRPr="004C0F79">
        <w:rPr>
          <w:rFonts w:ascii="Times New Roman" w:eastAsia="Calibri" w:hAnsi="Times New Roman"/>
          <w:sz w:val="26"/>
          <w:szCs w:val="26"/>
        </w:rPr>
        <w:t>(2009)</w:t>
      </w:r>
      <w:r w:rsidR="00E77608" w:rsidRPr="004C0F79">
        <w:rPr>
          <w:rFonts w:ascii="Times New Roman" w:eastAsia="Calibri" w:hAnsi="Times New Roman"/>
          <w:sz w:val="26"/>
          <w:szCs w:val="26"/>
        </w:rPr>
        <w:t xml:space="preserve"> in their finding sampling technique </w:t>
      </w:r>
      <w:r w:rsidRPr="004C0F79">
        <w:rPr>
          <w:rFonts w:ascii="Times New Roman" w:eastAsia="Calibri" w:hAnsi="Times New Roman"/>
          <w:sz w:val="26"/>
          <w:szCs w:val="26"/>
        </w:rPr>
        <w:lastRenderedPageBreak/>
        <w:t xml:space="preserve">section. </w:t>
      </w:r>
      <w:r w:rsidR="00F158E6" w:rsidRPr="004C0F79">
        <w:rPr>
          <w:rFonts w:ascii="Times New Roman" w:eastAsia="Calibri" w:hAnsi="Times New Roman"/>
          <w:sz w:val="26"/>
          <w:szCs w:val="26"/>
        </w:rPr>
        <w:t>Moreover,</w:t>
      </w:r>
      <w:r w:rsidR="0035741D" w:rsidRPr="004C0F79">
        <w:rPr>
          <w:rFonts w:ascii="Times New Roman" w:eastAsia="Calibri" w:hAnsi="Times New Roman"/>
          <w:sz w:val="26"/>
          <w:szCs w:val="26"/>
        </w:rPr>
        <w:t xml:space="preserve"> </w:t>
      </w:r>
      <w:r w:rsidRPr="004C0F79">
        <w:rPr>
          <w:rFonts w:ascii="Times New Roman" w:eastAsia="Calibri" w:hAnsi="Times New Roman"/>
          <w:sz w:val="26"/>
          <w:szCs w:val="26"/>
        </w:rPr>
        <w:t>many previous studies (</w:t>
      </w:r>
      <w:proofErr w:type="spellStart"/>
      <w:r w:rsidR="00DB717A" w:rsidRPr="004C0F79">
        <w:rPr>
          <w:rFonts w:ascii="Times New Roman" w:eastAsia="Calibri" w:hAnsi="Times New Roman"/>
          <w:sz w:val="26"/>
          <w:szCs w:val="26"/>
        </w:rPr>
        <w:t>Harmancioglu</w:t>
      </w:r>
      <w:proofErr w:type="spellEnd"/>
      <w:r w:rsidR="00DB717A" w:rsidRPr="004C0F79">
        <w:rPr>
          <w:rFonts w:ascii="Times New Roman" w:eastAsia="Calibri" w:hAnsi="Times New Roman"/>
          <w:sz w:val="26"/>
          <w:szCs w:val="26"/>
        </w:rPr>
        <w:t xml:space="preserve"> et al.</w:t>
      </w:r>
      <w:r w:rsidRPr="004C0F79">
        <w:rPr>
          <w:rFonts w:ascii="Times New Roman" w:eastAsia="Calibri" w:hAnsi="Times New Roman"/>
          <w:sz w:val="26"/>
          <w:szCs w:val="26"/>
        </w:rPr>
        <w:t xml:space="preserve">, 2009; Kang </w:t>
      </w:r>
      <w:r w:rsidR="00E0280E">
        <w:rPr>
          <w:rFonts w:ascii="Times New Roman" w:eastAsia="Calibri" w:hAnsi="Times New Roman"/>
          <w:sz w:val="26"/>
          <w:szCs w:val="26"/>
        </w:rPr>
        <w:t xml:space="preserve">&amp; </w:t>
      </w:r>
      <w:r w:rsidR="0035741D" w:rsidRPr="004C0F79">
        <w:rPr>
          <w:rFonts w:ascii="Times New Roman" w:eastAsia="Calibri" w:hAnsi="Times New Roman"/>
          <w:sz w:val="26"/>
          <w:szCs w:val="26"/>
        </w:rPr>
        <w:t xml:space="preserve">Johnson, 2009; Li et al., 2014) support this decision. </w:t>
      </w:r>
    </w:p>
    <w:p w14:paraId="2BAE0798" w14:textId="5EA4F825" w:rsidR="00DD6050" w:rsidRDefault="00234046" w:rsidP="00DD6050">
      <w:pPr>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study took a total sample size of 250. </w:t>
      </w:r>
      <w:r w:rsidR="001A0504" w:rsidRPr="004C0F79">
        <w:rPr>
          <w:rFonts w:ascii="Times New Roman" w:eastAsia="DejaVu Sans" w:hAnsi="Times New Roman"/>
          <w:sz w:val="26"/>
          <w:szCs w:val="26"/>
          <w:lang w:eastAsia="zh-CN" w:bidi="hi-IN"/>
        </w:rPr>
        <w:t>Previously studies suggested a</w:t>
      </w:r>
      <w:r w:rsidRPr="004C0F79">
        <w:rPr>
          <w:rFonts w:ascii="Times New Roman" w:eastAsia="DejaVu Sans" w:hAnsi="Times New Roman"/>
          <w:sz w:val="26"/>
          <w:szCs w:val="26"/>
          <w:lang w:eastAsia="zh-CN" w:bidi="hi-IN"/>
        </w:rPr>
        <w:t xml:space="preserve"> sample size of more than 200</w:t>
      </w:r>
      <w:r w:rsidR="001A0504" w:rsidRPr="004C0F79">
        <w:rPr>
          <w:rFonts w:ascii="Times New Roman" w:eastAsia="DejaVu Sans" w:hAnsi="Times New Roman"/>
          <w:sz w:val="26"/>
          <w:szCs w:val="26"/>
          <w:lang w:eastAsia="zh-CN" w:bidi="hi-IN"/>
        </w:rPr>
        <w:t xml:space="preserve"> </w:t>
      </w:r>
      <w:r w:rsidRPr="004C0F79">
        <w:rPr>
          <w:rFonts w:ascii="Times New Roman" w:eastAsia="DejaVu Sans" w:hAnsi="Times New Roman"/>
          <w:sz w:val="26"/>
          <w:szCs w:val="26"/>
          <w:lang w:eastAsia="zh-CN" w:bidi="hi-IN"/>
        </w:rPr>
        <w:t xml:space="preserve">(Byrne, 2009). </w:t>
      </w:r>
      <w:r w:rsidR="0058003B" w:rsidRPr="004C0F79">
        <w:rPr>
          <w:rFonts w:ascii="Times New Roman" w:eastAsia="DejaVu Sans" w:hAnsi="Times New Roman"/>
          <w:sz w:val="26"/>
          <w:szCs w:val="26"/>
          <w:lang w:eastAsia="zh-CN" w:bidi="hi-IN"/>
        </w:rPr>
        <w:t>The recollected questionnaires were 218 ou</w:t>
      </w:r>
      <w:r w:rsidRPr="004C0F79">
        <w:rPr>
          <w:rFonts w:ascii="Times New Roman" w:eastAsia="DejaVu Sans" w:hAnsi="Times New Roman"/>
          <w:sz w:val="26"/>
          <w:szCs w:val="26"/>
          <w:lang w:eastAsia="zh-CN" w:bidi="hi-IN"/>
        </w:rPr>
        <w:t xml:space="preserve">t </w:t>
      </w:r>
      <w:r w:rsidR="0058003B" w:rsidRPr="004C0F79">
        <w:rPr>
          <w:rFonts w:ascii="Times New Roman" w:eastAsia="DejaVu Sans" w:hAnsi="Times New Roman"/>
          <w:sz w:val="26"/>
          <w:szCs w:val="26"/>
          <w:lang w:eastAsia="zh-CN" w:bidi="hi-IN"/>
        </w:rPr>
        <w:t>of</w:t>
      </w:r>
      <w:r w:rsidRPr="004C0F79">
        <w:rPr>
          <w:rFonts w:ascii="Times New Roman" w:eastAsia="DejaVu Sans" w:hAnsi="Times New Roman"/>
          <w:sz w:val="26"/>
          <w:szCs w:val="26"/>
          <w:lang w:eastAsia="zh-CN" w:bidi="hi-IN"/>
        </w:rPr>
        <w:t xml:space="preserve"> 250</w:t>
      </w:r>
      <w:r w:rsidR="0058003B" w:rsidRPr="004C0F79">
        <w:rPr>
          <w:rFonts w:ascii="Times New Roman" w:eastAsia="DejaVu Sans" w:hAnsi="Times New Roman"/>
          <w:sz w:val="26"/>
          <w:szCs w:val="26"/>
          <w:lang w:eastAsia="zh-CN" w:bidi="hi-IN"/>
        </w:rPr>
        <w:t xml:space="preserve">, </w:t>
      </w:r>
      <w:r w:rsidRPr="004C0F79">
        <w:rPr>
          <w:rFonts w:ascii="Times New Roman" w:eastAsia="DejaVu Sans" w:hAnsi="Times New Roman"/>
          <w:sz w:val="26"/>
          <w:szCs w:val="26"/>
          <w:lang w:eastAsia="zh-CN" w:bidi="hi-IN"/>
        </w:rPr>
        <w:t>making a response rate of 87</w:t>
      </w:r>
      <w:r w:rsidR="00781EE5" w:rsidRPr="004C0F79">
        <w:rPr>
          <w:rFonts w:ascii="Times New Roman" w:eastAsia="DejaVu Sans" w:hAnsi="Times New Roman"/>
          <w:sz w:val="26"/>
          <w:szCs w:val="26"/>
          <w:lang w:eastAsia="zh-CN" w:bidi="hi-IN"/>
        </w:rPr>
        <w:t xml:space="preserve"> percent</w:t>
      </w:r>
      <w:r w:rsidRPr="004C0F79">
        <w:rPr>
          <w:rFonts w:ascii="Times New Roman" w:eastAsia="DejaVu Sans" w:hAnsi="Times New Roman"/>
          <w:sz w:val="26"/>
          <w:szCs w:val="26"/>
          <w:lang w:eastAsia="zh-CN" w:bidi="hi-IN"/>
        </w:rPr>
        <w:t xml:space="preserve">. The remaining questionnaires had the problem of missing data, and </w:t>
      </w:r>
      <w:r w:rsidR="00F158E6" w:rsidRPr="004C0F79">
        <w:rPr>
          <w:rFonts w:ascii="Times New Roman" w:eastAsia="DejaVu Sans" w:hAnsi="Times New Roman"/>
          <w:sz w:val="26"/>
          <w:szCs w:val="26"/>
          <w:lang w:eastAsia="zh-CN" w:bidi="hi-IN"/>
        </w:rPr>
        <w:t>the respondents did not return a few</w:t>
      </w:r>
      <w:r w:rsidRPr="004C0F79">
        <w:rPr>
          <w:rFonts w:ascii="Times New Roman" w:eastAsia="DejaVu Sans" w:hAnsi="Times New Roman"/>
          <w:sz w:val="26"/>
          <w:szCs w:val="26"/>
          <w:lang w:eastAsia="zh-CN" w:bidi="hi-IN"/>
        </w:rPr>
        <w:t xml:space="preserve">. Some </w:t>
      </w:r>
      <w:r w:rsidR="002C7BB9" w:rsidRPr="004C0F79">
        <w:rPr>
          <w:rFonts w:ascii="Times New Roman" w:eastAsia="DejaVu Sans" w:hAnsi="Times New Roman"/>
          <w:sz w:val="26"/>
          <w:szCs w:val="26"/>
          <w:lang w:eastAsia="zh-CN" w:bidi="hi-IN"/>
        </w:rPr>
        <w:t xml:space="preserve">had missing data </w:t>
      </w:r>
      <w:r w:rsidRPr="004C0F79">
        <w:rPr>
          <w:rFonts w:ascii="Times New Roman" w:eastAsia="DejaVu Sans" w:hAnsi="Times New Roman"/>
          <w:sz w:val="26"/>
          <w:szCs w:val="26"/>
          <w:lang w:eastAsia="zh-CN" w:bidi="hi-IN"/>
        </w:rPr>
        <w:t>because those construct</w:t>
      </w:r>
      <w:r w:rsidR="00F158E6" w:rsidRPr="004C0F79">
        <w:rPr>
          <w:rFonts w:ascii="Times New Roman" w:eastAsia="DejaVu Sans" w:hAnsi="Times New Roman"/>
          <w:sz w:val="26"/>
          <w:szCs w:val="26"/>
          <w:lang w:eastAsia="zh-CN" w:bidi="hi-IN"/>
        </w:rPr>
        <w:t>s</w:t>
      </w:r>
      <w:r w:rsidRPr="004C0F79">
        <w:rPr>
          <w:rFonts w:ascii="Times New Roman" w:eastAsia="DejaVu Sans" w:hAnsi="Times New Roman"/>
          <w:sz w:val="26"/>
          <w:szCs w:val="26"/>
          <w:lang w:eastAsia="zh-CN" w:bidi="hi-IN"/>
        </w:rPr>
        <w:t xml:space="preserve"> had the same answer ticked for all the items. </w:t>
      </w:r>
      <w:r w:rsidR="00F158E6" w:rsidRPr="004C0F79">
        <w:rPr>
          <w:rFonts w:ascii="Times New Roman" w:eastAsia="DejaVu Sans" w:hAnsi="Times New Roman"/>
          <w:sz w:val="26"/>
          <w:szCs w:val="26"/>
          <w:lang w:eastAsia="zh-CN" w:bidi="hi-IN"/>
        </w:rPr>
        <w:t>Moreover,</w:t>
      </w:r>
      <w:r w:rsidRPr="004C0F79">
        <w:rPr>
          <w:rFonts w:ascii="Times New Roman" w:eastAsia="DejaVu Sans" w:hAnsi="Times New Roman"/>
          <w:sz w:val="26"/>
          <w:szCs w:val="26"/>
          <w:lang w:eastAsia="zh-CN" w:bidi="hi-IN"/>
        </w:rPr>
        <w:t xml:space="preserve"> some ha</w:t>
      </w:r>
      <w:r w:rsidR="00F158E6" w:rsidRPr="004C0F79">
        <w:rPr>
          <w:rFonts w:ascii="Times New Roman" w:eastAsia="DejaVu Sans" w:hAnsi="Times New Roman"/>
          <w:sz w:val="26"/>
          <w:szCs w:val="26"/>
          <w:lang w:eastAsia="zh-CN" w:bidi="hi-IN"/>
        </w:rPr>
        <w:t>ve</w:t>
      </w:r>
      <w:r w:rsidRPr="004C0F79">
        <w:rPr>
          <w:rFonts w:ascii="Times New Roman" w:eastAsia="DejaVu Sans" w:hAnsi="Times New Roman"/>
          <w:sz w:val="26"/>
          <w:szCs w:val="26"/>
          <w:lang w:eastAsia="zh-CN" w:bidi="hi-IN"/>
        </w:rPr>
        <w:t xml:space="preserve"> selected all the options for an item. </w:t>
      </w:r>
      <w:r w:rsidR="00B97F28" w:rsidRPr="004C0F79">
        <w:rPr>
          <w:rFonts w:ascii="Times New Roman" w:eastAsia="DejaVu Sans" w:hAnsi="Times New Roman"/>
          <w:sz w:val="26"/>
          <w:szCs w:val="26"/>
          <w:lang w:eastAsia="zh-CN" w:bidi="hi-IN"/>
        </w:rPr>
        <w:t>The da</w:t>
      </w:r>
      <w:r w:rsidR="00DD6050" w:rsidRPr="004C0F79">
        <w:rPr>
          <w:rFonts w:ascii="Times New Roman" w:eastAsia="DejaVu Sans" w:hAnsi="Times New Roman"/>
          <w:sz w:val="26"/>
          <w:szCs w:val="26"/>
          <w:lang w:eastAsia="zh-CN" w:bidi="hi-IN"/>
        </w:rPr>
        <w:t>ta analysis process excluded those questionnaires.</w:t>
      </w:r>
    </w:p>
    <w:p w14:paraId="79D0963A" w14:textId="77777777" w:rsidR="00DD6050" w:rsidRPr="004C0F79" w:rsidRDefault="00DD6050" w:rsidP="00DD6050">
      <w:pPr>
        <w:spacing w:line="300" w:lineRule="auto"/>
        <w:jc w:val="both"/>
        <w:rPr>
          <w:rFonts w:ascii="Times New Roman" w:eastAsia="DejaVu Sans" w:hAnsi="Times New Roman"/>
          <w:sz w:val="26"/>
          <w:szCs w:val="26"/>
          <w:lang w:eastAsia="zh-CN" w:bidi="hi-IN"/>
        </w:rPr>
      </w:pPr>
    </w:p>
    <w:p w14:paraId="74BA1346" w14:textId="2194B584" w:rsidR="00DD6050" w:rsidRPr="004C0F79" w:rsidRDefault="00DD6050" w:rsidP="00A91F5E">
      <w:pPr>
        <w:tabs>
          <w:tab w:val="left" w:pos="4402"/>
        </w:tabs>
        <w:suppressAutoHyphens/>
        <w:spacing w:line="300" w:lineRule="auto"/>
        <w:ind w:left="108"/>
        <w:rPr>
          <w:rFonts w:ascii="Times New Roman" w:eastAsia="DejaVu Sans" w:hAnsi="Times New Roman"/>
          <w:bCs/>
          <w:sz w:val="26"/>
          <w:szCs w:val="26"/>
          <w:lang w:eastAsia="zh-CN" w:bidi="hi-IN"/>
        </w:rPr>
      </w:pPr>
      <w:r w:rsidRPr="00DD6050">
        <w:rPr>
          <w:rFonts w:ascii="Times New Roman" w:eastAsia="DejaVu Sans" w:hAnsi="Times New Roman"/>
          <w:b/>
          <w:sz w:val="26"/>
          <w:szCs w:val="26"/>
          <w:lang w:eastAsia="zh-CN" w:bidi="hi-IN"/>
        </w:rPr>
        <w:t>Table 1</w:t>
      </w:r>
      <w:r>
        <w:rPr>
          <w:rFonts w:ascii="Times New Roman" w:eastAsia="DejaVu Sans" w:hAnsi="Times New Roman"/>
          <w:bCs/>
          <w:sz w:val="26"/>
          <w:szCs w:val="26"/>
          <w:lang w:eastAsia="zh-CN" w:bidi="hi-IN"/>
        </w:rPr>
        <w:t xml:space="preserve"> </w:t>
      </w:r>
      <w:r w:rsidRPr="004C0F79">
        <w:rPr>
          <w:rFonts w:ascii="Times New Roman" w:eastAsia="DejaVu Sans" w:hAnsi="Times New Roman"/>
          <w:bCs/>
          <w:i/>
          <w:iCs/>
          <w:sz w:val="26"/>
          <w:szCs w:val="26"/>
          <w:lang w:eastAsia="zh-CN" w:bidi="hi-IN"/>
        </w:rPr>
        <w:t xml:space="preserve">Statistics of the </w:t>
      </w:r>
      <w:r w:rsidRPr="004C0F79">
        <w:rPr>
          <w:rFonts w:ascii="Times New Roman" w:eastAsiaTheme="minorEastAsia" w:hAnsi="Times New Roman"/>
          <w:bCs/>
          <w:i/>
          <w:iCs/>
          <w:sz w:val="26"/>
          <w:szCs w:val="26"/>
        </w:rPr>
        <w:t>Demographics</w:t>
      </w:r>
      <w:r w:rsidRPr="004C0F79">
        <w:rPr>
          <w:rFonts w:ascii="Times New Roman" w:eastAsia="DejaVu Sans" w:hAnsi="Times New Roman"/>
          <w:bCs/>
          <w:i/>
          <w:iCs/>
          <w:sz w:val="26"/>
          <w:szCs w:val="26"/>
          <w:lang w:eastAsia="zh-CN" w:bidi="hi-IN"/>
        </w:rPr>
        <w:t xml:space="preserve"> Data</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147"/>
        <w:gridCol w:w="2147"/>
        <w:gridCol w:w="2147"/>
      </w:tblGrid>
      <w:tr w:rsidR="003D1687" w:rsidRPr="004C0F79" w14:paraId="26C2C06B" w14:textId="77777777" w:rsidTr="00DD6050">
        <w:trPr>
          <w:trHeight w:val="564"/>
        </w:trPr>
        <w:tc>
          <w:tcPr>
            <w:tcW w:w="2147" w:type="dxa"/>
            <w:tcBorders>
              <w:top w:val="single" w:sz="4" w:space="0" w:color="auto"/>
              <w:bottom w:val="single" w:sz="4" w:space="0" w:color="auto"/>
            </w:tcBorders>
            <w:vAlign w:val="center"/>
          </w:tcPr>
          <w:p w14:paraId="7C09CC41" w14:textId="77777777" w:rsidR="004A1B4C" w:rsidRPr="004C0F79" w:rsidRDefault="004A1B4C" w:rsidP="00DD6050">
            <w:pPr>
              <w:tabs>
                <w:tab w:val="left" w:pos="450"/>
              </w:tabs>
              <w:suppressAutoHyphens/>
              <w:spacing w:line="276" w:lineRule="auto"/>
              <w:jc w:val="center"/>
              <w:rPr>
                <w:rFonts w:ascii="Times New Roman" w:eastAsia="DejaVu Sans" w:hAnsi="Times New Roman"/>
                <w:sz w:val="26"/>
                <w:szCs w:val="26"/>
                <w:lang w:eastAsia="zh-CN" w:bidi="hi-IN"/>
              </w:rPr>
            </w:pPr>
          </w:p>
        </w:tc>
        <w:tc>
          <w:tcPr>
            <w:tcW w:w="2147" w:type="dxa"/>
            <w:tcBorders>
              <w:top w:val="single" w:sz="4" w:space="0" w:color="auto"/>
              <w:bottom w:val="single" w:sz="4" w:space="0" w:color="auto"/>
            </w:tcBorders>
            <w:vAlign w:val="center"/>
          </w:tcPr>
          <w:p w14:paraId="1EEDE06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iCs/>
                <w:sz w:val="26"/>
                <w:szCs w:val="26"/>
                <w:lang w:eastAsia="zh-CN" w:bidi="hi-IN"/>
              </w:rPr>
              <w:t>Characteristic</w:t>
            </w:r>
          </w:p>
        </w:tc>
        <w:tc>
          <w:tcPr>
            <w:tcW w:w="2147" w:type="dxa"/>
            <w:tcBorders>
              <w:top w:val="single" w:sz="4" w:space="0" w:color="auto"/>
              <w:bottom w:val="single" w:sz="4" w:space="0" w:color="auto"/>
            </w:tcBorders>
            <w:vAlign w:val="center"/>
          </w:tcPr>
          <w:p w14:paraId="26C6ED4B"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Frequency</w:t>
            </w:r>
          </w:p>
        </w:tc>
        <w:tc>
          <w:tcPr>
            <w:tcW w:w="2147" w:type="dxa"/>
            <w:tcBorders>
              <w:top w:val="single" w:sz="4" w:space="0" w:color="auto"/>
              <w:bottom w:val="single" w:sz="4" w:space="0" w:color="auto"/>
            </w:tcBorders>
            <w:vAlign w:val="center"/>
          </w:tcPr>
          <w:p w14:paraId="388A253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Percentage</w:t>
            </w:r>
          </w:p>
        </w:tc>
      </w:tr>
      <w:tr w:rsidR="003D1687" w:rsidRPr="004C0F79" w14:paraId="1A5E954B" w14:textId="77777777" w:rsidTr="00DD6050">
        <w:trPr>
          <w:trHeight w:val="935"/>
        </w:trPr>
        <w:tc>
          <w:tcPr>
            <w:tcW w:w="2147" w:type="dxa"/>
            <w:tcBorders>
              <w:top w:val="single" w:sz="4" w:space="0" w:color="auto"/>
              <w:bottom w:val="single" w:sz="4" w:space="0" w:color="auto"/>
            </w:tcBorders>
            <w:vAlign w:val="center"/>
          </w:tcPr>
          <w:p w14:paraId="3259EEA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Age</w:t>
            </w:r>
          </w:p>
        </w:tc>
        <w:tc>
          <w:tcPr>
            <w:tcW w:w="2147" w:type="dxa"/>
            <w:tcBorders>
              <w:top w:val="single" w:sz="4" w:space="0" w:color="auto"/>
              <w:bottom w:val="single" w:sz="4" w:space="0" w:color="auto"/>
            </w:tcBorders>
            <w:vAlign w:val="center"/>
          </w:tcPr>
          <w:p w14:paraId="73A2BBEF" w14:textId="2E405A6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18-22</w:t>
            </w:r>
          </w:p>
          <w:p w14:paraId="4510C3FF" w14:textId="75D8B605"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23-27</w:t>
            </w:r>
          </w:p>
          <w:p w14:paraId="2F3BF75D" w14:textId="15CBDC2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28-34</w:t>
            </w:r>
          </w:p>
        </w:tc>
        <w:tc>
          <w:tcPr>
            <w:tcW w:w="2147" w:type="dxa"/>
            <w:tcBorders>
              <w:top w:val="single" w:sz="4" w:space="0" w:color="auto"/>
              <w:bottom w:val="single" w:sz="4" w:space="0" w:color="auto"/>
            </w:tcBorders>
            <w:vAlign w:val="center"/>
          </w:tcPr>
          <w:p w14:paraId="2A8D6994" w14:textId="77777777" w:rsidR="004A1B4C" w:rsidRPr="004C0F79" w:rsidRDefault="00234046" w:rsidP="00DD6050">
            <w:pPr>
              <w:autoSpaceDE w:val="0"/>
              <w:autoSpaceDN w:val="0"/>
              <w:adjustRightInd w:val="0"/>
              <w:spacing w:line="276" w:lineRule="auto"/>
              <w:ind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78</w:t>
            </w:r>
          </w:p>
          <w:p w14:paraId="0E180E7D" w14:textId="77777777" w:rsidR="004A1B4C" w:rsidRPr="004C0F79" w:rsidRDefault="00234046" w:rsidP="00DD6050">
            <w:pPr>
              <w:autoSpaceDE w:val="0"/>
              <w:autoSpaceDN w:val="0"/>
              <w:adjustRightInd w:val="0"/>
              <w:spacing w:line="276" w:lineRule="auto"/>
              <w:ind w:left="60"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91</w:t>
            </w:r>
          </w:p>
          <w:p w14:paraId="4BF07BF8" w14:textId="77777777" w:rsidR="004A1B4C" w:rsidRPr="004C0F79" w:rsidRDefault="00234046" w:rsidP="00DD6050">
            <w:pPr>
              <w:autoSpaceDE w:val="0"/>
              <w:autoSpaceDN w:val="0"/>
              <w:adjustRightInd w:val="0"/>
              <w:spacing w:line="276" w:lineRule="auto"/>
              <w:ind w:left="60"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49</w:t>
            </w:r>
          </w:p>
        </w:tc>
        <w:tc>
          <w:tcPr>
            <w:tcW w:w="2147" w:type="dxa"/>
            <w:tcBorders>
              <w:top w:val="single" w:sz="4" w:space="0" w:color="auto"/>
              <w:bottom w:val="single" w:sz="4" w:space="0" w:color="auto"/>
            </w:tcBorders>
            <w:vAlign w:val="center"/>
          </w:tcPr>
          <w:p w14:paraId="596A411D"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35.8%</w:t>
            </w:r>
          </w:p>
          <w:p w14:paraId="5C50E3E7"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41.7%</w:t>
            </w:r>
          </w:p>
          <w:p w14:paraId="2644041D"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22.5%</w:t>
            </w:r>
          </w:p>
        </w:tc>
      </w:tr>
      <w:tr w:rsidR="003D1687" w:rsidRPr="004C0F79" w14:paraId="27E20D2D" w14:textId="77777777" w:rsidTr="00DD6050">
        <w:trPr>
          <w:trHeight w:val="630"/>
        </w:trPr>
        <w:tc>
          <w:tcPr>
            <w:tcW w:w="2147" w:type="dxa"/>
            <w:tcBorders>
              <w:top w:val="single" w:sz="4" w:space="0" w:color="auto"/>
              <w:bottom w:val="single" w:sz="4" w:space="0" w:color="auto"/>
            </w:tcBorders>
            <w:vAlign w:val="center"/>
          </w:tcPr>
          <w:p w14:paraId="39922009" w14:textId="48C95ADF"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Gender</w:t>
            </w:r>
          </w:p>
        </w:tc>
        <w:tc>
          <w:tcPr>
            <w:tcW w:w="2147" w:type="dxa"/>
            <w:tcBorders>
              <w:top w:val="single" w:sz="4" w:space="0" w:color="auto"/>
              <w:bottom w:val="single" w:sz="4" w:space="0" w:color="auto"/>
            </w:tcBorders>
            <w:vAlign w:val="center"/>
          </w:tcPr>
          <w:p w14:paraId="35E3BF2E" w14:textId="6FAFF84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Female</w:t>
            </w:r>
          </w:p>
          <w:p w14:paraId="7D2A0D3E" w14:textId="4CD47869"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Male</w:t>
            </w:r>
          </w:p>
        </w:tc>
        <w:tc>
          <w:tcPr>
            <w:tcW w:w="2147" w:type="dxa"/>
            <w:tcBorders>
              <w:top w:val="single" w:sz="4" w:space="0" w:color="auto"/>
              <w:bottom w:val="single" w:sz="4" w:space="0" w:color="auto"/>
            </w:tcBorders>
            <w:vAlign w:val="center"/>
          </w:tcPr>
          <w:p w14:paraId="514AF2F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116</w:t>
            </w:r>
          </w:p>
          <w:p w14:paraId="4356E54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102</w:t>
            </w:r>
          </w:p>
        </w:tc>
        <w:tc>
          <w:tcPr>
            <w:tcW w:w="2147" w:type="dxa"/>
            <w:tcBorders>
              <w:top w:val="single" w:sz="4" w:space="0" w:color="auto"/>
              <w:bottom w:val="single" w:sz="4" w:space="0" w:color="auto"/>
            </w:tcBorders>
            <w:vAlign w:val="center"/>
          </w:tcPr>
          <w:p w14:paraId="77A70446"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53.2%</w:t>
            </w:r>
          </w:p>
          <w:p w14:paraId="5D5BDAB4"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46.8%</w:t>
            </w:r>
          </w:p>
        </w:tc>
      </w:tr>
      <w:tr w:rsidR="003D1687" w:rsidRPr="004C0F79" w14:paraId="35F0969F" w14:textId="77777777" w:rsidTr="00DD6050">
        <w:trPr>
          <w:trHeight w:val="711"/>
        </w:trPr>
        <w:tc>
          <w:tcPr>
            <w:tcW w:w="2147" w:type="dxa"/>
            <w:tcBorders>
              <w:top w:val="single" w:sz="4" w:space="0" w:color="auto"/>
              <w:bottom w:val="single" w:sz="4" w:space="0" w:color="auto"/>
            </w:tcBorders>
            <w:vAlign w:val="center"/>
          </w:tcPr>
          <w:p w14:paraId="22E7A33F" w14:textId="023055C3"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Marital status</w:t>
            </w:r>
          </w:p>
        </w:tc>
        <w:tc>
          <w:tcPr>
            <w:tcW w:w="2147" w:type="dxa"/>
            <w:tcBorders>
              <w:top w:val="single" w:sz="4" w:space="0" w:color="auto"/>
              <w:bottom w:val="single" w:sz="4" w:space="0" w:color="auto"/>
            </w:tcBorders>
            <w:vAlign w:val="center"/>
          </w:tcPr>
          <w:p w14:paraId="2B6E7DFB" w14:textId="0E1C2C0A"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Married</w:t>
            </w:r>
          </w:p>
          <w:p w14:paraId="48E3D4B5" w14:textId="69D23194"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Single</w:t>
            </w:r>
          </w:p>
          <w:p w14:paraId="67640B6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Other</w:t>
            </w:r>
          </w:p>
        </w:tc>
        <w:tc>
          <w:tcPr>
            <w:tcW w:w="2147" w:type="dxa"/>
            <w:tcBorders>
              <w:top w:val="single" w:sz="4" w:space="0" w:color="auto"/>
              <w:bottom w:val="single" w:sz="4" w:space="0" w:color="auto"/>
            </w:tcBorders>
            <w:vAlign w:val="center"/>
          </w:tcPr>
          <w:p w14:paraId="04156A1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29</w:t>
            </w:r>
          </w:p>
          <w:p w14:paraId="4493FD1A"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180</w:t>
            </w:r>
          </w:p>
          <w:p w14:paraId="7C6194E0"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9</w:t>
            </w:r>
          </w:p>
        </w:tc>
        <w:tc>
          <w:tcPr>
            <w:tcW w:w="2147" w:type="dxa"/>
            <w:tcBorders>
              <w:top w:val="single" w:sz="4" w:space="0" w:color="auto"/>
              <w:bottom w:val="single" w:sz="4" w:space="0" w:color="auto"/>
            </w:tcBorders>
            <w:vAlign w:val="center"/>
          </w:tcPr>
          <w:p w14:paraId="46994BB0"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13.3%</w:t>
            </w:r>
          </w:p>
          <w:p w14:paraId="01F97196"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82.6%</w:t>
            </w:r>
          </w:p>
          <w:p w14:paraId="5987486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4.1%</w:t>
            </w:r>
          </w:p>
        </w:tc>
      </w:tr>
    </w:tbl>
    <w:p w14:paraId="69CF1306" w14:textId="77777777" w:rsidR="004A1B4C" w:rsidRPr="004C0F79" w:rsidRDefault="00234046" w:rsidP="00DD6050">
      <w:pPr>
        <w:spacing w:line="276" w:lineRule="auto"/>
        <w:ind w:left="650" w:hangingChars="250" w:hanging="650"/>
        <w:jc w:val="both"/>
        <w:rPr>
          <w:rFonts w:ascii="Times New Roman" w:eastAsia="Calibri" w:hAnsi="Times New Roman"/>
          <w:sz w:val="26"/>
          <w:szCs w:val="26"/>
        </w:rPr>
      </w:pPr>
      <w:r w:rsidRPr="004C0F79">
        <w:rPr>
          <w:rFonts w:ascii="Times New Roman" w:eastAsia="Calibri" w:hAnsi="Times New Roman"/>
          <w:i/>
          <w:iCs/>
          <w:sz w:val="26"/>
          <w:szCs w:val="26"/>
        </w:rPr>
        <w:t>Note.</w:t>
      </w:r>
      <w:r w:rsidRPr="004C0F79">
        <w:rPr>
          <w:rFonts w:ascii="Times New Roman" w:eastAsia="Calibri" w:hAnsi="Times New Roman"/>
          <w:sz w:val="26"/>
          <w:szCs w:val="26"/>
        </w:rPr>
        <w:t xml:space="preserve"> The </w:t>
      </w:r>
      <w:r w:rsidR="006A5970" w:rsidRPr="004C0F79">
        <w:rPr>
          <w:rFonts w:ascii="Times New Roman" w:eastAsia="Calibri" w:hAnsi="Times New Roman"/>
          <w:sz w:val="26"/>
          <w:szCs w:val="26"/>
        </w:rPr>
        <w:t>demographic</w:t>
      </w:r>
      <w:r w:rsidRPr="004C0F79">
        <w:rPr>
          <w:rFonts w:ascii="Times New Roman" w:eastAsia="Calibri" w:hAnsi="Times New Roman"/>
          <w:sz w:val="26"/>
          <w:szCs w:val="26"/>
        </w:rPr>
        <w:t xml:space="preserve"> of the participant shows their age, gender, and marital status of the participants.</w:t>
      </w:r>
    </w:p>
    <w:p w14:paraId="4819AF09" w14:textId="77777777" w:rsidR="006A5970" w:rsidRPr="004C0F79" w:rsidRDefault="006A5970" w:rsidP="00552F8C">
      <w:pPr>
        <w:spacing w:line="276" w:lineRule="auto"/>
        <w:jc w:val="both"/>
        <w:rPr>
          <w:rFonts w:ascii="Times New Roman" w:eastAsia="DejaVu Sans" w:hAnsi="Times New Roman"/>
          <w:b/>
          <w:sz w:val="26"/>
          <w:szCs w:val="26"/>
          <w:lang w:eastAsia="zh-CN" w:bidi="hi-IN"/>
        </w:rPr>
      </w:pPr>
    </w:p>
    <w:p w14:paraId="1C5CCEA7" w14:textId="77777777" w:rsidR="004026B7" w:rsidRPr="000C166B" w:rsidRDefault="00234046" w:rsidP="00552F8C">
      <w:pPr>
        <w:tabs>
          <w:tab w:val="left" w:pos="450"/>
        </w:tabs>
        <w:suppressAutoHyphens/>
        <w:spacing w:line="276" w:lineRule="auto"/>
        <w:jc w:val="both"/>
        <w:rPr>
          <w:rFonts w:ascii="Times New Roman" w:eastAsia="DejaVu Sans" w:hAnsi="Times New Roman"/>
          <w:b/>
          <w:sz w:val="26"/>
          <w:szCs w:val="26"/>
          <w:lang w:eastAsia="zh-CN" w:bidi="hi-IN"/>
        </w:rPr>
      </w:pPr>
      <w:r w:rsidRPr="000C166B">
        <w:rPr>
          <w:rFonts w:ascii="Times New Roman" w:eastAsia="DejaVu Sans" w:hAnsi="Times New Roman"/>
          <w:b/>
          <w:sz w:val="26"/>
          <w:szCs w:val="26"/>
          <w:lang w:eastAsia="zh-CN" w:bidi="hi-IN"/>
        </w:rPr>
        <w:t>Measurement Instrument</w:t>
      </w:r>
    </w:p>
    <w:p w14:paraId="2F70A31A" w14:textId="0D72064C" w:rsidR="008924A5"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survey technique was used in this study in which a questionnaire was used as the data collection instrument. The questionnaire was divided into two sections. In the first section, respondents were asked to </w:t>
      </w:r>
      <w:r w:rsidR="004026B7" w:rsidRPr="004C0F79">
        <w:rPr>
          <w:rFonts w:ascii="Times New Roman" w:eastAsia="DejaVu Sans" w:hAnsi="Times New Roman"/>
          <w:sz w:val="26"/>
          <w:szCs w:val="26"/>
          <w:lang w:eastAsia="zh-CN" w:bidi="hi-IN"/>
        </w:rPr>
        <w:t>talk</w:t>
      </w:r>
      <w:r w:rsidRPr="004C0F79">
        <w:rPr>
          <w:rFonts w:ascii="Times New Roman" w:eastAsia="DejaVu Sans" w:hAnsi="Times New Roman"/>
          <w:sz w:val="26"/>
          <w:szCs w:val="26"/>
          <w:lang w:eastAsia="zh-CN" w:bidi="hi-IN"/>
        </w:rPr>
        <w:t xml:space="preserve"> about their demographics. These demographics included age, gender, </w:t>
      </w:r>
      <w:r w:rsidRPr="00DD6050">
        <w:rPr>
          <w:rFonts w:ascii="Times New Roman" w:eastAsia="Calibri" w:hAnsi="Times New Roman"/>
          <w:sz w:val="26"/>
          <w:szCs w:val="26"/>
        </w:rPr>
        <w:t>marital</w:t>
      </w:r>
      <w:r w:rsidRPr="004C0F79">
        <w:rPr>
          <w:rFonts w:ascii="Times New Roman" w:eastAsia="DejaVu Sans" w:hAnsi="Times New Roman"/>
          <w:sz w:val="26"/>
          <w:szCs w:val="26"/>
          <w:lang w:eastAsia="zh-CN" w:bidi="hi-IN"/>
        </w:rPr>
        <w:t xml:space="preserve"> status, and the shoe brand name (their current shopping). The shoe brand name was asked so that the respondents could have an image of the store in their minds while filling out the questionnaires.  </w:t>
      </w:r>
      <w:r w:rsidRPr="004C0F79">
        <w:rPr>
          <w:rFonts w:ascii="Times New Roman" w:eastAsia="AdvTimes" w:hAnsi="Times New Roman"/>
          <w:sz w:val="26"/>
          <w:szCs w:val="26"/>
          <w:lang w:eastAsia="zh-CN" w:bidi="hi-IN"/>
        </w:rPr>
        <w:t xml:space="preserve"> </w:t>
      </w:r>
    </w:p>
    <w:p w14:paraId="0F2DEC66" w14:textId="0D2DD6B3" w:rsidR="00532A68" w:rsidRPr="004C0F79" w:rsidRDefault="00234046" w:rsidP="00DD6050">
      <w:pPr>
        <w:tabs>
          <w:tab w:val="left" w:pos="450"/>
          <w:tab w:val="left" w:pos="720"/>
          <w:tab w:val="left" w:pos="810"/>
        </w:tabs>
        <w:spacing w:line="300" w:lineRule="auto"/>
        <w:ind w:firstLineChars="200" w:firstLine="520"/>
        <w:jc w:val="both"/>
        <w:rPr>
          <w:rFonts w:ascii="Times New Roman" w:eastAsia="AdvTimes" w:hAnsi="Times New Roman"/>
          <w:sz w:val="26"/>
          <w:szCs w:val="26"/>
          <w:lang w:eastAsia="zh-CN" w:bidi="hi-IN"/>
        </w:rPr>
      </w:pPr>
      <w:r w:rsidRPr="004C0F79">
        <w:rPr>
          <w:rFonts w:ascii="Times New Roman" w:eastAsia="DejaVu Sans" w:hAnsi="Times New Roman"/>
          <w:sz w:val="26"/>
          <w:szCs w:val="26"/>
        </w:rPr>
        <w:t xml:space="preserve">The second section included the items about the independent, dependent, and mediating variables. It was constructed after adapting the items from different studies. The items for the urge to buy were taken from the study </w:t>
      </w:r>
      <w:r w:rsidR="00776243">
        <w:rPr>
          <w:rFonts w:ascii="Times New Roman" w:eastAsia="DejaVu Sans" w:hAnsi="Times New Roman"/>
          <w:sz w:val="26"/>
          <w:szCs w:val="26"/>
        </w:rPr>
        <w:t>“</w:t>
      </w:r>
      <w:r w:rsidRPr="004C0F79">
        <w:rPr>
          <w:rFonts w:ascii="Times New Roman" w:eastAsia="DejaVu Sans" w:hAnsi="Times New Roman"/>
          <w:sz w:val="26"/>
          <w:szCs w:val="26"/>
        </w:rPr>
        <w:t>Impulse buying: Modeling its precursors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(Beatty &amp; Ferrell, 1998). The items for measuring impulse buying tendency were taken from the study </w:t>
      </w:r>
      <w:r w:rsidRPr="00DD6050">
        <w:rPr>
          <w:rFonts w:ascii="Times New Roman" w:eastAsia="Calibri" w:hAnsi="Times New Roman"/>
          <w:sz w:val="26"/>
          <w:szCs w:val="26"/>
        </w:rPr>
        <w:t>by</w:t>
      </w:r>
      <w:r w:rsidRPr="004C0F79">
        <w:rPr>
          <w:rFonts w:ascii="Times New Roman" w:eastAsia="DejaVu Sans" w:hAnsi="Times New Roman"/>
          <w:sz w:val="26"/>
          <w:szCs w:val="26"/>
        </w:rPr>
        <w:t xml:space="preserve"> Sproles </w:t>
      </w:r>
      <w:r w:rsidR="00E0280E">
        <w:rPr>
          <w:rFonts w:ascii="Times New Roman" w:eastAsia="DejaVu Sans" w:hAnsi="Times New Roman"/>
          <w:sz w:val="26"/>
          <w:szCs w:val="26"/>
        </w:rPr>
        <w:t>and</w:t>
      </w:r>
      <w:r w:rsidRPr="004C0F79">
        <w:rPr>
          <w:rFonts w:ascii="Times New Roman" w:eastAsia="DejaVu Sans" w:hAnsi="Times New Roman"/>
          <w:sz w:val="26"/>
          <w:szCs w:val="26"/>
        </w:rPr>
        <w:t xml:space="preserve"> Kendall (1986), </w:t>
      </w:r>
      <w:r w:rsidR="00776243">
        <w:rPr>
          <w:rFonts w:ascii="Times New Roman" w:eastAsia="DejaVu Sans" w:hAnsi="Times New Roman"/>
          <w:sz w:val="26"/>
          <w:szCs w:val="26"/>
        </w:rPr>
        <w:t>“</w:t>
      </w:r>
      <w:r w:rsidRPr="004C0F79">
        <w:rPr>
          <w:rFonts w:ascii="Times New Roman" w:eastAsia="DejaVu Sans" w:hAnsi="Times New Roman"/>
          <w:sz w:val="26"/>
          <w:szCs w:val="26"/>
        </w:rPr>
        <w:t>A methodology for profiling consumers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decision-making styles.</w:t>
      </w:r>
      <w:r w:rsidR="00776243">
        <w:rPr>
          <w:rFonts w:ascii="Times New Roman" w:eastAsia="DejaVu Sans" w:hAnsi="Times New Roman"/>
          <w:sz w:val="26"/>
          <w:szCs w:val="26"/>
        </w:rPr>
        <w:t>”</w:t>
      </w:r>
      <w:r w:rsidR="000C166B">
        <w:rPr>
          <w:rFonts w:ascii="Times New Roman" w:eastAsia="DejaVu Sans" w:hAnsi="Times New Roman"/>
          <w:sz w:val="26"/>
          <w:szCs w:val="26"/>
        </w:rPr>
        <w:t xml:space="preserve"> </w:t>
      </w:r>
      <w:r w:rsidRPr="004C0F79">
        <w:rPr>
          <w:rFonts w:ascii="Times New Roman" w:eastAsia="DejaVu Sans" w:hAnsi="Times New Roman"/>
          <w:sz w:val="26"/>
          <w:szCs w:val="26"/>
        </w:rPr>
        <w:t xml:space="preserve">The items for hedonic motivation were taken from </w:t>
      </w:r>
      <w:r w:rsidRPr="004C0F79">
        <w:rPr>
          <w:rFonts w:ascii="Times New Roman" w:eastAsia="DejaVu Sans" w:hAnsi="Times New Roman"/>
          <w:sz w:val="26"/>
          <w:szCs w:val="26"/>
        </w:rPr>
        <w:lastRenderedPageBreak/>
        <w:t xml:space="preserve">the study </w:t>
      </w:r>
      <w:r w:rsidR="006011B0">
        <w:rPr>
          <w:rFonts w:ascii="Times New Roman" w:eastAsia="DejaVu Sans" w:hAnsi="Times New Roman"/>
          <w:sz w:val="26"/>
          <w:szCs w:val="26"/>
        </w:rPr>
        <w:t>by</w:t>
      </w:r>
      <w:r w:rsidRPr="004C0F79">
        <w:rPr>
          <w:rFonts w:ascii="Times New Roman" w:eastAsia="DejaVu Sans" w:hAnsi="Times New Roman"/>
          <w:sz w:val="26"/>
          <w:szCs w:val="26"/>
        </w:rPr>
        <w:t xml:space="preserve"> Hausman (2000) named </w:t>
      </w:r>
      <w:r w:rsidR="00776243">
        <w:rPr>
          <w:rFonts w:ascii="Times New Roman" w:eastAsia="DejaVu Sans" w:hAnsi="Times New Roman"/>
          <w:sz w:val="26"/>
          <w:szCs w:val="26"/>
        </w:rPr>
        <w:t>“</w:t>
      </w:r>
      <w:r w:rsidRPr="004C0F79">
        <w:rPr>
          <w:rFonts w:ascii="Times New Roman" w:eastAsia="DejaVu Sans" w:hAnsi="Times New Roman"/>
          <w:sz w:val="26"/>
          <w:szCs w:val="26"/>
        </w:rPr>
        <w:t>A multi-method investigation of consumer motivations in impulsive buying behavior</w:t>
      </w:r>
      <w:r w:rsidRPr="004C0F79">
        <w:rPr>
          <w:rFonts w:ascii="Times New Roman" w:eastAsia="AdvTimes" w:hAnsi="Times New Roman"/>
          <w:sz w:val="26"/>
          <w:szCs w:val="26"/>
          <w:lang w:eastAsia="zh-CN" w:bidi="hi-IN"/>
        </w:rPr>
        <w:t>.</w:t>
      </w:r>
      <w:r w:rsidR="00776243">
        <w:rPr>
          <w:rFonts w:ascii="Times New Roman" w:eastAsia="AdvTimes" w:hAnsi="Times New Roman"/>
          <w:sz w:val="26"/>
          <w:szCs w:val="26"/>
          <w:lang w:eastAsia="zh-CN" w:bidi="hi-IN"/>
        </w:rPr>
        <w:t>”</w:t>
      </w:r>
      <w:r w:rsidR="000C166B">
        <w:rPr>
          <w:rFonts w:ascii="Times New Roman" w:eastAsia="AdvTimes" w:hAnsi="Times New Roman"/>
          <w:sz w:val="26"/>
          <w:szCs w:val="26"/>
          <w:lang w:eastAsia="zh-CN" w:bidi="hi-IN"/>
        </w:rPr>
        <w:t xml:space="preserve"> </w:t>
      </w:r>
      <w:r w:rsidRPr="00CD51DB">
        <w:rPr>
          <w:rFonts w:ascii="Times New Roman" w:eastAsia="AdvTimes" w:hAnsi="Times New Roman"/>
          <w:sz w:val="26"/>
          <w:szCs w:val="26"/>
          <w:lang w:eastAsia="zh-CN" w:bidi="hi-IN"/>
        </w:rPr>
        <w:t xml:space="preserve">The </w:t>
      </w:r>
      <w:r w:rsidR="00B65A56" w:rsidRPr="00CD51DB">
        <w:rPr>
          <w:rFonts w:ascii="Times New Roman" w:eastAsia="AdvTimes" w:hAnsi="Times New Roman"/>
          <w:sz w:val="26"/>
          <w:szCs w:val="26"/>
          <w:lang w:eastAsia="zh-CN" w:bidi="hi-IN"/>
        </w:rPr>
        <w:t xml:space="preserve">Positive and Negative Affect Schedule (PANAS) </w:t>
      </w:r>
      <w:r w:rsidRPr="00CD51DB">
        <w:rPr>
          <w:rFonts w:ascii="Times New Roman" w:eastAsia="DejaVu Sans" w:hAnsi="Times New Roman"/>
          <w:sz w:val="26"/>
          <w:szCs w:val="26"/>
        </w:rPr>
        <w:t>scale</w:t>
      </w:r>
      <w:r w:rsidRPr="004C0F79">
        <w:rPr>
          <w:rFonts w:ascii="Times New Roman" w:eastAsia="DejaVu Sans" w:hAnsi="Times New Roman"/>
          <w:sz w:val="26"/>
          <w:szCs w:val="26"/>
        </w:rPr>
        <w:t xml:space="preserve"> presented by Watson</w:t>
      </w:r>
      <w:r w:rsidR="00B7730E">
        <w:rPr>
          <w:rFonts w:ascii="Times New Roman" w:eastAsia="DejaVu Sans" w:hAnsi="Times New Roman"/>
          <w:sz w:val="26"/>
          <w:szCs w:val="26"/>
        </w:rPr>
        <w:t xml:space="preserve"> et al. </w:t>
      </w:r>
      <w:r w:rsidRPr="004C0F79">
        <w:rPr>
          <w:rFonts w:ascii="Times New Roman" w:eastAsia="DejaVu Sans" w:hAnsi="Times New Roman"/>
          <w:sz w:val="26"/>
          <w:szCs w:val="26"/>
        </w:rPr>
        <w:t xml:space="preserve">(1988) for measuring affect states was used to evaluate good mood. The items for friendly employees were taken from the study </w:t>
      </w:r>
      <w:r w:rsidR="00776243">
        <w:rPr>
          <w:rFonts w:ascii="Times New Roman" w:eastAsia="DejaVu Sans" w:hAnsi="Times New Roman"/>
          <w:sz w:val="26"/>
          <w:szCs w:val="26"/>
        </w:rPr>
        <w:t>“</w:t>
      </w:r>
      <w:r w:rsidRPr="004C0F79">
        <w:rPr>
          <w:rFonts w:ascii="Times New Roman" w:eastAsia="DejaVu Sans" w:hAnsi="Times New Roman"/>
          <w:sz w:val="26"/>
          <w:szCs w:val="26"/>
        </w:rPr>
        <w:t>Assessing the situational factors and impulsive buying behavior: Market segmentation approach</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w:t>
      </w:r>
      <w:sdt>
        <w:sdtPr>
          <w:rPr>
            <w:rFonts w:ascii="Times New Roman" w:eastAsia="DejaVu Sans" w:hAnsi="Times New Roman"/>
            <w:sz w:val="26"/>
            <w:szCs w:val="26"/>
          </w:rPr>
          <w:id w:val="1049430333"/>
          <w:citation/>
        </w:sdtPr>
        <w:sdtEndPr/>
        <w:sdtContent>
          <w:r w:rsidRPr="004C0F79">
            <w:rPr>
              <w:rFonts w:ascii="Times New Roman" w:eastAsia="DejaVu Sans" w:hAnsi="Times New Roman"/>
              <w:sz w:val="26"/>
              <w:szCs w:val="26"/>
            </w:rPr>
            <w:fldChar w:fldCharType="begin"/>
          </w:r>
          <w:r w:rsidRPr="004C0F79">
            <w:rPr>
              <w:rFonts w:ascii="Times New Roman" w:eastAsia="DejaVu Sans" w:hAnsi="Times New Roman"/>
              <w:sz w:val="26"/>
              <w:szCs w:val="26"/>
            </w:rPr>
            <w:instrText xml:space="preserve">CITATION Placeholder3 \l 1033 </w:instrText>
          </w:r>
          <w:r w:rsidRPr="004C0F79">
            <w:rPr>
              <w:rFonts w:ascii="Times New Roman" w:eastAsia="DejaVu Sans" w:hAnsi="Times New Roman"/>
              <w:sz w:val="26"/>
              <w:szCs w:val="26"/>
            </w:rPr>
            <w:fldChar w:fldCharType="separate"/>
          </w:r>
          <w:r w:rsidR="00127B93" w:rsidRPr="00127B93">
            <w:rPr>
              <w:rFonts w:ascii="Times New Roman" w:eastAsia="DejaVu Sans" w:hAnsi="Times New Roman"/>
              <w:noProof/>
              <w:sz w:val="26"/>
              <w:szCs w:val="26"/>
            </w:rPr>
            <w:t>(Mihić &amp; Kursan, 2010)</w:t>
          </w:r>
          <w:r w:rsidRPr="004C0F79">
            <w:rPr>
              <w:rFonts w:ascii="Times New Roman" w:eastAsia="DejaVu Sans" w:hAnsi="Times New Roman"/>
              <w:sz w:val="26"/>
              <w:szCs w:val="26"/>
            </w:rPr>
            <w:fldChar w:fldCharType="end"/>
          </w:r>
        </w:sdtContent>
      </w:sdt>
      <w:r w:rsidRPr="004C0F79">
        <w:rPr>
          <w:rFonts w:ascii="Times New Roman" w:eastAsia="DejaVu Sans" w:hAnsi="Times New Roman"/>
          <w:sz w:val="26"/>
          <w:szCs w:val="26"/>
        </w:rPr>
        <w:t xml:space="preserve">. Furthermore, the items of impulsive buying behavior, store promotion, and store environment were taken from the study of </w:t>
      </w:r>
      <w:r w:rsidR="00776243">
        <w:rPr>
          <w:rFonts w:ascii="Times New Roman" w:eastAsia="DejaVu Sans" w:hAnsi="Times New Roman"/>
          <w:sz w:val="26"/>
          <w:szCs w:val="26"/>
        </w:rPr>
        <w:t>“</w:t>
      </w:r>
      <w:r w:rsidRPr="004C0F79">
        <w:rPr>
          <w:rFonts w:ascii="Times New Roman" w:eastAsia="DejaVu Sans" w:hAnsi="Times New Roman"/>
          <w:sz w:val="26"/>
          <w:szCs w:val="26"/>
        </w:rPr>
        <w:t>Does urge to buy impulsively differ from impulsive buying behavior? Assessing the impact of situational factors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w:t>
      </w:r>
      <w:sdt>
        <w:sdtPr>
          <w:rPr>
            <w:rFonts w:ascii="Times New Roman" w:eastAsia="DejaVu Sans" w:hAnsi="Times New Roman"/>
            <w:sz w:val="26"/>
            <w:szCs w:val="26"/>
          </w:rPr>
          <w:id w:val="853773361"/>
          <w:citation/>
        </w:sdtPr>
        <w:sdtEndPr/>
        <w:sdtContent>
          <w:r w:rsidRPr="004C0F79">
            <w:rPr>
              <w:rFonts w:ascii="Times New Roman" w:eastAsia="DejaVu Sans" w:hAnsi="Times New Roman"/>
              <w:sz w:val="26"/>
              <w:szCs w:val="26"/>
            </w:rPr>
            <w:fldChar w:fldCharType="begin"/>
          </w:r>
          <w:r w:rsidR="00E37A8B" w:rsidRPr="004C0F79">
            <w:rPr>
              <w:rFonts w:ascii="Times New Roman" w:eastAsia="DejaVu Sans" w:hAnsi="Times New Roman"/>
              <w:sz w:val="26"/>
              <w:szCs w:val="26"/>
            </w:rPr>
            <w:instrText xml:space="preserve">CITATION Bad15 \l 1033 </w:instrText>
          </w:r>
          <w:r w:rsidRPr="004C0F79">
            <w:rPr>
              <w:rFonts w:ascii="Times New Roman" w:eastAsia="DejaVu Sans" w:hAnsi="Times New Roman"/>
              <w:sz w:val="26"/>
              <w:szCs w:val="26"/>
            </w:rPr>
            <w:fldChar w:fldCharType="separate"/>
          </w:r>
          <w:r w:rsidR="00127B93" w:rsidRPr="00127B93">
            <w:rPr>
              <w:rFonts w:ascii="Times New Roman" w:eastAsia="DejaVu Sans" w:hAnsi="Times New Roman"/>
              <w:noProof/>
              <w:sz w:val="26"/>
              <w:szCs w:val="26"/>
            </w:rPr>
            <w:t>(Badgaiyan &amp; Verma, 2015)</w:t>
          </w:r>
          <w:r w:rsidRPr="004C0F79">
            <w:rPr>
              <w:rFonts w:ascii="Times New Roman" w:eastAsia="DejaVu Sans" w:hAnsi="Times New Roman"/>
              <w:sz w:val="26"/>
              <w:szCs w:val="26"/>
            </w:rPr>
            <w:fldChar w:fldCharType="end"/>
          </w:r>
        </w:sdtContent>
      </w:sdt>
      <w:r w:rsidRPr="004C0F79">
        <w:rPr>
          <w:rFonts w:ascii="Times New Roman" w:eastAsia="DejaVu Sans" w:hAnsi="Times New Roman"/>
          <w:sz w:val="26"/>
          <w:szCs w:val="26"/>
        </w:rPr>
        <w:t xml:space="preserve">. </w:t>
      </w:r>
      <w:r w:rsidRPr="004C0F79">
        <w:rPr>
          <w:rFonts w:ascii="Times New Roman" w:eastAsia="DejaVu Sans" w:hAnsi="Times New Roman"/>
          <w:sz w:val="26"/>
          <w:szCs w:val="26"/>
          <w:lang w:eastAsia="zh-CN" w:bidi="hi-IN"/>
        </w:rPr>
        <w:t xml:space="preserve">A collection of 30 items was used in the questionnaire using a Likert five-point scale ranging from </w:t>
      </w:r>
      <w:r w:rsidRPr="004C0F79">
        <w:rPr>
          <w:rFonts w:ascii="Times New Roman" w:eastAsia="DejaVu Sans" w:hAnsi="Times New Roman"/>
          <w:i/>
          <w:sz w:val="26"/>
          <w:szCs w:val="26"/>
          <w:lang w:eastAsia="zh-CN" w:bidi="hi-IN"/>
        </w:rPr>
        <w:t>strongly disagree</w:t>
      </w:r>
      <w:r w:rsidRPr="004C0F79">
        <w:rPr>
          <w:rFonts w:ascii="Times New Roman" w:eastAsia="DejaVu Sans" w:hAnsi="Times New Roman"/>
          <w:sz w:val="26"/>
          <w:szCs w:val="26"/>
          <w:lang w:eastAsia="zh-CN" w:bidi="hi-IN"/>
        </w:rPr>
        <w:t xml:space="preserve"> (01) to </w:t>
      </w:r>
      <w:r w:rsidRPr="004C0F79">
        <w:rPr>
          <w:rFonts w:ascii="Times New Roman" w:eastAsia="DejaVu Sans" w:hAnsi="Times New Roman"/>
          <w:i/>
          <w:sz w:val="26"/>
          <w:szCs w:val="26"/>
          <w:lang w:eastAsia="zh-CN" w:bidi="hi-IN"/>
        </w:rPr>
        <w:t>agree</w:t>
      </w:r>
      <w:r w:rsidRPr="004C0F79">
        <w:rPr>
          <w:rFonts w:ascii="Times New Roman" w:eastAsia="DejaVu Sans" w:hAnsi="Times New Roman"/>
          <w:sz w:val="26"/>
          <w:szCs w:val="26"/>
          <w:lang w:eastAsia="zh-CN" w:bidi="hi-IN"/>
        </w:rPr>
        <w:t xml:space="preserve"> (05) strongly. </w:t>
      </w:r>
      <w:r w:rsidR="004026B7" w:rsidRPr="004C0F79">
        <w:rPr>
          <w:rFonts w:ascii="Times New Roman" w:eastAsia="AdvTimes" w:hAnsi="Times New Roman"/>
          <w:sz w:val="26"/>
          <w:szCs w:val="26"/>
          <w:lang w:eastAsia="zh-CN" w:bidi="hi-IN"/>
        </w:rPr>
        <w:t xml:space="preserve"> </w:t>
      </w:r>
    </w:p>
    <w:p w14:paraId="6FD2B143" w14:textId="48E3BD49" w:rsidR="00EE774A" w:rsidRPr="004C0F79" w:rsidRDefault="006011B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Pr>
          <w:rFonts w:ascii="Times New Roman" w:eastAsia="DejaVu Sans" w:hAnsi="Times New Roman"/>
          <w:sz w:val="26"/>
          <w:szCs w:val="26"/>
          <w:lang w:eastAsia="zh-CN" w:bidi="hi-IN"/>
        </w:rPr>
        <w:t>Two hundred eighteen</w:t>
      </w:r>
      <w:r w:rsidR="00814D2E" w:rsidRPr="004C0F79">
        <w:rPr>
          <w:rFonts w:ascii="Times New Roman" w:eastAsia="DejaVu Sans" w:hAnsi="Times New Roman"/>
          <w:sz w:val="26"/>
          <w:szCs w:val="26"/>
          <w:lang w:eastAsia="zh-CN" w:bidi="hi-IN"/>
        </w:rPr>
        <w:t xml:space="preserve"> completed questionnaires were included</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w:t>
      </w:r>
      <w:r>
        <w:rPr>
          <w:rFonts w:ascii="Times New Roman" w:eastAsia="DejaVu Sans" w:hAnsi="Times New Roman"/>
          <w:sz w:val="26"/>
          <w:szCs w:val="26"/>
          <w:lang w:eastAsia="zh-CN" w:bidi="hi-IN"/>
        </w:rPr>
        <w:t>including</w:t>
      </w:r>
      <w:r w:rsidR="00814D2E" w:rsidRPr="004C0F79">
        <w:rPr>
          <w:rFonts w:ascii="Times New Roman" w:eastAsia="DejaVu Sans" w:hAnsi="Times New Roman"/>
          <w:sz w:val="26"/>
          <w:szCs w:val="26"/>
          <w:lang w:eastAsia="zh-CN" w:bidi="hi-IN"/>
        </w:rPr>
        <w:t xml:space="preserve"> 116 (53.2</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females and 102 (46.8</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males. Of the respondents</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78 (35.8</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fall within the age limit of 18-22, 91 (41.7</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come within 23-27, and 49 (22.5</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are from the 28-34 age category. Out of these respondents</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29 (13.3</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married, 180 (82.6</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single, and 9 (4.1</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in other relationship</w:t>
      </w:r>
      <w:r w:rsidR="00F158E6" w:rsidRPr="004C0F79">
        <w:rPr>
          <w:rFonts w:ascii="Times New Roman" w:eastAsia="DejaVu Sans" w:hAnsi="Times New Roman"/>
          <w:sz w:val="26"/>
          <w:szCs w:val="26"/>
          <w:lang w:eastAsia="zh-CN" w:bidi="hi-IN"/>
        </w:rPr>
        <w:t>s</w:t>
      </w:r>
      <w:r w:rsidR="00814D2E" w:rsidRPr="004C0F79">
        <w:rPr>
          <w:rFonts w:ascii="Times New Roman" w:eastAsia="DejaVu Sans" w:hAnsi="Times New Roman"/>
          <w:sz w:val="26"/>
          <w:szCs w:val="26"/>
          <w:lang w:eastAsia="zh-CN" w:bidi="hi-IN"/>
        </w:rPr>
        <w:t>.</w:t>
      </w:r>
    </w:p>
    <w:p w14:paraId="00E737A0" w14:textId="77777777" w:rsidR="00F67A11" w:rsidRPr="004C0F79" w:rsidRDefault="00F67A11" w:rsidP="00552F8C">
      <w:pPr>
        <w:spacing w:line="276" w:lineRule="auto"/>
        <w:jc w:val="both"/>
        <w:rPr>
          <w:rFonts w:ascii="Times New Roman" w:eastAsia="DejaVu Sans" w:hAnsi="Times New Roman"/>
          <w:sz w:val="26"/>
          <w:szCs w:val="26"/>
          <w:lang w:eastAsia="zh-CN" w:bidi="hi-IN"/>
        </w:rPr>
      </w:pPr>
    </w:p>
    <w:p w14:paraId="414DB856" w14:textId="7C2BE79D" w:rsidR="00814D2E" w:rsidRPr="00DF38D1" w:rsidRDefault="00234046" w:rsidP="00552F8C">
      <w:pPr>
        <w:spacing w:line="276" w:lineRule="auto"/>
        <w:jc w:val="both"/>
        <w:rPr>
          <w:rFonts w:ascii="Times New Roman" w:eastAsia="Calibri" w:hAnsi="Times New Roman"/>
          <w:b/>
          <w:sz w:val="26"/>
          <w:szCs w:val="26"/>
        </w:rPr>
      </w:pPr>
      <w:r w:rsidRPr="00DF38D1">
        <w:rPr>
          <w:rFonts w:ascii="Times New Roman" w:eastAsia="Calibri" w:hAnsi="Times New Roman"/>
          <w:b/>
          <w:sz w:val="26"/>
          <w:szCs w:val="26"/>
        </w:rPr>
        <w:t>Data Collection</w:t>
      </w:r>
    </w:p>
    <w:p w14:paraId="5DA59275" w14:textId="32ADDFC4"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From the consumers of Pakistan</w:t>
      </w:r>
      <w:r w:rsidR="00776243">
        <w:rPr>
          <w:rFonts w:ascii="Times New Roman" w:hAnsi="Times New Roman"/>
          <w:sz w:val="26"/>
          <w:szCs w:val="26"/>
        </w:rPr>
        <w:t>’</w:t>
      </w:r>
      <w:r w:rsidRPr="004C0F79">
        <w:rPr>
          <w:rFonts w:ascii="Times New Roman" w:hAnsi="Times New Roman"/>
          <w:sz w:val="26"/>
          <w:szCs w:val="26"/>
        </w:rPr>
        <w:t>s twin cities population: Islamabad and Rawalpindi, collected the data. From the</w:t>
      </w:r>
      <w:r w:rsidRPr="004C0F79">
        <w:rPr>
          <w:rFonts w:ascii="Times New Roman" w:eastAsia="DejaVu Sans" w:hAnsi="Times New Roman"/>
          <w:sz w:val="26"/>
          <w:szCs w:val="26"/>
          <w:lang w:eastAsia="zh-CN" w:bidi="hi-IN"/>
        </w:rPr>
        <w:t xml:space="preserve">. The consumers were </w:t>
      </w:r>
      <w:r w:rsidR="006011B0">
        <w:rPr>
          <w:rFonts w:ascii="Times New Roman" w:eastAsia="DejaVu Sans" w:hAnsi="Times New Roman"/>
          <w:sz w:val="26"/>
          <w:szCs w:val="26"/>
          <w:lang w:eastAsia="zh-CN" w:bidi="hi-IN"/>
        </w:rPr>
        <w:t>asked to complete</w:t>
      </w:r>
      <w:r w:rsidRPr="004C0F79">
        <w:rPr>
          <w:rFonts w:ascii="Times New Roman" w:eastAsia="DejaVu Sans" w:hAnsi="Times New Roman"/>
          <w:sz w:val="26"/>
          <w:szCs w:val="26"/>
          <w:lang w:eastAsia="zh-CN" w:bidi="hi-IN"/>
        </w:rPr>
        <w:t xml:space="preserve"> the questionnaire </w:t>
      </w:r>
      <w:r w:rsidR="00F158E6" w:rsidRPr="004C0F79">
        <w:rPr>
          <w:rFonts w:ascii="Times New Roman" w:eastAsia="DejaVu Sans" w:hAnsi="Times New Roman"/>
          <w:sz w:val="26"/>
          <w:szCs w:val="26"/>
          <w:lang w:eastAsia="zh-CN" w:bidi="hi-IN"/>
        </w:rPr>
        <w:t>based on</w:t>
      </w:r>
      <w:r w:rsidRPr="004C0F79">
        <w:rPr>
          <w:rFonts w:ascii="Times New Roman" w:eastAsia="DejaVu Sans" w:hAnsi="Times New Roman"/>
          <w:sz w:val="26"/>
          <w:szCs w:val="26"/>
          <w:lang w:eastAsia="zh-CN" w:bidi="hi-IN"/>
        </w:rPr>
        <w:t xml:space="preserve"> their current footwear shopping experience. T</w:t>
      </w:r>
      <w:r w:rsidR="000422D7" w:rsidRPr="004C0F79">
        <w:rPr>
          <w:rFonts w:ascii="Times New Roman" w:eastAsia="DejaVu Sans" w:hAnsi="Times New Roman"/>
          <w:sz w:val="26"/>
          <w:szCs w:val="26"/>
          <w:lang w:eastAsia="zh-CN" w:bidi="hi-IN"/>
        </w:rPr>
        <w:t xml:space="preserve">he researcher </w:t>
      </w:r>
      <w:r w:rsidR="006011B0">
        <w:rPr>
          <w:rFonts w:ascii="Times New Roman" w:eastAsia="DejaVu Sans" w:hAnsi="Times New Roman"/>
          <w:sz w:val="26"/>
          <w:szCs w:val="26"/>
          <w:lang w:eastAsia="zh-CN" w:bidi="hi-IN"/>
        </w:rPr>
        <w:t xml:space="preserve">humbly requested the respondents to complete the </w:t>
      </w:r>
      <w:r w:rsidR="006011B0" w:rsidRPr="00DD6050">
        <w:rPr>
          <w:rFonts w:ascii="Times New Roman" w:eastAsia="Calibri" w:hAnsi="Times New Roman"/>
          <w:sz w:val="26"/>
          <w:szCs w:val="26"/>
        </w:rPr>
        <w:t>questionnaire</w:t>
      </w:r>
      <w:r w:rsidR="000422D7" w:rsidRPr="004C0F79">
        <w:rPr>
          <w:rFonts w:ascii="Times New Roman" w:eastAsia="DejaVu Sans" w:hAnsi="Times New Roman"/>
          <w:sz w:val="26"/>
          <w:szCs w:val="26"/>
          <w:lang w:eastAsia="zh-CN" w:bidi="hi-IN"/>
        </w:rPr>
        <w:t xml:space="preserve"> and told them about ensuring their</w:t>
      </w:r>
      <w:r w:rsidRPr="004C0F79">
        <w:rPr>
          <w:rFonts w:ascii="Times New Roman" w:eastAsia="DejaVu Sans" w:hAnsi="Times New Roman"/>
          <w:sz w:val="26"/>
          <w:szCs w:val="26"/>
          <w:lang w:eastAsia="zh-CN" w:bidi="hi-IN"/>
        </w:rPr>
        <w:t xml:space="preserve"> privacy. Data was collected from one individual only once because the research </w:t>
      </w:r>
      <w:r w:rsidR="00F158E6" w:rsidRPr="004C0F79">
        <w:rPr>
          <w:rFonts w:ascii="Times New Roman" w:eastAsia="DejaVu Sans" w:hAnsi="Times New Roman"/>
          <w:sz w:val="26"/>
          <w:szCs w:val="26"/>
          <w:lang w:eastAsia="zh-CN" w:bidi="hi-IN"/>
        </w:rPr>
        <w:t>comprises cross-sectional time horizons</w:t>
      </w:r>
      <w:r w:rsidRPr="004C0F79">
        <w:rPr>
          <w:rFonts w:ascii="Times New Roman" w:eastAsia="DejaVu Sans" w:hAnsi="Times New Roman"/>
          <w:sz w:val="26"/>
          <w:szCs w:val="26"/>
          <w:lang w:eastAsia="zh-CN" w:bidi="hi-IN"/>
        </w:rPr>
        <w:t xml:space="preserve">. The data was collected over four weeks. </w:t>
      </w:r>
    </w:p>
    <w:p w14:paraId="4F573C12" w14:textId="77777777" w:rsidR="00DF38D1" w:rsidRDefault="00DF38D1" w:rsidP="00552F8C">
      <w:pPr>
        <w:spacing w:after="200" w:line="276" w:lineRule="auto"/>
        <w:jc w:val="center"/>
        <w:rPr>
          <w:rFonts w:ascii="Times New Roman" w:eastAsia="Calibri" w:hAnsi="Times New Roman"/>
          <w:b/>
          <w:sz w:val="26"/>
          <w:szCs w:val="26"/>
        </w:rPr>
      </w:pPr>
    </w:p>
    <w:p w14:paraId="2DA96D67" w14:textId="09CDD413" w:rsidR="00037BEA" w:rsidRPr="00DF38D1" w:rsidRDefault="00234046" w:rsidP="00552F8C">
      <w:pPr>
        <w:spacing w:after="200" w:line="276" w:lineRule="auto"/>
        <w:jc w:val="center"/>
        <w:rPr>
          <w:rFonts w:ascii="Times New Roman" w:eastAsia="Calibri" w:hAnsi="Times New Roman"/>
          <w:b/>
          <w:sz w:val="26"/>
          <w:szCs w:val="26"/>
        </w:rPr>
      </w:pPr>
      <w:r w:rsidRPr="00DF38D1">
        <w:rPr>
          <w:rFonts w:ascii="Times New Roman" w:eastAsia="Calibri" w:hAnsi="Times New Roman"/>
          <w:b/>
          <w:sz w:val="26"/>
          <w:szCs w:val="26"/>
        </w:rPr>
        <w:t>RESULTS AND DISCUSSION</w:t>
      </w:r>
    </w:p>
    <w:p w14:paraId="693CF4F3" w14:textId="1B0755E6" w:rsidR="004A1B4C" w:rsidRPr="004C0F79" w:rsidRDefault="00234046" w:rsidP="00552F8C">
      <w:pPr>
        <w:tabs>
          <w:tab w:val="left" w:pos="-90"/>
          <w:tab w:val="left" w:pos="90"/>
          <w:tab w:val="left" w:pos="360"/>
          <w:tab w:val="left" w:pos="540"/>
        </w:tabs>
        <w:spacing w:line="276" w:lineRule="auto"/>
        <w:jc w:val="both"/>
        <w:rPr>
          <w:rFonts w:ascii="Times New Roman" w:eastAsia="Calibri" w:hAnsi="Times New Roman"/>
          <w:b/>
          <w:sz w:val="26"/>
          <w:szCs w:val="26"/>
        </w:rPr>
      </w:pPr>
      <w:r w:rsidRPr="00DF38D1">
        <w:rPr>
          <w:rFonts w:ascii="Times New Roman" w:eastAsia="Calibri" w:hAnsi="Times New Roman"/>
          <w:b/>
          <w:sz w:val="26"/>
          <w:szCs w:val="26"/>
        </w:rPr>
        <w:t>The Measurement Model</w:t>
      </w:r>
    </w:p>
    <w:p w14:paraId="628DF72D" w14:textId="6D93A32A" w:rsidR="004A1B4C" w:rsidRPr="004C0F79" w:rsidRDefault="00DF38D1"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DejaVu Sans" w:hAnsi="Times New Roman"/>
          <w:sz w:val="26"/>
          <w:szCs w:val="26"/>
          <w:lang w:eastAsia="zh-CN" w:bidi="hi-IN"/>
        </w:rPr>
        <w:t>The measurement model is about the validity of the latent variables with the factors. In this model, all the study variables are unobserved. The study calculated individual loadings for each variable before going for the CFA. The researcher deleted factor loadings with less than the value of 0.5 for further analysis</w:t>
      </w:r>
      <w:r w:rsidRPr="00CD51DB">
        <w:rPr>
          <w:rFonts w:ascii="Times New Roman" w:eastAsia="DejaVu Sans" w:hAnsi="Times New Roman"/>
          <w:sz w:val="26"/>
          <w:szCs w:val="26"/>
          <w:lang w:eastAsia="zh-CN" w:bidi="hi-IN"/>
        </w:rPr>
        <w:t>. Only one item with a factor loading of less than 0.5 was</w:t>
      </w:r>
      <w:r w:rsidR="00297ADD" w:rsidRPr="00CD51DB">
        <w:rPr>
          <w:rFonts w:ascii="Times New Roman" w:eastAsia="DejaVu Sans" w:hAnsi="Times New Roman"/>
          <w:sz w:val="26"/>
          <w:szCs w:val="26"/>
          <w:lang w:eastAsia="zh-CN" w:bidi="hi-IN"/>
        </w:rPr>
        <w:t xml:space="preserve"> not</w:t>
      </w:r>
      <w:r w:rsidRPr="00CD51DB">
        <w:rPr>
          <w:rFonts w:ascii="Times New Roman" w:eastAsia="DejaVu Sans" w:hAnsi="Times New Roman"/>
          <w:sz w:val="26"/>
          <w:szCs w:val="26"/>
          <w:lang w:eastAsia="zh-CN" w:bidi="hi-IN"/>
        </w:rPr>
        <w:t xml:space="preserve"> part of the hedonic motivation construct (</w:t>
      </w:r>
      <w:proofErr w:type="spellStart"/>
      <w:r w:rsidRPr="00CD51DB">
        <w:rPr>
          <w:rFonts w:ascii="Times New Roman" w:eastAsia="DejaVu Sans" w:hAnsi="Times New Roman"/>
          <w:sz w:val="26"/>
          <w:szCs w:val="26"/>
          <w:lang w:eastAsia="zh-CN" w:bidi="hi-IN"/>
        </w:rPr>
        <w:t>Hfive</w:t>
      </w:r>
      <w:proofErr w:type="spellEnd"/>
      <w:r w:rsidRPr="00CD51DB">
        <w:rPr>
          <w:rFonts w:ascii="Times New Roman" w:eastAsia="DejaVu Sans" w:hAnsi="Times New Roman"/>
          <w:sz w:val="26"/>
          <w:szCs w:val="26"/>
          <w:lang w:eastAsia="zh-CN" w:bidi="hi-IN"/>
        </w:rPr>
        <w:t xml:space="preserve">: 0.29). Bowen and Guo (2011) </w:t>
      </w:r>
      <w:r w:rsidR="005C35AE" w:rsidRPr="00CD51DB">
        <w:rPr>
          <w:rFonts w:ascii="Times New Roman" w:eastAsia="DejaVu Sans" w:hAnsi="Times New Roman"/>
          <w:sz w:val="26"/>
          <w:szCs w:val="26"/>
          <w:lang w:eastAsia="zh-CN" w:bidi="hi-IN"/>
        </w:rPr>
        <w:t>also suggested going for the factor loadings of more than 0.5.</w:t>
      </w:r>
    </w:p>
    <w:tbl>
      <w:tblPr>
        <w:tblW w:w="9140" w:type="dxa"/>
        <w:tblCellMar>
          <w:top w:w="15" w:type="dxa"/>
          <w:left w:w="15" w:type="dxa"/>
          <w:bottom w:w="15" w:type="dxa"/>
          <w:right w:w="15" w:type="dxa"/>
        </w:tblCellMar>
        <w:tblLook w:val="04A0" w:firstRow="1" w:lastRow="0" w:firstColumn="1" w:lastColumn="0" w:noHBand="0" w:noVBand="1"/>
      </w:tblPr>
      <w:tblGrid>
        <w:gridCol w:w="3020"/>
        <w:gridCol w:w="2610"/>
        <w:gridCol w:w="3510"/>
      </w:tblGrid>
      <w:tr w:rsidR="00EE3825" w:rsidRPr="00EE3825" w14:paraId="5D00F127" w14:textId="77777777" w:rsidTr="00C73645">
        <w:trPr>
          <w:trHeight w:val="263"/>
          <w:tblHeader/>
        </w:trPr>
        <w:tc>
          <w:tcPr>
            <w:tcW w:w="9140" w:type="dxa"/>
            <w:gridSpan w:val="3"/>
            <w:tcBorders>
              <w:bottom w:val="single" w:sz="4" w:space="0" w:color="auto"/>
            </w:tcBorders>
            <w:tcMar>
              <w:top w:w="15" w:type="dxa"/>
              <w:left w:w="140" w:type="dxa"/>
              <w:bottom w:w="15" w:type="dxa"/>
              <w:right w:w="140" w:type="dxa"/>
            </w:tcMar>
            <w:vAlign w:val="center"/>
          </w:tcPr>
          <w:p w14:paraId="2A4610D8" w14:textId="3FF8F1A3" w:rsidR="00EE3825" w:rsidRPr="00EE3825" w:rsidRDefault="00EE3825" w:rsidP="00DD6050">
            <w:pPr>
              <w:rPr>
                <w:rFonts w:ascii="Times New Roman" w:hAnsi="Times New Roman"/>
                <w:b/>
                <w:i/>
              </w:rPr>
            </w:pPr>
            <w:r w:rsidRPr="00DD6050">
              <w:rPr>
                <w:rFonts w:ascii="Times New Roman" w:hAnsi="Times New Roman"/>
                <w:b/>
                <w:bCs/>
              </w:rPr>
              <w:lastRenderedPageBreak/>
              <w:t xml:space="preserve">Table </w:t>
            </w:r>
            <w:proofErr w:type="gramStart"/>
            <w:r w:rsidRPr="00DD6050">
              <w:rPr>
                <w:rFonts w:ascii="Times New Roman" w:hAnsi="Times New Roman"/>
                <w:b/>
                <w:bCs/>
              </w:rPr>
              <w:t>2</w:t>
            </w:r>
            <w:r w:rsidR="00DD6050">
              <w:rPr>
                <w:rFonts w:asciiTheme="minorEastAsia" w:eastAsiaTheme="minorEastAsia" w:hAnsiTheme="minorEastAsia" w:hint="eastAsia"/>
                <w:lang w:eastAsia="zh-TW"/>
              </w:rPr>
              <w:t xml:space="preserve">  </w:t>
            </w:r>
            <w:r w:rsidRPr="00EE3825">
              <w:rPr>
                <w:rFonts w:ascii="Times New Roman" w:hAnsi="Times New Roman"/>
                <w:i/>
              </w:rPr>
              <w:t>Factor</w:t>
            </w:r>
            <w:proofErr w:type="gramEnd"/>
            <w:r w:rsidRPr="00EE3825">
              <w:rPr>
                <w:rFonts w:ascii="Times New Roman" w:hAnsi="Times New Roman"/>
                <w:i/>
              </w:rPr>
              <w:t xml:space="preserve"> Loadings of the Construct</w:t>
            </w:r>
          </w:p>
        </w:tc>
      </w:tr>
      <w:tr w:rsidR="00EE3825" w:rsidRPr="00EE3825" w14:paraId="11BFEB2D" w14:textId="77777777" w:rsidTr="00C73645">
        <w:trPr>
          <w:trHeight w:val="380"/>
          <w:tblHeader/>
        </w:trPr>
        <w:tc>
          <w:tcPr>
            <w:tcW w:w="3020" w:type="dxa"/>
            <w:tcBorders>
              <w:top w:val="single" w:sz="4" w:space="0" w:color="auto"/>
              <w:bottom w:val="single" w:sz="4" w:space="0" w:color="auto"/>
            </w:tcBorders>
            <w:tcMar>
              <w:top w:w="15" w:type="dxa"/>
              <w:left w:w="140" w:type="dxa"/>
              <w:bottom w:w="15" w:type="dxa"/>
              <w:right w:w="140" w:type="dxa"/>
            </w:tcMar>
            <w:vAlign w:val="center"/>
            <w:hideMark/>
          </w:tcPr>
          <w:p w14:paraId="08305856" w14:textId="77777777" w:rsidR="00EE3825" w:rsidRPr="00EE3825" w:rsidRDefault="00EE3825" w:rsidP="00EE3825">
            <w:pPr>
              <w:rPr>
                <w:rFonts w:ascii="Times New Roman" w:hAnsi="Times New Roman"/>
              </w:rPr>
            </w:pPr>
            <w:r w:rsidRPr="00EE3825">
              <w:rPr>
                <w:rFonts w:ascii="Times New Roman" w:eastAsiaTheme="minorHAnsi" w:hAnsi="Times New Roman"/>
                <w:bCs/>
              </w:rPr>
              <w:t>Construct</w:t>
            </w:r>
          </w:p>
        </w:tc>
        <w:tc>
          <w:tcPr>
            <w:tcW w:w="2610" w:type="dxa"/>
            <w:tcBorders>
              <w:top w:val="single" w:sz="4" w:space="0" w:color="auto"/>
              <w:bottom w:val="single" w:sz="4" w:space="0" w:color="auto"/>
            </w:tcBorders>
          </w:tcPr>
          <w:p w14:paraId="41B995B0" w14:textId="77777777" w:rsidR="00EE3825" w:rsidRPr="00EE3825" w:rsidRDefault="00EE3825" w:rsidP="00EE3825">
            <w:pPr>
              <w:jc w:val="center"/>
              <w:rPr>
                <w:rFonts w:ascii="Times New Roman" w:hAnsi="Times New Roman"/>
              </w:rPr>
            </w:pPr>
            <w:r w:rsidRPr="00EE3825">
              <w:rPr>
                <w:rFonts w:ascii="Times New Roman" w:hAnsi="Times New Roman"/>
              </w:rPr>
              <w:t>Items</w:t>
            </w:r>
          </w:p>
        </w:tc>
        <w:tc>
          <w:tcPr>
            <w:tcW w:w="3510" w:type="dxa"/>
            <w:tcBorders>
              <w:top w:val="single" w:sz="4" w:space="0" w:color="auto"/>
              <w:bottom w:val="single" w:sz="4" w:space="0" w:color="auto"/>
            </w:tcBorders>
            <w:tcMar>
              <w:top w:w="15" w:type="dxa"/>
              <w:left w:w="140" w:type="dxa"/>
              <w:bottom w:w="15" w:type="dxa"/>
              <w:right w:w="140" w:type="dxa"/>
            </w:tcMar>
            <w:vAlign w:val="center"/>
            <w:hideMark/>
          </w:tcPr>
          <w:p w14:paraId="07B04E7E" w14:textId="4C444DE7" w:rsidR="00EE3825" w:rsidRPr="00EE3825" w:rsidRDefault="00EE3825" w:rsidP="00EE3825">
            <w:pPr>
              <w:jc w:val="center"/>
              <w:rPr>
                <w:rFonts w:ascii="Times New Roman" w:hAnsi="Times New Roman"/>
              </w:rPr>
            </w:pPr>
            <w:r w:rsidRPr="00EE3825">
              <w:rPr>
                <w:rFonts w:ascii="Times New Roman" w:hAnsi="Times New Roman"/>
              </w:rPr>
              <w:t>Factor loadings (Standardized)</w:t>
            </w:r>
          </w:p>
        </w:tc>
      </w:tr>
      <w:tr w:rsidR="00EE3825" w:rsidRPr="00EE3825" w14:paraId="5F341B25" w14:textId="77777777" w:rsidTr="00C73645">
        <w:trPr>
          <w:trHeight w:val="263"/>
        </w:trPr>
        <w:tc>
          <w:tcPr>
            <w:tcW w:w="3020" w:type="dxa"/>
            <w:vMerge w:val="restart"/>
            <w:tcMar>
              <w:top w:w="15" w:type="dxa"/>
              <w:left w:w="57" w:type="dxa"/>
              <w:bottom w:w="15" w:type="dxa"/>
              <w:right w:w="57" w:type="dxa"/>
            </w:tcMar>
            <w:vAlign w:val="center"/>
            <w:hideMark/>
          </w:tcPr>
          <w:p w14:paraId="19E57C5A" w14:textId="77777777" w:rsidR="00EE3825" w:rsidRPr="00EE3825" w:rsidRDefault="00EE3825" w:rsidP="00EE3825">
            <w:pPr>
              <w:rPr>
                <w:rFonts w:ascii="Times New Roman" w:hAnsi="Times New Roman"/>
              </w:rPr>
            </w:pPr>
            <w:r w:rsidRPr="00EE3825">
              <w:rPr>
                <w:rFonts w:ascii="Times New Roman" w:hAnsi="Times New Roman"/>
              </w:rPr>
              <w:t>Hedonic Motivation</w:t>
            </w:r>
          </w:p>
        </w:tc>
        <w:tc>
          <w:tcPr>
            <w:tcW w:w="2610" w:type="dxa"/>
          </w:tcPr>
          <w:p w14:paraId="13E04CCF" w14:textId="77777777" w:rsidR="00EE3825" w:rsidRPr="00EE3825" w:rsidRDefault="00EE3825" w:rsidP="00EE3825">
            <w:pPr>
              <w:jc w:val="center"/>
              <w:rPr>
                <w:rFonts w:ascii="Times New Roman" w:hAnsi="Times New Roman"/>
              </w:rPr>
            </w:pPr>
            <w:r w:rsidRPr="00EE3825">
              <w:rPr>
                <w:rFonts w:ascii="Times New Roman" w:hAnsi="Times New Roman"/>
              </w:rPr>
              <w:t>H1</w:t>
            </w:r>
          </w:p>
        </w:tc>
        <w:tc>
          <w:tcPr>
            <w:tcW w:w="3510" w:type="dxa"/>
            <w:tcMar>
              <w:top w:w="15" w:type="dxa"/>
              <w:left w:w="140" w:type="dxa"/>
              <w:bottom w:w="15" w:type="dxa"/>
              <w:right w:w="140" w:type="dxa"/>
            </w:tcMar>
            <w:hideMark/>
          </w:tcPr>
          <w:p w14:paraId="1EEF58F3" w14:textId="77777777" w:rsidR="00EE3825" w:rsidRPr="00EE3825" w:rsidRDefault="00EE3825" w:rsidP="00EE3825">
            <w:pPr>
              <w:jc w:val="center"/>
              <w:rPr>
                <w:rFonts w:ascii="Times New Roman" w:hAnsi="Times New Roman"/>
              </w:rPr>
            </w:pPr>
            <w:r w:rsidRPr="00EE3825">
              <w:rPr>
                <w:rFonts w:ascii="Times New Roman" w:hAnsi="Times New Roman"/>
              </w:rPr>
              <w:t>0.789***</w:t>
            </w:r>
          </w:p>
        </w:tc>
      </w:tr>
      <w:tr w:rsidR="00EE3825" w:rsidRPr="00EE3825" w14:paraId="5C7A2AB4" w14:textId="77777777" w:rsidTr="00C73645">
        <w:trPr>
          <w:trHeight w:val="291"/>
        </w:trPr>
        <w:tc>
          <w:tcPr>
            <w:tcW w:w="3020" w:type="dxa"/>
            <w:vMerge/>
            <w:tcMar>
              <w:top w:w="15" w:type="dxa"/>
              <w:left w:w="57" w:type="dxa"/>
              <w:bottom w:w="15" w:type="dxa"/>
              <w:right w:w="57" w:type="dxa"/>
            </w:tcMar>
            <w:vAlign w:val="center"/>
            <w:hideMark/>
          </w:tcPr>
          <w:p w14:paraId="6D025579" w14:textId="77777777" w:rsidR="00EE3825" w:rsidRPr="00EE3825" w:rsidRDefault="00EE3825" w:rsidP="00EE3825">
            <w:pPr>
              <w:rPr>
                <w:rFonts w:ascii="Times New Roman" w:hAnsi="Times New Roman"/>
              </w:rPr>
            </w:pPr>
          </w:p>
        </w:tc>
        <w:tc>
          <w:tcPr>
            <w:tcW w:w="2610" w:type="dxa"/>
          </w:tcPr>
          <w:p w14:paraId="0D95E68A" w14:textId="77777777" w:rsidR="00EE3825" w:rsidRPr="00EE3825" w:rsidRDefault="00EE3825" w:rsidP="00EE3825">
            <w:pPr>
              <w:jc w:val="center"/>
              <w:rPr>
                <w:rFonts w:ascii="Times New Roman" w:hAnsi="Times New Roman"/>
              </w:rPr>
            </w:pPr>
            <w:r w:rsidRPr="00EE3825">
              <w:rPr>
                <w:rFonts w:ascii="Times New Roman" w:hAnsi="Times New Roman"/>
              </w:rPr>
              <w:t>H2</w:t>
            </w:r>
          </w:p>
        </w:tc>
        <w:tc>
          <w:tcPr>
            <w:tcW w:w="3510" w:type="dxa"/>
            <w:tcMar>
              <w:top w:w="15" w:type="dxa"/>
              <w:left w:w="140" w:type="dxa"/>
              <w:bottom w:w="15" w:type="dxa"/>
              <w:right w:w="140" w:type="dxa"/>
            </w:tcMar>
            <w:hideMark/>
          </w:tcPr>
          <w:p w14:paraId="4AB9FF0B" w14:textId="77777777" w:rsidR="00EE3825" w:rsidRPr="00EE3825" w:rsidRDefault="00EE3825" w:rsidP="00EE3825">
            <w:pPr>
              <w:jc w:val="center"/>
              <w:rPr>
                <w:rFonts w:ascii="Times New Roman" w:hAnsi="Times New Roman"/>
              </w:rPr>
            </w:pPr>
            <w:r w:rsidRPr="00EE3825">
              <w:rPr>
                <w:rFonts w:ascii="Times New Roman" w:hAnsi="Times New Roman"/>
              </w:rPr>
              <w:t>0.881***</w:t>
            </w:r>
          </w:p>
        </w:tc>
      </w:tr>
      <w:tr w:rsidR="00EE3825" w:rsidRPr="00EE3825" w14:paraId="51C72F27" w14:textId="77777777" w:rsidTr="00C73645">
        <w:trPr>
          <w:trHeight w:val="263"/>
        </w:trPr>
        <w:tc>
          <w:tcPr>
            <w:tcW w:w="3020" w:type="dxa"/>
            <w:vMerge/>
            <w:tcMar>
              <w:top w:w="15" w:type="dxa"/>
              <w:left w:w="57" w:type="dxa"/>
              <w:bottom w:w="15" w:type="dxa"/>
              <w:right w:w="57" w:type="dxa"/>
            </w:tcMar>
            <w:vAlign w:val="center"/>
            <w:hideMark/>
          </w:tcPr>
          <w:p w14:paraId="55C50FD5" w14:textId="77777777" w:rsidR="00EE3825" w:rsidRPr="00EE3825" w:rsidRDefault="00EE3825" w:rsidP="00EE3825">
            <w:pPr>
              <w:rPr>
                <w:rFonts w:ascii="Times New Roman" w:hAnsi="Times New Roman"/>
              </w:rPr>
            </w:pPr>
          </w:p>
        </w:tc>
        <w:tc>
          <w:tcPr>
            <w:tcW w:w="2610" w:type="dxa"/>
          </w:tcPr>
          <w:p w14:paraId="03FD536C" w14:textId="77777777" w:rsidR="00EE3825" w:rsidRPr="00EE3825" w:rsidRDefault="00EE3825" w:rsidP="00EE3825">
            <w:pPr>
              <w:jc w:val="center"/>
              <w:rPr>
                <w:rFonts w:ascii="Times New Roman" w:hAnsi="Times New Roman"/>
              </w:rPr>
            </w:pPr>
            <w:r w:rsidRPr="00EE3825">
              <w:rPr>
                <w:rFonts w:ascii="Times New Roman" w:hAnsi="Times New Roman"/>
              </w:rPr>
              <w:t>H3</w:t>
            </w:r>
          </w:p>
        </w:tc>
        <w:tc>
          <w:tcPr>
            <w:tcW w:w="3510" w:type="dxa"/>
            <w:tcMar>
              <w:top w:w="15" w:type="dxa"/>
              <w:left w:w="140" w:type="dxa"/>
              <w:bottom w:w="15" w:type="dxa"/>
              <w:right w:w="140" w:type="dxa"/>
            </w:tcMar>
            <w:hideMark/>
          </w:tcPr>
          <w:p w14:paraId="2875FF12" w14:textId="77777777" w:rsidR="00EE3825" w:rsidRPr="00EE3825" w:rsidRDefault="00EE3825" w:rsidP="00EE3825">
            <w:pPr>
              <w:jc w:val="center"/>
              <w:rPr>
                <w:rFonts w:ascii="Times New Roman" w:hAnsi="Times New Roman"/>
              </w:rPr>
            </w:pPr>
            <w:r w:rsidRPr="00EE3825">
              <w:rPr>
                <w:rFonts w:ascii="Times New Roman" w:hAnsi="Times New Roman"/>
              </w:rPr>
              <w:t>0.876***</w:t>
            </w:r>
          </w:p>
        </w:tc>
      </w:tr>
      <w:tr w:rsidR="00EE3825" w:rsidRPr="00EE3825" w14:paraId="28BF7DC9" w14:textId="77777777" w:rsidTr="00C73645">
        <w:trPr>
          <w:trHeight w:val="263"/>
        </w:trPr>
        <w:tc>
          <w:tcPr>
            <w:tcW w:w="3020" w:type="dxa"/>
            <w:vMerge/>
            <w:tcMar>
              <w:top w:w="15" w:type="dxa"/>
              <w:left w:w="57" w:type="dxa"/>
              <w:bottom w:w="15" w:type="dxa"/>
              <w:right w:w="57" w:type="dxa"/>
            </w:tcMar>
            <w:vAlign w:val="center"/>
            <w:hideMark/>
          </w:tcPr>
          <w:p w14:paraId="6168CE4C" w14:textId="77777777" w:rsidR="00EE3825" w:rsidRPr="00EE3825" w:rsidRDefault="00EE3825" w:rsidP="00EE3825">
            <w:pPr>
              <w:rPr>
                <w:rFonts w:ascii="Times New Roman" w:hAnsi="Times New Roman"/>
              </w:rPr>
            </w:pPr>
          </w:p>
        </w:tc>
        <w:tc>
          <w:tcPr>
            <w:tcW w:w="2610" w:type="dxa"/>
          </w:tcPr>
          <w:p w14:paraId="0CBF1F5E" w14:textId="77777777" w:rsidR="00EE3825" w:rsidRPr="00EE3825" w:rsidRDefault="00EE3825" w:rsidP="00EE3825">
            <w:pPr>
              <w:jc w:val="center"/>
              <w:rPr>
                <w:rFonts w:ascii="Times New Roman" w:hAnsi="Times New Roman"/>
              </w:rPr>
            </w:pPr>
            <w:r w:rsidRPr="00EE3825">
              <w:rPr>
                <w:rFonts w:ascii="Times New Roman" w:hAnsi="Times New Roman"/>
              </w:rPr>
              <w:t>H4</w:t>
            </w:r>
          </w:p>
        </w:tc>
        <w:tc>
          <w:tcPr>
            <w:tcW w:w="3510" w:type="dxa"/>
            <w:tcMar>
              <w:top w:w="15" w:type="dxa"/>
              <w:left w:w="140" w:type="dxa"/>
              <w:bottom w:w="15" w:type="dxa"/>
              <w:right w:w="140" w:type="dxa"/>
            </w:tcMar>
            <w:vAlign w:val="center"/>
            <w:hideMark/>
          </w:tcPr>
          <w:p w14:paraId="1B22FFE4" w14:textId="77777777" w:rsidR="00EE3825" w:rsidRPr="00EE3825" w:rsidRDefault="00EE3825" w:rsidP="00EE3825">
            <w:pPr>
              <w:jc w:val="center"/>
              <w:rPr>
                <w:rFonts w:ascii="Times New Roman" w:hAnsi="Times New Roman"/>
              </w:rPr>
            </w:pPr>
            <w:r w:rsidRPr="00EE3825">
              <w:rPr>
                <w:rFonts w:ascii="Times New Roman" w:hAnsi="Times New Roman"/>
              </w:rPr>
              <w:t>0.881***</w:t>
            </w:r>
          </w:p>
        </w:tc>
      </w:tr>
      <w:tr w:rsidR="00EE3825" w:rsidRPr="00EE3825" w14:paraId="5AEBB71C" w14:textId="77777777" w:rsidTr="00C73645">
        <w:trPr>
          <w:trHeight w:val="291"/>
        </w:trPr>
        <w:tc>
          <w:tcPr>
            <w:tcW w:w="3020" w:type="dxa"/>
            <w:vMerge/>
            <w:tcMar>
              <w:top w:w="15" w:type="dxa"/>
              <w:left w:w="57" w:type="dxa"/>
              <w:bottom w:w="15" w:type="dxa"/>
              <w:right w:w="57" w:type="dxa"/>
            </w:tcMar>
            <w:vAlign w:val="center"/>
            <w:hideMark/>
          </w:tcPr>
          <w:p w14:paraId="55494516" w14:textId="77777777" w:rsidR="00EE3825" w:rsidRPr="00EE3825" w:rsidRDefault="00EE3825" w:rsidP="00EE3825">
            <w:pPr>
              <w:rPr>
                <w:rFonts w:ascii="Times New Roman" w:hAnsi="Times New Roman"/>
              </w:rPr>
            </w:pPr>
          </w:p>
        </w:tc>
        <w:tc>
          <w:tcPr>
            <w:tcW w:w="2610" w:type="dxa"/>
          </w:tcPr>
          <w:p w14:paraId="76EC3840" w14:textId="77777777" w:rsidR="00EE3825" w:rsidRPr="00EE3825" w:rsidRDefault="00EE3825" w:rsidP="00EE3825">
            <w:pPr>
              <w:jc w:val="center"/>
              <w:rPr>
                <w:rFonts w:ascii="Times New Roman" w:hAnsi="Times New Roman"/>
              </w:rPr>
            </w:pPr>
            <w:r w:rsidRPr="00EE3825">
              <w:rPr>
                <w:rFonts w:ascii="Times New Roman" w:hAnsi="Times New Roman"/>
              </w:rPr>
              <w:t>H6</w:t>
            </w:r>
          </w:p>
        </w:tc>
        <w:tc>
          <w:tcPr>
            <w:tcW w:w="3510" w:type="dxa"/>
            <w:tcMar>
              <w:top w:w="15" w:type="dxa"/>
              <w:left w:w="140" w:type="dxa"/>
              <w:bottom w:w="15" w:type="dxa"/>
              <w:right w:w="140" w:type="dxa"/>
            </w:tcMar>
            <w:vAlign w:val="center"/>
            <w:hideMark/>
          </w:tcPr>
          <w:p w14:paraId="5F36F898" w14:textId="77777777" w:rsidR="00EE3825" w:rsidRPr="00EE3825" w:rsidRDefault="00EE3825" w:rsidP="00EE3825">
            <w:pPr>
              <w:jc w:val="center"/>
              <w:rPr>
                <w:rFonts w:ascii="Times New Roman" w:hAnsi="Times New Roman"/>
              </w:rPr>
            </w:pPr>
            <w:r w:rsidRPr="00EE3825">
              <w:rPr>
                <w:rFonts w:ascii="Times New Roman" w:hAnsi="Times New Roman"/>
              </w:rPr>
              <w:t>0.826***</w:t>
            </w:r>
          </w:p>
        </w:tc>
      </w:tr>
      <w:tr w:rsidR="00EE3825" w:rsidRPr="00EE3825" w14:paraId="17458D5A"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1FDC897C"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6A932B7E" w14:textId="77777777" w:rsidR="00EE3825" w:rsidRPr="00EE3825" w:rsidRDefault="00EE3825" w:rsidP="00EE3825">
            <w:pPr>
              <w:jc w:val="center"/>
              <w:rPr>
                <w:rFonts w:ascii="Times New Roman" w:hAnsi="Times New Roman"/>
              </w:rPr>
            </w:pPr>
            <w:r w:rsidRPr="00EE3825">
              <w:rPr>
                <w:rFonts w:ascii="Times New Roman" w:hAnsi="Times New Roman"/>
              </w:rPr>
              <w:t>H7</w:t>
            </w:r>
          </w:p>
        </w:tc>
        <w:tc>
          <w:tcPr>
            <w:tcW w:w="3510" w:type="dxa"/>
            <w:tcBorders>
              <w:bottom w:val="single" w:sz="4" w:space="0" w:color="auto"/>
            </w:tcBorders>
            <w:tcMar>
              <w:top w:w="15" w:type="dxa"/>
              <w:left w:w="140" w:type="dxa"/>
              <w:bottom w:w="15" w:type="dxa"/>
              <w:right w:w="140" w:type="dxa"/>
            </w:tcMar>
            <w:vAlign w:val="center"/>
            <w:hideMark/>
          </w:tcPr>
          <w:p w14:paraId="2AF86B9F" w14:textId="77777777" w:rsidR="00EE3825" w:rsidRPr="00EE3825" w:rsidRDefault="00EE3825" w:rsidP="00EE3825">
            <w:pPr>
              <w:jc w:val="center"/>
              <w:rPr>
                <w:rFonts w:ascii="Times New Roman" w:hAnsi="Times New Roman"/>
              </w:rPr>
            </w:pPr>
            <w:r w:rsidRPr="00EE3825">
              <w:rPr>
                <w:rFonts w:ascii="Times New Roman" w:hAnsi="Times New Roman"/>
              </w:rPr>
              <w:t>0.878***</w:t>
            </w:r>
          </w:p>
        </w:tc>
      </w:tr>
      <w:tr w:rsidR="00EE3825" w:rsidRPr="00EE3825" w14:paraId="3A97FB20"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7AAAD4A3" w14:textId="77777777" w:rsidR="00EE3825" w:rsidRPr="00EE3825" w:rsidRDefault="00EE3825" w:rsidP="00EE3825">
            <w:pPr>
              <w:rPr>
                <w:rFonts w:ascii="Times New Roman" w:hAnsi="Times New Roman"/>
              </w:rPr>
            </w:pPr>
            <w:r w:rsidRPr="00EE3825">
              <w:rPr>
                <w:rFonts w:ascii="Times New Roman" w:hAnsi="Times New Roman"/>
              </w:rPr>
              <w:t>Store Environment</w:t>
            </w:r>
          </w:p>
        </w:tc>
        <w:tc>
          <w:tcPr>
            <w:tcW w:w="2610" w:type="dxa"/>
            <w:tcBorders>
              <w:top w:val="single" w:sz="4" w:space="0" w:color="auto"/>
            </w:tcBorders>
          </w:tcPr>
          <w:p w14:paraId="06AC64D5" w14:textId="77777777" w:rsidR="00EE3825" w:rsidRPr="00EE3825" w:rsidRDefault="00EE3825" w:rsidP="00EE3825">
            <w:pPr>
              <w:jc w:val="center"/>
              <w:rPr>
                <w:rFonts w:ascii="Times New Roman" w:hAnsi="Times New Roman"/>
              </w:rPr>
            </w:pPr>
            <w:r w:rsidRPr="00EE3825">
              <w:rPr>
                <w:rFonts w:ascii="Times New Roman" w:hAnsi="Times New Roman"/>
              </w:rPr>
              <w:t>SE1</w:t>
            </w:r>
          </w:p>
        </w:tc>
        <w:tc>
          <w:tcPr>
            <w:tcW w:w="3510" w:type="dxa"/>
            <w:tcBorders>
              <w:top w:val="single" w:sz="4" w:space="0" w:color="auto"/>
            </w:tcBorders>
            <w:tcMar>
              <w:top w:w="15" w:type="dxa"/>
              <w:left w:w="140" w:type="dxa"/>
              <w:bottom w:w="15" w:type="dxa"/>
              <w:right w:w="140" w:type="dxa"/>
            </w:tcMar>
            <w:vAlign w:val="center"/>
            <w:hideMark/>
          </w:tcPr>
          <w:p w14:paraId="1EA4FD59" w14:textId="77777777" w:rsidR="00EE3825" w:rsidRPr="00EE3825" w:rsidRDefault="00EE3825" w:rsidP="00EE3825">
            <w:pPr>
              <w:jc w:val="center"/>
              <w:rPr>
                <w:rFonts w:ascii="Times New Roman" w:hAnsi="Times New Roman"/>
              </w:rPr>
            </w:pPr>
            <w:r w:rsidRPr="00EE3825">
              <w:rPr>
                <w:rFonts w:ascii="Times New Roman" w:hAnsi="Times New Roman"/>
              </w:rPr>
              <w:t>0.816***</w:t>
            </w:r>
          </w:p>
        </w:tc>
      </w:tr>
      <w:tr w:rsidR="00EE3825" w:rsidRPr="00EE3825" w14:paraId="223034A8" w14:textId="77777777" w:rsidTr="00C73645">
        <w:trPr>
          <w:trHeight w:val="291"/>
        </w:trPr>
        <w:tc>
          <w:tcPr>
            <w:tcW w:w="3020" w:type="dxa"/>
            <w:vMerge/>
            <w:tcMar>
              <w:top w:w="15" w:type="dxa"/>
              <w:left w:w="57" w:type="dxa"/>
              <w:bottom w:w="15" w:type="dxa"/>
              <w:right w:w="57" w:type="dxa"/>
            </w:tcMar>
            <w:vAlign w:val="center"/>
            <w:hideMark/>
          </w:tcPr>
          <w:p w14:paraId="7389D283" w14:textId="77777777" w:rsidR="00EE3825" w:rsidRPr="00EE3825" w:rsidRDefault="00EE3825" w:rsidP="00EE3825">
            <w:pPr>
              <w:rPr>
                <w:rFonts w:ascii="Times New Roman" w:hAnsi="Times New Roman"/>
              </w:rPr>
            </w:pPr>
          </w:p>
        </w:tc>
        <w:tc>
          <w:tcPr>
            <w:tcW w:w="2610" w:type="dxa"/>
          </w:tcPr>
          <w:p w14:paraId="095DEE45" w14:textId="77777777" w:rsidR="00EE3825" w:rsidRPr="00EE3825" w:rsidRDefault="00EE3825" w:rsidP="00EE3825">
            <w:pPr>
              <w:jc w:val="center"/>
              <w:rPr>
                <w:rFonts w:ascii="Times New Roman" w:hAnsi="Times New Roman"/>
              </w:rPr>
            </w:pPr>
            <w:r w:rsidRPr="00EE3825">
              <w:rPr>
                <w:rFonts w:ascii="Times New Roman" w:hAnsi="Times New Roman"/>
              </w:rPr>
              <w:t>SE2</w:t>
            </w:r>
          </w:p>
        </w:tc>
        <w:tc>
          <w:tcPr>
            <w:tcW w:w="3510" w:type="dxa"/>
            <w:tcMar>
              <w:top w:w="15" w:type="dxa"/>
              <w:left w:w="140" w:type="dxa"/>
              <w:bottom w:w="15" w:type="dxa"/>
              <w:right w:w="140" w:type="dxa"/>
            </w:tcMar>
            <w:vAlign w:val="center"/>
            <w:hideMark/>
          </w:tcPr>
          <w:p w14:paraId="738A7826" w14:textId="77777777" w:rsidR="00EE3825" w:rsidRPr="00EE3825" w:rsidRDefault="00EE3825" w:rsidP="00EE3825">
            <w:pPr>
              <w:jc w:val="center"/>
              <w:rPr>
                <w:rFonts w:ascii="Times New Roman" w:hAnsi="Times New Roman"/>
              </w:rPr>
            </w:pPr>
            <w:r w:rsidRPr="00EE3825">
              <w:rPr>
                <w:rFonts w:ascii="Times New Roman" w:hAnsi="Times New Roman"/>
              </w:rPr>
              <w:t>0.903***</w:t>
            </w:r>
          </w:p>
        </w:tc>
      </w:tr>
      <w:tr w:rsidR="00EE3825" w:rsidRPr="00EE3825" w14:paraId="0E506493"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2E60C568"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5181FF59" w14:textId="77777777" w:rsidR="00EE3825" w:rsidRPr="00EE3825" w:rsidRDefault="00EE3825" w:rsidP="00EE3825">
            <w:pPr>
              <w:jc w:val="center"/>
              <w:rPr>
                <w:rFonts w:ascii="Times New Roman" w:hAnsi="Times New Roman"/>
              </w:rPr>
            </w:pPr>
            <w:r w:rsidRPr="00EE3825">
              <w:rPr>
                <w:rFonts w:ascii="Times New Roman" w:hAnsi="Times New Roman"/>
              </w:rPr>
              <w:t>SE3</w:t>
            </w:r>
          </w:p>
        </w:tc>
        <w:tc>
          <w:tcPr>
            <w:tcW w:w="3510" w:type="dxa"/>
            <w:tcBorders>
              <w:bottom w:val="single" w:sz="4" w:space="0" w:color="auto"/>
            </w:tcBorders>
            <w:tcMar>
              <w:top w:w="15" w:type="dxa"/>
              <w:left w:w="140" w:type="dxa"/>
              <w:bottom w:w="15" w:type="dxa"/>
              <w:right w:w="140" w:type="dxa"/>
            </w:tcMar>
            <w:vAlign w:val="center"/>
            <w:hideMark/>
          </w:tcPr>
          <w:p w14:paraId="032DC7A3" w14:textId="77777777" w:rsidR="00EE3825" w:rsidRPr="00EE3825" w:rsidRDefault="00EE3825" w:rsidP="00EE3825">
            <w:pPr>
              <w:jc w:val="center"/>
              <w:rPr>
                <w:rFonts w:ascii="Times New Roman" w:hAnsi="Times New Roman"/>
              </w:rPr>
            </w:pPr>
            <w:r w:rsidRPr="00EE3825">
              <w:rPr>
                <w:rFonts w:ascii="Times New Roman" w:hAnsi="Times New Roman"/>
              </w:rPr>
              <w:t>0.845***</w:t>
            </w:r>
          </w:p>
        </w:tc>
      </w:tr>
      <w:tr w:rsidR="00EE3825" w:rsidRPr="00EE3825" w14:paraId="386DFF5E"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66C4FE01" w14:textId="77777777" w:rsidR="00EE3825" w:rsidRPr="00EE3825" w:rsidRDefault="00EE3825" w:rsidP="00EE3825">
            <w:pPr>
              <w:rPr>
                <w:rFonts w:ascii="Times New Roman" w:hAnsi="Times New Roman"/>
              </w:rPr>
            </w:pPr>
            <w:r w:rsidRPr="00EE3825">
              <w:rPr>
                <w:rFonts w:ascii="Times New Roman" w:hAnsi="Times New Roman"/>
              </w:rPr>
              <w:t>Good Mood</w:t>
            </w:r>
          </w:p>
        </w:tc>
        <w:tc>
          <w:tcPr>
            <w:tcW w:w="2610" w:type="dxa"/>
            <w:tcBorders>
              <w:top w:val="single" w:sz="4" w:space="0" w:color="auto"/>
            </w:tcBorders>
          </w:tcPr>
          <w:p w14:paraId="2E515424" w14:textId="77777777" w:rsidR="00EE3825" w:rsidRPr="00EE3825" w:rsidRDefault="00EE3825" w:rsidP="00EE3825">
            <w:pPr>
              <w:jc w:val="center"/>
              <w:rPr>
                <w:rFonts w:ascii="Times New Roman" w:hAnsi="Times New Roman"/>
              </w:rPr>
            </w:pPr>
            <w:r w:rsidRPr="00EE3825">
              <w:rPr>
                <w:rFonts w:ascii="Times New Roman" w:hAnsi="Times New Roman"/>
              </w:rPr>
              <w:t>GM1</w:t>
            </w:r>
          </w:p>
        </w:tc>
        <w:tc>
          <w:tcPr>
            <w:tcW w:w="3510" w:type="dxa"/>
            <w:tcBorders>
              <w:top w:val="single" w:sz="4" w:space="0" w:color="auto"/>
            </w:tcBorders>
            <w:tcMar>
              <w:top w:w="15" w:type="dxa"/>
              <w:left w:w="140" w:type="dxa"/>
              <w:bottom w:w="15" w:type="dxa"/>
              <w:right w:w="140" w:type="dxa"/>
            </w:tcMar>
            <w:vAlign w:val="center"/>
            <w:hideMark/>
          </w:tcPr>
          <w:p w14:paraId="0115B283" w14:textId="77777777" w:rsidR="00EE3825" w:rsidRPr="00EE3825" w:rsidRDefault="00EE3825" w:rsidP="00EE3825">
            <w:pPr>
              <w:jc w:val="center"/>
              <w:rPr>
                <w:rFonts w:ascii="Times New Roman" w:hAnsi="Times New Roman"/>
              </w:rPr>
            </w:pPr>
            <w:r w:rsidRPr="00EE3825">
              <w:rPr>
                <w:rFonts w:ascii="Times New Roman" w:hAnsi="Times New Roman"/>
              </w:rPr>
              <w:t>0.852***</w:t>
            </w:r>
          </w:p>
        </w:tc>
      </w:tr>
      <w:tr w:rsidR="00EE3825" w:rsidRPr="00EE3825" w14:paraId="78FFC910" w14:textId="77777777" w:rsidTr="00C73645">
        <w:trPr>
          <w:trHeight w:val="291"/>
        </w:trPr>
        <w:tc>
          <w:tcPr>
            <w:tcW w:w="3020" w:type="dxa"/>
            <w:vMerge/>
            <w:tcMar>
              <w:top w:w="15" w:type="dxa"/>
              <w:left w:w="57" w:type="dxa"/>
              <w:bottom w:w="15" w:type="dxa"/>
              <w:right w:w="57" w:type="dxa"/>
            </w:tcMar>
            <w:vAlign w:val="center"/>
            <w:hideMark/>
          </w:tcPr>
          <w:p w14:paraId="6EEA8054" w14:textId="77777777" w:rsidR="00EE3825" w:rsidRPr="00EE3825" w:rsidRDefault="00EE3825" w:rsidP="00EE3825">
            <w:pPr>
              <w:rPr>
                <w:rFonts w:ascii="Times New Roman" w:hAnsi="Times New Roman"/>
              </w:rPr>
            </w:pPr>
          </w:p>
        </w:tc>
        <w:tc>
          <w:tcPr>
            <w:tcW w:w="2610" w:type="dxa"/>
          </w:tcPr>
          <w:p w14:paraId="354A1140" w14:textId="77777777" w:rsidR="00EE3825" w:rsidRPr="00EE3825" w:rsidRDefault="00EE3825" w:rsidP="00EE3825">
            <w:pPr>
              <w:jc w:val="center"/>
              <w:rPr>
                <w:rFonts w:ascii="Times New Roman" w:hAnsi="Times New Roman"/>
              </w:rPr>
            </w:pPr>
            <w:r w:rsidRPr="00EE3825">
              <w:rPr>
                <w:rFonts w:ascii="Times New Roman" w:hAnsi="Times New Roman"/>
              </w:rPr>
              <w:t>GM2</w:t>
            </w:r>
          </w:p>
        </w:tc>
        <w:tc>
          <w:tcPr>
            <w:tcW w:w="3510" w:type="dxa"/>
            <w:tcMar>
              <w:top w:w="15" w:type="dxa"/>
              <w:left w:w="140" w:type="dxa"/>
              <w:bottom w:w="15" w:type="dxa"/>
              <w:right w:w="140" w:type="dxa"/>
            </w:tcMar>
            <w:vAlign w:val="center"/>
            <w:hideMark/>
          </w:tcPr>
          <w:p w14:paraId="75848C1A" w14:textId="77777777" w:rsidR="00EE3825" w:rsidRPr="00EE3825" w:rsidRDefault="00EE3825" w:rsidP="00EE3825">
            <w:pPr>
              <w:jc w:val="center"/>
              <w:rPr>
                <w:rFonts w:ascii="Times New Roman" w:hAnsi="Times New Roman"/>
              </w:rPr>
            </w:pPr>
            <w:r w:rsidRPr="00EE3825">
              <w:rPr>
                <w:rFonts w:ascii="Times New Roman" w:hAnsi="Times New Roman"/>
              </w:rPr>
              <w:t>0.846***</w:t>
            </w:r>
          </w:p>
        </w:tc>
      </w:tr>
      <w:tr w:rsidR="00EE3825" w:rsidRPr="00EE3825" w14:paraId="6CDD850C"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07D16254"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6B5D935" w14:textId="77777777" w:rsidR="00EE3825" w:rsidRPr="00EE3825" w:rsidRDefault="00EE3825" w:rsidP="00EE3825">
            <w:pPr>
              <w:jc w:val="center"/>
              <w:rPr>
                <w:rFonts w:ascii="Times New Roman" w:hAnsi="Times New Roman"/>
              </w:rPr>
            </w:pPr>
            <w:r w:rsidRPr="00EE3825">
              <w:rPr>
                <w:rFonts w:ascii="Times New Roman" w:hAnsi="Times New Roman"/>
              </w:rPr>
              <w:t>GM3</w:t>
            </w:r>
          </w:p>
        </w:tc>
        <w:tc>
          <w:tcPr>
            <w:tcW w:w="3510" w:type="dxa"/>
            <w:tcBorders>
              <w:bottom w:val="single" w:sz="4" w:space="0" w:color="auto"/>
            </w:tcBorders>
            <w:tcMar>
              <w:top w:w="15" w:type="dxa"/>
              <w:left w:w="140" w:type="dxa"/>
              <w:bottom w:w="15" w:type="dxa"/>
              <w:right w:w="140" w:type="dxa"/>
            </w:tcMar>
            <w:hideMark/>
          </w:tcPr>
          <w:p w14:paraId="095A6B92" w14:textId="77777777" w:rsidR="00EE3825" w:rsidRPr="00EE3825" w:rsidRDefault="00EE3825" w:rsidP="00EE3825">
            <w:pPr>
              <w:jc w:val="center"/>
              <w:rPr>
                <w:rFonts w:ascii="Times New Roman" w:hAnsi="Times New Roman"/>
              </w:rPr>
            </w:pPr>
            <w:r w:rsidRPr="00EE3825">
              <w:rPr>
                <w:rFonts w:ascii="Times New Roman" w:hAnsi="Times New Roman"/>
              </w:rPr>
              <w:t>0.823***</w:t>
            </w:r>
          </w:p>
        </w:tc>
      </w:tr>
      <w:tr w:rsidR="00EE3825" w:rsidRPr="00EE3825" w14:paraId="2898B714"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7C65FE50" w14:textId="77777777" w:rsidR="00EE3825" w:rsidRPr="00EE3825" w:rsidRDefault="00EE3825" w:rsidP="00EE3825">
            <w:pPr>
              <w:rPr>
                <w:rFonts w:ascii="Times New Roman" w:hAnsi="Times New Roman"/>
              </w:rPr>
            </w:pPr>
            <w:r w:rsidRPr="00EE3825">
              <w:rPr>
                <w:rFonts w:ascii="Times New Roman" w:hAnsi="Times New Roman"/>
              </w:rPr>
              <w:t>Store Promotions</w:t>
            </w:r>
          </w:p>
        </w:tc>
        <w:tc>
          <w:tcPr>
            <w:tcW w:w="2610" w:type="dxa"/>
            <w:tcBorders>
              <w:top w:val="single" w:sz="4" w:space="0" w:color="auto"/>
            </w:tcBorders>
          </w:tcPr>
          <w:p w14:paraId="6FDA3447" w14:textId="77777777" w:rsidR="00EE3825" w:rsidRPr="00EE3825" w:rsidRDefault="00EE3825" w:rsidP="00EE3825">
            <w:pPr>
              <w:jc w:val="center"/>
              <w:rPr>
                <w:rFonts w:ascii="Times New Roman" w:hAnsi="Times New Roman"/>
              </w:rPr>
            </w:pPr>
            <w:r w:rsidRPr="00EE3825">
              <w:rPr>
                <w:rFonts w:ascii="Times New Roman" w:hAnsi="Times New Roman"/>
              </w:rPr>
              <w:t>SP1</w:t>
            </w:r>
          </w:p>
        </w:tc>
        <w:tc>
          <w:tcPr>
            <w:tcW w:w="3510" w:type="dxa"/>
            <w:tcBorders>
              <w:top w:val="single" w:sz="4" w:space="0" w:color="auto"/>
            </w:tcBorders>
            <w:tcMar>
              <w:top w:w="15" w:type="dxa"/>
              <w:left w:w="140" w:type="dxa"/>
              <w:bottom w:w="15" w:type="dxa"/>
              <w:right w:w="140" w:type="dxa"/>
            </w:tcMar>
            <w:vAlign w:val="center"/>
            <w:hideMark/>
          </w:tcPr>
          <w:p w14:paraId="21147351" w14:textId="77777777" w:rsidR="00EE3825" w:rsidRPr="00EE3825" w:rsidRDefault="00EE3825" w:rsidP="00EE3825">
            <w:pPr>
              <w:jc w:val="center"/>
              <w:rPr>
                <w:rFonts w:ascii="Times New Roman" w:hAnsi="Times New Roman"/>
              </w:rPr>
            </w:pPr>
            <w:r w:rsidRPr="00EE3825">
              <w:rPr>
                <w:rFonts w:ascii="Times New Roman" w:hAnsi="Times New Roman"/>
              </w:rPr>
              <w:t>0.880***</w:t>
            </w:r>
          </w:p>
        </w:tc>
      </w:tr>
      <w:tr w:rsidR="00EE3825" w:rsidRPr="00EE3825" w14:paraId="37EFD545" w14:textId="77777777" w:rsidTr="00C73645">
        <w:trPr>
          <w:trHeight w:val="291"/>
        </w:trPr>
        <w:tc>
          <w:tcPr>
            <w:tcW w:w="3020" w:type="dxa"/>
            <w:vMerge/>
            <w:tcMar>
              <w:top w:w="15" w:type="dxa"/>
              <w:left w:w="57" w:type="dxa"/>
              <w:bottom w:w="15" w:type="dxa"/>
              <w:right w:w="57" w:type="dxa"/>
            </w:tcMar>
            <w:vAlign w:val="center"/>
            <w:hideMark/>
          </w:tcPr>
          <w:p w14:paraId="05B44D24" w14:textId="77777777" w:rsidR="00EE3825" w:rsidRPr="00EE3825" w:rsidRDefault="00EE3825" w:rsidP="00EE3825">
            <w:pPr>
              <w:rPr>
                <w:rFonts w:ascii="Times New Roman" w:hAnsi="Times New Roman"/>
              </w:rPr>
            </w:pPr>
          </w:p>
        </w:tc>
        <w:tc>
          <w:tcPr>
            <w:tcW w:w="2610" w:type="dxa"/>
          </w:tcPr>
          <w:p w14:paraId="71000D81" w14:textId="77777777" w:rsidR="00EE3825" w:rsidRPr="00EE3825" w:rsidRDefault="00EE3825" w:rsidP="00EE3825">
            <w:pPr>
              <w:jc w:val="center"/>
              <w:rPr>
                <w:rFonts w:ascii="Times New Roman" w:hAnsi="Times New Roman"/>
              </w:rPr>
            </w:pPr>
            <w:r w:rsidRPr="00EE3825">
              <w:rPr>
                <w:rFonts w:ascii="Times New Roman" w:hAnsi="Times New Roman"/>
              </w:rPr>
              <w:t>SP2</w:t>
            </w:r>
          </w:p>
        </w:tc>
        <w:tc>
          <w:tcPr>
            <w:tcW w:w="3510" w:type="dxa"/>
            <w:tcMar>
              <w:top w:w="15" w:type="dxa"/>
              <w:left w:w="140" w:type="dxa"/>
              <w:bottom w:w="15" w:type="dxa"/>
              <w:right w:w="140" w:type="dxa"/>
            </w:tcMar>
            <w:vAlign w:val="center"/>
            <w:hideMark/>
          </w:tcPr>
          <w:p w14:paraId="2A130D3E" w14:textId="77777777" w:rsidR="00EE3825" w:rsidRPr="00EE3825" w:rsidRDefault="00EE3825" w:rsidP="00EE3825">
            <w:pPr>
              <w:jc w:val="center"/>
              <w:rPr>
                <w:rFonts w:ascii="Times New Roman" w:hAnsi="Times New Roman"/>
              </w:rPr>
            </w:pPr>
            <w:r w:rsidRPr="00EE3825">
              <w:rPr>
                <w:rFonts w:ascii="Times New Roman" w:hAnsi="Times New Roman"/>
              </w:rPr>
              <w:t>0.901***</w:t>
            </w:r>
          </w:p>
        </w:tc>
      </w:tr>
      <w:tr w:rsidR="00EE3825" w:rsidRPr="00EE3825" w14:paraId="137D96C6"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06D5986E"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4B4557B4" w14:textId="77777777" w:rsidR="00EE3825" w:rsidRPr="00EE3825" w:rsidRDefault="00EE3825" w:rsidP="00EE3825">
            <w:pPr>
              <w:jc w:val="center"/>
              <w:rPr>
                <w:rFonts w:ascii="Times New Roman" w:hAnsi="Times New Roman"/>
              </w:rPr>
            </w:pPr>
            <w:r w:rsidRPr="00EE3825">
              <w:rPr>
                <w:rFonts w:ascii="Times New Roman" w:hAnsi="Times New Roman"/>
              </w:rPr>
              <w:t>SP3</w:t>
            </w:r>
          </w:p>
        </w:tc>
        <w:tc>
          <w:tcPr>
            <w:tcW w:w="3510" w:type="dxa"/>
            <w:tcBorders>
              <w:bottom w:val="single" w:sz="4" w:space="0" w:color="auto"/>
            </w:tcBorders>
            <w:tcMar>
              <w:top w:w="15" w:type="dxa"/>
              <w:left w:w="140" w:type="dxa"/>
              <w:bottom w:w="15" w:type="dxa"/>
              <w:right w:w="140" w:type="dxa"/>
            </w:tcMar>
            <w:vAlign w:val="center"/>
            <w:hideMark/>
          </w:tcPr>
          <w:p w14:paraId="3E426085" w14:textId="77777777" w:rsidR="00EE3825" w:rsidRPr="00EE3825" w:rsidRDefault="00EE3825" w:rsidP="00EE3825">
            <w:pPr>
              <w:jc w:val="center"/>
              <w:rPr>
                <w:rFonts w:ascii="Times New Roman" w:hAnsi="Times New Roman"/>
              </w:rPr>
            </w:pPr>
            <w:r w:rsidRPr="00EE3825">
              <w:rPr>
                <w:rFonts w:ascii="Times New Roman" w:hAnsi="Times New Roman"/>
              </w:rPr>
              <w:t>0.796***</w:t>
            </w:r>
          </w:p>
        </w:tc>
      </w:tr>
      <w:tr w:rsidR="00EE3825" w:rsidRPr="00EE3825" w14:paraId="4C37D844"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06B15FBF" w14:textId="77777777" w:rsidR="00EE3825" w:rsidRPr="00EE3825" w:rsidRDefault="00EE3825" w:rsidP="00EE3825">
            <w:pPr>
              <w:rPr>
                <w:rFonts w:ascii="Times New Roman" w:hAnsi="Times New Roman"/>
              </w:rPr>
            </w:pPr>
            <w:r w:rsidRPr="00EE3825">
              <w:rPr>
                <w:rFonts w:ascii="Times New Roman" w:hAnsi="Times New Roman"/>
              </w:rPr>
              <w:t>Urge to Buy Impulsively</w:t>
            </w:r>
          </w:p>
        </w:tc>
        <w:tc>
          <w:tcPr>
            <w:tcW w:w="2610" w:type="dxa"/>
            <w:tcBorders>
              <w:top w:val="single" w:sz="4" w:space="0" w:color="auto"/>
            </w:tcBorders>
          </w:tcPr>
          <w:p w14:paraId="5DB2D077" w14:textId="77777777" w:rsidR="00EE3825" w:rsidRPr="00EE3825" w:rsidRDefault="00EE3825" w:rsidP="00EE3825">
            <w:pPr>
              <w:jc w:val="center"/>
              <w:rPr>
                <w:rFonts w:ascii="Times New Roman" w:hAnsi="Times New Roman"/>
              </w:rPr>
            </w:pPr>
            <w:r w:rsidRPr="00EE3825">
              <w:rPr>
                <w:rFonts w:ascii="Times New Roman" w:hAnsi="Times New Roman"/>
              </w:rPr>
              <w:t>UTB1</w:t>
            </w:r>
          </w:p>
        </w:tc>
        <w:tc>
          <w:tcPr>
            <w:tcW w:w="3510" w:type="dxa"/>
            <w:tcBorders>
              <w:top w:val="single" w:sz="4" w:space="0" w:color="auto"/>
            </w:tcBorders>
            <w:tcMar>
              <w:top w:w="15" w:type="dxa"/>
              <w:left w:w="140" w:type="dxa"/>
              <w:bottom w:w="15" w:type="dxa"/>
              <w:right w:w="140" w:type="dxa"/>
            </w:tcMar>
            <w:vAlign w:val="center"/>
            <w:hideMark/>
          </w:tcPr>
          <w:p w14:paraId="2FF45A45" w14:textId="77777777" w:rsidR="00EE3825" w:rsidRPr="00EE3825" w:rsidRDefault="00EE3825" w:rsidP="00EE3825">
            <w:pPr>
              <w:jc w:val="center"/>
              <w:rPr>
                <w:rFonts w:ascii="Times New Roman" w:hAnsi="Times New Roman"/>
              </w:rPr>
            </w:pPr>
            <w:r w:rsidRPr="00EE3825">
              <w:rPr>
                <w:rFonts w:ascii="Times New Roman" w:hAnsi="Times New Roman"/>
              </w:rPr>
              <w:t>0.776***</w:t>
            </w:r>
          </w:p>
        </w:tc>
      </w:tr>
      <w:tr w:rsidR="00EE3825" w:rsidRPr="00EE3825" w14:paraId="3A086FB5" w14:textId="77777777" w:rsidTr="00C73645">
        <w:trPr>
          <w:trHeight w:val="263"/>
        </w:trPr>
        <w:tc>
          <w:tcPr>
            <w:tcW w:w="3020" w:type="dxa"/>
            <w:vMerge/>
            <w:tcMar>
              <w:top w:w="15" w:type="dxa"/>
              <w:left w:w="57" w:type="dxa"/>
              <w:bottom w:w="15" w:type="dxa"/>
              <w:right w:w="57" w:type="dxa"/>
            </w:tcMar>
            <w:vAlign w:val="center"/>
            <w:hideMark/>
          </w:tcPr>
          <w:p w14:paraId="15708252" w14:textId="77777777" w:rsidR="00EE3825" w:rsidRPr="00EE3825" w:rsidRDefault="00EE3825" w:rsidP="00EE3825">
            <w:pPr>
              <w:rPr>
                <w:rFonts w:ascii="Times New Roman" w:hAnsi="Times New Roman"/>
              </w:rPr>
            </w:pPr>
          </w:p>
        </w:tc>
        <w:tc>
          <w:tcPr>
            <w:tcW w:w="2610" w:type="dxa"/>
          </w:tcPr>
          <w:p w14:paraId="1844408F" w14:textId="77777777" w:rsidR="00EE3825" w:rsidRPr="00EE3825" w:rsidRDefault="00EE3825" w:rsidP="00EE3825">
            <w:pPr>
              <w:jc w:val="center"/>
              <w:rPr>
                <w:rFonts w:ascii="Times New Roman" w:hAnsi="Times New Roman"/>
              </w:rPr>
            </w:pPr>
            <w:r w:rsidRPr="00EE3825">
              <w:rPr>
                <w:rFonts w:ascii="Times New Roman" w:hAnsi="Times New Roman"/>
              </w:rPr>
              <w:t>UTB2</w:t>
            </w:r>
          </w:p>
        </w:tc>
        <w:tc>
          <w:tcPr>
            <w:tcW w:w="3510" w:type="dxa"/>
            <w:tcMar>
              <w:top w:w="15" w:type="dxa"/>
              <w:left w:w="140" w:type="dxa"/>
              <w:bottom w:w="15" w:type="dxa"/>
              <w:right w:w="140" w:type="dxa"/>
            </w:tcMar>
            <w:vAlign w:val="center"/>
            <w:hideMark/>
          </w:tcPr>
          <w:p w14:paraId="0D6D6D58" w14:textId="77777777" w:rsidR="00EE3825" w:rsidRPr="00EE3825" w:rsidRDefault="00EE3825" w:rsidP="00EE3825">
            <w:pPr>
              <w:jc w:val="center"/>
              <w:rPr>
                <w:rFonts w:ascii="Times New Roman" w:hAnsi="Times New Roman"/>
              </w:rPr>
            </w:pPr>
            <w:r w:rsidRPr="00EE3825">
              <w:rPr>
                <w:rFonts w:ascii="Times New Roman" w:hAnsi="Times New Roman"/>
              </w:rPr>
              <w:t>0.864***</w:t>
            </w:r>
          </w:p>
        </w:tc>
      </w:tr>
      <w:tr w:rsidR="00EE3825" w:rsidRPr="00EE3825" w14:paraId="7BC7A0E9" w14:textId="77777777" w:rsidTr="00DD6050">
        <w:trPr>
          <w:trHeight w:val="291"/>
        </w:trPr>
        <w:tc>
          <w:tcPr>
            <w:tcW w:w="3020" w:type="dxa"/>
            <w:vMerge/>
            <w:tcBorders>
              <w:bottom w:val="single" w:sz="4" w:space="0" w:color="auto"/>
            </w:tcBorders>
            <w:tcMar>
              <w:top w:w="15" w:type="dxa"/>
              <w:left w:w="57" w:type="dxa"/>
              <w:bottom w:w="15" w:type="dxa"/>
              <w:right w:w="57" w:type="dxa"/>
            </w:tcMar>
            <w:vAlign w:val="center"/>
            <w:hideMark/>
          </w:tcPr>
          <w:p w14:paraId="70B24912"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2AA1AF9" w14:textId="77777777" w:rsidR="00EE3825" w:rsidRPr="00EE3825" w:rsidRDefault="00EE3825" w:rsidP="00EE3825">
            <w:pPr>
              <w:jc w:val="center"/>
              <w:rPr>
                <w:rFonts w:ascii="Times New Roman" w:hAnsi="Times New Roman"/>
              </w:rPr>
            </w:pPr>
            <w:r w:rsidRPr="00EE3825">
              <w:rPr>
                <w:rFonts w:ascii="Times New Roman" w:hAnsi="Times New Roman"/>
              </w:rPr>
              <w:t>UTB3</w:t>
            </w:r>
          </w:p>
        </w:tc>
        <w:tc>
          <w:tcPr>
            <w:tcW w:w="3510" w:type="dxa"/>
            <w:tcBorders>
              <w:bottom w:val="single" w:sz="4" w:space="0" w:color="auto"/>
            </w:tcBorders>
            <w:tcMar>
              <w:top w:w="15" w:type="dxa"/>
              <w:left w:w="140" w:type="dxa"/>
              <w:bottom w:w="15" w:type="dxa"/>
              <w:right w:w="140" w:type="dxa"/>
            </w:tcMar>
            <w:hideMark/>
          </w:tcPr>
          <w:p w14:paraId="52D9776E" w14:textId="77777777" w:rsidR="00EE3825" w:rsidRPr="00EE3825" w:rsidRDefault="00EE3825" w:rsidP="00EE3825">
            <w:pPr>
              <w:jc w:val="center"/>
              <w:rPr>
                <w:rFonts w:ascii="Times New Roman" w:hAnsi="Times New Roman"/>
              </w:rPr>
            </w:pPr>
            <w:r w:rsidRPr="00EE3825">
              <w:rPr>
                <w:rFonts w:ascii="Times New Roman" w:hAnsi="Times New Roman"/>
              </w:rPr>
              <w:t>0.821***</w:t>
            </w:r>
          </w:p>
        </w:tc>
      </w:tr>
      <w:tr w:rsidR="00EE3825" w:rsidRPr="00EE3825" w14:paraId="4CD02B47"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3C8E05F5" w14:textId="77777777" w:rsidR="00EE3825" w:rsidRPr="00EE3825" w:rsidRDefault="00EE3825" w:rsidP="00EE3825">
            <w:pPr>
              <w:rPr>
                <w:rFonts w:ascii="Times New Roman" w:hAnsi="Times New Roman"/>
              </w:rPr>
            </w:pPr>
            <w:r w:rsidRPr="00EE3825">
              <w:rPr>
                <w:rFonts w:ascii="Times New Roman" w:hAnsi="Times New Roman"/>
              </w:rPr>
              <w:t>Impulse Buying Tendency</w:t>
            </w:r>
          </w:p>
        </w:tc>
        <w:tc>
          <w:tcPr>
            <w:tcW w:w="2610" w:type="dxa"/>
            <w:tcBorders>
              <w:top w:val="single" w:sz="4" w:space="0" w:color="auto"/>
            </w:tcBorders>
          </w:tcPr>
          <w:p w14:paraId="2F8759C1" w14:textId="77777777" w:rsidR="00EE3825" w:rsidRPr="00EE3825" w:rsidRDefault="00EE3825" w:rsidP="00EE3825">
            <w:pPr>
              <w:jc w:val="center"/>
              <w:rPr>
                <w:rFonts w:ascii="Times New Roman" w:hAnsi="Times New Roman"/>
              </w:rPr>
            </w:pPr>
            <w:r w:rsidRPr="00EE3825">
              <w:rPr>
                <w:rFonts w:ascii="Times New Roman" w:hAnsi="Times New Roman"/>
              </w:rPr>
              <w:t>IBT1</w:t>
            </w:r>
          </w:p>
        </w:tc>
        <w:tc>
          <w:tcPr>
            <w:tcW w:w="3510" w:type="dxa"/>
            <w:tcBorders>
              <w:top w:val="single" w:sz="4" w:space="0" w:color="auto"/>
            </w:tcBorders>
            <w:tcMar>
              <w:top w:w="15" w:type="dxa"/>
              <w:left w:w="140" w:type="dxa"/>
              <w:bottom w:w="15" w:type="dxa"/>
              <w:right w:w="140" w:type="dxa"/>
            </w:tcMar>
            <w:vAlign w:val="center"/>
            <w:hideMark/>
          </w:tcPr>
          <w:p w14:paraId="768AFB1B" w14:textId="77777777" w:rsidR="00EE3825" w:rsidRPr="00EE3825" w:rsidRDefault="00EE3825" w:rsidP="00EE3825">
            <w:pPr>
              <w:jc w:val="center"/>
              <w:rPr>
                <w:rFonts w:ascii="Times New Roman" w:hAnsi="Times New Roman"/>
              </w:rPr>
            </w:pPr>
            <w:r w:rsidRPr="00EE3825">
              <w:rPr>
                <w:rFonts w:ascii="Times New Roman" w:hAnsi="Times New Roman"/>
              </w:rPr>
              <w:t>0.798***</w:t>
            </w:r>
          </w:p>
        </w:tc>
      </w:tr>
      <w:tr w:rsidR="00EE3825" w:rsidRPr="00EE3825" w14:paraId="5B4E55DC" w14:textId="77777777" w:rsidTr="00C73645">
        <w:trPr>
          <w:trHeight w:val="263"/>
        </w:trPr>
        <w:tc>
          <w:tcPr>
            <w:tcW w:w="3020" w:type="dxa"/>
            <w:vMerge/>
            <w:tcMar>
              <w:top w:w="15" w:type="dxa"/>
              <w:left w:w="57" w:type="dxa"/>
              <w:bottom w:w="15" w:type="dxa"/>
              <w:right w:w="57" w:type="dxa"/>
            </w:tcMar>
            <w:vAlign w:val="center"/>
            <w:hideMark/>
          </w:tcPr>
          <w:p w14:paraId="69190EFE" w14:textId="77777777" w:rsidR="00EE3825" w:rsidRPr="00EE3825" w:rsidRDefault="00EE3825" w:rsidP="00EE3825">
            <w:pPr>
              <w:rPr>
                <w:rFonts w:ascii="Times New Roman" w:hAnsi="Times New Roman"/>
              </w:rPr>
            </w:pPr>
          </w:p>
        </w:tc>
        <w:tc>
          <w:tcPr>
            <w:tcW w:w="2610" w:type="dxa"/>
          </w:tcPr>
          <w:p w14:paraId="01611C11" w14:textId="77777777" w:rsidR="00EE3825" w:rsidRPr="00EE3825" w:rsidRDefault="00EE3825" w:rsidP="00EE3825">
            <w:pPr>
              <w:jc w:val="center"/>
              <w:rPr>
                <w:rFonts w:ascii="Times New Roman" w:hAnsi="Times New Roman"/>
              </w:rPr>
            </w:pPr>
            <w:r w:rsidRPr="00EE3825">
              <w:rPr>
                <w:rFonts w:ascii="Times New Roman" w:hAnsi="Times New Roman"/>
              </w:rPr>
              <w:t>IBT2</w:t>
            </w:r>
          </w:p>
        </w:tc>
        <w:tc>
          <w:tcPr>
            <w:tcW w:w="3510" w:type="dxa"/>
            <w:tcMar>
              <w:top w:w="15" w:type="dxa"/>
              <w:left w:w="140" w:type="dxa"/>
              <w:bottom w:w="15" w:type="dxa"/>
              <w:right w:w="140" w:type="dxa"/>
            </w:tcMar>
            <w:vAlign w:val="center"/>
            <w:hideMark/>
          </w:tcPr>
          <w:p w14:paraId="057E59F9" w14:textId="77777777" w:rsidR="00EE3825" w:rsidRPr="00EE3825" w:rsidRDefault="00EE3825" w:rsidP="00EE3825">
            <w:pPr>
              <w:jc w:val="center"/>
              <w:rPr>
                <w:rFonts w:ascii="Times New Roman" w:hAnsi="Times New Roman"/>
              </w:rPr>
            </w:pPr>
            <w:r w:rsidRPr="00EE3825">
              <w:rPr>
                <w:rFonts w:ascii="Times New Roman" w:hAnsi="Times New Roman"/>
              </w:rPr>
              <w:t>0.821***</w:t>
            </w:r>
          </w:p>
        </w:tc>
      </w:tr>
      <w:tr w:rsidR="00EE3825" w:rsidRPr="00EE3825" w14:paraId="1333E7E5" w14:textId="77777777" w:rsidTr="00C73645">
        <w:trPr>
          <w:trHeight w:val="263"/>
        </w:trPr>
        <w:tc>
          <w:tcPr>
            <w:tcW w:w="3020" w:type="dxa"/>
            <w:vMerge/>
            <w:tcMar>
              <w:top w:w="15" w:type="dxa"/>
              <w:left w:w="57" w:type="dxa"/>
              <w:bottom w:w="15" w:type="dxa"/>
              <w:right w:w="57" w:type="dxa"/>
            </w:tcMar>
            <w:vAlign w:val="center"/>
            <w:hideMark/>
          </w:tcPr>
          <w:p w14:paraId="6740CB4B" w14:textId="77777777" w:rsidR="00EE3825" w:rsidRPr="00EE3825" w:rsidRDefault="00EE3825" w:rsidP="00EE3825">
            <w:pPr>
              <w:rPr>
                <w:rFonts w:ascii="Times New Roman" w:hAnsi="Times New Roman"/>
              </w:rPr>
            </w:pPr>
          </w:p>
        </w:tc>
        <w:tc>
          <w:tcPr>
            <w:tcW w:w="2610" w:type="dxa"/>
          </w:tcPr>
          <w:p w14:paraId="3BC3EC31" w14:textId="77777777" w:rsidR="00EE3825" w:rsidRPr="00EE3825" w:rsidRDefault="00EE3825" w:rsidP="00EE3825">
            <w:pPr>
              <w:jc w:val="center"/>
              <w:rPr>
                <w:rFonts w:ascii="Times New Roman" w:hAnsi="Times New Roman"/>
              </w:rPr>
            </w:pPr>
            <w:r w:rsidRPr="00EE3825">
              <w:rPr>
                <w:rFonts w:ascii="Times New Roman" w:hAnsi="Times New Roman"/>
              </w:rPr>
              <w:t>IBT3</w:t>
            </w:r>
          </w:p>
        </w:tc>
        <w:tc>
          <w:tcPr>
            <w:tcW w:w="3510" w:type="dxa"/>
            <w:tcMar>
              <w:top w:w="15" w:type="dxa"/>
              <w:left w:w="140" w:type="dxa"/>
              <w:bottom w:w="15" w:type="dxa"/>
              <w:right w:w="140" w:type="dxa"/>
            </w:tcMar>
            <w:vAlign w:val="center"/>
            <w:hideMark/>
          </w:tcPr>
          <w:p w14:paraId="6648D583" w14:textId="77777777" w:rsidR="00EE3825" w:rsidRPr="00EE3825" w:rsidRDefault="00EE3825" w:rsidP="00EE3825">
            <w:pPr>
              <w:jc w:val="center"/>
              <w:rPr>
                <w:rFonts w:ascii="Times New Roman" w:hAnsi="Times New Roman"/>
              </w:rPr>
            </w:pPr>
            <w:r w:rsidRPr="00EE3825">
              <w:rPr>
                <w:rFonts w:ascii="Times New Roman" w:hAnsi="Times New Roman"/>
              </w:rPr>
              <w:t>0.845***</w:t>
            </w:r>
          </w:p>
        </w:tc>
      </w:tr>
      <w:tr w:rsidR="00EE3825" w:rsidRPr="00EE3825" w14:paraId="363C3DF6" w14:textId="77777777" w:rsidTr="00C73645">
        <w:trPr>
          <w:trHeight w:val="263"/>
        </w:trPr>
        <w:tc>
          <w:tcPr>
            <w:tcW w:w="3020" w:type="dxa"/>
            <w:vMerge/>
            <w:tcMar>
              <w:top w:w="15" w:type="dxa"/>
              <w:left w:w="57" w:type="dxa"/>
              <w:bottom w:w="15" w:type="dxa"/>
              <w:right w:w="57" w:type="dxa"/>
            </w:tcMar>
            <w:vAlign w:val="center"/>
          </w:tcPr>
          <w:p w14:paraId="495405D8" w14:textId="77777777" w:rsidR="00EE3825" w:rsidRPr="00EE3825" w:rsidRDefault="00EE3825" w:rsidP="00EE3825">
            <w:pPr>
              <w:rPr>
                <w:rFonts w:ascii="Times New Roman" w:hAnsi="Times New Roman"/>
              </w:rPr>
            </w:pPr>
          </w:p>
        </w:tc>
        <w:tc>
          <w:tcPr>
            <w:tcW w:w="2610" w:type="dxa"/>
            <w:vAlign w:val="center"/>
          </w:tcPr>
          <w:p w14:paraId="37711E83" w14:textId="77777777" w:rsidR="00EE3825" w:rsidRPr="00EE3825" w:rsidRDefault="00EE3825" w:rsidP="00EE3825">
            <w:pPr>
              <w:jc w:val="center"/>
              <w:rPr>
                <w:rFonts w:ascii="Times New Roman" w:hAnsi="Times New Roman"/>
              </w:rPr>
            </w:pPr>
            <w:r w:rsidRPr="00EE3825">
              <w:rPr>
                <w:rFonts w:ascii="Times New Roman" w:hAnsi="Times New Roman"/>
              </w:rPr>
              <w:t>IBT4</w:t>
            </w:r>
          </w:p>
        </w:tc>
        <w:tc>
          <w:tcPr>
            <w:tcW w:w="3510" w:type="dxa"/>
            <w:tcMar>
              <w:top w:w="15" w:type="dxa"/>
              <w:left w:w="140" w:type="dxa"/>
              <w:bottom w:w="15" w:type="dxa"/>
              <w:right w:w="140" w:type="dxa"/>
            </w:tcMar>
            <w:vAlign w:val="center"/>
          </w:tcPr>
          <w:p w14:paraId="09AC68C7" w14:textId="77777777" w:rsidR="00EE3825" w:rsidRPr="00EE3825" w:rsidRDefault="00EE3825" w:rsidP="00EE3825">
            <w:pPr>
              <w:jc w:val="center"/>
              <w:rPr>
                <w:rFonts w:ascii="Times New Roman" w:hAnsi="Times New Roman"/>
              </w:rPr>
            </w:pPr>
            <w:r w:rsidRPr="00EE3825">
              <w:rPr>
                <w:rFonts w:ascii="Times New Roman" w:hAnsi="Times New Roman"/>
              </w:rPr>
              <w:t>0.641***</w:t>
            </w:r>
          </w:p>
        </w:tc>
      </w:tr>
      <w:tr w:rsidR="00EE3825" w:rsidRPr="00EE3825" w14:paraId="47688CBF"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tcPr>
          <w:p w14:paraId="4021CB87" w14:textId="77777777" w:rsidR="00EE3825" w:rsidRPr="00EE3825" w:rsidRDefault="00EE3825" w:rsidP="00EE3825">
            <w:pPr>
              <w:rPr>
                <w:rFonts w:ascii="Times New Roman" w:hAnsi="Times New Roman"/>
              </w:rPr>
            </w:pPr>
          </w:p>
        </w:tc>
        <w:tc>
          <w:tcPr>
            <w:tcW w:w="2610" w:type="dxa"/>
            <w:tcBorders>
              <w:bottom w:val="single" w:sz="4" w:space="0" w:color="auto"/>
            </w:tcBorders>
            <w:vAlign w:val="center"/>
          </w:tcPr>
          <w:p w14:paraId="6B89C69E" w14:textId="77777777" w:rsidR="00EE3825" w:rsidRPr="00EE3825" w:rsidRDefault="00EE3825" w:rsidP="00EE3825">
            <w:pPr>
              <w:jc w:val="center"/>
              <w:rPr>
                <w:rFonts w:ascii="Times New Roman" w:hAnsi="Times New Roman"/>
              </w:rPr>
            </w:pPr>
            <w:r w:rsidRPr="00EE3825">
              <w:rPr>
                <w:rFonts w:ascii="Times New Roman" w:hAnsi="Times New Roman"/>
              </w:rPr>
              <w:t>IBT5</w:t>
            </w:r>
          </w:p>
        </w:tc>
        <w:tc>
          <w:tcPr>
            <w:tcW w:w="3510" w:type="dxa"/>
            <w:tcBorders>
              <w:bottom w:val="single" w:sz="4" w:space="0" w:color="auto"/>
            </w:tcBorders>
            <w:tcMar>
              <w:top w:w="15" w:type="dxa"/>
              <w:left w:w="140" w:type="dxa"/>
              <w:bottom w:w="15" w:type="dxa"/>
              <w:right w:w="140" w:type="dxa"/>
            </w:tcMar>
            <w:vAlign w:val="center"/>
          </w:tcPr>
          <w:p w14:paraId="1F958DAB" w14:textId="77777777" w:rsidR="00EE3825" w:rsidRPr="00EE3825" w:rsidRDefault="00EE3825" w:rsidP="00EE3825">
            <w:pPr>
              <w:jc w:val="center"/>
              <w:rPr>
                <w:rFonts w:ascii="Times New Roman" w:hAnsi="Times New Roman"/>
              </w:rPr>
            </w:pPr>
            <w:r w:rsidRPr="00EE3825">
              <w:rPr>
                <w:rFonts w:ascii="Times New Roman" w:hAnsi="Times New Roman"/>
              </w:rPr>
              <w:t>0.706***</w:t>
            </w:r>
          </w:p>
        </w:tc>
      </w:tr>
      <w:tr w:rsidR="00EE3825" w:rsidRPr="00EE3825" w14:paraId="29A36472"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3A31008A" w14:textId="77777777" w:rsidR="00EE3825" w:rsidRPr="00EE3825" w:rsidRDefault="00EE3825" w:rsidP="00EE3825">
            <w:pPr>
              <w:rPr>
                <w:rFonts w:ascii="Times New Roman" w:hAnsi="Times New Roman"/>
              </w:rPr>
            </w:pPr>
            <w:r w:rsidRPr="00EE3825">
              <w:rPr>
                <w:rFonts w:ascii="Times New Roman" w:hAnsi="Times New Roman"/>
              </w:rPr>
              <w:t>Impulse Buying Behavior</w:t>
            </w:r>
          </w:p>
        </w:tc>
        <w:tc>
          <w:tcPr>
            <w:tcW w:w="2610" w:type="dxa"/>
            <w:tcBorders>
              <w:top w:val="single" w:sz="4" w:space="0" w:color="auto"/>
            </w:tcBorders>
          </w:tcPr>
          <w:p w14:paraId="04EE735F" w14:textId="77777777" w:rsidR="00EE3825" w:rsidRPr="00EE3825" w:rsidRDefault="00EE3825" w:rsidP="00EE3825">
            <w:pPr>
              <w:jc w:val="center"/>
              <w:rPr>
                <w:rFonts w:ascii="Times New Roman" w:hAnsi="Times New Roman"/>
              </w:rPr>
            </w:pPr>
            <w:r w:rsidRPr="00EE3825">
              <w:rPr>
                <w:rFonts w:ascii="Times New Roman" w:hAnsi="Times New Roman"/>
              </w:rPr>
              <w:t>IBB1</w:t>
            </w:r>
          </w:p>
        </w:tc>
        <w:tc>
          <w:tcPr>
            <w:tcW w:w="3510" w:type="dxa"/>
            <w:tcBorders>
              <w:top w:val="single" w:sz="4" w:space="0" w:color="auto"/>
            </w:tcBorders>
            <w:tcMar>
              <w:top w:w="15" w:type="dxa"/>
              <w:left w:w="140" w:type="dxa"/>
              <w:bottom w:w="15" w:type="dxa"/>
              <w:right w:w="140" w:type="dxa"/>
            </w:tcMar>
            <w:vAlign w:val="center"/>
            <w:hideMark/>
          </w:tcPr>
          <w:p w14:paraId="4ACCB0B1" w14:textId="77777777" w:rsidR="00EE3825" w:rsidRPr="00EE3825" w:rsidRDefault="00EE3825" w:rsidP="00EE3825">
            <w:pPr>
              <w:jc w:val="center"/>
              <w:rPr>
                <w:rFonts w:ascii="Times New Roman" w:hAnsi="Times New Roman"/>
              </w:rPr>
            </w:pPr>
            <w:r w:rsidRPr="00EE3825">
              <w:rPr>
                <w:rFonts w:ascii="Times New Roman" w:hAnsi="Times New Roman"/>
              </w:rPr>
              <w:t>0.835***</w:t>
            </w:r>
          </w:p>
        </w:tc>
      </w:tr>
      <w:tr w:rsidR="00EE3825" w:rsidRPr="00EE3825" w14:paraId="4EAB3516" w14:textId="77777777" w:rsidTr="00C73645">
        <w:trPr>
          <w:trHeight w:val="263"/>
        </w:trPr>
        <w:tc>
          <w:tcPr>
            <w:tcW w:w="3020" w:type="dxa"/>
            <w:vMerge/>
            <w:tcMar>
              <w:top w:w="15" w:type="dxa"/>
              <w:left w:w="57" w:type="dxa"/>
              <w:bottom w:w="15" w:type="dxa"/>
              <w:right w:w="57" w:type="dxa"/>
            </w:tcMar>
            <w:vAlign w:val="center"/>
            <w:hideMark/>
          </w:tcPr>
          <w:p w14:paraId="7C5143B3" w14:textId="77777777" w:rsidR="00EE3825" w:rsidRPr="00EE3825" w:rsidRDefault="00EE3825" w:rsidP="00EE3825">
            <w:pPr>
              <w:rPr>
                <w:rFonts w:ascii="Times New Roman" w:hAnsi="Times New Roman"/>
              </w:rPr>
            </w:pPr>
          </w:p>
        </w:tc>
        <w:tc>
          <w:tcPr>
            <w:tcW w:w="2610" w:type="dxa"/>
          </w:tcPr>
          <w:p w14:paraId="549F2582" w14:textId="77777777" w:rsidR="00EE3825" w:rsidRPr="00EE3825" w:rsidRDefault="00EE3825" w:rsidP="00EE3825">
            <w:pPr>
              <w:jc w:val="center"/>
              <w:rPr>
                <w:rFonts w:ascii="Times New Roman" w:hAnsi="Times New Roman"/>
              </w:rPr>
            </w:pPr>
            <w:r w:rsidRPr="00EE3825">
              <w:rPr>
                <w:rFonts w:ascii="Times New Roman" w:hAnsi="Times New Roman"/>
              </w:rPr>
              <w:t>IBB2</w:t>
            </w:r>
          </w:p>
        </w:tc>
        <w:tc>
          <w:tcPr>
            <w:tcW w:w="3510" w:type="dxa"/>
            <w:tcMar>
              <w:top w:w="15" w:type="dxa"/>
              <w:left w:w="140" w:type="dxa"/>
              <w:bottom w:w="15" w:type="dxa"/>
              <w:right w:w="140" w:type="dxa"/>
            </w:tcMar>
            <w:vAlign w:val="center"/>
            <w:hideMark/>
          </w:tcPr>
          <w:p w14:paraId="786ED340" w14:textId="77777777" w:rsidR="00EE3825" w:rsidRPr="00EE3825" w:rsidRDefault="00EE3825" w:rsidP="00EE3825">
            <w:pPr>
              <w:jc w:val="center"/>
              <w:rPr>
                <w:rFonts w:ascii="Times New Roman" w:hAnsi="Times New Roman"/>
              </w:rPr>
            </w:pPr>
            <w:r w:rsidRPr="00EE3825">
              <w:rPr>
                <w:rFonts w:ascii="Times New Roman" w:hAnsi="Times New Roman"/>
              </w:rPr>
              <w:t>0.838***</w:t>
            </w:r>
          </w:p>
        </w:tc>
      </w:tr>
      <w:tr w:rsidR="00EE3825" w:rsidRPr="00EE3825" w14:paraId="72D26EAE"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19206A21"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B94455D" w14:textId="77777777" w:rsidR="00EE3825" w:rsidRPr="00EE3825" w:rsidRDefault="00EE3825" w:rsidP="00EE3825">
            <w:pPr>
              <w:jc w:val="center"/>
              <w:rPr>
                <w:rFonts w:ascii="Times New Roman" w:hAnsi="Times New Roman"/>
              </w:rPr>
            </w:pPr>
            <w:r w:rsidRPr="00EE3825">
              <w:rPr>
                <w:rFonts w:ascii="Times New Roman" w:hAnsi="Times New Roman"/>
              </w:rPr>
              <w:t>IBB3</w:t>
            </w:r>
          </w:p>
        </w:tc>
        <w:tc>
          <w:tcPr>
            <w:tcW w:w="3510" w:type="dxa"/>
            <w:tcBorders>
              <w:bottom w:val="single" w:sz="4" w:space="0" w:color="auto"/>
            </w:tcBorders>
            <w:tcMar>
              <w:top w:w="15" w:type="dxa"/>
              <w:left w:w="140" w:type="dxa"/>
              <w:bottom w:w="15" w:type="dxa"/>
              <w:right w:w="140" w:type="dxa"/>
            </w:tcMar>
            <w:vAlign w:val="center"/>
            <w:hideMark/>
          </w:tcPr>
          <w:p w14:paraId="5235BE4D" w14:textId="77777777" w:rsidR="00EE3825" w:rsidRPr="00EE3825" w:rsidRDefault="00EE3825" w:rsidP="00EE3825">
            <w:pPr>
              <w:jc w:val="center"/>
              <w:rPr>
                <w:rFonts w:ascii="Times New Roman" w:hAnsi="Times New Roman"/>
              </w:rPr>
            </w:pPr>
            <w:r w:rsidRPr="00EE3825">
              <w:rPr>
                <w:rFonts w:ascii="Times New Roman" w:hAnsi="Times New Roman"/>
              </w:rPr>
              <w:t>0.838***</w:t>
            </w:r>
          </w:p>
        </w:tc>
      </w:tr>
      <w:tr w:rsidR="00EE3825" w:rsidRPr="00EE3825" w14:paraId="51A1E940"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507FF7B0" w14:textId="77777777" w:rsidR="00EE3825" w:rsidRPr="00EE3825" w:rsidRDefault="00EE3825" w:rsidP="00EE3825">
            <w:pPr>
              <w:rPr>
                <w:rFonts w:ascii="Times New Roman" w:hAnsi="Times New Roman"/>
              </w:rPr>
            </w:pPr>
            <w:r w:rsidRPr="00EE3825">
              <w:rPr>
                <w:rFonts w:ascii="Times New Roman" w:hAnsi="Times New Roman"/>
              </w:rPr>
              <w:t>Friendly Employee</w:t>
            </w:r>
          </w:p>
        </w:tc>
        <w:tc>
          <w:tcPr>
            <w:tcW w:w="2610" w:type="dxa"/>
            <w:tcBorders>
              <w:top w:val="single" w:sz="4" w:space="0" w:color="auto"/>
            </w:tcBorders>
          </w:tcPr>
          <w:p w14:paraId="584DFEF7" w14:textId="77777777" w:rsidR="00EE3825" w:rsidRPr="00EE3825" w:rsidRDefault="00EE3825" w:rsidP="00EE3825">
            <w:pPr>
              <w:jc w:val="center"/>
              <w:rPr>
                <w:rFonts w:ascii="Times New Roman" w:hAnsi="Times New Roman"/>
              </w:rPr>
            </w:pPr>
            <w:r w:rsidRPr="00EE3825">
              <w:rPr>
                <w:rFonts w:ascii="Times New Roman" w:hAnsi="Times New Roman"/>
              </w:rPr>
              <w:t>FE1</w:t>
            </w:r>
          </w:p>
        </w:tc>
        <w:tc>
          <w:tcPr>
            <w:tcW w:w="3510" w:type="dxa"/>
            <w:tcBorders>
              <w:top w:val="single" w:sz="4" w:space="0" w:color="auto"/>
            </w:tcBorders>
            <w:tcMar>
              <w:top w:w="15" w:type="dxa"/>
              <w:left w:w="140" w:type="dxa"/>
              <w:bottom w:w="15" w:type="dxa"/>
              <w:right w:w="140" w:type="dxa"/>
            </w:tcMar>
            <w:vAlign w:val="center"/>
            <w:hideMark/>
          </w:tcPr>
          <w:p w14:paraId="433B3660" w14:textId="77777777" w:rsidR="00EE3825" w:rsidRPr="00EE3825" w:rsidRDefault="00EE3825" w:rsidP="00EE3825">
            <w:pPr>
              <w:jc w:val="center"/>
              <w:rPr>
                <w:rFonts w:ascii="Times New Roman" w:hAnsi="Times New Roman"/>
              </w:rPr>
            </w:pPr>
            <w:r w:rsidRPr="00EE3825">
              <w:rPr>
                <w:rFonts w:ascii="Times New Roman" w:hAnsi="Times New Roman"/>
              </w:rPr>
              <w:t>0.921***</w:t>
            </w:r>
          </w:p>
        </w:tc>
      </w:tr>
      <w:tr w:rsidR="00EE3825" w:rsidRPr="00EE3825" w14:paraId="44BAB4AF" w14:textId="77777777" w:rsidTr="00C73645">
        <w:trPr>
          <w:trHeight w:val="263"/>
        </w:trPr>
        <w:tc>
          <w:tcPr>
            <w:tcW w:w="3020" w:type="dxa"/>
            <w:vMerge/>
            <w:tcMar>
              <w:top w:w="15" w:type="dxa"/>
              <w:left w:w="57" w:type="dxa"/>
              <w:bottom w:w="15" w:type="dxa"/>
              <w:right w:w="57" w:type="dxa"/>
            </w:tcMar>
            <w:vAlign w:val="center"/>
            <w:hideMark/>
          </w:tcPr>
          <w:p w14:paraId="4B7E1710" w14:textId="77777777" w:rsidR="00EE3825" w:rsidRPr="00EE3825" w:rsidRDefault="00EE3825" w:rsidP="00EE3825">
            <w:pPr>
              <w:rPr>
                <w:rFonts w:ascii="Times New Roman" w:hAnsi="Times New Roman"/>
              </w:rPr>
            </w:pPr>
          </w:p>
        </w:tc>
        <w:tc>
          <w:tcPr>
            <w:tcW w:w="2610" w:type="dxa"/>
          </w:tcPr>
          <w:p w14:paraId="3F47A059" w14:textId="77777777" w:rsidR="00EE3825" w:rsidRPr="00EE3825" w:rsidRDefault="00EE3825" w:rsidP="00EE3825">
            <w:pPr>
              <w:jc w:val="center"/>
              <w:rPr>
                <w:rFonts w:ascii="Times New Roman" w:hAnsi="Times New Roman"/>
              </w:rPr>
            </w:pPr>
            <w:r w:rsidRPr="00EE3825">
              <w:rPr>
                <w:rFonts w:ascii="Times New Roman" w:hAnsi="Times New Roman"/>
              </w:rPr>
              <w:t>FE2</w:t>
            </w:r>
          </w:p>
        </w:tc>
        <w:tc>
          <w:tcPr>
            <w:tcW w:w="3510" w:type="dxa"/>
            <w:tcMar>
              <w:top w:w="15" w:type="dxa"/>
              <w:left w:w="140" w:type="dxa"/>
              <w:bottom w:w="15" w:type="dxa"/>
              <w:right w:w="140" w:type="dxa"/>
            </w:tcMar>
            <w:vAlign w:val="center"/>
            <w:hideMark/>
          </w:tcPr>
          <w:p w14:paraId="39DF4083" w14:textId="77777777" w:rsidR="00EE3825" w:rsidRPr="00EE3825" w:rsidRDefault="00EE3825" w:rsidP="00EE3825">
            <w:pPr>
              <w:jc w:val="center"/>
              <w:rPr>
                <w:rFonts w:ascii="Times New Roman" w:hAnsi="Times New Roman"/>
              </w:rPr>
            </w:pPr>
            <w:r w:rsidRPr="00EE3825">
              <w:rPr>
                <w:rFonts w:ascii="Times New Roman" w:hAnsi="Times New Roman"/>
              </w:rPr>
              <w:t>0.886***</w:t>
            </w:r>
          </w:p>
        </w:tc>
      </w:tr>
      <w:tr w:rsidR="00EE3825" w:rsidRPr="00EE3825" w14:paraId="7E64DE4A" w14:textId="77777777" w:rsidTr="00C73645">
        <w:trPr>
          <w:trHeight w:val="291"/>
        </w:trPr>
        <w:tc>
          <w:tcPr>
            <w:tcW w:w="3020" w:type="dxa"/>
            <w:vMerge/>
            <w:tcBorders>
              <w:bottom w:val="single" w:sz="4" w:space="0" w:color="auto"/>
            </w:tcBorders>
            <w:tcMar>
              <w:top w:w="15" w:type="dxa"/>
              <w:left w:w="57" w:type="dxa"/>
              <w:bottom w:w="15" w:type="dxa"/>
              <w:right w:w="57" w:type="dxa"/>
            </w:tcMar>
            <w:vAlign w:val="center"/>
            <w:hideMark/>
          </w:tcPr>
          <w:p w14:paraId="49B28846"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6122B214" w14:textId="77777777" w:rsidR="00EE3825" w:rsidRPr="00EE3825" w:rsidRDefault="00EE3825" w:rsidP="00EE3825">
            <w:pPr>
              <w:jc w:val="center"/>
              <w:rPr>
                <w:rFonts w:ascii="Times New Roman" w:hAnsi="Times New Roman"/>
              </w:rPr>
            </w:pPr>
            <w:r w:rsidRPr="00EE3825">
              <w:rPr>
                <w:rFonts w:ascii="Times New Roman" w:hAnsi="Times New Roman"/>
              </w:rPr>
              <w:t>FE3</w:t>
            </w:r>
          </w:p>
        </w:tc>
        <w:tc>
          <w:tcPr>
            <w:tcW w:w="3510" w:type="dxa"/>
            <w:tcBorders>
              <w:bottom w:val="single" w:sz="4" w:space="0" w:color="auto"/>
            </w:tcBorders>
            <w:tcMar>
              <w:top w:w="15" w:type="dxa"/>
              <w:left w:w="140" w:type="dxa"/>
              <w:bottom w:w="15" w:type="dxa"/>
              <w:right w:w="140" w:type="dxa"/>
            </w:tcMar>
            <w:vAlign w:val="center"/>
            <w:hideMark/>
          </w:tcPr>
          <w:p w14:paraId="0B16A281" w14:textId="77777777" w:rsidR="00EE3825" w:rsidRPr="00EE3825" w:rsidRDefault="00EE3825" w:rsidP="00EE3825">
            <w:pPr>
              <w:jc w:val="center"/>
              <w:rPr>
                <w:rFonts w:ascii="Times New Roman" w:hAnsi="Times New Roman"/>
              </w:rPr>
            </w:pPr>
            <w:r w:rsidRPr="00EE3825">
              <w:rPr>
                <w:rFonts w:ascii="Times New Roman" w:hAnsi="Times New Roman"/>
              </w:rPr>
              <w:t>0.835***</w:t>
            </w:r>
          </w:p>
        </w:tc>
      </w:tr>
    </w:tbl>
    <w:p w14:paraId="0F3586DE" w14:textId="77777777" w:rsidR="009315C5" w:rsidRDefault="009315C5" w:rsidP="00DD6050">
      <w:pPr>
        <w:spacing w:line="276" w:lineRule="auto"/>
        <w:jc w:val="both"/>
        <w:rPr>
          <w:rFonts w:ascii="Times New Roman" w:eastAsia="Calibri" w:hAnsi="Times New Roman"/>
          <w:szCs w:val="22"/>
        </w:rPr>
      </w:pPr>
      <w:r w:rsidRPr="009315C5">
        <w:rPr>
          <w:rFonts w:ascii="Times New Roman" w:eastAsiaTheme="minorHAnsi" w:hAnsi="Times New Roman"/>
          <w:i/>
        </w:rPr>
        <w:t xml:space="preserve">Note. </w:t>
      </w:r>
      <w:r w:rsidRPr="009315C5">
        <w:rPr>
          <w:rFonts w:ascii="Times New Roman" w:eastAsia="DejaVu Sans" w:hAnsi="Times New Roman"/>
          <w:lang w:eastAsia="zh-CN" w:bidi="hi-IN"/>
        </w:rPr>
        <w:t xml:space="preserve">***p &lt; 0.00, </w:t>
      </w:r>
      <w:r w:rsidRPr="009315C5">
        <w:rPr>
          <w:rFonts w:ascii="Times New Roman" w:eastAsia="Calibri" w:hAnsi="Times New Roman"/>
          <w:szCs w:val="22"/>
        </w:rPr>
        <w:t xml:space="preserve">(two-tailed), **p &lt; 0.01 level (two-tailed), *p &lt; 0.05 level (two-tailed). </w:t>
      </w:r>
    </w:p>
    <w:p w14:paraId="4EC578A6" w14:textId="77777777" w:rsidR="009315C5" w:rsidRDefault="009315C5" w:rsidP="009315C5">
      <w:pPr>
        <w:spacing w:line="276" w:lineRule="auto"/>
        <w:ind w:firstLine="360"/>
        <w:jc w:val="both"/>
        <w:rPr>
          <w:rFonts w:ascii="Times New Roman" w:eastAsia="Calibri" w:hAnsi="Times New Roman"/>
          <w:szCs w:val="22"/>
        </w:rPr>
      </w:pPr>
    </w:p>
    <w:p w14:paraId="55159E4C" w14:textId="423C6B72" w:rsidR="008F699F" w:rsidRPr="009315C5" w:rsidRDefault="009315C5"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measurement model shows a good model fit. The CFI is the incremental fitness measure </w:t>
      </w:r>
      <w:r w:rsidRPr="00127B93">
        <w:rPr>
          <w:rFonts w:ascii="Times New Roman" w:eastAsia="DejaVu Sans" w:hAnsi="Times New Roman"/>
          <w:noProof/>
          <w:sz w:val="26"/>
          <w:szCs w:val="26"/>
          <w:lang w:eastAsia="zh-CN" w:bidi="hi-IN"/>
        </w:rPr>
        <w:t>(Keramati</w:t>
      </w:r>
      <w:r>
        <w:rPr>
          <w:rFonts w:ascii="Times New Roman" w:eastAsia="DejaVu Sans" w:hAnsi="Times New Roman"/>
          <w:noProof/>
          <w:sz w:val="26"/>
          <w:szCs w:val="26"/>
          <w:lang w:eastAsia="zh-CN" w:bidi="hi-IN"/>
        </w:rPr>
        <w:t xml:space="preserve"> et al.</w:t>
      </w:r>
      <w:r w:rsidRPr="00127B93">
        <w:rPr>
          <w:rFonts w:ascii="Times New Roman" w:eastAsia="DejaVu Sans" w:hAnsi="Times New Roman"/>
          <w:noProof/>
          <w:sz w:val="26"/>
          <w:szCs w:val="26"/>
          <w:lang w:eastAsia="zh-CN" w:bidi="hi-IN"/>
        </w:rPr>
        <w:t>, 2010)</w:t>
      </w:r>
      <w:r w:rsidRPr="004C0F79">
        <w:rPr>
          <w:rFonts w:ascii="Times New Roman" w:eastAsia="DejaVu Sans" w:hAnsi="Times New Roman"/>
          <w:sz w:val="26"/>
          <w:szCs w:val="26"/>
          <w:lang w:eastAsia="zh-CN" w:bidi="hi-IN"/>
        </w:rPr>
        <w:t>. The values for the fitness model criteria, such as goodness of fit index (GFI), adjusted goodness of fit index (AGFI), Comparative fit index (CFI), Tucker-Lewis coefficient (TLI), and normed fit index (NFI), are above the cut-off values p ≥ 0.05, RMSEA ≤ 0.06 or 0.08, CFI ≥ 0.9</w:t>
      </w:r>
      <w:proofErr w:type="gramStart"/>
      <w:r w:rsidRPr="004C0F79">
        <w:rPr>
          <w:rFonts w:ascii="Times New Roman" w:eastAsia="DejaVu Sans" w:hAnsi="Times New Roman"/>
          <w:sz w:val="26"/>
          <w:szCs w:val="26"/>
          <w:lang w:eastAsia="zh-CN" w:bidi="hi-IN"/>
        </w:rPr>
        <w:t>,  TLI</w:t>
      </w:r>
      <w:proofErr w:type="gramEnd"/>
      <w:r w:rsidRPr="004C0F79">
        <w:rPr>
          <w:rFonts w:ascii="Times New Roman" w:eastAsia="DejaVu Sans" w:hAnsi="Times New Roman"/>
          <w:sz w:val="26"/>
          <w:szCs w:val="26"/>
          <w:lang w:eastAsia="zh-CN" w:bidi="hi-IN"/>
        </w:rPr>
        <w:t xml:space="preserve"> ≥ 0.90, AGFI ≥ 0.8, Normed chi-square </w:t>
      </w:r>
      <w:r w:rsidRPr="004C0F79">
        <w:rPr>
          <w:rFonts w:ascii="Times New Roman" w:eastAsia="DejaVu Sans" w:hAnsi="Times New Roman"/>
          <w:sz w:val="26"/>
          <w:szCs w:val="26"/>
          <w:lang w:eastAsia="zh-CN" w:bidi="hi-IN"/>
        </w:rPr>
        <w:lastRenderedPageBreak/>
        <w:t xml:space="preserve">(chi-square/DF) ≤ 2 or ≤ 3 which shows the high significance of the model and also a good fit </w:t>
      </w:r>
      <w:r w:rsidRPr="00127B93">
        <w:rPr>
          <w:rFonts w:ascii="Times New Roman" w:eastAsia="DejaVu Sans" w:hAnsi="Times New Roman"/>
          <w:noProof/>
          <w:sz w:val="26"/>
          <w:szCs w:val="26"/>
          <w:lang w:eastAsia="zh-CN" w:bidi="hi-IN"/>
        </w:rPr>
        <w:t>(Hair</w:t>
      </w:r>
      <w:r>
        <w:rPr>
          <w:rFonts w:ascii="Times New Roman" w:eastAsia="DejaVu Sans" w:hAnsi="Times New Roman"/>
          <w:noProof/>
          <w:sz w:val="26"/>
          <w:szCs w:val="26"/>
          <w:lang w:eastAsia="zh-CN" w:bidi="hi-IN"/>
        </w:rPr>
        <w:t xml:space="preserve"> et al., </w:t>
      </w:r>
      <w:r w:rsidRPr="00127B93">
        <w:rPr>
          <w:rFonts w:ascii="Times New Roman" w:eastAsia="DejaVu Sans" w:hAnsi="Times New Roman"/>
          <w:noProof/>
          <w:sz w:val="26"/>
          <w:szCs w:val="26"/>
          <w:lang w:eastAsia="zh-CN" w:bidi="hi-IN"/>
        </w:rPr>
        <w:t>1995)</w:t>
      </w:r>
      <w:r w:rsidRPr="004C0F79">
        <w:rPr>
          <w:rFonts w:ascii="Times New Roman" w:eastAsia="DejaVu Sans" w:hAnsi="Times New Roman"/>
          <w:sz w:val="26"/>
          <w:szCs w:val="26"/>
          <w:lang w:eastAsia="zh-CN" w:bidi="hi-IN"/>
        </w:rPr>
        <w:t>.</w:t>
      </w:r>
    </w:p>
    <w:p w14:paraId="3B35D914" w14:textId="77777777" w:rsidR="004A1B4C" w:rsidRPr="004C0F79" w:rsidRDefault="004A1B4C" w:rsidP="00552F8C">
      <w:pPr>
        <w:spacing w:line="276" w:lineRule="auto"/>
        <w:jc w:val="both"/>
        <w:rPr>
          <w:rFonts w:ascii="Times New Roman" w:eastAsia="Calibri" w:hAnsi="Times New Roman"/>
          <w:b/>
          <w:sz w:val="26"/>
          <w:szCs w:val="26"/>
        </w:rPr>
      </w:pPr>
    </w:p>
    <w:tbl>
      <w:tblPr>
        <w:tblpPr w:leftFromText="180" w:rightFromText="180" w:vertAnchor="text" w:horzAnchor="margin" w:tblpY="44"/>
        <w:tblW w:w="0" w:type="auto"/>
        <w:tblCellMar>
          <w:left w:w="10" w:type="dxa"/>
          <w:right w:w="10" w:type="dxa"/>
        </w:tblCellMar>
        <w:tblLook w:val="04A0" w:firstRow="1" w:lastRow="0" w:firstColumn="1" w:lastColumn="0" w:noHBand="0" w:noVBand="1"/>
      </w:tblPr>
      <w:tblGrid>
        <w:gridCol w:w="3260"/>
        <w:gridCol w:w="1935"/>
        <w:gridCol w:w="2008"/>
        <w:gridCol w:w="1935"/>
      </w:tblGrid>
      <w:tr w:rsidR="009315C5" w:rsidRPr="004C0F79" w14:paraId="581BCC8F" w14:textId="77777777" w:rsidTr="009315C5">
        <w:trPr>
          <w:trHeight w:val="1"/>
        </w:trPr>
        <w:tc>
          <w:tcPr>
            <w:tcW w:w="9138" w:type="dxa"/>
            <w:gridSpan w:val="4"/>
            <w:tcBorders>
              <w:bottom w:val="single" w:sz="4" w:space="0" w:color="auto"/>
            </w:tcBorders>
            <w:shd w:val="clear" w:color="000000" w:fill="FFFFFF"/>
            <w:tcMar>
              <w:left w:w="108" w:type="dxa"/>
              <w:right w:w="108" w:type="dxa"/>
            </w:tcMar>
          </w:tcPr>
          <w:p w14:paraId="72D45DB5" w14:textId="5EAAC04C" w:rsidR="009315C5" w:rsidRPr="004C0F79" w:rsidRDefault="009315C5" w:rsidP="00DD6050">
            <w:pPr>
              <w:spacing w:line="276" w:lineRule="auto"/>
              <w:jc w:val="both"/>
              <w:rPr>
                <w:rFonts w:ascii="Times New Roman" w:hAnsi="Times New Roman"/>
                <w:b/>
                <w:i/>
                <w:iCs/>
                <w:sz w:val="26"/>
                <w:szCs w:val="26"/>
              </w:rPr>
            </w:pPr>
            <w:r w:rsidRPr="00DD6050">
              <w:rPr>
                <w:rFonts w:ascii="Times New Roman" w:hAnsi="Times New Roman"/>
                <w:b/>
                <w:sz w:val="26"/>
                <w:szCs w:val="26"/>
              </w:rPr>
              <w:t xml:space="preserve">Table </w:t>
            </w:r>
            <w:proofErr w:type="gramStart"/>
            <w:r w:rsidRPr="00DD6050">
              <w:rPr>
                <w:rFonts w:ascii="Times New Roman" w:hAnsi="Times New Roman"/>
                <w:b/>
                <w:sz w:val="26"/>
                <w:szCs w:val="26"/>
              </w:rPr>
              <w:t>3</w:t>
            </w:r>
            <w:r w:rsidR="00DD6050">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CFA</w:t>
            </w:r>
            <w:proofErr w:type="gramEnd"/>
            <w:r w:rsidRPr="004C0F79">
              <w:rPr>
                <w:rFonts w:ascii="Times New Roman" w:hAnsi="Times New Roman"/>
                <w:bCs/>
                <w:i/>
                <w:iCs/>
                <w:sz w:val="26"/>
                <w:szCs w:val="26"/>
              </w:rPr>
              <w:t xml:space="preserve"> Fit Indices</w:t>
            </w:r>
          </w:p>
        </w:tc>
      </w:tr>
      <w:tr w:rsidR="009315C5" w:rsidRPr="004C0F79" w14:paraId="4A6A5E3A" w14:textId="77777777" w:rsidTr="00DD6050">
        <w:trPr>
          <w:trHeight w:val="1"/>
        </w:trPr>
        <w:tc>
          <w:tcPr>
            <w:tcW w:w="3260" w:type="dxa"/>
            <w:tcBorders>
              <w:top w:val="single" w:sz="4" w:space="0" w:color="auto"/>
              <w:bottom w:val="single" w:sz="4" w:space="0" w:color="auto"/>
            </w:tcBorders>
            <w:shd w:val="clear" w:color="000000" w:fill="FFFFFF"/>
            <w:tcMar>
              <w:left w:w="108" w:type="dxa"/>
              <w:right w:w="108" w:type="dxa"/>
            </w:tcMar>
            <w:vAlign w:val="bottom"/>
          </w:tcPr>
          <w:p w14:paraId="3D8361B1" w14:textId="77777777" w:rsidR="009315C5" w:rsidRPr="004C0F79" w:rsidRDefault="009315C5" w:rsidP="00DD6050">
            <w:pPr>
              <w:spacing w:line="276" w:lineRule="auto"/>
              <w:ind w:leftChars="250" w:left="600"/>
              <w:jc w:val="center"/>
              <w:rPr>
                <w:rFonts w:ascii="Times New Roman" w:hAnsi="Times New Roman"/>
                <w:sz w:val="26"/>
                <w:szCs w:val="26"/>
              </w:rPr>
            </w:pPr>
            <w:r w:rsidRPr="004C0F79">
              <w:rPr>
                <w:rFonts w:ascii="Times New Roman" w:hAnsi="Times New Roman"/>
                <w:sz w:val="26"/>
                <w:szCs w:val="26"/>
              </w:rPr>
              <w:t>Factors</w:t>
            </w:r>
          </w:p>
        </w:tc>
        <w:tc>
          <w:tcPr>
            <w:tcW w:w="1935" w:type="dxa"/>
            <w:tcBorders>
              <w:top w:val="single" w:sz="4" w:space="0" w:color="auto"/>
              <w:bottom w:val="single" w:sz="4" w:space="0" w:color="auto"/>
            </w:tcBorders>
            <w:shd w:val="clear" w:color="000000" w:fill="FFFFFF"/>
            <w:tcMar>
              <w:left w:w="108" w:type="dxa"/>
              <w:right w:w="108" w:type="dxa"/>
            </w:tcMar>
            <w:vAlign w:val="center"/>
          </w:tcPr>
          <w:p w14:paraId="744791AC"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Values</w:t>
            </w:r>
          </w:p>
        </w:tc>
        <w:tc>
          <w:tcPr>
            <w:tcW w:w="2008" w:type="dxa"/>
            <w:tcBorders>
              <w:top w:val="single" w:sz="4" w:space="0" w:color="auto"/>
              <w:bottom w:val="single" w:sz="4" w:space="0" w:color="auto"/>
            </w:tcBorders>
            <w:shd w:val="clear" w:color="000000" w:fill="FFFFFF"/>
            <w:tcMar>
              <w:left w:w="108" w:type="dxa"/>
              <w:right w:w="108" w:type="dxa"/>
            </w:tcMar>
            <w:vAlign w:val="center"/>
          </w:tcPr>
          <w:p w14:paraId="78AC7389"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Factors</w:t>
            </w:r>
          </w:p>
        </w:tc>
        <w:tc>
          <w:tcPr>
            <w:tcW w:w="1935" w:type="dxa"/>
            <w:tcBorders>
              <w:top w:val="single" w:sz="4" w:space="0" w:color="auto"/>
              <w:bottom w:val="single" w:sz="4" w:space="0" w:color="auto"/>
            </w:tcBorders>
            <w:shd w:val="clear" w:color="000000" w:fill="FFFFFF"/>
            <w:tcMar>
              <w:left w:w="108" w:type="dxa"/>
              <w:right w:w="108" w:type="dxa"/>
            </w:tcMar>
            <w:vAlign w:val="center"/>
          </w:tcPr>
          <w:p w14:paraId="0AD938F2"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Values</w:t>
            </w:r>
          </w:p>
        </w:tc>
      </w:tr>
      <w:tr w:rsidR="009315C5" w:rsidRPr="004C0F79" w14:paraId="1B6B0DF4" w14:textId="77777777" w:rsidTr="00DD6050">
        <w:trPr>
          <w:trHeight w:val="74"/>
        </w:trPr>
        <w:tc>
          <w:tcPr>
            <w:tcW w:w="3260" w:type="dxa"/>
            <w:tcBorders>
              <w:top w:val="single" w:sz="4" w:space="0" w:color="auto"/>
            </w:tcBorders>
            <w:shd w:val="clear" w:color="000000" w:fill="FFFFFF"/>
            <w:tcMar>
              <w:left w:w="108" w:type="dxa"/>
              <w:right w:w="108" w:type="dxa"/>
            </w:tcMar>
            <w:vAlign w:val="bottom"/>
          </w:tcPr>
          <w:p w14:paraId="6DADA764"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Chi-square</w:t>
            </w:r>
          </w:p>
        </w:tc>
        <w:tc>
          <w:tcPr>
            <w:tcW w:w="1935" w:type="dxa"/>
            <w:tcBorders>
              <w:top w:val="single" w:sz="4" w:space="0" w:color="auto"/>
            </w:tcBorders>
            <w:shd w:val="clear" w:color="000000" w:fill="FFFFFF"/>
            <w:tcMar>
              <w:left w:w="108" w:type="dxa"/>
              <w:right w:w="108" w:type="dxa"/>
            </w:tcMar>
            <w:vAlign w:val="center"/>
          </w:tcPr>
          <w:p w14:paraId="39FB9CBE"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530.924</w:t>
            </w:r>
          </w:p>
        </w:tc>
        <w:tc>
          <w:tcPr>
            <w:tcW w:w="2008" w:type="dxa"/>
            <w:tcBorders>
              <w:top w:val="single" w:sz="4" w:space="0" w:color="auto"/>
            </w:tcBorders>
            <w:shd w:val="clear" w:color="000000" w:fill="FFFFFF"/>
            <w:tcMar>
              <w:left w:w="108" w:type="dxa"/>
              <w:right w:w="108" w:type="dxa"/>
            </w:tcMar>
            <w:vAlign w:val="center"/>
          </w:tcPr>
          <w:p w14:paraId="04B8F0C8"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Df</w:t>
            </w:r>
          </w:p>
        </w:tc>
        <w:tc>
          <w:tcPr>
            <w:tcW w:w="1935" w:type="dxa"/>
            <w:tcBorders>
              <w:top w:val="single" w:sz="4" w:space="0" w:color="auto"/>
            </w:tcBorders>
            <w:shd w:val="clear" w:color="000000" w:fill="FFFFFF"/>
            <w:tcMar>
              <w:left w:w="108" w:type="dxa"/>
              <w:right w:w="108" w:type="dxa"/>
            </w:tcMar>
            <w:vAlign w:val="center"/>
          </w:tcPr>
          <w:p w14:paraId="45F9CE45"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365</w:t>
            </w:r>
          </w:p>
        </w:tc>
      </w:tr>
      <w:tr w:rsidR="009315C5" w:rsidRPr="004C0F79" w14:paraId="7606B4E1" w14:textId="77777777" w:rsidTr="00DD6050">
        <w:trPr>
          <w:trHeight w:val="1"/>
        </w:trPr>
        <w:tc>
          <w:tcPr>
            <w:tcW w:w="3260" w:type="dxa"/>
            <w:shd w:val="clear" w:color="000000" w:fill="FFFFFF"/>
            <w:tcMar>
              <w:left w:w="108" w:type="dxa"/>
              <w:right w:w="108" w:type="dxa"/>
            </w:tcMar>
            <w:vAlign w:val="bottom"/>
          </w:tcPr>
          <w:p w14:paraId="7502F7CB"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Chi-square/df</w:t>
            </w:r>
          </w:p>
        </w:tc>
        <w:tc>
          <w:tcPr>
            <w:tcW w:w="1935" w:type="dxa"/>
            <w:shd w:val="clear" w:color="000000" w:fill="FFFFFF"/>
            <w:tcMar>
              <w:left w:w="108" w:type="dxa"/>
              <w:right w:w="108" w:type="dxa"/>
            </w:tcMar>
            <w:vAlign w:val="center"/>
          </w:tcPr>
          <w:p w14:paraId="0DE922C1"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1.521</w:t>
            </w:r>
          </w:p>
        </w:tc>
        <w:tc>
          <w:tcPr>
            <w:tcW w:w="2008" w:type="dxa"/>
            <w:shd w:val="clear" w:color="000000" w:fill="FFFFFF"/>
            <w:tcMar>
              <w:left w:w="108" w:type="dxa"/>
              <w:right w:w="108" w:type="dxa"/>
            </w:tcMar>
            <w:vAlign w:val="center"/>
          </w:tcPr>
          <w:p w14:paraId="43E71144"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p-value</w:t>
            </w:r>
          </w:p>
        </w:tc>
        <w:tc>
          <w:tcPr>
            <w:tcW w:w="1935" w:type="dxa"/>
            <w:shd w:val="clear" w:color="000000" w:fill="FFFFFF"/>
            <w:tcMar>
              <w:left w:w="108" w:type="dxa"/>
              <w:right w:w="108" w:type="dxa"/>
            </w:tcMar>
            <w:vAlign w:val="center"/>
          </w:tcPr>
          <w:p w14:paraId="128E3EAA"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0.000</w:t>
            </w:r>
          </w:p>
        </w:tc>
      </w:tr>
      <w:tr w:rsidR="009315C5" w:rsidRPr="004C0F79" w14:paraId="43081D62" w14:textId="77777777" w:rsidTr="00DD6050">
        <w:trPr>
          <w:trHeight w:val="1"/>
        </w:trPr>
        <w:tc>
          <w:tcPr>
            <w:tcW w:w="3260" w:type="dxa"/>
            <w:shd w:val="clear" w:color="000000" w:fill="FFFFFF"/>
            <w:tcMar>
              <w:left w:w="108" w:type="dxa"/>
              <w:right w:w="108" w:type="dxa"/>
            </w:tcMar>
            <w:vAlign w:val="bottom"/>
          </w:tcPr>
          <w:p w14:paraId="7A56139F"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AGFA</w:t>
            </w:r>
          </w:p>
        </w:tc>
        <w:tc>
          <w:tcPr>
            <w:tcW w:w="1935" w:type="dxa"/>
            <w:shd w:val="clear" w:color="000000" w:fill="FFFFFF"/>
            <w:tcMar>
              <w:left w:w="108" w:type="dxa"/>
              <w:right w:w="108" w:type="dxa"/>
            </w:tcMar>
            <w:vAlign w:val="center"/>
          </w:tcPr>
          <w:p w14:paraId="533BAC94"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0.803</w:t>
            </w:r>
          </w:p>
        </w:tc>
        <w:tc>
          <w:tcPr>
            <w:tcW w:w="2008" w:type="dxa"/>
            <w:shd w:val="clear" w:color="000000" w:fill="FFFFFF"/>
            <w:tcMar>
              <w:left w:w="108" w:type="dxa"/>
              <w:right w:w="108" w:type="dxa"/>
            </w:tcMar>
            <w:vAlign w:val="center"/>
          </w:tcPr>
          <w:p w14:paraId="3358804F"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GFI</w:t>
            </w:r>
          </w:p>
        </w:tc>
        <w:tc>
          <w:tcPr>
            <w:tcW w:w="1935" w:type="dxa"/>
            <w:shd w:val="clear" w:color="000000" w:fill="FFFFFF"/>
            <w:tcMar>
              <w:left w:w="108" w:type="dxa"/>
              <w:right w:w="108" w:type="dxa"/>
            </w:tcMar>
            <w:vAlign w:val="center"/>
          </w:tcPr>
          <w:p w14:paraId="653F28AB"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0.835</w:t>
            </w:r>
          </w:p>
        </w:tc>
      </w:tr>
      <w:tr w:rsidR="009315C5" w:rsidRPr="004C0F79" w14:paraId="1A9E1582" w14:textId="77777777" w:rsidTr="00DD6050">
        <w:trPr>
          <w:trHeight w:val="1"/>
        </w:trPr>
        <w:tc>
          <w:tcPr>
            <w:tcW w:w="3260" w:type="dxa"/>
            <w:shd w:val="clear" w:color="000000" w:fill="FFFFFF"/>
            <w:tcMar>
              <w:left w:w="108" w:type="dxa"/>
              <w:right w:w="108" w:type="dxa"/>
            </w:tcMar>
            <w:vAlign w:val="bottom"/>
          </w:tcPr>
          <w:p w14:paraId="295C1CB5"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TLI</w:t>
            </w:r>
          </w:p>
        </w:tc>
        <w:tc>
          <w:tcPr>
            <w:tcW w:w="1935" w:type="dxa"/>
            <w:shd w:val="clear" w:color="000000" w:fill="FFFFFF"/>
            <w:tcMar>
              <w:left w:w="108" w:type="dxa"/>
              <w:right w:w="108" w:type="dxa"/>
            </w:tcMar>
            <w:vAlign w:val="center"/>
          </w:tcPr>
          <w:p w14:paraId="4DC61901"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0.958</w:t>
            </w:r>
          </w:p>
        </w:tc>
        <w:tc>
          <w:tcPr>
            <w:tcW w:w="2008" w:type="dxa"/>
            <w:shd w:val="clear" w:color="000000" w:fill="FFFFFF"/>
            <w:tcMar>
              <w:left w:w="108" w:type="dxa"/>
              <w:right w:w="108" w:type="dxa"/>
            </w:tcMar>
            <w:vAlign w:val="center"/>
          </w:tcPr>
          <w:p w14:paraId="43BA1F9E"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CFI</w:t>
            </w:r>
          </w:p>
        </w:tc>
        <w:tc>
          <w:tcPr>
            <w:tcW w:w="1935" w:type="dxa"/>
            <w:shd w:val="clear" w:color="000000" w:fill="FFFFFF"/>
            <w:tcMar>
              <w:left w:w="108" w:type="dxa"/>
              <w:right w:w="108" w:type="dxa"/>
            </w:tcMar>
            <w:vAlign w:val="center"/>
          </w:tcPr>
          <w:p w14:paraId="565BCB96"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0.964</w:t>
            </w:r>
          </w:p>
        </w:tc>
      </w:tr>
      <w:tr w:rsidR="009315C5" w:rsidRPr="004C0F79" w14:paraId="0441DAFD" w14:textId="77777777" w:rsidTr="00DD6050">
        <w:trPr>
          <w:trHeight w:val="145"/>
        </w:trPr>
        <w:tc>
          <w:tcPr>
            <w:tcW w:w="3260" w:type="dxa"/>
            <w:tcBorders>
              <w:bottom w:val="single" w:sz="4" w:space="0" w:color="auto"/>
            </w:tcBorders>
            <w:shd w:val="clear" w:color="000000" w:fill="FFFFFF"/>
            <w:tcMar>
              <w:left w:w="108" w:type="dxa"/>
              <w:right w:w="108" w:type="dxa"/>
            </w:tcMar>
            <w:vAlign w:val="bottom"/>
          </w:tcPr>
          <w:p w14:paraId="3DABD1CD"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RMS</w:t>
            </w:r>
          </w:p>
        </w:tc>
        <w:tc>
          <w:tcPr>
            <w:tcW w:w="1935" w:type="dxa"/>
            <w:tcBorders>
              <w:bottom w:val="single" w:sz="4" w:space="0" w:color="auto"/>
            </w:tcBorders>
            <w:shd w:val="clear" w:color="000000" w:fill="FFFFFF"/>
            <w:tcMar>
              <w:left w:w="108" w:type="dxa"/>
              <w:right w:w="108" w:type="dxa"/>
            </w:tcMar>
            <w:vAlign w:val="center"/>
          </w:tcPr>
          <w:p w14:paraId="039C7A72"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0.049</w:t>
            </w:r>
          </w:p>
        </w:tc>
        <w:tc>
          <w:tcPr>
            <w:tcW w:w="2008" w:type="dxa"/>
            <w:tcBorders>
              <w:bottom w:val="single" w:sz="4" w:space="0" w:color="auto"/>
            </w:tcBorders>
            <w:shd w:val="clear" w:color="000000" w:fill="FFFFFF"/>
            <w:tcMar>
              <w:left w:w="108" w:type="dxa"/>
              <w:right w:w="108" w:type="dxa"/>
            </w:tcMar>
            <w:vAlign w:val="center"/>
          </w:tcPr>
          <w:p w14:paraId="25121A24" w14:textId="77777777" w:rsidR="009315C5" w:rsidRPr="004C0F79" w:rsidRDefault="009315C5" w:rsidP="00DD6050">
            <w:pPr>
              <w:spacing w:line="276" w:lineRule="auto"/>
              <w:jc w:val="center"/>
              <w:rPr>
                <w:rFonts w:ascii="Times New Roman" w:hAnsi="Times New Roman"/>
                <w:color w:val="FF0000"/>
                <w:sz w:val="26"/>
                <w:szCs w:val="26"/>
              </w:rPr>
            </w:pPr>
          </w:p>
        </w:tc>
        <w:tc>
          <w:tcPr>
            <w:tcW w:w="1935" w:type="dxa"/>
            <w:tcBorders>
              <w:bottom w:val="single" w:sz="4" w:space="0" w:color="auto"/>
            </w:tcBorders>
            <w:shd w:val="clear" w:color="000000" w:fill="FFFFFF"/>
            <w:tcMar>
              <w:left w:w="108" w:type="dxa"/>
              <w:right w:w="108" w:type="dxa"/>
            </w:tcMar>
            <w:vAlign w:val="center"/>
          </w:tcPr>
          <w:p w14:paraId="4281AFCB" w14:textId="77777777" w:rsidR="009315C5" w:rsidRPr="004C0F79" w:rsidRDefault="009315C5" w:rsidP="00DD6050">
            <w:pPr>
              <w:spacing w:line="276" w:lineRule="auto"/>
              <w:jc w:val="center"/>
              <w:rPr>
                <w:rFonts w:ascii="Times New Roman" w:hAnsi="Times New Roman"/>
                <w:color w:val="FF0000"/>
                <w:sz w:val="26"/>
                <w:szCs w:val="26"/>
              </w:rPr>
            </w:pPr>
          </w:p>
        </w:tc>
      </w:tr>
    </w:tbl>
    <w:p w14:paraId="69273830" w14:textId="1B815994" w:rsidR="00CF12E3" w:rsidRDefault="00234046" w:rsidP="00DD6050">
      <w:pPr>
        <w:tabs>
          <w:tab w:val="left" w:pos="360"/>
        </w:tabs>
        <w:spacing w:line="276" w:lineRule="auto"/>
        <w:ind w:left="650" w:right="-448" w:hangingChars="250" w:hanging="650"/>
        <w:jc w:val="both"/>
        <w:rPr>
          <w:rFonts w:ascii="Times New Roman" w:eastAsiaTheme="minorHAnsi" w:hAnsi="Times New Roman"/>
          <w:sz w:val="26"/>
          <w:szCs w:val="26"/>
        </w:rPr>
      </w:pPr>
      <w:r w:rsidRPr="004C0F79">
        <w:rPr>
          <w:rFonts w:ascii="Times New Roman" w:eastAsiaTheme="minorHAnsi" w:hAnsi="Times New Roman"/>
          <w:i/>
          <w:iCs/>
          <w:sz w:val="26"/>
          <w:szCs w:val="26"/>
        </w:rPr>
        <w:t>Note.</w:t>
      </w:r>
      <w:r w:rsidRPr="004C0F79">
        <w:rPr>
          <w:rFonts w:ascii="Times New Roman" w:eastAsiaTheme="minorHAnsi" w:hAnsi="Times New Roman"/>
          <w:sz w:val="26"/>
          <w:szCs w:val="26"/>
        </w:rPr>
        <w:t xml:space="preserve"> The indices values of the confirmatory factor analysis show the fitness of the </w:t>
      </w:r>
      <w:r w:rsidR="006011B0">
        <w:rPr>
          <w:rFonts w:ascii="Times New Roman" w:eastAsiaTheme="minorHAnsi" w:hAnsi="Times New Roman"/>
          <w:sz w:val="26"/>
          <w:szCs w:val="26"/>
        </w:rPr>
        <w:t>i</w:t>
      </w:r>
      <w:r w:rsidRPr="004C0F79">
        <w:rPr>
          <w:rFonts w:ascii="Times New Roman" w:eastAsiaTheme="minorHAnsi" w:hAnsi="Times New Roman"/>
          <w:sz w:val="26"/>
          <w:szCs w:val="26"/>
        </w:rPr>
        <w:t xml:space="preserve">nstrument model used to collect data. </w:t>
      </w:r>
    </w:p>
    <w:p w14:paraId="4C564ED1" w14:textId="77777777" w:rsidR="00DD6050" w:rsidRPr="009315C5" w:rsidRDefault="00DD6050" w:rsidP="009315C5">
      <w:pPr>
        <w:tabs>
          <w:tab w:val="left" w:pos="360"/>
        </w:tabs>
        <w:spacing w:line="276" w:lineRule="auto"/>
        <w:ind w:right="-450"/>
        <w:jc w:val="both"/>
        <w:rPr>
          <w:rFonts w:ascii="Times New Roman" w:eastAsiaTheme="minorHAnsi" w:hAnsi="Times New Roman"/>
          <w:sz w:val="26"/>
          <w:szCs w:val="26"/>
        </w:rPr>
      </w:pPr>
    </w:p>
    <w:p w14:paraId="5FDC53C2" w14:textId="4EF7E272" w:rsidR="00814D2E" w:rsidRPr="00552F8C" w:rsidRDefault="00234046" w:rsidP="00552F8C">
      <w:pPr>
        <w:tabs>
          <w:tab w:val="left" w:pos="450"/>
        </w:tabs>
        <w:spacing w:line="276" w:lineRule="auto"/>
        <w:jc w:val="both"/>
        <w:rPr>
          <w:rFonts w:ascii="Times New Roman" w:hAnsi="Times New Roman"/>
          <w:b/>
          <w:sz w:val="26"/>
          <w:szCs w:val="26"/>
        </w:rPr>
      </w:pPr>
      <w:r w:rsidRPr="00552F8C">
        <w:rPr>
          <w:rFonts w:ascii="Times New Roman" w:hAnsi="Times New Roman"/>
          <w:b/>
          <w:sz w:val="26"/>
          <w:szCs w:val="26"/>
        </w:rPr>
        <w:t xml:space="preserve">Average Variance Extracted  </w:t>
      </w:r>
    </w:p>
    <w:p w14:paraId="228627FF" w14:textId="0A22C583"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Once the factor </w:t>
      </w:r>
      <w:r w:rsidRPr="00DD6050">
        <w:rPr>
          <w:rFonts w:ascii="Times New Roman" w:eastAsia="Calibri" w:hAnsi="Times New Roman"/>
          <w:sz w:val="26"/>
          <w:szCs w:val="26"/>
        </w:rPr>
        <w:t>loadings</w:t>
      </w:r>
      <w:r w:rsidRPr="004C0F79">
        <w:rPr>
          <w:rFonts w:ascii="Times New Roman" w:hAnsi="Times New Roman"/>
          <w:sz w:val="26"/>
          <w:szCs w:val="26"/>
        </w:rPr>
        <w:t xml:space="preserve"> are calculated and a</w:t>
      </w:r>
      <w:r w:rsidR="00F158E6" w:rsidRPr="004C0F79">
        <w:rPr>
          <w:rFonts w:ascii="Times New Roman" w:hAnsi="Times New Roman"/>
          <w:sz w:val="26"/>
          <w:szCs w:val="26"/>
        </w:rPr>
        <w:t>cceptabl</w:t>
      </w:r>
      <w:r w:rsidRPr="004C0F79">
        <w:rPr>
          <w:rFonts w:ascii="Times New Roman" w:hAnsi="Times New Roman"/>
          <w:sz w:val="26"/>
          <w:szCs w:val="26"/>
        </w:rPr>
        <w:t xml:space="preserve">e, the next step is </w:t>
      </w:r>
      <w:r w:rsidR="00650867">
        <w:rPr>
          <w:rFonts w:ascii="Times New Roman" w:hAnsi="Times New Roman"/>
          <w:sz w:val="26"/>
          <w:szCs w:val="26"/>
        </w:rPr>
        <w:t>calculating</w:t>
      </w:r>
      <w:r w:rsidRPr="004C0F79">
        <w:rPr>
          <w:rFonts w:ascii="Times New Roman" w:hAnsi="Times New Roman"/>
          <w:sz w:val="26"/>
          <w:szCs w:val="26"/>
        </w:rPr>
        <w:t xml:space="preserve"> the average variance extracted (AVE). </w:t>
      </w:r>
    </w:p>
    <w:p w14:paraId="4FB5AE4B" w14:textId="1D471848" w:rsidR="009B10EE" w:rsidRPr="004C0F79" w:rsidRDefault="00234046" w:rsidP="00552F8C">
      <w:pPr>
        <w:tabs>
          <w:tab w:val="left" w:pos="720"/>
          <w:tab w:val="left" w:pos="810"/>
          <w:tab w:val="left" w:pos="1260"/>
        </w:tabs>
        <w:spacing w:line="276" w:lineRule="auto"/>
        <w:jc w:val="both"/>
        <w:rPr>
          <w:rFonts w:ascii="Times New Roman" w:hAnsi="Times New Roman"/>
          <w:sz w:val="26"/>
          <w:szCs w:val="26"/>
        </w:rPr>
      </w:pPr>
      <w:r w:rsidRPr="004C0F79">
        <w:rPr>
          <w:rFonts w:ascii="Times New Roman" w:hAnsi="Times New Roman"/>
          <w:sz w:val="26"/>
          <w:szCs w:val="26"/>
        </w:rPr>
        <w:t xml:space="preserve">The values range from 0.510 to </w:t>
      </w:r>
      <w:r w:rsidRPr="004C0F79">
        <w:rPr>
          <w:rFonts w:ascii="Times New Roman" w:eastAsiaTheme="minorHAnsi" w:hAnsi="Times New Roman"/>
          <w:sz w:val="26"/>
          <w:szCs w:val="26"/>
        </w:rPr>
        <w:t>0.777</w:t>
      </w:r>
      <w:r w:rsidRPr="004C0F79">
        <w:rPr>
          <w:rFonts w:ascii="Times New Roman" w:hAnsi="Times New Roman"/>
          <w:sz w:val="26"/>
          <w:szCs w:val="26"/>
        </w:rPr>
        <w:t xml:space="preserve"> for AVE</w:t>
      </w:r>
      <w:r w:rsidR="00F158E6" w:rsidRPr="004C0F79">
        <w:rPr>
          <w:rFonts w:ascii="Times New Roman" w:hAnsi="Times New Roman"/>
          <w:sz w:val="26"/>
          <w:szCs w:val="26"/>
        </w:rPr>
        <w:t>,</w:t>
      </w:r>
      <w:r w:rsidRPr="004C0F79">
        <w:rPr>
          <w:rFonts w:ascii="Times New Roman" w:hAnsi="Times New Roman"/>
          <w:sz w:val="26"/>
          <w:szCs w:val="26"/>
        </w:rPr>
        <w:t xml:space="preserve"> which shows good convergent reliability</w:t>
      </w:r>
    </w:p>
    <w:p w14:paraId="178B0C0F" w14:textId="77777777" w:rsidR="00DD6050" w:rsidRDefault="00DD6050" w:rsidP="00552F8C">
      <w:pPr>
        <w:tabs>
          <w:tab w:val="left" w:pos="360"/>
        </w:tabs>
        <w:spacing w:line="276" w:lineRule="auto"/>
        <w:ind w:right="-450"/>
        <w:jc w:val="both"/>
        <w:rPr>
          <w:rFonts w:ascii="Times New Roman" w:eastAsiaTheme="minorHAnsi" w:hAnsi="Times New Roman"/>
          <w:bCs/>
          <w:sz w:val="26"/>
          <w:szCs w:val="26"/>
        </w:rPr>
      </w:pPr>
    </w:p>
    <w:p w14:paraId="4AF62BE8" w14:textId="7133CB30" w:rsidR="00DD6050" w:rsidRPr="004C0F79" w:rsidRDefault="00DD6050" w:rsidP="00552F8C">
      <w:pPr>
        <w:tabs>
          <w:tab w:val="left" w:pos="360"/>
        </w:tabs>
        <w:spacing w:line="276" w:lineRule="auto"/>
        <w:ind w:right="-450"/>
        <w:jc w:val="both"/>
        <w:rPr>
          <w:rFonts w:ascii="Times New Roman" w:eastAsiaTheme="minorHAnsi" w:hAnsi="Times New Roman"/>
          <w:i/>
          <w:iCs/>
          <w:sz w:val="26"/>
          <w:szCs w:val="26"/>
        </w:rPr>
      </w:pPr>
      <w:r w:rsidRPr="00DD6050">
        <w:rPr>
          <w:rFonts w:ascii="Times New Roman" w:eastAsiaTheme="minorHAnsi" w:hAnsi="Times New Roman"/>
          <w:b/>
          <w:sz w:val="26"/>
          <w:szCs w:val="26"/>
        </w:rPr>
        <w:t xml:space="preserve">Table </w:t>
      </w:r>
      <w:proofErr w:type="gramStart"/>
      <w:r w:rsidRPr="00DD6050">
        <w:rPr>
          <w:rFonts w:ascii="Times New Roman" w:eastAsiaTheme="minorHAnsi" w:hAnsi="Times New Roman"/>
          <w:b/>
          <w:sz w:val="26"/>
          <w:szCs w:val="26"/>
        </w:rPr>
        <w:t>4</w:t>
      </w:r>
      <w:r w:rsidRPr="00DD6050">
        <w:rPr>
          <w:rFonts w:asciiTheme="minorEastAsia" w:eastAsiaTheme="minorEastAsia" w:hAnsiTheme="minorEastAsia" w:hint="eastAsia"/>
          <w:b/>
          <w:sz w:val="26"/>
          <w:szCs w:val="26"/>
          <w:lang w:eastAsia="zh-TW"/>
        </w:rPr>
        <w:t xml:space="preserve"> </w:t>
      </w:r>
      <w:r>
        <w:rPr>
          <w:rFonts w:asciiTheme="minorEastAsia" w:eastAsiaTheme="minorEastAsia" w:hAnsiTheme="minorEastAsia" w:hint="eastAsia"/>
          <w:b/>
          <w:sz w:val="26"/>
          <w:szCs w:val="26"/>
          <w:lang w:eastAsia="zh-TW"/>
        </w:rPr>
        <w:t xml:space="preserve"> </w:t>
      </w:r>
      <w:r w:rsidRPr="004C0F79">
        <w:rPr>
          <w:rFonts w:ascii="Times New Roman" w:hAnsi="Times New Roman"/>
          <w:bCs/>
          <w:i/>
          <w:iCs/>
          <w:sz w:val="26"/>
          <w:szCs w:val="26"/>
        </w:rPr>
        <w:t>Average</w:t>
      </w:r>
      <w:proofErr w:type="gramEnd"/>
      <w:r w:rsidRPr="004C0F79">
        <w:rPr>
          <w:rFonts w:ascii="Times New Roman" w:hAnsi="Times New Roman"/>
          <w:bCs/>
          <w:i/>
          <w:iCs/>
          <w:sz w:val="26"/>
          <w:szCs w:val="26"/>
        </w:rPr>
        <w:t xml:space="preserve"> Variance Extracted</w:t>
      </w:r>
    </w:p>
    <w:tbl>
      <w:tblPr>
        <w:tblStyle w:val="TableGrid131"/>
        <w:tblW w:w="42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1949"/>
      </w:tblGrid>
      <w:tr w:rsidR="003D1687" w:rsidRPr="004C0F79" w14:paraId="28414E71" w14:textId="77777777" w:rsidTr="00DD6050">
        <w:trPr>
          <w:trHeight w:val="294"/>
          <w:jc w:val="center"/>
        </w:trPr>
        <w:tc>
          <w:tcPr>
            <w:tcW w:w="3789" w:type="pct"/>
            <w:tcBorders>
              <w:top w:val="single" w:sz="4" w:space="0" w:color="auto"/>
              <w:bottom w:val="single" w:sz="4" w:space="0" w:color="auto"/>
            </w:tcBorders>
          </w:tcPr>
          <w:p w14:paraId="1D4C30D4" w14:textId="77777777" w:rsidR="009B10EE" w:rsidRPr="004C0F79" w:rsidRDefault="00234046" w:rsidP="00DD6050">
            <w:pPr>
              <w:tabs>
                <w:tab w:val="left" w:pos="360"/>
              </w:tabs>
              <w:spacing w:line="276" w:lineRule="auto"/>
              <w:ind w:right="-450"/>
              <w:jc w:val="center"/>
              <w:rPr>
                <w:rFonts w:ascii="Times New Roman" w:eastAsiaTheme="minorHAnsi" w:hAnsi="Times New Roman"/>
                <w:sz w:val="26"/>
                <w:szCs w:val="26"/>
              </w:rPr>
            </w:pPr>
            <w:r w:rsidRPr="004C0F79">
              <w:rPr>
                <w:rFonts w:ascii="Times New Roman" w:eastAsiaTheme="minorHAnsi" w:hAnsi="Times New Roman"/>
                <w:sz w:val="26"/>
                <w:szCs w:val="26"/>
              </w:rPr>
              <w:t>Construct</w:t>
            </w:r>
          </w:p>
        </w:tc>
        <w:tc>
          <w:tcPr>
            <w:tcW w:w="1211" w:type="pct"/>
            <w:tcBorders>
              <w:top w:val="single" w:sz="4" w:space="0" w:color="auto"/>
              <w:bottom w:val="single" w:sz="4" w:space="0" w:color="auto"/>
            </w:tcBorders>
          </w:tcPr>
          <w:p w14:paraId="0EFA0292" w14:textId="77777777" w:rsidR="009B10EE" w:rsidRPr="004C0F79" w:rsidRDefault="00234046" w:rsidP="00DD6050">
            <w:pPr>
              <w:tabs>
                <w:tab w:val="left" w:pos="360"/>
              </w:tabs>
              <w:spacing w:line="276" w:lineRule="auto"/>
              <w:ind w:right="-450"/>
              <w:jc w:val="center"/>
              <w:rPr>
                <w:rFonts w:ascii="Times New Roman" w:eastAsiaTheme="minorHAnsi" w:hAnsi="Times New Roman"/>
                <w:i/>
                <w:iCs/>
                <w:sz w:val="26"/>
                <w:szCs w:val="26"/>
              </w:rPr>
            </w:pPr>
            <w:r w:rsidRPr="004C0F79">
              <w:rPr>
                <w:rFonts w:ascii="Times New Roman" w:eastAsiaTheme="minorHAnsi" w:hAnsi="Times New Roman"/>
                <w:i/>
                <w:iCs/>
                <w:sz w:val="26"/>
                <w:szCs w:val="26"/>
              </w:rPr>
              <w:t>AVE</w:t>
            </w:r>
          </w:p>
        </w:tc>
      </w:tr>
      <w:tr w:rsidR="003D1687" w:rsidRPr="004C0F79" w14:paraId="084A93FB" w14:textId="77777777" w:rsidTr="00DD6050">
        <w:trPr>
          <w:trHeight w:val="223"/>
          <w:jc w:val="center"/>
        </w:trPr>
        <w:tc>
          <w:tcPr>
            <w:tcW w:w="3789" w:type="pct"/>
            <w:tcBorders>
              <w:top w:val="single" w:sz="4" w:space="0" w:color="auto"/>
            </w:tcBorders>
          </w:tcPr>
          <w:p w14:paraId="6C6B0FC0"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Hedonic motivation</w:t>
            </w:r>
          </w:p>
        </w:tc>
        <w:tc>
          <w:tcPr>
            <w:tcW w:w="1211" w:type="pct"/>
            <w:tcBorders>
              <w:top w:val="single" w:sz="4" w:space="0" w:color="auto"/>
            </w:tcBorders>
          </w:tcPr>
          <w:p w14:paraId="62483C9F" w14:textId="05868A45"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0.733</w:t>
            </w:r>
          </w:p>
        </w:tc>
      </w:tr>
      <w:tr w:rsidR="003D1687" w:rsidRPr="004C0F79" w14:paraId="297E32FC" w14:textId="77777777" w:rsidTr="00DD6050">
        <w:trPr>
          <w:trHeight w:val="233"/>
          <w:jc w:val="center"/>
        </w:trPr>
        <w:tc>
          <w:tcPr>
            <w:tcW w:w="3789" w:type="pct"/>
          </w:tcPr>
          <w:p w14:paraId="301BAD19"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Good mood</w:t>
            </w:r>
          </w:p>
        </w:tc>
        <w:tc>
          <w:tcPr>
            <w:tcW w:w="1211" w:type="pct"/>
          </w:tcPr>
          <w:p w14:paraId="30CC524D" w14:textId="157330AB"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0.706</w:t>
            </w:r>
          </w:p>
        </w:tc>
      </w:tr>
      <w:tr w:rsidR="003D1687" w:rsidRPr="004C0F79" w14:paraId="1F703EA8" w14:textId="77777777" w:rsidTr="00DD6050">
        <w:trPr>
          <w:trHeight w:val="223"/>
          <w:jc w:val="center"/>
        </w:trPr>
        <w:tc>
          <w:tcPr>
            <w:tcW w:w="3789" w:type="pct"/>
          </w:tcPr>
          <w:p w14:paraId="6976AD4F"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Impulsive buying tendency</w:t>
            </w:r>
          </w:p>
        </w:tc>
        <w:tc>
          <w:tcPr>
            <w:tcW w:w="1211" w:type="pct"/>
          </w:tcPr>
          <w:p w14:paraId="08E39FA5" w14:textId="7F1EBB0D"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0.587</w:t>
            </w:r>
          </w:p>
        </w:tc>
      </w:tr>
      <w:tr w:rsidR="003D1687" w:rsidRPr="004C0F79" w14:paraId="78064C36" w14:textId="77777777" w:rsidTr="00DD6050">
        <w:trPr>
          <w:trHeight w:val="233"/>
          <w:jc w:val="center"/>
        </w:trPr>
        <w:tc>
          <w:tcPr>
            <w:tcW w:w="3789" w:type="pct"/>
          </w:tcPr>
          <w:p w14:paraId="302071F9"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Store environment</w:t>
            </w:r>
          </w:p>
        </w:tc>
        <w:tc>
          <w:tcPr>
            <w:tcW w:w="1211" w:type="pct"/>
          </w:tcPr>
          <w:p w14:paraId="67C1271C" w14:textId="58FAE4FF"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0.732</w:t>
            </w:r>
          </w:p>
        </w:tc>
      </w:tr>
      <w:tr w:rsidR="003D1687" w:rsidRPr="004C0F79" w14:paraId="2A1F2FEA" w14:textId="77777777" w:rsidTr="00DD6050">
        <w:trPr>
          <w:trHeight w:val="223"/>
          <w:jc w:val="center"/>
        </w:trPr>
        <w:tc>
          <w:tcPr>
            <w:tcW w:w="3789" w:type="pct"/>
          </w:tcPr>
          <w:p w14:paraId="24A6BB2A"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Store promotions</w:t>
            </w:r>
          </w:p>
        </w:tc>
        <w:tc>
          <w:tcPr>
            <w:tcW w:w="1211" w:type="pct"/>
          </w:tcPr>
          <w:p w14:paraId="2B67045D" w14:textId="2C2FED78"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0.740</w:t>
            </w:r>
          </w:p>
        </w:tc>
      </w:tr>
      <w:tr w:rsidR="003D1687" w:rsidRPr="004C0F79" w14:paraId="00411AA0" w14:textId="77777777" w:rsidTr="00DD6050">
        <w:trPr>
          <w:trHeight w:val="304"/>
          <w:jc w:val="center"/>
        </w:trPr>
        <w:tc>
          <w:tcPr>
            <w:tcW w:w="3789" w:type="pct"/>
          </w:tcPr>
          <w:p w14:paraId="097DEC78"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Friendly employee</w:t>
            </w:r>
          </w:p>
        </w:tc>
        <w:tc>
          <w:tcPr>
            <w:tcW w:w="1211" w:type="pct"/>
          </w:tcPr>
          <w:p w14:paraId="3EE55D82" w14:textId="45B5DE79"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0.777</w:t>
            </w:r>
          </w:p>
        </w:tc>
      </w:tr>
      <w:tr w:rsidR="003D1687" w:rsidRPr="004C0F79" w14:paraId="333CBEFE" w14:textId="77777777" w:rsidTr="00DD6050">
        <w:trPr>
          <w:trHeight w:val="223"/>
          <w:jc w:val="center"/>
        </w:trPr>
        <w:tc>
          <w:tcPr>
            <w:tcW w:w="3789" w:type="pct"/>
          </w:tcPr>
          <w:p w14:paraId="5CA709CC" w14:textId="77777777"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Urge to buy impulsively</w:t>
            </w:r>
          </w:p>
        </w:tc>
        <w:tc>
          <w:tcPr>
            <w:tcW w:w="1211" w:type="pct"/>
          </w:tcPr>
          <w:p w14:paraId="0F2FAE41" w14:textId="6D24A58A"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0.674</w:t>
            </w:r>
          </w:p>
        </w:tc>
      </w:tr>
      <w:tr w:rsidR="003D1687" w:rsidRPr="004C0F79" w14:paraId="20F367BC" w14:textId="77777777" w:rsidTr="00DD6050">
        <w:trPr>
          <w:trHeight w:val="233"/>
          <w:jc w:val="center"/>
        </w:trPr>
        <w:tc>
          <w:tcPr>
            <w:tcW w:w="3789" w:type="pct"/>
            <w:tcBorders>
              <w:bottom w:val="single" w:sz="4" w:space="0" w:color="auto"/>
            </w:tcBorders>
          </w:tcPr>
          <w:p w14:paraId="3C77E5C6" w14:textId="77777777"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Impulse buying behavior</w:t>
            </w:r>
          </w:p>
        </w:tc>
        <w:tc>
          <w:tcPr>
            <w:tcW w:w="1211" w:type="pct"/>
            <w:tcBorders>
              <w:bottom w:val="single" w:sz="4" w:space="0" w:color="auto"/>
            </w:tcBorders>
          </w:tcPr>
          <w:p w14:paraId="5EB6AC0D" w14:textId="31EF9A51"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0.701</w:t>
            </w:r>
          </w:p>
        </w:tc>
      </w:tr>
    </w:tbl>
    <w:p w14:paraId="34DF5830" w14:textId="4F6E7748" w:rsidR="009B10EE" w:rsidRDefault="00234046" w:rsidP="00DD6050">
      <w:pPr>
        <w:tabs>
          <w:tab w:val="left" w:pos="1624"/>
        </w:tabs>
        <w:spacing w:line="276" w:lineRule="auto"/>
        <w:ind w:leftChars="295" w:left="708"/>
        <w:jc w:val="both"/>
        <w:rPr>
          <w:rFonts w:ascii="Times New Roman" w:hAnsi="Times New Roman"/>
          <w:sz w:val="26"/>
          <w:szCs w:val="26"/>
        </w:rPr>
      </w:pPr>
      <w:r w:rsidRPr="004C0F79">
        <w:rPr>
          <w:rFonts w:ascii="Times New Roman" w:hAnsi="Times New Roman"/>
          <w:sz w:val="26"/>
          <w:szCs w:val="26"/>
        </w:rPr>
        <w:t xml:space="preserve"> </w:t>
      </w:r>
      <w:r w:rsidRPr="004C0F79">
        <w:rPr>
          <w:rFonts w:ascii="Times New Roman" w:hAnsi="Times New Roman"/>
          <w:i/>
          <w:iCs/>
          <w:sz w:val="26"/>
          <w:szCs w:val="26"/>
        </w:rPr>
        <w:t>Note.</w:t>
      </w:r>
      <w:r w:rsidRPr="004C0F79">
        <w:rPr>
          <w:rFonts w:ascii="Times New Roman" w:hAnsi="Times New Roman"/>
          <w:sz w:val="26"/>
          <w:szCs w:val="26"/>
        </w:rPr>
        <w:t xml:space="preserve"> The value of AVE is greater than 0.5, making it significant. </w:t>
      </w:r>
    </w:p>
    <w:p w14:paraId="5BE2DADF" w14:textId="77777777" w:rsidR="00DD6050" w:rsidRPr="004C0F79" w:rsidRDefault="00DD6050" w:rsidP="00552F8C">
      <w:pPr>
        <w:tabs>
          <w:tab w:val="left" w:pos="1624"/>
        </w:tabs>
        <w:spacing w:line="276" w:lineRule="auto"/>
        <w:jc w:val="both"/>
        <w:rPr>
          <w:rFonts w:ascii="Times New Roman" w:hAnsi="Times New Roman"/>
          <w:sz w:val="26"/>
          <w:szCs w:val="26"/>
        </w:rPr>
      </w:pPr>
    </w:p>
    <w:p w14:paraId="088275C4" w14:textId="77777777" w:rsidR="00814D2E" w:rsidRPr="00CF12E3" w:rsidRDefault="00234046" w:rsidP="00CF12E3">
      <w:pPr>
        <w:tabs>
          <w:tab w:val="left" w:pos="720"/>
          <w:tab w:val="left" w:pos="810"/>
          <w:tab w:val="left" w:pos="1260"/>
        </w:tabs>
        <w:spacing w:line="276" w:lineRule="auto"/>
        <w:jc w:val="both"/>
        <w:rPr>
          <w:rFonts w:ascii="Times New Roman" w:hAnsi="Times New Roman"/>
          <w:b/>
          <w:bCs/>
          <w:sz w:val="26"/>
          <w:szCs w:val="26"/>
        </w:rPr>
      </w:pPr>
      <w:r w:rsidRPr="00CF12E3">
        <w:rPr>
          <w:rFonts w:ascii="Times New Roman" w:hAnsi="Times New Roman"/>
          <w:b/>
          <w:bCs/>
          <w:sz w:val="26"/>
          <w:szCs w:val="26"/>
        </w:rPr>
        <w:t>Composite Reliability</w:t>
      </w:r>
    </w:p>
    <w:p w14:paraId="6108FB1E" w14:textId="29973FC6" w:rsidR="00BF6180" w:rsidRDefault="00814D2E" w:rsidP="00DD6050">
      <w:pPr>
        <w:tabs>
          <w:tab w:val="left" w:pos="450"/>
          <w:tab w:val="left" w:pos="720"/>
          <w:tab w:val="left" w:pos="810"/>
        </w:tabs>
        <w:spacing w:line="300" w:lineRule="auto"/>
        <w:ind w:firstLineChars="200" w:firstLine="520"/>
        <w:jc w:val="both"/>
        <w:rPr>
          <w:rFonts w:ascii="Times New Roman" w:hAnsi="Times New Roman"/>
          <w:bCs/>
          <w:sz w:val="26"/>
          <w:szCs w:val="26"/>
        </w:rPr>
      </w:pPr>
      <w:r w:rsidRPr="004C0F79">
        <w:rPr>
          <w:rFonts w:ascii="Times New Roman" w:hAnsi="Times New Roman"/>
          <w:sz w:val="26"/>
          <w:szCs w:val="26"/>
        </w:rPr>
        <w:t xml:space="preserve">Another way of measuring the validity of construct is composite </w:t>
      </w:r>
      <w:r w:rsidR="006048F1" w:rsidRPr="004C0F79">
        <w:rPr>
          <w:rFonts w:ascii="Times New Roman" w:hAnsi="Times New Roman"/>
          <w:sz w:val="26"/>
          <w:szCs w:val="26"/>
        </w:rPr>
        <w:t>reliability</w:t>
      </w:r>
      <w:r w:rsidRPr="004C0F79">
        <w:rPr>
          <w:rFonts w:ascii="Times New Roman" w:hAnsi="Times New Roman"/>
          <w:sz w:val="26"/>
          <w:szCs w:val="26"/>
        </w:rPr>
        <w:t xml:space="preserve">. </w:t>
      </w:r>
      <w:r w:rsidR="00234046" w:rsidRPr="004C0F79">
        <w:rPr>
          <w:rFonts w:ascii="Times New Roman" w:hAnsi="Times New Roman"/>
          <w:bCs/>
          <w:sz w:val="26"/>
          <w:szCs w:val="26"/>
        </w:rPr>
        <w:t xml:space="preserve">The construct </w:t>
      </w:r>
      <w:r w:rsidR="006048F1" w:rsidRPr="004C0F79">
        <w:rPr>
          <w:rFonts w:ascii="Times New Roman" w:hAnsi="Times New Roman"/>
          <w:bCs/>
          <w:sz w:val="26"/>
          <w:szCs w:val="26"/>
        </w:rPr>
        <w:t>reliability</w:t>
      </w:r>
      <w:r w:rsidR="00234046" w:rsidRPr="004C0F79">
        <w:rPr>
          <w:rFonts w:ascii="Times New Roman" w:hAnsi="Times New Roman"/>
          <w:bCs/>
          <w:sz w:val="26"/>
          <w:szCs w:val="26"/>
        </w:rPr>
        <w:t xml:space="preserve"> between the values of 0.6 and 0.7 are acceptable. The composite </w:t>
      </w:r>
      <w:r w:rsidR="006048F1" w:rsidRPr="004C0F79">
        <w:rPr>
          <w:rFonts w:ascii="Times New Roman" w:hAnsi="Times New Roman"/>
          <w:bCs/>
          <w:sz w:val="26"/>
          <w:szCs w:val="26"/>
        </w:rPr>
        <w:t>reliability is</w:t>
      </w:r>
      <w:r w:rsidR="00234046" w:rsidRPr="004C0F79">
        <w:rPr>
          <w:rFonts w:ascii="Times New Roman" w:hAnsi="Times New Roman"/>
          <w:bCs/>
          <w:sz w:val="26"/>
          <w:szCs w:val="26"/>
        </w:rPr>
        <w:t xml:space="preserve"> more than 0.7 (</w:t>
      </w:r>
      <w:r w:rsidR="00234046" w:rsidRPr="004C0F79">
        <w:rPr>
          <w:rFonts w:ascii="Times New Roman" w:hAnsi="Times New Roman"/>
          <w:sz w:val="26"/>
          <w:szCs w:val="26"/>
        </w:rPr>
        <w:t>0.836</w:t>
      </w:r>
      <w:r w:rsidR="00234046" w:rsidRPr="004C0F79">
        <w:rPr>
          <w:rFonts w:ascii="Times New Roman" w:hAnsi="Times New Roman"/>
          <w:bCs/>
          <w:sz w:val="26"/>
          <w:szCs w:val="26"/>
        </w:rPr>
        <w:t xml:space="preserve"> to 0.912)</w:t>
      </w:r>
      <w:r w:rsidR="00F158E6" w:rsidRPr="004C0F79">
        <w:rPr>
          <w:rFonts w:ascii="Times New Roman" w:hAnsi="Times New Roman"/>
          <w:bCs/>
          <w:sz w:val="26"/>
          <w:szCs w:val="26"/>
        </w:rPr>
        <w:t xml:space="preserve"> for the following factors,</w:t>
      </w:r>
      <w:r w:rsidR="00234046" w:rsidRPr="004C0F79">
        <w:rPr>
          <w:rFonts w:ascii="Times New Roman" w:hAnsi="Times New Roman"/>
          <w:sz w:val="26"/>
          <w:szCs w:val="26"/>
        </w:rPr>
        <w:t xml:space="preserve"> </w:t>
      </w:r>
      <w:r w:rsidR="00F158E6" w:rsidRPr="004C0F79">
        <w:rPr>
          <w:rFonts w:ascii="Times New Roman" w:hAnsi="Times New Roman"/>
          <w:bCs/>
          <w:sz w:val="26"/>
          <w:szCs w:val="26"/>
        </w:rPr>
        <w:t>proving</w:t>
      </w:r>
      <w:r w:rsidR="00234046" w:rsidRPr="004C0F79">
        <w:rPr>
          <w:rFonts w:ascii="Times New Roman" w:hAnsi="Times New Roman"/>
          <w:bCs/>
          <w:sz w:val="26"/>
          <w:szCs w:val="26"/>
        </w:rPr>
        <w:t xml:space="preserve"> high reliability. </w:t>
      </w:r>
    </w:p>
    <w:p w14:paraId="160A56A9" w14:textId="77777777" w:rsidR="00CF12E3" w:rsidRPr="00CF12E3" w:rsidRDefault="00CF12E3" w:rsidP="00552F8C">
      <w:pPr>
        <w:tabs>
          <w:tab w:val="left" w:pos="720"/>
          <w:tab w:val="left" w:pos="810"/>
          <w:tab w:val="left" w:pos="1260"/>
        </w:tabs>
        <w:spacing w:line="276" w:lineRule="auto"/>
        <w:jc w:val="both"/>
        <w:rPr>
          <w:rFonts w:ascii="Times New Roman" w:hAnsi="Times New Roman"/>
          <w:bCs/>
          <w:sz w:val="26"/>
          <w:szCs w:val="26"/>
        </w:rPr>
      </w:pPr>
    </w:p>
    <w:p w14:paraId="5A1D2AC8" w14:textId="6F377633" w:rsidR="00552F8C" w:rsidRDefault="00234046" w:rsidP="00552F8C">
      <w:pPr>
        <w:tabs>
          <w:tab w:val="left" w:pos="360"/>
          <w:tab w:val="left" w:pos="1260"/>
        </w:tabs>
        <w:suppressAutoHyphens/>
        <w:spacing w:after="200" w:line="276" w:lineRule="auto"/>
        <w:contextualSpacing/>
        <w:rPr>
          <w:rFonts w:ascii="Times New Roman" w:eastAsiaTheme="minorHAnsi" w:hAnsi="Times New Roman"/>
          <w:b/>
          <w:bCs/>
          <w:sz w:val="26"/>
          <w:szCs w:val="26"/>
        </w:rPr>
      </w:pPr>
      <w:r w:rsidRPr="004C0F79">
        <w:rPr>
          <w:rFonts w:ascii="Times New Roman" w:eastAsiaTheme="minorHAnsi" w:hAnsi="Times New Roman"/>
          <w:b/>
          <w:bCs/>
          <w:sz w:val="26"/>
          <w:szCs w:val="26"/>
        </w:rPr>
        <w:lastRenderedPageBreak/>
        <w:t xml:space="preserve">Reliability </w:t>
      </w:r>
      <w:r w:rsidR="00552F8C">
        <w:rPr>
          <w:rFonts w:ascii="Times New Roman" w:eastAsiaTheme="minorHAnsi" w:hAnsi="Times New Roman"/>
          <w:b/>
          <w:bCs/>
          <w:sz w:val="26"/>
          <w:szCs w:val="26"/>
        </w:rPr>
        <w:t>o</w:t>
      </w:r>
      <w:r w:rsidR="00552F8C" w:rsidRPr="004C0F79">
        <w:rPr>
          <w:rFonts w:ascii="Times New Roman" w:eastAsiaTheme="minorHAnsi" w:hAnsi="Times New Roman"/>
          <w:b/>
          <w:bCs/>
          <w:sz w:val="26"/>
          <w:szCs w:val="26"/>
        </w:rPr>
        <w:t>f the Research Instrument</w:t>
      </w:r>
    </w:p>
    <w:p w14:paraId="1DFB7722" w14:textId="74723610" w:rsidR="00BF6180" w:rsidRPr="00552F8C"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b/>
          <w:sz w:val="26"/>
          <w:szCs w:val="26"/>
          <w:lang w:eastAsia="zh-CN" w:bidi="hi-IN"/>
        </w:rPr>
      </w:pPr>
      <w:r w:rsidRPr="004C0F79">
        <w:rPr>
          <w:rFonts w:ascii="Times New Roman" w:hAnsi="Times New Roman"/>
          <w:sz w:val="26"/>
          <w:szCs w:val="26"/>
        </w:rPr>
        <w:t xml:space="preserve">The reliability test was used </w:t>
      </w:r>
      <w:r w:rsidR="009D2489" w:rsidRPr="004C0F79">
        <w:rPr>
          <w:rFonts w:ascii="Times New Roman" w:hAnsi="Times New Roman"/>
          <w:sz w:val="26"/>
          <w:szCs w:val="26"/>
        </w:rPr>
        <w:t>to</w:t>
      </w:r>
      <w:r w:rsidRPr="004C0F79">
        <w:rPr>
          <w:rFonts w:ascii="Times New Roman" w:hAnsi="Times New Roman"/>
          <w:sz w:val="26"/>
          <w:szCs w:val="26"/>
        </w:rPr>
        <w:t xml:space="preserve"> </w:t>
      </w:r>
      <w:r w:rsidR="00650867">
        <w:rPr>
          <w:rFonts w:ascii="Times New Roman" w:hAnsi="Times New Roman"/>
          <w:sz w:val="26"/>
          <w:szCs w:val="26"/>
        </w:rPr>
        <w:t>determine the instrument</w:t>
      </w:r>
      <w:r w:rsidR="00776243">
        <w:rPr>
          <w:rFonts w:ascii="Times New Roman" w:hAnsi="Times New Roman"/>
          <w:sz w:val="26"/>
          <w:szCs w:val="26"/>
        </w:rPr>
        <w:t>’</w:t>
      </w:r>
      <w:r w:rsidR="00650867">
        <w:rPr>
          <w:rFonts w:ascii="Times New Roman" w:hAnsi="Times New Roman"/>
          <w:sz w:val="26"/>
          <w:szCs w:val="26"/>
        </w:rPr>
        <w:t>s reliability</w:t>
      </w:r>
      <w:r w:rsidRPr="004C0F79">
        <w:rPr>
          <w:rFonts w:ascii="Times New Roman" w:hAnsi="Times New Roman"/>
          <w:sz w:val="26"/>
          <w:szCs w:val="26"/>
        </w:rPr>
        <w:t xml:space="preserve"> for data collection.</w:t>
      </w:r>
      <w:r w:rsidR="00552F8C">
        <w:rPr>
          <w:rFonts w:ascii="Times New Roman" w:eastAsia="DejaVu Sans" w:hAnsi="Times New Roman"/>
          <w:b/>
          <w:sz w:val="26"/>
          <w:szCs w:val="26"/>
          <w:lang w:eastAsia="zh-CN" w:bidi="hi-IN"/>
        </w:rPr>
        <w:t xml:space="preserve"> </w:t>
      </w:r>
      <w:r w:rsidRPr="004C0F79">
        <w:rPr>
          <w:rFonts w:ascii="Times New Roman" w:eastAsia="Calibri" w:hAnsi="Times New Roman"/>
          <w:sz w:val="26"/>
          <w:szCs w:val="26"/>
        </w:rPr>
        <w:t>The reliability analysis showed that Cronbach</w:t>
      </w:r>
      <w:r w:rsidR="00776243">
        <w:rPr>
          <w:rFonts w:ascii="Times New Roman" w:eastAsia="Calibri" w:hAnsi="Times New Roman"/>
          <w:sz w:val="26"/>
          <w:szCs w:val="26"/>
        </w:rPr>
        <w:t>’</w:t>
      </w:r>
      <w:r w:rsidRPr="004C0F79">
        <w:rPr>
          <w:rFonts w:ascii="Times New Roman" w:eastAsia="Calibri" w:hAnsi="Times New Roman"/>
          <w:sz w:val="26"/>
          <w:szCs w:val="26"/>
        </w:rPr>
        <w:t xml:space="preserve">s alpha coefficient for the items of the variables used in the instrument was high (0.861- 0.925) and </w:t>
      </w:r>
      <w:r w:rsidR="003D2011" w:rsidRPr="004C0F79">
        <w:rPr>
          <w:rFonts w:ascii="Times New Roman" w:eastAsia="Calibri" w:hAnsi="Times New Roman"/>
          <w:sz w:val="26"/>
          <w:szCs w:val="26"/>
        </w:rPr>
        <w:t>occurred</w:t>
      </w:r>
      <w:r w:rsidRPr="004C0F79">
        <w:rPr>
          <w:rFonts w:ascii="Times New Roman" w:eastAsia="Calibri" w:hAnsi="Times New Roman"/>
          <w:sz w:val="26"/>
          <w:szCs w:val="26"/>
        </w:rPr>
        <w:t xml:space="preserve"> within the range. Sekaran (2003)</w:t>
      </w:r>
      <w:r w:rsidRPr="004C0F79">
        <w:rPr>
          <w:rFonts w:ascii="Times New Roman" w:eastAsiaTheme="minorHAnsi" w:hAnsi="Times New Roman"/>
          <w:sz w:val="26"/>
          <w:szCs w:val="26"/>
        </w:rPr>
        <w:t xml:space="preserve"> </w:t>
      </w:r>
      <w:r w:rsidRPr="00DD6050">
        <w:rPr>
          <w:rFonts w:ascii="Times New Roman" w:eastAsia="Calibri" w:hAnsi="Times New Roman"/>
          <w:sz w:val="26"/>
          <w:szCs w:val="26"/>
        </w:rPr>
        <w:t>suggested</w:t>
      </w:r>
      <w:r w:rsidRPr="004C0F79">
        <w:rPr>
          <w:rFonts w:ascii="Times New Roman" w:eastAsiaTheme="minorHAnsi" w:hAnsi="Times New Roman"/>
          <w:sz w:val="26"/>
          <w:szCs w:val="26"/>
        </w:rPr>
        <w:t xml:space="preserve"> that the items with </w:t>
      </w:r>
      <w:r w:rsidR="00650867">
        <w:rPr>
          <w:rFonts w:ascii="Times New Roman" w:eastAsiaTheme="minorHAnsi" w:hAnsi="Times New Roman"/>
          <w:sz w:val="26"/>
          <w:szCs w:val="26"/>
        </w:rPr>
        <w:t xml:space="preserve">the </w:t>
      </w:r>
      <w:r w:rsidRPr="004C0F79">
        <w:rPr>
          <w:rFonts w:ascii="Times New Roman" w:eastAsiaTheme="minorHAnsi" w:hAnsi="Times New Roman"/>
          <w:sz w:val="26"/>
          <w:szCs w:val="26"/>
        </w:rPr>
        <w:t xml:space="preserve">reliability of less than 0.60 reflect poor </w:t>
      </w:r>
      <w:proofErr w:type="spellStart"/>
      <w:r w:rsidRPr="004C0F79">
        <w:rPr>
          <w:rFonts w:ascii="Times New Roman" w:eastAsiaTheme="minorHAnsi" w:hAnsi="Times New Roman"/>
          <w:sz w:val="26"/>
          <w:szCs w:val="26"/>
        </w:rPr>
        <w:t>reliableness</w:t>
      </w:r>
      <w:proofErr w:type="spellEnd"/>
      <w:r w:rsidRPr="004C0F79">
        <w:rPr>
          <w:rFonts w:ascii="Times New Roman" w:eastAsiaTheme="minorHAnsi" w:hAnsi="Times New Roman"/>
          <w:sz w:val="26"/>
          <w:szCs w:val="26"/>
        </w:rPr>
        <w:t xml:space="preserve">; the ones within the range of 0.70 were considered acceptable, and </w:t>
      </w:r>
      <w:r w:rsidR="00650867">
        <w:rPr>
          <w:rFonts w:ascii="Times New Roman" w:eastAsiaTheme="minorHAnsi" w:hAnsi="Times New Roman"/>
          <w:sz w:val="26"/>
          <w:szCs w:val="26"/>
        </w:rPr>
        <w:t xml:space="preserve">those </w:t>
      </w:r>
      <w:r w:rsidRPr="004C0F79">
        <w:rPr>
          <w:rFonts w:ascii="Times New Roman" w:eastAsiaTheme="minorHAnsi" w:hAnsi="Times New Roman"/>
          <w:sz w:val="26"/>
          <w:szCs w:val="26"/>
        </w:rPr>
        <w:t xml:space="preserve">above the range of 0.80 were good.  </w:t>
      </w:r>
    </w:p>
    <w:p w14:paraId="122FE0BD" w14:textId="17F7150E" w:rsidR="00BF6180"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This proves that the construct </w:t>
      </w:r>
      <w:r w:rsidR="00650867">
        <w:rPr>
          <w:rFonts w:ascii="Times New Roman" w:eastAsia="Calibri" w:hAnsi="Times New Roman"/>
          <w:sz w:val="26"/>
          <w:szCs w:val="26"/>
        </w:rPr>
        <w:t>used for the data collection and</w:t>
      </w:r>
      <w:r w:rsidRPr="004C0F79">
        <w:rPr>
          <w:rFonts w:ascii="Times New Roman" w:eastAsia="Calibri" w:hAnsi="Times New Roman"/>
          <w:sz w:val="26"/>
          <w:szCs w:val="26"/>
        </w:rPr>
        <w:t xml:space="preserve"> analysis purpose was reliable.  </w:t>
      </w:r>
    </w:p>
    <w:p w14:paraId="438ED76E" w14:textId="77777777" w:rsidR="00CB4B05" w:rsidRPr="004C0F79" w:rsidRDefault="00CB4B05" w:rsidP="00CB4B05">
      <w:pPr>
        <w:spacing w:line="276" w:lineRule="auto"/>
        <w:ind w:firstLine="720"/>
        <w:jc w:val="both"/>
        <w:rPr>
          <w:rFonts w:ascii="Times New Roman" w:eastAsia="Calibri" w:hAnsi="Times New Roman"/>
          <w:sz w:val="26"/>
          <w:szCs w:val="26"/>
        </w:rPr>
      </w:pPr>
    </w:p>
    <w:tbl>
      <w:tblPr>
        <w:tblW w:w="0" w:type="auto"/>
        <w:tblLook w:val="04A0" w:firstRow="1" w:lastRow="0" w:firstColumn="1" w:lastColumn="0" w:noHBand="0" w:noVBand="1"/>
      </w:tblPr>
      <w:tblGrid>
        <w:gridCol w:w="2673"/>
        <w:gridCol w:w="2719"/>
        <w:gridCol w:w="2707"/>
      </w:tblGrid>
      <w:tr w:rsidR="003D1687" w:rsidRPr="004C0F79" w14:paraId="29390E5C" w14:textId="77777777" w:rsidTr="00574D44">
        <w:trPr>
          <w:trHeight w:val="381"/>
        </w:trPr>
        <w:tc>
          <w:tcPr>
            <w:tcW w:w="8099" w:type="dxa"/>
            <w:gridSpan w:val="3"/>
            <w:tcBorders>
              <w:bottom w:val="single" w:sz="4" w:space="0" w:color="auto"/>
            </w:tcBorders>
          </w:tcPr>
          <w:p w14:paraId="508C161C" w14:textId="73E2BCE8" w:rsidR="00BF6180" w:rsidRPr="004C0F79" w:rsidRDefault="00234046" w:rsidP="00DD6050">
            <w:pPr>
              <w:rPr>
                <w:rFonts w:ascii="Times New Roman" w:hAnsi="Times New Roman"/>
                <w:b/>
                <w:i/>
                <w:sz w:val="26"/>
                <w:szCs w:val="26"/>
              </w:rPr>
            </w:pPr>
            <w:r w:rsidRPr="00DD6050">
              <w:rPr>
                <w:rFonts w:ascii="Times New Roman" w:hAnsi="Times New Roman"/>
                <w:b/>
                <w:bCs/>
                <w:sz w:val="26"/>
                <w:szCs w:val="26"/>
              </w:rPr>
              <w:t xml:space="preserve">Table </w:t>
            </w:r>
            <w:proofErr w:type="gramStart"/>
            <w:r w:rsidR="006048F1" w:rsidRPr="00DD6050">
              <w:rPr>
                <w:rFonts w:ascii="Times New Roman" w:hAnsi="Times New Roman"/>
                <w:b/>
                <w:bCs/>
                <w:sz w:val="26"/>
                <w:szCs w:val="26"/>
              </w:rPr>
              <w:t>5</w:t>
            </w:r>
            <w:r w:rsidR="00DD6050">
              <w:rPr>
                <w:rFonts w:asciiTheme="minorEastAsia" w:eastAsiaTheme="minorEastAsia" w:hAnsiTheme="minorEastAsia" w:hint="eastAsia"/>
                <w:sz w:val="26"/>
                <w:szCs w:val="26"/>
                <w:lang w:eastAsia="zh-TW"/>
              </w:rPr>
              <w:t xml:space="preserve">  </w:t>
            </w:r>
            <w:r w:rsidRPr="004C0F79">
              <w:rPr>
                <w:rFonts w:ascii="Times New Roman" w:hAnsi="Times New Roman"/>
                <w:bCs/>
                <w:i/>
                <w:sz w:val="26"/>
                <w:szCs w:val="26"/>
              </w:rPr>
              <w:t>Internal</w:t>
            </w:r>
            <w:proofErr w:type="gramEnd"/>
            <w:r w:rsidRPr="004C0F79">
              <w:rPr>
                <w:rFonts w:ascii="Times New Roman" w:hAnsi="Times New Roman"/>
                <w:bCs/>
                <w:i/>
                <w:sz w:val="26"/>
                <w:szCs w:val="26"/>
              </w:rPr>
              <w:t xml:space="preserve"> Reliability of Scale</w:t>
            </w:r>
            <w:r w:rsidRPr="004C0F79">
              <w:rPr>
                <w:rFonts w:ascii="Times New Roman" w:hAnsi="Times New Roman"/>
                <w:b/>
                <w:bCs/>
                <w:i/>
                <w:sz w:val="26"/>
                <w:szCs w:val="26"/>
              </w:rPr>
              <w:t xml:space="preserve"> </w:t>
            </w:r>
          </w:p>
        </w:tc>
      </w:tr>
      <w:tr w:rsidR="003D1687" w:rsidRPr="004C0F79" w14:paraId="453D7B8C" w14:textId="77777777" w:rsidTr="00574D44">
        <w:trPr>
          <w:trHeight w:val="154"/>
        </w:trPr>
        <w:tc>
          <w:tcPr>
            <w:tcW w:w="2673" w:type="dxa"/>
            <w:tcBorders>
              <w:top w:val="single" w:sz="4" w:space="0" w:color="auto"/>
              <w:bottom w:val="single" w:sz="4" w:space="0" w:color="auto"/>
            </w:tcBorders>
          </w:tcPr>
          <w:p w14:paraId="0CE89F44"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Variable Name</w:t>
            </w:r>
          </w:p>
        </w:tc>
        <w:tc>
          <w:tcPr>
            <w:tcW w:w="2719" w:type="dxa"/>
            <w:tcBorders>
              <w:top w:val="single" w:sz="4" w:space="0" w:color="auto"/>
              <w:bottom w:val="single" w:sz="4" w:space="0" w:color="auto"/>
            </w:tcBorders>
            <w:shd w:val="clear" w:color="auto" w:fill="auto"/>
          </w:tcPr>
          <w:p w14:paraId="53329DE3" w14:textId="3E406E12" w:rsidR="00BF6180"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Cronbach</w:t>
            </w:r>
            <w:r w:rsidR="00776243">
              <w:rPr>
                <w:rFonts w:ascii="Times New Roman" w:hAnsi="Times New Roman"/>
                <w:i/>
                <w:iCs/>
                <w:sz w:val="26"/>
                <w:szCs w:val="26"/>
              </w:rPr>
              <w:t>’</w:t>
            </w:r>
            <w:r w:rsidRPr="004C0F79">
              <w:rPr>
                <w:rFonts w:ascii="Times New Roman" w:hAnsi="Times New Roman"/>
                <w:i/>
                <w:iCs/>
                <w:sz w:val="26"/>
                <w:szCs w:val="26"/>
              </w:rPr>
              <w:t>s Alpha</w:t>
            </w:r>
          </w:p>
        </w:tc>
        <w:tc>
          <w:tcPr>
            <w:tcW w:w="2706" w:type="dxa"/>
            <w:tcBorders>
              <w:top w:val="single" w:sz="4" w:space="0" w:color="auto"/>
              <w:bottom w:val="single" w:sz="4" w:space="0" w:color="auto"/>
            </w:tcBorders>
            <w:shd w:val="clear" w:color="auto" w:fill="auto"/>
          </w:tcPr>
          <w:p w14:paraId="57DFF16B" w14:textId="77777777" w:rsidR="00BF6180"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Number of Items</w:t>
            </w:r>
          </w:p>
        </w:tc>
      </w:tr>
      <w:tr w:rsidR="003D1687" w:rsidRPr="004C0F79" w14:paraId="5873A895" w14:textId="77777777" w:rsidTr="00574D44">
        <w:trPr>
          <w:trHeight w:val="381"/>
        </w:trPr>
        <w:tc>
          <w:tcPr>
            <w:tcW w:w="2673" w:type="dxa"/>
            <w:tcBorders>
              <w:top w:val="single" w:sz="4" w:space="0" w:color="auto"/>
            </w:tcBorders>
          </w:tcPr>
          <w:p w14:paraId="62B9965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Hedonic motivation</w:t>
            </w:r>
          </w:p>
        </w:tc>
        <w:tc>
          <w:tcPr>
            <w:tcW w:w="2719" w:type="dxa"/>
            <w:tcBorders>
              <w:top w:val="single" w:sz="4" w:space="0" w:color="auto"/>
            </w:tcBorders>
            <w:shd w:val="clear" w:color="auto" w:fill="auto"/>
          </w:tcPr>
          <w:p w14:paraId="04C9FB80" w14:textId="499CFB98"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0.866</w:t>
            </w:r>
          </w:p>
        </w:tc>
        <w:tc>
          <w:tcPr>
            <w:tcW w:w="2706" w:type="dxa"/>
            <w:tcBorders>
              <w:top w:val="single" w:sz="4" w:space="0" w:color="auto"/>
            </w:tcBorders>
            <w:shd w:val="clear" w:color="auto" w:fill="auto"/>
          </w:tcPr>
          <w:p w14:paraId="53C21A31"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7</w:t>
            </w:r>
          </w:p>
        </w:tc>
      </w:tr>
      <w:tr w:rsidR="003D1687" w:rsidRPr="004C0F79" w14:paraId="398B69F1" w14:textId="77777777" w:rsidTr="00574D44">
        <w:trPr>
          <w:trHeight w:val="390"/>
        </w:trPr>
        <w:tc>
          <w:tcPr>
            <w:tcW w:w="2673" w:type="dxa"/>
          </w:tcPr>
          <w:p w14:paraId="681753B6"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Good mood</w:t>
            </w:r>
          </w:p>
        </w:tc>
        <w:tc>
          <w:tcPr>
            <w:tcW w:w="2719" w:type="dxa"/>
            <w:shd w:val="clear" w:color="auto" w:fill="auto"/>
          </w:tcPr>
          <w:p w14:paraId="61F3696C" w14:textId="266CD30F"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0.900</w:t>
            </w:r>
          </w:p>
        </w:tc>
        <w:tc>
          <w:tcPr>
            <w:tcW w:w="2706" w:type="dxa"/>
            <w:shd w:val="clear" w:color="auto" w:fill="auto"/>
          </w:tcPr>
          <w:p w14:paraId="52203B2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28CE4D39" w14:textId="77777777" w:rsidTr="00574D44">
        <w:trPr>
          <w:trHeight w:val="390"/>
        </w:trPr>
        <w:tc>
          <w:tcPr>
            <w:tcW w:w="2673" w:type="dxa"/>
          </w:tcPr>
          <w:p w14:paraId="346C23A9"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Impulsive buying tendency</w:t>
            </w:r>
          </w:p>
        </w:tc>
        <w:tc>
          <w:tcPr>
            <w:tcW w:w="2719" w:type="dxa"/>
            <w:shd w:val="clear" w:color="auto" w:fill="auto"/>
          </w:tcPr>
          <w:p w14:paraId="33A0CD75" w14:textId="37E99BF3"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0.843</w:t>
            </w:r>
          </w:p>
        </w:tc>
        <w:tc>
          <w:tcPr>
            <w:tcW w:w="2706" w:type="dxa"/>
            <w:shd w:val="clear" w:color="auto" w:fill="auto"/>
          </w:tcPr>
          <w:p w14:paraId="3AF6CAC9"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5</w:t>
            </w:r>
          </w:p>
        </w:tc>
      </w:tr>
      <w:tr w:rsidR="003D1687" w:rsidRPr="004C0F79" w14:paraId="2A81E327" w14:textId="77777777" w:rsidTr="00574D44">
        <w:trPr>
          <w:trHeight w:val="390"/>
        </w:trPr>
        <w:tc>
          <w:tcPr>
            <w:tcW w:w="2673" w:type="dxa"/>
          </w:tcPr>
          <w:p w14:paraId="0D755322"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Store environment</w:t>
            </w:r>
          </w:p>
        </w:tc>
        <w:tc>
          <w:tcPr>
            <w:tcW w:w="2719" w:type="dxa"/>
            <w:shd w:val="clear" w:color="auto" w:fill="auto"/>
          </w:tcPr>
          <w:p w14:paraId="69030781"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0.854</w:t>
            </w:r>
          </w:p>
        </w:tc>
        <w:tc>
          <w:tcPr>
            <w:tcW w:w="2706" w:type="dxa"/>
            <w:shd w:val="clear" w:color="auto" w:fill="auto"/>
          </w:tcPr>
          <w:p w14:paraId="3443DCF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1CEC2995" w14:textId="77777777" w:rsidTr="00574D44">
        <w:trPr>
          <w:trHeight w:val="390"/>
        </w:trPr>
        <w:tc>
          <w:tcPr>
            <w:tcW w:w="2673" w:type="dxa"/>
          </w:tcPr>
          <w:p w14:paraId="53F411B4"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Store promotions</w:t>
            </w:r>
          </w:p>
        </w:tc>
        <w:tc>
          <w:tcPr>
            <w:tcW w:w="2719" w:type="dxa"/>
            <w:shd w:val="clear" w:color="auto" w:fill="auto"/>
          </w:tcPr>
          <w:p w14:paraId="55580B9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0.861</w:t>
            </w:r>
          </w:p>
        </w:tc>
        <w:tc>
          <w:tcPr>
            <w:tcW w:w="2706" w:type="dxa"/>
            <w:shd w:val="clear" w:color="auto" w:fill="auto"/>
          </w:tcPr>
          <w:p w14:paraId="2DC29573"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3894157C" w14:textId="77777777" w:rsidTr="00574D44">
        <w:trPr>
          <w:trHeight w:val="390"/>
        </w:trPr>
        <w:tc>
          <w:tcPr>
            <w:tcW w:w="2673" w:type="dxa"/>
          </w:tcPr>
          <w:p w14:paraId="2B03F393"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Friendly employee</w:t>
            </w:r>
          </w:p>
        </w:tc>
        <w:tc>
          <w:tcPr>
            <w:tcW w:w="2719" w:type="dxa"/>
            <w:shd w:val="clear" w:color="auto" w:fill="auto"/>
          </w:tcPr>
          <w:p w14:paraId="51A41BF4"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0.846</w:t>
            </w:r>
          </w:p>
        </w:tc>
        <w:tc>
          <w:tcPr>
            <w:tcW w:w="2706" w:type="dxa"/>
            <w:shd w:val="clear" w:color="auto" w:fill="auto"/>
          </w:tcPr>
          <w:p w14:paraId="1FD13968"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7C783CF7" w14:textId="77777777" w:rsidTr="00574D44">
        <w:trPr>
          <w:trHeight w:val="390"/>
        </w:trPr>
        <w:tc>
          <w:tcPr>
            <w:tcW w:w="2673" w:type="dxa"/>
          </w:tcPr>
          <w:p w14:paraId="2409138F"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Psychological factors</w:t>
            </w:r>
          </w:p>
        </w:tc>
        <w:tc>
          <w:tcPr>
            <w:tcW w:w="2719" w:type="dxa"/>
            <w:shd w:val="clear" w:color="auto" w:fill="auto"/>
          </w:tcPr>
          <w:p w14:paraId="0B4022C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0.925</w:t>
            </w:r>
          </w:p>
        </w:tc>
        <w:tc>
          <w:tcPr>
            <w:tcW w:w="2706" w:type="dxa"/>
            <w:shd w:val="clear" w:color="auto" w:fill="auto"/>
          </w:tcPr>
          <w:p w14:paraId="3683E1B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15</w:t>
            </w:r>
          </w:p>
        </w:tc>
      </w:tr>
      <w:tr w:rsidR="003D1687" w:rsidRPr="004C0F79" w14:paraId="4515A142" w14:textId="77777777" w:rsidTr="00574D44">
        <w:trPr>
          <w:trHeight w:val="390"/>
        </w:trPr>
        <w:tc>
          <w:tcPr>
            <w:tcW w:w="2673" w:type="dxa"/>
          </w:tcPr>
          <w:p w14:paraId="2BC7D51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Situational factors</w:t>
            </w:r>
          </w:p>
        </w:tc>
        <w:tc>
          <w:tcPr>
            <w:tcW w:w="2719" w:type="dxa"/>
            <w:shd w:val="clear" w:color="auto" w:fill="auto"/>
          </w:tcPr>
          <w:p w14:paraId="2C472C93"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0.898</w:t>
            </w:r>
          </w:p>
        </w:tc>
        <w:tc>
          <w:tcPr>
            <w:tcW w:w="2706" w:type="dxa"/>
            <w:shd w:val="clear" w:color="auto" w:fill="auto"/>
          </w:tcPr>
          <w:p w14:paraId="4185CCFB"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9</w:t>
            </w:r>
          </w:p>
        </w:tc>
      </w:tr>
      <w:tr w:rsidR="003D1687" w:rsidRPr="004C0F79" w14:paraId="143898B5" w14:textId="77777777" w:rsidTr="00574D44">
        <w:trPr>
          <w:trHeight w:val="390"/>
        </w:trPr>
        <w:tc>
          <w:tcPr>
            <w:tcW w:w="2673" w:type="dxa"/>
          </w:tcPr>
          <w:p w14:paraId="69D84647"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Urge to buy impulsively</w:t>
            </w:r>
          </w:p>
        </w:tc>
        <w:tc>
          <w:tcPr>
            <w:tcW w:w="2719" w:type="dxa"/>
            <w:shd w:val="clear" w:color="auto" w:fill="auto"/>
          </w:tcPr>
          <w:p w14:paraId="290D01D0"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0.863</w:t>
            </w:r>
          </w:p>
        </w:tc>
        <w:tc>
          <w:tcPr>
            <w:tcW w:w="2706" w:type="dxa"/>
            <w:shd w:val="clear" w:color="auto" w:fill="auto"/>
          </w:tcPr>
          <w:p w14:paraId="730B513D"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03FE2911" w14:textId="77777777" w:rsidTr="00574D44">
        <w:trPr>
          <w:trHeight w:val="390"/>
        </w:trPr>
        <w:tc>
          <w:tcPr>
            <w:tcW w:w="2673" w:type="dxa"/>
            <w:tcBorders>
              <w:bottom w:val="single" w:sz="4" w:space="0" w:color="auto"/>
            </w:tcBorders>
          </w:tcPr>
          <w:p w14:paraId="5A4721D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Impulse buying behavior</w:t>
            </w:r>
          </w:p>
        </w:tc>
        <w:tc>
          <w:tcPr>
            <w:tcW w:w="2719" w:type="dxa"/>
            <w:tcBorders>
              <w:bottom w:val="single" w:sz="4" w:space="0" w:color="auto"/>
            </w:tcBorders>
            <w:shd w:val="clear" w:color="auto" w:fill="auto"/>
          </w:tcPr>
          <w:p w14:paraId="75EAC10C"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0.878</w:t>
            </w:r>
          </w:p>
        </w:tc>
        <w:tc>
          <w:tcPr>
            <w:tcW w:w="2706" w:type="dxa"/>
            <w:tcBorders>
              <w:bottom w:val="single" w:sz="4" w:space="0" w:color="auto"/>
            </w:tcBorders>
            <w:shd w:val="clear" w:color="auto" w:fill="auto"/>
          </w:tcPr>
          <w:p w14:paraId="49FCD82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bl>
    <w:p w14:paraId="487A282C" w14:textId="68D81009" w:rsidR="00BF6180" w:rsidRPr="004C0F79" w:rsidRDefault="00234046" w:rsidP="00DD6050">
      <w:pPr>
        <w:tabs>
          <w:tab w:val="left" w:pos="360"/>
        </w:tabs>
        <w:suppressAutoHyphens/>
        <w:spacing w:line="300" w:lineRule="auto"/>
        <w:ind w:left="650" w:hangingChars="250" w:hanging="650"/>
        <w:rPr>
          <w:rFonts w:ascii="Times New Roman" w:eastAsia="DejaVu Sans" w:hAnsi="Times New Roman"/>
          <w:sz w:val="26"/>
          <w:szCs w:val="26"/>
          <w:lang w:eastAsia="zh-CN" w:bidi="hi-IN"/>
        </w:rPr>
      </w:pPr>
      <w:r w:rsidRPr="004C0F79">
        <w:rPr>
          <w:rFonts w:ascii="Times New Roman" w:eastAsia="DejaVu Sans" w:hAnsi="Times New Roman"/>
          <w:i/>
          <w:sz w:val="26"/>
          <w:szCs w:val="26"/>
          <w:lang w:eastAsia="zh-CN" w:bidi="hi-IN"/>
        </w:rPr>
        <w:t xml:space="preserve">Note. </w:t>
      </w:r>
      <w:r w:rsidRPr="004C0F79">
        <w:rPr>
          <w:rFonts w:ascii="Times New Roman" w:eastAsia="DejaVu Sans" w:hAnsi="Times New Roman"/>
          <w:sz w:val="26"/>
          <w:szCs w:val="26"/>
          <w:lang w:eastAsia="zh-CN" w:bidi="hi-IN"/>
        </w:rPr>
        <w:t xml:space="preserve">Psychological factors included the items of hedonic motivation, good mood, and impulsive buying tendency. Moreover, situational factors included the items of store promotions, store environment, and friendly employees. </w:t>
      </w:r>
    </w:p>
    <w:p w14:paraId="45510FDB" w14:textId="77777777" w:rsidR="00037BEA" w:rsidRPr="004C0F79" w:rsidRDefault="00037BEA" w:rsidP="00DD6050">
      <w:pPr>
        <w:tabs>
          <w:tab w:val="left" w:pos="720"/>
          <w:tab w:val="left" w:pos="810"/>
          <w:tab w:val="left" w:pos="1260"/>
        </w:tabs>
        <w:spacing w:line="300" w:lineRule="auto"/>
        <w:jc w:val="both"/>
        <w:rPr>
          <w:rFonts w:ascii="Times New Roman" w:hAnsi="Times New Roman"/>
          <w:bCs/>
          <w:sz w:val="26"/>
          <w:szCs w:val="26"/>
        </w:rPr>
      </w:pPr>
    </w:p>
    <w:p w14:paraId="51DA2464" w14:textId="0A609AA5" w:rsidR="00814D2E" w:rsidRPr="00552F8C" w:rsidRDefault="00234046" w:rsidP="00DD6050">
      <w:pPr>
        <w:tabs>
          <w:tab w:val="left" w:pos="720"/>
          <w:tab w:val="left" w:pos="810"/>
          <w:tab w:val="left" w:pos="1260"/>
        </w:tabs>
        <w:spacing w:line="300" w:lineRule="auto"/>
        <w:jc w:val="both"/>
        <w:rPr>
          <w:rFonts w:ascii="Times New Roman" w:hAnsi="Times New Roman"/>
          <w:b/>
          <w:sz w:val="26"/>
          <w:szCs w:val="26"/>
        </w:rPr>
      </w:pPr>
      <w:r w:rsidRPr="00552F8C">
        <w:rPr>
          <w:rFonts w:ascii="Times New Roman" w:hAnsi="Times New Roman"/>
          <w:b/>
          <w:sz w:val="26"/>
          <w:szCs w:val="26"/>
        </w:rPr>
        <w:t>Convergent Validity</w:t>
      </w:r>
    </w:p>
    <w:p w14:paraId="38B2F662" w14:textId="581103ED" w:rsidR="00814D2E" w:rsidRDefault="00234046" w:rsidP="00DD6050">
      <w:pPr>
        <w:tabs>
          <w:tab w:val="left" w:pos="45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There are three conditions for any instrument to have convergent validity. These conditions are a) Average variance extracted (AVE) being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0.5, b) Composite reliability (CR) being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0.7, and c) CR being greater than AVE. Since all the AVE and </w:t>
      </w:r>
      <w:r w:rsidRPr="00DD6050">
        <w:rPr>
          <w:rFonts w:ascii="Times New Roman" w:eastAsia="Calibri" w:hAnsi="Times New Roman"/>
          <w:sz w:val="26"/>
          <w:szCs w:val="26"/>
        </w:rPr>
        <w:t>CR</w:t>
      </w:r>
      <w:r w:rsidRPr="004C0F79">
        <w:rPr>
          <w:rFonts w:ascii="Times New Roman" w:hAnsi="Times New Roman"/>
          <w:sz w:val="26"/>
          <w:szCs w:val="26"/>
        </w:rPr>
        <w:t xml:space="preserve"> values are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0.50 and 0.70</w:t>
      </w:r>
      <w:r w:rsidR="00F158E6" w:rsidRPr="004C0F79">
        <w:rPr>
          <w:rFonts w:ascii="Times New Roman" w:hAnsi="Times New Roman"/>
          <w:sz w:val="26"/>
          <w:szCs w:val="26"/>
        </w:rPr>
        <w:t>,</w:t>
      </w:r>
      <w:r w:rsidRPr="004C0F79">
        <w:rPr>
          <w:rFonts w:ascii="Times New Roman" w:hAnsi="Times New Roman"/>
          <w:sz w:val="26"/>
          <w:szCs w:val="26"/>
        </w:rPr>
        <w:t xml:space="preserve"> </w:t>
      </w:r>
      <w:r w:rsidRPr="004C0F79">
        <w:rPr>
          <w:rFonts w:ascii="Times New Roman" w:hAnsi="Times New Roman"/>
          <w:sz w:val="26"/>
          <w:szCs w:val="26"/>
        </w:rPr>
        <w:lastRenderedPageBreak/>
        <w:t>respectively</w:t>
      </w:r>
      <w:r w:rsidR="00F158E6" w:rsidRPr="004C0F79">
        <w:rPr>
          <w:rFonts w:ascii="Times New Roman" w:hAnsi="Times New Roman"/>
          <w:sz w:val="26"/>
          <w:szCs w:val="26"/>
        </w:rPr>
        <w:t>,</w:t>
      </w:r>
      <w:r w:rsidRPr="004C0F79">
        <w:rPr>
          <w:rFonts w:ascii="Times New Roman" w:hAnsi="Times New Roman"/>
          <w:sz w:val="26"/>
          <w:szCs w:val="26"/>
        </w:rPr>
        <w:t xml:space="preserve"> and CR values </w:t>
      </w:r>
      <w:r w:rsidR="00F158E6" w:rsidRPr="004C0F79">
        <w:rPr>
          <w:rFonts w:ascii="Times New Roman" w:hAnsi="Times New Roman"/>
          <w:sz w:val="26"/>
          <w:szCs w:val="26"/>
        </w:rPr>
        <w:t>are more significant than AVE values</w:t>
      </w:r>
      <w:r w:rsidR="000F65E5" w:rsidRPr="004C0F79">
        <w:rPr>
          <w:rFonts w:ascii="Times New Roman" w:hAnsi="Times New Roman"/>
          <w:sz w:val="26"/>
          <w:szCs w:val="26"/>
        </w:rPr>
        <w:t>,</w:t>
      </w:r>
      <w:r w:rsidR="00F158E6" w:rsidRPr="004C0F79">
        <w:rPr>
          <w:rFonts w:ascii="Times New Roman" w:hAnsi="Times New Roman"/>
          <w:sz w:val="26"/>
          <w:szCs w:val="26"/>
        </w:rPr>
        <w:t xml:space="preserve"> they show excellent convergent validity</w:t>
      </w:r>
      <w:r w:rsidRPr="004C0F79">
        <w:rPr>
          <w:rFonts w:ascii="Times New Roman" w:hAnsi="Times New Roman"/>
          <w:sz w:val="26"/>
          <w:szCs w:val="26"/>
        </w:rPr>
        <w:t xml:space="preserve">. </w:t>
      </w:r>
    </w:p>
    <w:p w14:paraId="64265544" w14:textId="77777777" w:rsidR="00552F8C" w:rsidRPr="004C0F79" w:rsidRDefault="00552F8C" w:rsidP="00DD6050">
      <w:pPr>
        <w:tabs>
          <w:tab w:val="left" w:pos="720"/>
          <w:tab w:val="left" w:pos="810"/>
          <w:tab w:val="left" w:pos="1260"/>
        </w:tabs>
        <w:spacing w:line="300" w:lineRule="auto"/>
        <w:jc w:val="both"/>
        <w:rPr>
          <w:rFonts w:ascii="Times New Roman" w:hAnsi="Times New Roman"/>
          <w:sz w:val="26"/>
          <w:szCs w:val="26"/>
        </w:rPr>
      </w:pPr>
    </w:p>
    <w:tbl>
      <w:tblPr>
        <w:tblW w:w="7267" w:type="dxa"/>
        <w:tblLook w:val="04A0" w:firstRow="1" w:lastRow="0" w:firstColumn="1" w:lastColumn="0" w:noHBand="0" w:noVBand="1"/>
      </w:tblPr>
      <w:tblGrid>
        <w:gridCol w:w="3897"/>
        <w:gridCol w:w="3370"/>
      </w:tblGrid>
      <w:tr w:rsidR="003D1687" w:rsidRPr="004C0F79" w14:paraId="01E5E9F4" w14:textId="77777777" w:rsidTr="00653112">
        <w:trPr>
          <w:trHeight w:val="481"/>
        </w:trPr>
        <w:tc>
          <w:tcPr>
            <w:tcW w:w="3897" w:type="dxa"/>
            <w:tcBorders>
              <w:bottom w:val="single" w:sz="4" w:space="0" w:color="auto"/>
            </w:tcBorders>
            <w:hideMark/>
          </w:tcPr>
          <w:p w14:paraId="351A93D1" w14:textId="3A65D0B2" w:rsidR="00AB71BF" w:rsidRPr="004C0F79" w:rsidRDefault="00234046" w:rsidP="00DD6050">
            <w:pPr>
              <w:tabs>
                <w:tab w:val="left" w:pos="720"/>
                <w:tab w:val="left" w:pos="810"/>
                <w:tab w:val="left" w:pos="1260"/>
              </w:tabs>
              <w:spacing w:line="300" w:lineRule="auto"/>
              <w:jc w:val="both"/>
              <w:rPr>
                <w:rFonts w:ascii="Times New Roman" w:hAnsi="Times New Roman"/>
                <w:b/>
                <w:i/>
                <w:iCs/>
                <w:sz w:val="26"/>
                <w:szCs w:val="26"/>
              </w:rPr>
            </w:pPr>
            <w:r w:rsidRPr="00DD6050">
              <w:rPr>
                <w:rFonts w:ascii="Times New Roman" w:hAnsi="Times New Roman"/>
                <w:b/>
                <w:sz w:val="26"/>
                <w:szCs w:val="26"/>
              </w:rPr>
              <w:t xml:space="preserve">Table </w:t>
            </w:r>
            <w:proofErr w:type="gramStart"/>
            <w:r w:rsidR="006048F1" w:rsidRPr="00DD6050">
              <w:rPr>
                <w:rFonts w:ascii="Times New Roman" w:hAnsi="Times New Roman"/>
                <w:b/>
                <w:sz w:val="26"/>
                <w:szCs w:val="26"/>
              </w:rPr>
              <w:t>6</w:t>
            </w:r>
            <w:r w:rsidR="00DD6050">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Composite</w:t>
            </w:r>
            <w:proofErr w:type="gramEnd"/>
            <w:r w:rsidRPr="004C0F79">
              <w:rPr>
                <w:rFonts w:ascii="Times New Roman" w:hAnsi="Times New Roman"/>
                <w:bCs/>
                <w:i/>
                <w:iCs/>
                <w:sz w:val="26"/>
                <w:szCs w:val="26"/>
              </w:rPr>
              <w:t xml:space="preserve"> Reliabilities</w:t>
            </w:r>
          </w:p>
        </w:tc>
        <w:tc>
          <w:tcPr>
            <w:tcW w:w="3370" w:type="dxa"/>
            <w:tcBorders>
              <w:bottom w:val="single" w:sz="4" w:space="0" w:color="auto"/>
            </w:tcBorders>
          </w:tcPr>
          <w:p w14:paraId="57A5777D" w14:textId="77777777" w:rsidR="00AB71BF" w:rsidRPr="004C0F79" w:rsidRDefault="00AB71BF" w:rsidP="00DD6050">
            <w:pPr>
              <w:tabs>
                <w:tab w:val="left" w:pos="720"/>
                <w:tab w:val="left" w:pos="810"/>
                <w:tab w:val="left" w:pos="1260"/>
              </w:tabs>
              <w:spacing w:line="300" w:lineRule="auto"/>
              <w:jc w:val="both"/>
              <w:rPr>
                <w:rFonts w:ascii="Times New Roman" w:hAnsi="Times New Roman"/>
                <w:sz w:val="26"/>
                <w:szCs w:val="26"/>
              </w:rPr>
            </w:pPr>
          </w:p>
        </w:tc>
      </w:tr>
      <w:tr w:rsidR="003D1687" w:rsidRPr="004C0F79" w14:paraId="5D47CBA3" w14:textId="77777777" w:rsidTr="00653112">
        <w:trPr>
          <w:trHeight w:val="481"/>
        </w:trPr>
        <w:tc>
          <w:tcPr>
            <w:tcW w:w="3897" w:type="dxa"/>
            <w:tcBorders>
              <w:top w:val="single" w:sz="4" w:space="0" w:color="auto"/>
              <w:bottom w:val="single" w:sz="4" w:space="0" w:color="auto"/>
            </w:tcBorders>
            <w:hideMark/>
          </w:tcPr>
          <w:p w14:paraId="5E1C2F9F"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Construct</w:t>
            </w:r>
          </w:p>
        </w:tc>
        <w:tc>
          <w:tcPr>
            <w:tcW w:w="3370" w:type="dxa"/>
            <w:tcBorders>
              <w:top w:val="single" w:sz="4" w:space="0" w:color="auto"/>
              <w:bottom w:val="single" w:sz="4" w:space="0" w:color="auto"/>
            </w:tcBorders>
          </w:tcPr>
          <w:p w14:paraId="30B2FAAF" w14:textId="77777777" w:rsidR="00AB71BF" w:rsidRPr="004C0F79" w:rsidRDefault="00234046" w:rsidP="00DD6050">
            <w:pPr>
              <w:tabs>
                <w:tab w:val="left" w:pos="720"/>
                <w:tab w:val="left" w:pos="810"/>
                <w:tab w:val="left" w:pos="1260"/>
              </w:tabs>
              <w:spacing w:line="300" w:lineRule="auto"/>
              <w:jc w:val="center"/>
              <w:rPr>
                <w:rFonts w:ascii="Times New Roman" w:hAnsi="Times New Roman"/>
                <w:i/>
                <w:iCs/>
                <w:sz w:val="26"/>
                <w:szCs w:val="26"/>
              </w:rPr>
            </w:pPr>
            <w:r w:rsidRPr="004C0F79">
              <w:rPr>
                <w:rFonts w:ascii="Times New Roman" w:hAnsi="Times New Roman"/>
                <w:i/>
                <w:iCs/>
                <w:sz w:val="26"/>
                <w:szCs w:val="26"/>
              </w:rPr>
              <w:t>Construct Validity</w:t>
            </w:r>
          </w:p>
        </w:tc>
      </w:tr>
      <w:tr w:rsidR="003D1687" w:rsidRPr="004C0F79" w14:paraId="73A1C0EA" w14:textId="77777777" w:rsidTr="00653112">
        <w:trPr>
          <w:trHeight w:val="366"/>
        </w:trPr>
        <w:tc>
          <w:tcPr>
            <w:tcW w:w="3897" w:type="dxa"/>
            <w:tcBorders>
              <w:top w:val="single" w:sz="4" w:space="0" w:color="auto"/>
            </w:tcBorders>
            <w:hideMark/>
          </w:tcPr>
          <w:p w14:paraId="265C11AB"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Hedonic motivation</w:t>
            </w:r>
          </w:p>
        </w:tc>
        <w:tc>
          <w:tcPr>
            <w:tcW w:w="3370" w:type="dxa"/>
            <w:tcBorders>
              <w:top w:val="single" w:sz="4" w:space="0" w:color="auto"/>
            </w:tcBorders>
            <w:hideMark/>
          </w:tcPr>
          <w:p w14:paraId="351EA4B7"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0.943</w:t>
            </w:r>
          </w:p>
        </w:tc>
      </w:tr>
      <w:tr w:rsidR="003D1687" w:rsidRPr="004C0F79" w14:paraId="76713A55" w14:textId="77777777" w:rsidTr="00653112">
        <w:trPr>
          <w:trHeight w:val="382"/>
        </w:trPr>
        <w:tc>
          <w:tcPr>
            <w:tcW w:w="3897" w:type="dxa"/>
            <w:hideMark/>
          </w:tcPr>
          <w:p w14:paraId="1F72D94E"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Good mood</w:t>
            </w:r>
          </w:p>
        </w:tc>
        <w:tc>
          <w:tcPr>
            <w:tcW w:w="3370" w:type="dxa"/>
          </w:tcPr>
          <w:p w14:paraId="14074866"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0.878</w:t>
            </w:r>
          </w:p>
        </w:tc>
      </w:tr>
      <w:tr w:rsidR="003D1687" w:rsidRPr="004C0F79" w14:paraId="46C73D35" w14:textId="77777777" w:rsidTr="00653112">
        <w:trPr>
          <w:trHeight w:val="366"/>
        </w:trPr>
        <w:tc>
          <w:tcPr>
            <w:tcW w:w="3897" w:type="dxa"/>
            <w:hideMark/>
          </w:tcPr>
          <w:p w14:paraId="70D7C171"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Impulsive buying tendency</w:t>
            </w:r>
          </w:p>
        </w:tc>
        <w:tc>
          <w:tcPr>
            <w:tcW w:w="3370" w:type="dxa"/>
          </w:tcPr>
          <w:p w14:paraId="202501EA"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0.875</w:t>
            </w:r>
          </w:p>
        </w:tc>
      </w:tr>
      <w:tr w:rsidR="003D1687" w:rsidRPr="004C0F79" w14:paraId="77B9AE0B" w14:textId="77777777" w:rsidTr="00653112">
        <w:trPr>
          <w:trHeight w:val="382"/>
        </w:trPr>
        <w:tc>
          <w:tcPr>
            <w:tcW w:w="3897" w:type="dxa"/>
            <w:hideMark/>
          </w:tcPr>
          <w:p w14:paraId="6483F3DE"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Store environment</w:t>
            </w:r>
          </w:p>
        </w:tc>
        <w:tc>
          <w:tcPr>
            <w:tcW w:w="3370" w:type="dxa"/>
          </w:tcPr>
          <w:p w14:paraId="352F6EC8"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0.891</w:t>
            </w:r>
          </w:p>
        </w:tc>
      </w:tr>
      <w:tr w:rsidR="003D1687" w:rsidRPr="004C0F79" w14:paraId="79E6A65F" w14:textId="77777777" w:rsidTr="00653112">
        <w:trPr>
          <w:trHeight w:val="366"/>
        </w:trPr>
        <w:tc>
          <w:tcPr>
            <w:tcW w:w="3897" w:type="dxa"/>
            <w:hideMark/>
          </w:tcPr>
          <w:p w14:paraId="2956CF76"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Store promotions</w:t>
            </w:r>
          </w:p>
        </w:tc>
        <w:tc>
          <w:tcPr>
            <w:tcW w:w="3370" w:type="dxa"/>
          </w:tcPr>
          <w:p w14:paraId="0261B843"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0.895</w:t>
            </w:r>
          </w:p>
        </w:tc>
      </w:tr>
      <w:tr w:rsidR="003D1687" w:rsidRPr="004C0F79" w14:paraId="005025CB" w14:textId="77777777" w:rsidTr="00653112">
        <w:trPr>
          <w:trHeight w:val="496"/>
        </w:trPr>
        <w:tc>
          <w:tcPr>
            <w:tcW w:w="3897" w:type="dxa"/>
            <w:hideMark/>
          </w:tcPr>
          <w:p w14:paraId="20898805"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Friendly employee</w:t>
            </w:r>
          </w:p>
        </w:tc>
        <w:tc>
          <w:tcPr>
            <w:tcW w:w="3370" w:type="dxa"/>
          </w:tcPr>
          <w:p w14:paraId="5733FBCF"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0.912</w:t>
            </w:r>
          </w:p>
        </w:tc>
      </w:tr>
      <w:tr w:rsidR="003D1687" w:rsidRPr="004C0F79" w14:paraId="0272B076" w14:textId="77777777" w:rsidTr="00653112">
        <w:trPr>
          <w:trHeight w:val="366"/>
        </w:trPr>
        <w:tc>
          <w:tcPr>
            <w:tcW w:w="3897" w:type="dxa"/>
            <w:hideMark/>
          </w:tcPr>
          <w:p w14:paraId="1DC69E50"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Urge to buy impulsively</w:t>
            </w:r>
          </w:p>
        </w:tc>
        <w:tc>
          <w:tcPr>
            <w:tcW w:w="3370" w:type="dxa"/>
            <w:hideMark/>
          </w:tcPr>
          <w:p w14:paraId="67B41411"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0.861</w:t>
            </w:r>
          </w:p>
        </w:tc>
      </w:tr>
      <w:tr w:rsidR="003D1687" w:rsidRPr="004C0F79" w14:paraId="642CB61C" w14:textId="77777777" w:rsidTr="00653112">
        <w:trPr>
          <w:trHeight w:val="382"/>
        </w:trPr>
        <w:tc>
          <w:tcPr>
            <w:tcW w:w="3897" w:type="dxa"/>
            <w:tcBorders>
              <w:bottom w:val="single" w:sz="4" w:space="0" w:color="auto"/>
            </w:tcBorders>
            <w:hideMark/>
          </w:tcPr>
          <w:p w14:paraId="04E86202"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Impulse buying behavior</w:t>
            </w:r>
          </w:p>
        </w:tc>
        <w:tc>
          <w:tcPr>
            <w:tcW w:w="3370" w:type="dxa"/>
            <w:tcBorders>
              <w:bottom w:val="single" w:sz="4" w:space="0" w:color="auto"/>
            </w:tcBorders>
            <w:hideMark/>
          </w:tcPr>
          <w:p w14:paraId="6204909D"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0.875</w:t>
            </w:r>
          </w:p>
        </w:tc>
      </w:tr>
    </w:tbl>
    <w:p w14:paraId="22532DFC" w14:textId="3C23F09C" w:rsidR="00AB71BF"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eastAsia="DejaVu Sans" w:hAnsi="Times New Roman"/>
          <w:i/>
          <w:iCs/>
          <w:sz w:val="26"/>
          <w:szCs w:val="26"/>
          <w:lang w:eastAsia="zh-CN" w:bidi="hi-IN"/>
        </w:rPr>
        <w:t>Note.</w:t>
      </w:r>
      <w:r w:rsidRPr="004C0F79">
        <w:rPr>
          <w:rFonts w:ascii="Times New Roman" w:eastAsia="DejaVu Sans" w:hAnsi="Times New Roman"/>
          <w:sz w:val="26"/>
          <w:szCs w:val="26"/>
          <w:lang w:eastAsia="zh-CN" w:bidi="hi-IN"/>
        </w:rPr>
        <w:t xml:space="preserve"> The composite </w:t>
      </w:r>
      <w:r w:rsidR="006048F1" w:rsidRPr="004C0F79">
        <w:rPr>
          <w:rFonts w:ascii="Times New Roman" w:eastAsia="DejaVu Sans" w:hAnsi="Times New Roman"/>
          <w:sz w:val="26"/>
          <w:szCs w:val="26"/>
          <w:lang w:eastAsia="zh-CN" w:bidi="hi-IN"/>
        </w:rPr>
        <w:t>reliability is</w:t>
      </w:r>
      <w:r w:rsidRPr="004C0F79">
        <w:rPr>
          <w:rFonts w:ascii="Times New Roman" w:eastAsia="DejaVu Sans" w:hAnsi="Times New Roman"/>
          <w:sz w:val="26"/>
          <w:szCs w:val="26"/>
          <w:lang w:eastAsia="zh-CN" w:bidi="hi-IN"/>
        </w:rPr>
        <w:t xml:space="preserve"> more than 0.7, which proves high reliability. </w:t>
      </w:r>
    </w:p>
    <w:p w14:paraId="282A3AFD" w14:textId="77777777" w:rsidR="00CB4B05" w:rsidRPr="004C0F79" w:rsidRDefault="00CB4B05" w:rsidP="00DD6050">
      <w:pPr>
        <w:spacing w:line="300" w:lineRule="auto"/>
        <w:jc w:val="both"/>
        <w:rPr>
          <w:rFonts w:ascii="Times New Roman" w:eastAsia="Calibri" w:hAnsi="Times New Roman"/>
          <w:b/>
          <w:sz w:val="26"/>
          <w:szCs w:val="26"/>
        </w:rPr>
      </w:pPr>
    </w:p>
    <w:p w14:paraId="6AF5AC6F" w14:textId="61379C1E" w:rsidR="00814D2E" w:rsidRPr="00651E74" w:rsidRDefault="00234046" w:rsidP="00DD6050">
      <w:pPr>
        <w:tabs>
          <w:tab w:val="left" w:pos="450"/>
          <w:tab w:val="left" w:pos="540"/>
          <w:tab w:val="left" w:pos="720"/>
        </w:tabs>
        <w:spacing w:line="300" w:lineRule="auto"/>
        <w:jc w:val="both"/>
        <w:rPr>
          <w:rFonts w:ascii="Times New Roman" w:eastAsia="Calibri" w:hAnsi="Times New Roman"/>
          <w:b/>
          <w:sz w:val="26"/>
          <w:szCs w:val="26"/>
        </w:rPr>
      </w:pPr>
      <w:r w:rsidRPr="00651E74">
        <w:rPr>
          <w:rFonts w:ascii="Times New Roman" w:eastAsia="Calibri" w:hAnsi="Times New Roman"/>
          <w:b/>
          <w:sz w:val="26"/>
          <w:szCs w:val="26"/>
        </w:rPr>
        <w:t>Hypotheses Testing</w:t>
      </w:r>
    </w:p>
    <w:p w14:paraId="6DE5008E" w14:textId="423BB61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Calibri" w:hAnsi="Times New Roman"/>
          <w:sz w:val="26"/>
          <w:szCs w:val="26"/>
        </w:rPr>
        <w:t xml:space="preserve">In testing the </w:t>
      </w:r>
      <w:r w:rsidR="00F158E6" w:rsidRPr="004C0F79">
        <w:rPr>
          <w:rFonts w:ascii="Times New Roman" w:eastAsia="Calibri" w:hAnsi="Times New Roman"/>
          <w:sz w:val="26"/>
          <w:szCs w:val="26"/>
        </w:rPr>
        <w:t>present study</w:t>
      </w:r>
      <w:r w:rsidR="00776243">
        <w:rPr>
          <w:rFonts w:ascii="Times New Roman" w:eastAsia="Calibri" w:hAnsi="Times New Roman"/>
          <w:sz w:val="26"/>
          <w:szCs w:val="26"/>
        </w:rPr>
        <w:t>’</w:t>
      </w:r>
      <w:r w:rsidR="00F158E6" w:rsidRPr="004C0F79">
        <w:rPr>
          <w:rFonts w:ascii="Times New Roman" w:eastAsia="Calibri" w:hAnsi="Times New Roman"/>
          <w:sz w:val="26"/>
          <w:szCs w:val="26"/>
        </w:rPr>
        <w:t>s hypotheses</w:t>
      </w:r>
      <w:r w:rsidRPr="004C0F79">
        <w:rPr>
          <w:rFonts w:ascii="Times New Roman" w:eastAsia="Calibri" w:hAnsi="Times New Roman"/>
          <w:sz w:val="26"/>
          <w:szCs w:val="26"/>
        </w:rPr>
        <w:t>, it adopts the most frequent method presented by Baron and Kenny (1986). They defined a four</w:t>
      </w:r>
      <w:r w:rsidR="00F158E6" w:rsidRPr="004C0F79">
        <w:rPr>
          <w:rFonts w:ascii="Times New Roman" w:eastAsia="Calibri" w:hAnsi="Times New Roman"/>
          <w:sz w:val="26"/>
          <w:szCs w:val="26"/>
        </w:rPr>
        <w:t>-</w:t>
      </w:r>
      <w:r w:rsidRPr="004C0F79">
        <w:rPr>
          <w:rFonts w:ascii="Times New Roman" w:eastAsia="Calibri" w:hAnsi="Times New Roman"/>
          <w:sz w:val="26"/>
          <w:szCs w:val="26"/>
        </w:rPr>
        <w:t xml:space="preserve">step process for testing the presence of mediation in the model. The analysis of the current study </w:t>
      </w:r>
      <w:r w:rsidR="004D2902" w:rsidRPr="004C0F79">
        <w:rPr>
          <w:rFonts w:ascii="Times New Roman" w:eastAsia="Calibri" w:hAnsi="Times New Roman"/>
          <w:sz w:val="26"/>
          <w:szCs w:val="26"/>
        </w:rPr>
        <w:t xml:space="preserve">implemented </w:t>
      </w:r>
      <w:r w:rsidRPr="004C0F79">
        <w:rPr>
          <w:rFonts w:ascii="Times New Roman" w:eastAsia="Calibri" w:hAnsi="Times New Roman"/>
          <w:sz w:val="26"/>
          <w:szCs w:val="26"/>
        </w:rPr>
        <w:t xml:space="preserve">four steps. </w:t>
      </w:r>
    </w:p>
    <w:p w14:paraId="5A4CC268" w14:textId="2446BDAC" w:rsidR="00CA49D5" w:rsidRPr="004C0F79" w:rsidRDefault="00234046" w:rsidP="00DD6050">
      <w:pPr>
        <w:tabs>
          <w:tab w:val="left" w:pos="450"/>
          <w:tab w:val="left" w:pos="720"/>
          <w:tab w:val="left" w:pos="810"/>
        </w:tabs>
        <w:spacing w:line="300" w:lineRule="auto"/>
        <w:ind w:firstLineChars="200" w:firstLine="521"/>
        <w:jc w:val="both"/>
        <w:rPr>
          <w:rFonts w:ascii="Times New Roman" w:eastAsia="Calibri" w:hAnsi="Times New Roman"/>
          <w:sz w:val="26"/>
          <w:szCs w:val="26"/>
        </w:rPr>
      </w:pPr>
      <w:r w:rsidRPr="004C0F79">
        <w:rPr>
          <w:rFonts w:ascii="Times New Roman" w:eastAsia="Calibri" w:hAnsi="Times New Roman"/>
          <w:b/>
          <w:sz w:val="26"/>
          <w:szCs w:val="26"/>
        </w:rPr>
        <w:t xml:space="preserve"> </w:t>
      </w:r>
      <w:r w:rsidR="000D7AB7" w:rsidRPr="004C0F79">
        <w:rPr>
          <w:rFonts w:ascii="Times New Roman" w:eastAsia="Calibri" w:hAnsi="Times New Roman"/>
          <w:sz w:val="26"/>
          <w:szCs w:val="26"/>
        </w:rPr>
        <w:t>U</w:t>
      </w:r>
      <w:r w:rsidR="009751EF" w:rsidRPr="004C0F79">
        <w:rPr>
          <w:rFonts w:ascii="Times New Roman" w:eastAsia="Calibri" w:hAnsi="Times New Roman"/>
          <w:sz w:val="26"/>
          <w:szCs w:val="26"/>
        </w:rPr>
        <w:t>sing</w:t>
      </w:r>
      <w:r w:rsidRPr="004C0F79">
        <w:rPr>
          <w:rFonts w:ascii="Times New Roman" w:eastAsia="Calibri" w:hAnsi="Times New Roman"/>
          <w:sz w:val="26"/>
          <w:szCs w:val="26"/>
        </w:rPr>
        <w:t xml:space="preserve"> AMOS</w:t>
      </w:r>
      <w:r w:rsidR="009751EF" w:rsidRPr="004C0F79">
        <w:rPr>
          <w:rFonts w:ascii="Times New Roman" w:eastAsia="Calibri" w:hAnsi="Times New Roman"/>
          <w:sz w:val="26"/>
          <w:szCs w:val="26"/>
        </w:rPr>
        <w:t>, the first step</w:t>
      </w:r>
      <w:r w:rsidRPr="004C0F79">
        <w:rPr>
          <w:rFonts w:ascii="Times New Roman" w:eastAsia="Calibri" w:hAnsi="Times New Roman"/>
          <w:sz w:val="26"/>
          <w:szCs w:val="26"/>
        </w:rPr>
        <w:t xml:space="preserve"> was </w:t>
      </w:r>
      <w:r w:rsidR="00F158E6" w:rsidRPr="004C0F79">
        <w:rPr>
          <w:rFonts w:ascii="Times New Roman" w:eastAsia="Calibri" w:hAnsi="Times New Roman"/>
          <w:sz w:val="26"/>
          <w:szCs w:val="26"/>
        </w:rPr>
        <w:t>to know the impact of hedonic motivation, good mood, impulse buying tendency, store environment, store promotions, and friendly employee</w:t>
      </w:r>
      <w:r w:rsidR="00650867">
        <w:rPr>
          <w:rFonts w:ascii="Times New Roman" w:eastAsia="Calibri" w:hAnsi="Times New Roman"/>
          <w:sz w:val="26"/>
          <w:szCs w:val="26"/>
        </w:rPr>
        <w:t>s</w:t>
      </w:r>
      <w:r w:rsidR="00F158E6" w:rsidRPr="004C0F79">
        <w:rPr>
          <w:rFonts w:ascii="Times New Roman" w:eastAsia="Calibri" w:hAnsi="Times New Roman"/>
          <w:sz w:val="26"/>
          <w:szCs w:val="26"/>
        </w:rPr>
        <w:t xml:space="preserve"> on the buyers</w:t>
      </w:r>
      <w:r w:rsidR="00776243">
        <w:rPr>
          <w:rFonts w:ascii="Times New Roman" w:eastAsia="Calibri" w:hAnsi="Times New Roman"/>
          <w:sz w:val="26"/>
          <w:szCs w:val="26"/>
        </w:rPr>
        <w:t>’</w:t>
      </w:r>
      <w:r w:rsidR="00F158E6" w:rsidRPr="004C0F79">
        <w:rPr>
          <w:rFonts w:ascii="Times New Roman" w:eastAsia="Calibri" w:hAnsi="Times New Roman"/>
          <w:sz w:val="26"/>
          <w:szCs w:val="26"/>
        </w:rPr>
        <w:t xml:space="preserve"> impulsive buying behavior</w:t>
      </w:r>
      <w:r w:rsidRPr="004C0F79">
        <w:rPr>
          <w:rFonts w:ascii="Times New Roman" w:eastAsia="Calibri" w:hAnsi="Times New Roman"/>
          <w:sz w:val="26"/>
          <w:szCs w:val="26"/>
        </w:rPr>
        <w:t xml:space="preserve">. This step also helps </w:t>
      </w:r>
      <w:r w:rsidR="00F158E6" w:rsidRPr="004C0F79">
        <w:rPr>
          <w:rFonts w:ascii="Times New Roman" w:eastAsia="Calibri" w:hAnsi="Times New Roman"/>
          <w:sz w:val="26"/>
          <w:szCs w:val="26"/>
        </w:rPr>
        <w:t>understand</w:t>
      </w:r>
      <w:r w:rsidRPr="004C0F79">
        <w:rPr>
          <w:rFonts w:ascii="Times New Roman" w:eastAsia="Calibri" w:hAnsi="Times New Roman"/>
          <w:sz w:val="26"/>
          <w:szCs w:val="26"/>
        </w:rPr>
        <w:t xml:space="preserve"> the impact of a mediating variable upon the prediction of the endogenous variable. This relationship defines path c (total effect).</w:t>
      </w:r>
    </w:p>
    <w:p w14:paraId="4DCAF8FB" w14:textId="14DF7D9E" w:rsidR="008927B4" w:rsidRDefault="008927B4" w:rsidP="00DD6050">
      <w:pPr>
        <w:tabs>
          <w:tab w:val="left" w:pos="450"/>
          <w:tab w:val="left" w:pos="720"/>
          <w:tab w:val="left" w:pos="990"/>
        </w:tabs>
        <w:spacing w:line="300" w:lineRule="auto"/>
        <w:rPr>
          <w:rFonts w:ascii="Times New Roman" w:eastAsia="Calibri" w:hAnsi="Times New Roman"/>
          <w:sz w:val="26"/>
          <w:szCs w:val="26"/>
        </w:rPr>
      </w:pPr>
    </w:p>
    <w:p w14:paraId="085236D1" w14:textId="77777777" w:rsidR="00DD6050" w:rsidRDefault="00DD6050">
      <w:pPr>
        <w:spacing w:after="200" w:line="276" w:lineRule="auto"/>
        <w:rPr>
          <w:rFonts w:ascii="Times New Roman" w:eastAsia="DejaVu Sans" w:hAnsi="Times New Roman"/>
          <w:b/>
          <w:bCs/>
          <w:iCs/>
          <w:sz w:val="26"/>
          <w:szCs w:val="26"/>
          <w:lang w:eastAsia="zh-CN" w:bidi="hi-IN"/>
        </w:rPr>
      </w:pPr>
      <w:r>
        <w:rPr>
          <w:rFonts w:ascii="Times New Roman" w:eastAsia="DejaVu Sans" w:hAnsi="Times New Roman"/>
          <w:b/>
          <w:bCs/>
          <w:iCs/>
          <w:sz w:val="26"/>
          <w:szCs w:val="26"/>
          <w:lang w:eastAsia="zh-CN" w:bidi="hi-IN"/>
        </w:rPr>
        <w:br w:type="page"/>
      </w:r>
    </w:p>
    <w:p w14:paraId="0945D6B8" w14:textId="7E5B1C1B" w:rsidR="00DD6050" w:rsidRPr="00DD6050" w:rsidRDefault="00DD6050" w:rsidP="00DD6050">
      <w:pPr>
        <w:spacing w:line="300" w:lineRule="auto"/>
        <w:rPr>
          <w:rFonts w:ascii="Times New Roman" w:eastAsia="DejaVu Sans" w:hAnsi="Times New Roman"/>
          <w:i/>
          <w:sz w:val="26"/>
          <w:szCs w:val="26"/>
          <w:lang w:eastAsia="zh-CN" w:bidi="hi-IN"/>
        </w:rPr>
      </w:pPr>
      <w:r w:rsidRPr="00DD6050">
        <w:rPr>
          <w:rFonts w:ascii="Times New Roman" w:eastAsia="DejaVu Sans" w:hAnsi="Times New Roman"/>
          <w:b/>
          <w:bCs/>
          <w:iCs/>
          <w:sz w:val="26"/>
          <w:szCs w:val="26"/>
          <w:lang w:eastAsia="zh-CN" w:bidi="hi-IN"/>
        </w:rPr>
        <w:lastRenderedPageBreak/>
        <w:t xml:space="preserve">Figure </w:t>
      </w:r>
      <w:proofErr w:type="gramStart"/>
      <w:r w:rsidRPr="00DD6050">
        <w:rPr>
          <w:rFonts w:ascii="Times New Roman" w:eastAsia="DejaVu Sans" w:hAnsi="Times New Roman"/>
          <w:b/>
          <w:bCs/>
          <w:iCs/>
          <w:sz w:val="26"/>
          <w:szCs w:val="26"/>
          <w:lang w:eastAsia="zh-CN" w:bidi="hi-IN"/>
        </w:rPr>
        <w:t>2</w:t>
      </w:r>
      <w:r>
        <w:rPr>
          <w:rFonts w:asciiTheme="minorEastAsia" w:eastAsiaTheme="minorEastAsia" w:hAnsiTheme="minorEastAsia" w:hint="eastAsia"/>
          <w:b/>
          <w:bCs/>
          <w:iCs/>
          <w:sz w:val="26"/>
          <w:szCs w:val="26"/>
          <w:lang w:eastAsia="zh-TW" w:bidi="hi-IN"/>
        </w:rPr>
        <w:t xml:space="preserve"> </w:t>
      </w:r>
      <w:r w:rsidRPr="00DD6050">
        <w:rPr>
          <w:rFonts w:ascii="Times New Roman" w:eastAsia="DejaVu Sans" w:hAnsi="Times New Roman"/>
          <w:iCs/>
          <w:sz w:val="26"/>
          <w:szCs w:val="26"/>
          <w:lang w:eastAsia="zh-CN" w:bidi="hi-IN"/>
        </w:rPr>
        <w:t xml:space="preserve"> </w:t>
      </w:r>
      <w:r w:rsidRPr="00DD6050">
        <w:rPr>
          <w:rFonts w:ascii="Times New Roman" w:eastAsia="DejaVu Sans" w:hAnsi="Times New Roman"/>
          <w:i/>
          <w:sz w:val="26"/>
          <w:szCs w:val="26"/>
          <w:lang w:eastAsia="zh-CN" w:bidi="hi-IN"/>
        </w:rPr>
        <w:t>Total</w:t>
      </w:r>
      <w:proofErr w:type="gramEnd"/>
      <w:r w:rsidRPr="00DD6050">
        <w:rPr>
          <w:rFonts w:ascii="Times New Roman" w:eastAsia="DejaVu Sans" w:hAnsi="Times New Roman"/>
          <w:i/>
          <w:sz w:val="26"/>
          <w:szCs w:val="26"/>
          <w:lang w:eastAsia="zh-CN" w:bidi="hi-IN"/>
        </w:rPr>
        <w:t xml:space="preserve"> Effect</w:t>
      </w:r>
    </w:p>
    <w:p w14:paraId="7EBE8FEB" w14:textId="58B5F71F" w:rsidR="00343476" w:rsidRPr="004C0F79" w:rsidRDefault="00EA2A17" w:rsidP="00DD6050">
      <w:pPr>
        <w:tabs>
          <w:tab w:val="left" w:pos="450"/>
          <w:tab w:val="left" w:pos="720"/>
          <w:tab w:val="left" w:pos="990"/>
        </w:tabs>
        <w:spacing w:line="300" w:lineRule="auto"/>
        <w:rPr>
          <w:rFonts w:ascii="Times New Roman" w:eastAsia="Calibri" w:hAnsi="Times New Roman"/>
          <w:sz w:val="26"/>
          <w:szCs w:val="26"/>
        </w:rPr>
      </w:pPr>
      <w:r>
        <w:rPr>
          <w:noProof/>
        </w:rPr>
        <w:drawing>
          <wp:inline distT="0" distB="0" distL="0" distR="0" wp14:anchorId="3C7A4352" wp14:editId="31169055">
            <wp:extent cx="5973097" cy="460121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241" cy="4603632"/>
                    </a:xfrm>
                    <a:prstGeom prst="rect">
                      <a:avLst/>
                    </a:prstGeom>
                    <a:noFill/>
                    <a:ln>
                      <a:noFill/>
                    </a:ln>
                  </pic:spPr>
                </pic:pic>
              </a:graphicData>
            </a:graphic>
          </wp:inline>
        </w:drawing>
      </w:r>
    </w:p>
    <w:p w14:paraId="5134C830" w14:textId="77777777" w:rsidR="00DD6050" w:rsidRDefault="00DD6050" w:rsidP="00DD6050">
      <w:pPr>
        <w:tabs>
          <w:tab w:val="left" w:pos="450"/>
          <w:tab w:val="left" w:pos="720"/>
          <w:tab w:val="left" w:pos="810"/>
        </w:tabs>
        <w:spacing w:line="300" w:lineRule="auto"/>
        <w:ind w:firstLineChars="200" w:firstLine="520"/>
        <w:jc w:val="both"/>
        <w:rPr>
          <w:rFonts w:ascii="Times New Roman" w:hAnsi="Times New Roman"/>
          <w:sz w:val="26"/>
          <w:szCs w:val="26"/>
        </w:rPr>
      </w:pPr>
    </w:p>
    <w:p w14:paraId="07D13D6D" w14:textId="75D37BBF" w:rsidR="00CE3C77"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The standardized coefficient value of hedonic motivation appears to be 0.127. It means that every one unit increase </w:t>
      </w:r>
      <w:r w:rsidRPr="00DD6050">
        <w:rPr>
          <w:rFonts w:ascii="Times New Roman" w:eastAsia="Calibri" w:hAnsi="Times New Roman"/>
          <w:sz w:val="26"/>
          <w:szCs w:val="26"/>
        </w:rPr>
        <w:t>in</w:t>
      </w:r>
      <w:r w:rsidRPr="004C0F79">
        <w:rPr>
          <w:rFonts w:ascii="Times New Roman" w:hAnsi="Times New Roman"/>
          <w:sz w:val="26"/>
          <w:szCs w:val="26"/>
        </w:rPr>
        <w:t xml:space="preserve"> hedonic motivation generates the impulsive buying behavior </w:t>
      </w:r>
      <w:r w:rsidR="00F158E6" w:rsidRPr="004C0F79">
        <w:rPr>
          <w:rFonts w:ascii="Times New Roman" w:hAnsi="Times New Roman"/>
          <w:sz w:val="26"/>
          <w:szCs w:val="26"/>
        </w:rPr>
        <w:t>of 0.127 times, indicating hedonic motivation impacts 12.7 per</w:t>
      </w:r>
      <w:r w:rsidR="00781EE5" w:rsidRPr="004C0F79">
        <w:rPr>
          <w:rFonts w:ascii="Times New Roman" w:hAnsi="Times New Roman"/>
          <w:sz w:val="26"/>
          <w:szCs w:val="26"/>
        </w:rPr>
        <w:t>cent</w:t>
      </w:r>
      <w:r w:rsidRPr="004C0F79">
        <w:rPr>
          <w:rFonts w:ascii="Times New Roman" w:hAnsi="Times New Roman"/>
          <w:sz w:val="26"/>
          <w:szCs w:val="26"/>
        </w:rPr>
        <w:t xml:space="preserve"> on the endogenous variable (impulsive buying behavior). The value of t shows the statistical mean difference of the variables. If the value of t is greater than 2</w:t>
      </w:r>
      <w:r w:rsidR="00F158E6"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E77608" w:rsidRPr="004C0F79">
        <w:rPr>
          <w:rFonts w:ascii="Times New Roman" w:hAnsi="Times New Roman"/>
          <w:sz w:val="26"/>
          <w:szCs w:val="26"/>
        </w:rPr>
        <w:t>en the means. The value of t = 2.072</w:t>
      </w:r>
      <w:r w:rsidR="00F158E6"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994E3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a p &lt; 0.038 level. Hence, this accepts the study hypothesis H1 and explains </w:t>
      </w:r>
      <w:r w:rsidR="00F158E6"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hedonic motivations and impulse buying behavior.</w:t>
      </w:r>
    </w:p>
    <w:p w14:paraId="4D3F33B0"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p>
    <w:p w14:paraId="66CBDD55" w14:textId="77777777" w:rsidR="00DD6050" w:rsidRDefault="00DD6050">
      <w:pPr>
        <w:spacing w:after="200" w:line="276" w:lineRule="auto"/>
        <w:rPr>
          <w:rFonts w:ascii="Times New Roman" w:hAnsi="Times New Roman"/>
          <w:b/>
          <w:sz w:val="26"/>
          <w:szCs w:val="26"/>
        </w:rPr>
      </w:pPr>
      <w:r>
        <w:rPr>
          <w:rFonts w:ascii="Times New Roman" w:hAnsi="Times New Roman"/>
          <w:b/>
          <w:sz w:val="26"/>
          <w:szCs w:val="26"/>
        </w:rPr>
        <w:br w:type="page"/>
      </w:r>
    </w:p>
    <w:p w14:paraId="4F9D2969" w14:textId="54FC1C05" w:rsidR="00DD6050" w:rsidRPr="004C0F79" w:rsidRDefault="00DD6050" w:rsidP="00DD6050">
      <w:pPr>
        <w:spacing w:line="300" w:lineRule="auto"/>
        <w:jc w:val="both"/>
        <w:rPr>
          <w:rFonts w:ascii="Times New Roman" w:hAnsi="Times New Roman"/>
          <w:i/>
          <w:iCs/>
          <w:sz w:val="26"/>
          <w:szCs w:val="26"/>
        </w:rPr>
      </w:pPr>
      <w:r w:rsidRPr="00DD6050">
        <w:rPr>
          <w:rFonts w:ascii="Times New Roman" w:hAnsi="Times New Roman"/>
          <w:b/>
          <w:sz w:val="26"/>
          <w:szCs w:val="26"/>
        </w:rPr>
        <w:lastRenderedPageBreak/>
        <w:t>Table 7</w:t>
      </w:r>
      <w:r>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Total Effect</w:t>
      </w:r>
      <w:r w:rsidRPr="004C0F79">
        <w:rPr>
          <w:rFonts w:ascii="Times New Roman" w:hAnsi="Times New Roman"/>
          <w:b/>
          <w:i/>
          <w:iCs/>
          <w:sz w:val="26"/>
          <w:szCs w:val="26"/>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38710259" w14:textId="77777777" w:rsidTr="00653112">
        <w:trPr>
          <w:trHeight w:val="657"/>
        </w:trPr>
        <w:tc>
          <w:tcPr>
            <w:tcW w:w="2314" w:type="dxa"/>
            <w:tcBorders>
              <w:top w:val="single" w:sz="4" w:space="0" w:color="auto"/>
              <w:bottom w:val="single" w:sz="4" w:space="0" w:color="auto"/>
            </w:tcBorders>
            <w:vAlign w:val="center"/>
          </w:tcPr>
          <w:p w14:paraId="4C48EC17" w14:textId="77777777" w:rsidR="00CA49D5" w:rsidRPr="004C0F79" w:rsidRDefault="00CA49D5"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2496075F"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2AA59943"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2DF55956"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62B43C2B" w14:textId="77777777" w:rsidTr="00653112">
        <w:trPr>
          <w:trHeight w:val="368"/>
        </w:trPr>
        <w:tc>
          <w:tcPr>
            <w:tcW w:w="2314" w:type="dxa"/>
            <w:tcBorders>
              <w:top w:val="single" w:sz="4" w:space="0" w:color="auto"/>
            </w:tcBorders>
            <w:vAlign w:val="center"/>
          </w:tcPr>
          <w:p w14:paraId="6273DC75"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tcBorders>
              <w:top w:val="single" w:sz="4" w:space="0" w:color="auto"/>
            </w:tcBorders>
            <w:vAlign w:val="center"/>
          </w:tcPr>
          <w:p w14:paraId="11DD6353"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0.127</w:t>
            </w:r>
          </w:p>
        </w:tc>
        <w:tc>
          <w:tcPr>
            <w:tcW w:w="2656" w:type="dxa"/>
            <w:tcBorders>
              <w:top w:val="single" w:sz="4" w:space="0" w:color="auto"/>
            </w:tcBorders>
            <w:vAlign w:val="center"/>
          </w:tcPr>
          <w:p w14:paraId="7538336D"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2.072</w:t>
            </w:r>
          </w:p>
        </w:tc>
        <w:tc>
          <w:tcPr>
            <w:tcW w:w="1526" w:type="dxa"/>
            <w:tcBorders>
              <w:top w:val="single" w:sz="4" w:space="0" w:color="auto"/>
            </w:tcBorders>
            <w:vAlign w:val="center"/>
          </w:tcPr>
          <w:p w14:paraId="0819D95B" w14:textId="15DFD2DF"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0.038</w:t>
            </w:r>
          </w:p>
        </w:tc>
      </w:tr>
      <w:tr w:rsidR="003D1687" w:rsidRPr="004C0F79" w14:paraId="36ECE411" w14:textId="77777777" w:rsidTr="00653112">
        <w:trPr>
          <w:trHeight w:val="207"/>
        </w:trPr>
        <w:tc>
          <w:tcPr>
            <w:tcW w:w="2314" w:type="dxa"/>
            <w:vAlign w:val="center"/>
          </w:tcPr>
          <w:p w14:paraId="37751BB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22B5B42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0.166</w:t>
            </w:r>
          </w:p>
        </w:tc>
        <w:tc>
          <w:tcPr>
            <w:tcW w:w="2656" w:type="dxa"/>
            <w:vAlign w:val="center"/>
          </w:tcPr>
          <w:p w14:paraId="2FCDAA4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3.033</w:t>
            </w:r>
          </w:p>
        </w:tc>
        <w:tc>
          <w:tcPr>
            <w:tcW w:w="1526" w:type="dxa"/>
            <w:vAlign w:val="center"/>
          </w:tcPr>
          <w:p w14:paraId="000ABC77" w14:textId="4BCA4126"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0.002</w:t>
            </w:r>
          </w:p>
        </w:tc>
      </w:tr>
      <w:tr w:rsidR="003D1687" w:rsidRPr="004C0F79" w14:paraId="7CFC654B" w14:textId="77777777" w:rsidTr="00653112">
        <w:trPr>
          <w:trHeight w:val="153"/>
        </w:trPr>
        <w:tc>
          <w:tcPr>
            <w:tcW w:w="2314" w:type="dxa"/>
            <w:vAlign w:val="center"/>
          </w:tcPr>
          <w:p w14:paraId="38F63AE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IBT</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593F0935"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0.249</w:t>
            </w:r>
          </w:p>
        </w:tc>
        <w:tc>
          <w:tcPr>
            <w:tcW w:w="2656" w:type="dxa"/>
            <w:vAlign w:val="center"/>
          </w:tcPr>
          <w:p w14:paraId="62512D2A"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5.111</w:t>
            </w:r>
          </w:p>
        </w:tc>
        <w:tc>
          <w:tcPr>
            <w:tcW w:w="1526" w:type="dxa"/>
            <w:vAlign w:val="center"/>
          </w:tcPr>
          <w:p w14:paraId="5F3E8836" w14:textId="697839F8"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A73482" w:rsidRPr="00B8170B">
              <w:rPr>
                <w:rFonts w:ascii="Times New Roman" w:hAnsi="Times New Roman"/>
                <w:sz w:val="26"/>
                <w:szCs w:val="26"/>
              </w:rPr>
              <w:t>0.001</w:t>
            </w:r>
          </w:p>
        </w:tc>
      </w:tr>
      <w:tr w:rsidR="003D1687" w:rsidRPr="004C0F79" w14:paraId="0496676F" w14:textId="77777777" w:rsidTr="00653112">
        <w:trPr>
          <w:trHeight w:val="80"/>
        </w:trPr>
        <w:tc>
          <w:tcPr>
            <w:tcW w:w="2314" w:type="dxa"/>
            <w:vAlign w:val="center"/>
          </w:tcPr>
          <w:p w14:paraId="79C6DABD"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5CC28576"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0.132</w:t>
            </w:r>
          </w:p>
        </w:tc>
        <w:tc>
          <w:tcPr>
            <w:tcW w:w="2656" w:type="dxa"/>
            <w:vAlign w:val="center"/>
          </w:tcPr>
          <w:p w14:paraId="2D86E300"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2.558</w:t>
            </w:r>
          </w:p>
        </w:tc>
        <w:tc>
          <w:tcPr>
            <w:tcW w:w="1526" w:type="dxa"/>
            <w:vAlign w:val="center"/>
          </w:tcPr>
          <w:p w14:paraId="2ABF3664" w14:textId="58FDF969"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0.011</w:t>
            </w:r>
          </w:p>
        </w:tc>
      </w:tr>
      <w:tr w:rsidR="003D1687" w:rsidRPr="004C0F79" w14:paraId="6646A6B7" w14:textId="77777777" w:rsidTr="00653112">
        <w:trPr>
          <w:trHeight w:val="108"/>
        </w:trPr>
        <w:tc>
          <w:tcPr>
            <w:tcW w:w="2314" w:type="dxa"/>
            <w:vAlign w:val="center"/>
          </w:tcPr>
          <w:p w14:paraId="190ABD48"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4C0C3039"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0.285</w:t>
            </w:r>
          </w:p>
        </w:tc>
        <w:tc>
          <w:tcPr>
            <w:tcW w:w="2656" w:type="dxa"/>
            <w:vAlign w:val="center"/>
          </w:tcPr>
          <w:p w14:paraId="0AA2D5F9"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4.965</w:t>
            </w:r>
          </w:p>
        </w:tc>
        <w:tc>
          <w:tcPr>
            <w:tcW w:w="1526" w:type="dxa"/>
            <w:vAlign w:val="center"/>
          </w:tcPr>
          <w:p w14:paraId="23F76E13" w14:textId="3A03C7E5"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A73482" w:rsidRPr="00B8170B">
              <w:rPr>
                <w:rFonts w:ascii="Times New Roman" w:hAnsi="Times New Roman"/>
                <w:sz w:val="26"/>
                <w:szCs w:val="26"/>
              </w:rPr>
              <w:t>0.001</w:t>
            </w:r>
          </w:p>
        </w:tc>
      </w:tr>
      <w:tr w:rsidR="003D1687" w:rsidRPr="004C0F79" w14:paraId="3D0CA66E" w14:textId="77777777" w:rsidTr="00653112">
        <w:trPr>
          <w:trHeight w:val="80"/>
        </w:trPr>
        <w:tc>
          <w:tcPr>
            <w:tcW w:w="2314" w:type="dxa"/>
            <w:tcBorders>
              <w:bottom w:val="single" w:sz="4" w:space="0" w:color="auto"/>
            </w:tcBorders>
            <w:vAlign w:val="center"/>
          </w:tcPr>
          <w:p w14:paraId="3F76B630"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tcBorders>
              <w:bottom w:val="single" w:sz="4" w:space="0" w:color="auto"/>
            </w:tcBorders>
            <w:vAlign w:val="center"/>
          </w:tcPr>
          <w:p w14:paraId="48382501"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0.106</w:t>
            </w:r>
          </w:p>
        </w:tc>
        <w:tc>
          <w:tcPr>
            <w:tcW w:w="2656" w:type="dxa"/>
            <w:tcBorders>
              <w:bottom w:val="single" w:sz="4" w:space="0" w:color="auto"/>
            </w:tcBorders>
            <w:vAlign w:val="center"/>
          </w:tcPr>
          <w:p w14:paraId="2CF081D6"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2.232</w:t>
            </w:r>
          </w:p>
        </w:tc>
        <w:tc>
          <w:tcPr>
            <w:tcW w:w="1526" w:type="dxa"/>
            <w:tcBorders>
              <w:bottom w:val="single" w:sz="4" w:space="0" w:color="auto"/>
            </w:tcBorders>
            <w:vAlign w:val="center"/>
          </w:tcPr>
          <w:p w14:paraId="21B1CCDB" w14:textId="7AEE8179"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0.026</w:t>
            </w:r>
          </w:p>
        </w:tc>
      </w:tr>
    </w:tbl>
    <w:p w14:paraId="6E276A11" w14:textId="105077E4" w:rsidR="00CA49D5" w:rsidRDefault="00C24120" w:rsidP="00DD6050">
      <w:pPr>
        <w:spacing w:line="300" w:lineRule="auto"/>
        <w:jc w:val="both"/>
        <w:rPr>
          <w:rFonts w:ascii="Times New Roman" w:eastAsia="Calibri" w:hAnsi="Times New Roman"/>
          <w:i/>
          <w:iCs/>
          <w:sz w:val="26"/>
          <w:szCs w:val="26"/>
        </w:rPr>
      </w:pPr>
      <w:r w:rsidRPr="00B8170B">
        <w:rPr>
          <w:rFonts w:ascii="Times New Roman" w:eastAsia="Calibri" w:hAnsi="Times New Roman"/>
          <w:i/>
          <w:iCs/>
          <w:sz w:val="26"/>
          <w:szCs w:val="26"/>
        </w:rPr>
        <w:t>Note: *p&lt;0.05</w:t>
      </w:r>
    </w:p>
    <w:p w14:paraId="7A140E83" w14:textId="77777777" w:rsidR="00DD6050" w:rsidRPr="002E2DC0" w:rsidRDefault="00DD6050" w:rsidP="00DD6050">
      <w:pPr>
        <w:spacing w:line="300" w:lineRule="auto"/>
        <w:jc w:val="both"/>
        <w:rPr>
          <w:rFonts w:ascii="Times New Roman" w:eastAsia="Calibri" w:hAnsi="Times New Roman"/>
          <w:i/>
          <w:iCs/>
          <w:sz w:val="26"/>
          <w:szCs w:val="26"/>
        </w:rPr>
      </w:pPr>
    </w:p>
    <w:p w14:paraId="791CF75F" w14:textId="481765C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For </w:t>
      </w:r>
      <w:r w:rsidR="00F158E6" w:rsidRPr="004C0F79">
        <w:rPr>
          <w:rFonts w:ascii="Times New Roman" w:hAnsi="Times New Roman"/>
          <w:sz w:val="26"/>
          <w:szCs w:val="26"/>
        </w:rPr>
        <w:t xml:space="preserve">a </w:t>
      </w:r>
      <w:r w:rsidRPr="004C0F79">
        <w:rPr>
          <w:rFonts w:ascii="Times New Roman" w:hAnsi="Times New Roman"/>
          <w:sz w:val="26"/>
          <w:szCs w:val="26"/>
        </w:rPr>
        <w:t>good mood</w:t>
      </w:r>
      <w:r w:rsidR="00F158E6" w:rsidRPr="004C0F79">
        <w:rPr>
          <w:rFonts w:ascii="Times New Roman" w:hAnsi="Times New Roman"/>
          <w:sz w:val="26"/>
          <w:szCs w:val="26"/>
        </w:rPr>
        <w:t>,</w:t>
      </w:r>
      <w:r w:rsidRPr="004C0F79">
        <w:rPr>
          <w:rFonts w:ascii="Times New Roman" w:hAnsi="Times New Roman"/>
          <w:sz w:val="26"/>
          <w:szCs w:val="26"/>
        </w:rPr>
        <w:t xml:space="preserve"> the standardized coefficient value is 0.166. It means that for every </w:t>
      </w:r>
      <w:r w:rsidR="00650867">
        <w:rPr>
          <w:rFonts w:ascii="Times New Roman" w:hAnsi="Times New Roman"/>
          <w:sz w:val="26"/>
          <w:szCs w:val="26"/>
        </w:rPr>
        <w:t xml:space="preserve">time (unit) </w:t>
      </w:r>
      <w:r w:rsidR="00B8170B">
        <w:rPr>
          <w:rFonts w:ascii="Times New Roman" w:hAnsi="Times New Roman"/>
          <w:sz w:val="26"/>
          <w:szCs w:val="26"/>
        </w:rPr>
        <w:t>increases</w:t>
      </w:r>
      <w:r w:rsidR="00650867">
        <w:rPr>
          <w:rFonts w:ascii="Times New Roman" w:hAnsi="Times New Roman"/>
          <w:sz w:val="26"/>
          <w:szCs w:val="26"/>
        </w:rPr>
        <w:t xml:space="preserve"> in a buyer</w:t>
      </w:r>
      <w:r w:rsidR="00776243">
        <w:rPr>
          <w:rFonts w:ascii="Times New Roman" w:hAnsi="Times New Roman"/>
          <w:sz w:val="26"/>
          <w:szCs w:val="26"/>
        </w:rPr>
        <w:t>’</w:t>
      </w:r>
      <w:r w:rsidR="00650867">
        <w:rPr>
          <w:rFonts w:ascii="Times New Roman" w:hAnsi="Times New Roman"/>
          <w:sz w:val="26"/>
          <w:szCs w:val="26"/>
        </w:rPr>
        <w:t>s mood, it will generate the impulsive buying behavior 0.166 times, showing</w:t>
      </w:r>
      <w:r w:rsidR="00F158E6" w:rsidRPr="004C0F79">
        <w:rPr>
          <w:rFonts w:ascii="Times New Roman" w:hAnsi="Times New Roman"/>
          <w:sz w:val="26"/>
          <w:szCs w:val="26"/>
        </w:rPr>
        <w:t xml:space="preserve"> that </w:t>
      </w:r>
      <w:r w:rsidR="00650867">
        <w:rPr>
          <w:rFonts w:ascii="Times New Roman" w:hAnsi="Times New Roman"/>
          <w:sz w:val="26"/>
          <w:szCs w:val="26"/>
        </w:rPr>
        <w:t xml:space="preserve">a </w:t>
      </w:r>
      <w:r w:rsidR="00F158E6" w:rsidRPr="004C0F79">
        <w:rPr>
          <w:rFonts w:ascii="Times New Roman" w:hAnsi="Times New Roman"/>
          <w:sz w:val="26"/>
          <w:szCs w:val="26"/>
        </w:rPr>
        <w:t xml:space="preserve">good mood </w:t>
      </w:r>
      <w:r w:rsidR="00444279" w:rsidRPr="004C0F79">
        <w:rPr>
          <w:rFonts w:ascii="Times New Roman" w:hAnsi="Times New Roman"/>
          <w:sz w:val="26"/>
          <w:szCs w:val="26"/>
        </w:rPr>
        <w:t>impacts</w:t>
      </w:r>
      <w:r w:rsidR="00F158E6" w:rsidRPr="004C0F79">
        <w:rPr>
          <w:rFonts w:ascii="Times New Roman" w:hAnsi="Times New Roman"/>
          <w:sz w:val="26"/>
          <w:szCs w:val="26"/>
        </w:rPr>
        <w:t xml:space="preserve"> 16.6 percent o</w:t>
      </w:r>
      <w:r w:rsidR="00650867">
        <w:rPr>
          <w:rFonts w:ascii="Times New Roman" w:hAnsi="Times New Roman"/>
          <w:sz w:val="26"/>
          <w:szCs w:val="26"/>
        </w:rPr>
        <w:t>f</w:t>
      </w:r>
      <w:r w:rsidR="00F158E6" w:rsidRPr="004C0F79">
        <w:rPr>
          <w:rFonts w:ascii="Times New Roman" w:hAnsi="Times New Roman"/>
          <w:sz w:val="26"/>
          <w:szCs w:val="26"/>
        </w:rPr>
        <w:t xml:space="preserve"> buyers</w:t>
      </w:r>
      <w:r w:rsidR="00776243">
        <w:rPr>
          <w:rFonts w:ascii="Times New Roman" w:hAnsi="Times New Roman"/>
          <w:sz w:val="26"/>
          <w:szCs w:val="26"/>
        </w:rPr>
        <w:t>’</w:t>
      </w:r>
      <w:r w:rsidR="00F158E6" w:rsidRPr="004C0F79">
        <w:rPr>
          <w:rFonts w:ascii="Times New Roman" w:hAnsi="Times New Roman"/>
          <w:sz w:val="26"/>
          <w:szCs w:val="26"/>
        </w:rPr>
        <w:t xml:space="preserve"> impulsive buying behavior</w:t>
      </w:r>
      <w:r w:rsidRPr="004C0F79">
        <w:rPr>
          <w:rFonts w:ascii="Times New Roman" w:hAnsi="Times New Roman"/>
          <w:sz w:val="26"/>
          <w:szCs w:val="26"/>
        </w:rPr>
        <w:t xml:space="preserve">. The value of t shows the statistical mean difference of the variables. The value of t </w:t>
      </w:r>
      <w:r w:rsidR="00E77608" w:rsidRPr="004C0F79">
        <w:rPr>
          <w:rFonts w:ascii="Times New Roman" w:hAnsi="Times New Roman"/>
          <w:sz w:val="26"/>
          <w:szCs w:val="26"/>
        </w:rPr>
        <w:t>= 3.033</w:t>
      </w:r>
      <w:r w:rsidR="00AF36F3" w:rsidRPr="004C0F79">
        <w:rPr>
          <w:rFonts w:ascii="Times New Roman" w:hAnsi="Times New Roman"/>
          <w:sz w:val="26"/>
          <w:szCs w:val="26"/>
        </w:rPr>
        <w:t>,</w:t>
      </w:r>
      <w:r w:rsidR="00E77608" w:rsidRPr="004C0F79">
        <w:rPr>
          <w:rFonts w:ascii="Times New Roman" w:hAnsi="Times New Roman"/>
          <w:sz w:val="26"/>
          <w:szCs w:val="26"/>
        </w:rPr>
        <w:t xml:space="preserve"> </w:t>
      </w:r>
      <w:r w:rsidRPr="004C0F79">
        <w:rPr>
          <w:rFonts w:ascii="Times New Roman" w:hAnsi="Times New Roman"/>
          <w:sz w:val="26"/>
          <w:szCs w:val="26"/>
        </w:rPr>
        <w:t xml:space="preserve">which is greater </w:t>
      </w:r>
      <w:r w:rsidRPr="00DD6050">
        <w:rPr>
          <w:rFonts w:ascii="Times New Roman" w:eastAsia="Calibri" w:hAnsi="Times New Roman"/>
          <w:sz w:val="26"/>
          <w:szCs w:val="26"/>
        </w:rPr>
        <w:t>than</w:t>
      </w:r>
      <w:r w:rsidRPr="004C0F79">
        <w:rPr>
          <w:rFonts w:ascii="Times New Roman" w:hAnsi="Times New Roman"/>
          <w:sz w:val="26"/>
          <w:szCs w:val="26"/>
        </w:rPr>
        <w:t xml:space="preserve"> 2. This </w:t>
      </w:r>
      <w:r w:rsidR="00AF36F3"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AF36F3" w:rsidRPr="004C0F79">
        <w:rPr>
          <w:rFonts w:ascii="Times New Roman" w:hAnsi="Times New Roman"/>
          <w:sz w:val="26"/>
          <w:szCs w:val="26"/>
        </w:rPr>
        <w:t xml:space="preserve">a </w:t>
      </w:r>
      <w:r w:rsidRPr="004C0F79">
        <w:rPr>
          <w:rFonts w:ascii="Times New Roman" w:hAnsi="Times New Roman"/>
          <w:sz w:val="26"/>
          <w:szCs w:val="26"/>
        </w:rPr>
        <w:t xml:space="preserve">p &lt; 0.002 level. Hence, this accepts the study hypothesis H2 and explains that </w:t>
      </w:r>
      <w:r w:rsidR="00AF36F3" w:rsidRPr="004C0F79">
        <w:rPr>
          <w:rFonts w:ascii="Times New Roman" w:hAnsi="Times New Roman"/>
          <w:sz w:val="26"/>
          <w:szCs w:val="26"/>
        </w:rPr>
        <w:t>a relationship exists between the</w:t>
      </w:r>
      <w:r w:rsidRPr="004C0F79">
        <w:rPr>
          <w:rFonts w:ascii="Times New Roman" w:eastAsia="DejaVu Sans" w:hAnsi="Times New Roman"/>
          <w:sz w:val="26"/>
          <w:szCs w:val="26"/>
          <w:lang w:eastAsia="zh-CN" w:bidi="hi-IN"/>
        </w:rPr>
        <w:t xml:space="preserve"> </w:t>
      </w:r>
      <w:r w:rsidR="00444279" w:rsidRPr="004C0F79">
        <w:rPr>
          <w:rFonts w:ascii="Times New Roman" w:eastAsia="DejaVu Sans" w:hAnsi="Times New Roman"/>
          <w:sz w:val="26"/>
          <w:szCs w:val="26"/>
          <w:lang w:eastAsia="zh-CN" w:bidi="hi-IN"/>
        </w:rPr>
        <w:t>consumers</w:t>
      </w:r>
      <w:r w:rsidR="00776243">
        <w:rPr>
          <w:rFonts w:ascii="Times New Roman" w:eastAsia="DejaVu Sans" w:hAnsi="Times New Roman"/>
          <w:sz w:val="26"/>
          <w:szCs w:val="26"/>
          <w:lang w:eastAsia="zh-CN" w:bidi="hi-IN"/>
        </w:rPr>
        <w:t>’</w:t>
      </w:r>
      <w:r w:rsidR="00444279" w:rsidRPr="004C0F79">
        <w:rPr>
          <w:rFonts w:ascii="Times New Roman" w:eastAsia="DejaVu Sans" w:hAnsi="Times New Roman"/>
          <w:sz w:val="26"/>
          <w:szCs w:val="26"/>
          <w:lang w:eastAsia="zh-CN" w:bidi="hi-IN"/>
        </w:rPr>
        <w:t xml:space="preserve"> good mood</w:t>
      </w:r>
      <w:r w:rsidRPr="004C0F79">
        <w:rPr>
          <w:rFonts w:ascii="Times New Roman" w:eastAsia="DejaVu Sans" w:hAnsi="Times New Roman"/>
          <w:sz w:val="26"/>
          <w:szCs w:val="26"/>
          <w:lang w:eastAsia="zh-CN" w:bidi="hi-IN"/>
        </w:rPr>
        <w:t xml:space="preserve"> and their impulse buying behavior.</w:t>
      </w:r>
    </w:p>
    <w:p w14:paraId="674AF89C" w14:textId="7113B283" w:rsidR="00814D2E"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After that,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 xml:space="preserve">impulsive buying tendency comes; this has the standardized coefficient value of 0.249. This </w:t>
      </w:r>
      <w:r w:rsidR="00AF36F3" w:rsidRPr="004C0F79">
        <w:rPr>
          <w:rFonts w:ascii="Times New Roman" w:eastAsia="DejaVu Sans" w:hAnsi="Times New Roman"/>
          <w:sz w:val="26"/>
          <w:szCs w:val="26"/>
          <w:lang w:eastAsia="zh-CN" w:bidi="hi-IN"/>
        </w:rPr>
        <w:t xml:space="preserve">value </w:t>
      </w:r>
      <w:r w:rsidRPr="004C0F79">
        <w:rPr>
          <w:rFonts w:ascii="Times New Roman" w:eastAsia="DejaVu Sans" w:hAnsi="Times New Roman"/>
          <w:sz w:val="26"/>
          <w:szCs w:val="26"/>
          <w:lang w:eastAsia="zh-CN" w:bidi="hi-IN"/>
        </w:rPr>
        <w:t xml:space="preserve">demonstrates that </w:t>
      </w:r>
      <w:r w:rsidR="00AF36F3"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AF36F3" w:rsidRPr="004C0F79">
        <w:rPr>
          <w:rFonts w:ascii="Times New Roman" w:eastAsia="DejaVu Sans" w:hAnsi="Times New Roman"/>
          <w:sz w:val="26"/>
          <w:szCs w:val="26"/>
          <w:lang w:eastAsia="zh-CN" w:bidi="hi-IN"/>
        </w:rPr>
        <w:t xml:space="preserve">s impulsive buying behavior will increase </w:t>
      </w:r>
      <w:r w:rsidR="000F65E5" w:rsidRPr="004C0F79">
        <w:rPr>
          <w:rFonts w:ascii="Times New Roman" w:eastAsia="DejaVu Sans" w:hAnsi="Times New Roman"/>
          <w:sz w:val="26"/>
          <w:szCs w:val="26"/>
          <w:lang w:eastAsia="zh-CN" w:bidi="hi-IN"/>
        </w:rPr>
        <w:t>by</w:t>
      </w:r>
      <w:r w:rsidR="00AF36F3" w:rsidRPr="004C0F79">
        <w:rPr>
          <w:rFonts w:ascii="Times New Roman" w:eastAsia="DejaVu Sans" w:hAnsi="Times New Roman"/>
          <w:sz w:val="26"/>
          <w:szCs w:val="26"/>
          <w:lang w:eastAsia="zh-CN" w:bidi="hi-IN"/>
        </w:rPr>
        <w:t xml:space="preserve"> 24.9 percent for every one-unit increase in the impulse buying tendency</w:t>
      </w:r>
      <w:r w:rsidRPr="004C0F79">
        <w:rPr>
          <w:rFonts w:ascii="Times New Roman" w:eastAsia="DejaVu Sans" w:hAnsi="Times New Roman"/>
          <w:sz w:val="26"/>
          <w:szCs w:val="26"/>
          <w:lang w:eastAsia="zh-CN" w:bidi="hi-IN"/>
        </w:rPr>
        <w:t xml:space="preserve">. </w:t>
      </w:r>
      <w:r w:rsidR="00E77608" w:rsidRPr="004C0F79">
        <w:rPr>
          <w:rFonts w:ascii="Times New Roman" w:hAnsi="Times New Roman"/>
          <w:sz w:val="26"/>
          <w:szCs w:val="26"/>
        </w:rPr>
        <w:t>The value of t = 5.111</w:t>
      </w:r>
      <w:r w:rsidR="00AF36F3"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AF36F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w:t>
      </w:r>
      <w:r w:rsidR="00AF36F3"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H3 and illuminates </w:t>
      </w:r>
      <w:r w:rsidR="00AF36F3"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impulsive buying tendency and impulse buying behavior.</w:t>
      </w:r>
    </w:p>
    <w:p w14:paraId="423077AD" w14:textId="149D3B70"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The standardized coefficient value of </w:t>
      </w:r>
      <w:r w:rsidR="00AF36F3" w:rsidRPr="004C0F79">
        <w:rPr>
          <w:rFonts w:ascii="Times New Roman" w:hAnsi="Times New Roman"/>
          <w:sz w:val="26"/>
          <w:szCs w:val="26"/>
        </w:rPr>
        <w:t xml:space="preserve">the </w:t>
      </w:r>
      <w:r w:rsidRPr="004C0F79">
        <w:rPr>
          <w:rFonts w:ascii="Times New Roman" w:hAnsi="Times New Roman"/>
          <w:sz w:val="26"/>
          <w:szCs w:val="26"/>
        </w:rPr>
        <w:t xml:space="preserve">store environment appears to be 0.132. It means that </w:t>
      </w:r>
      <w:r w:rsidR="00AF36F3" w:rsidRPr="004C0F79">
        <w:rPr>
          <w:rFonts w:ascii="Times New Roman" w:hAnsi="Times New Roman"/>
          <w:sz w:val="26"/>
          <w:szCs w:val="26"/>
        </w:rPr>
        <w:t>it generates impulsive buying behavior at least 0.132 times for every one-unit increase in-store environment, indicating that the</w:t>
      </w:r>
      <w:r w:rsidRPr="004C0F79">
        <w:rPr>
          <w:rFonts w:ascii="Times New Roman" w:hAnsi="Times New Roman"/>
          <w:sz w:val="26"/>
          <w:szCs w:val="26"/>
        </w:rPr>
        <w:t xml:space="preserve"> store environment </w:t>
      </w:r>
      <w:r w:rsidR="00AF36F3" w:rsidRPr="004C0F79">
        <w:rPr>
          <w:rFonts w:ascii="Times New Roman" w:hAnsi="Times New Roman"/>
          <w:sz w:val="26"/>
          <w:szCs w:val="26"/>
        </w:rPr>
        <w:t>impacts 13.2 per</w:t>
      </w:r>
      <w:r w:rsidR="00781EE5" w:rsidRPr="004C0F79">
        <w:rPr>
          <w:rFonts w:ascii="Times New Roman" w:hAnsi="Times New Roman"/>
          <w:sz w:val="26"/>
          <w:szCs w:val="26"/>
        </w:rPr>
        <w:t>cent</w:t>
      </w:r>
      <w:r w:rsidRPr="004C0F79">
        <w:rPr>
          <w:rFonts w:ascii="Times New Roman" w:hAnsi="Times New Roman"/>
          <w:sz w:val="26"/>
          <w:szCs w:val="26"/>
        </w:rPr>
        <w:t xml:space="preserve"> on impulsive buying behavior. The value of t shows the statistical mean difference of the variables. If the value of t is </w:t>
      </w:r>
      <w:r w:rsidRPr="00DD6050">
        <w:rPr>
          <w:rFonts w:ascii="Times New Roman" w:eastAsia="Calibri" w:hAnsi="Times New Roman"/>
          <w:sz w:val="26"/>
          <w:szCs w:val="26"/>
        </w:rPr>
        <w:t>greater</w:t>
      </w:r>
      <w:r w:rsidRPr="004C0F79">
        <w:rPr>
          <w:rFonts w:ascii="Times New Roman" w:hAnsi="Times New Roman"/>
          <w:sz w:val="26"/>
          <w:szCs w:val="26"/>
        </w:rPr>
        <w:t xml:space="preserve"> than 2</w:t>
      </w:r>
      <w:r w:rsidR="00AF36F3"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between the means. The valu</w:t>
      </w:r>
      <w:r w:rsidR="00E77608" w:rsidRPr="004C0F79">
        <w:rPr>
          <w:rFonts w:ascii="Times New Roman" w:hAnsi="Times New Roman"/>
          <w:sz w:val="26"/>
          <w:szCs w:val="26"/>
        </w:rPr>
        <w:t>e of t = 2.558</w:t>
      </w:r>
      <w:r w:rsidR="00AF36F3"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AF36F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the p &lt; 0.011 level. Hence, this accepts the study hypothesis H4 and explains </w:t>
      </w:r>
      <w:r w:rsidR="007B0A5C"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store environment and impulse buying behavior.</w:t>
      </w:r>
    </w:p>
    <w:p w14:paraId="586BFD1D" w14:textId="2D48FC65" w:rsidR="00814D2E"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hAnsi="Times New Roman"/>
          <w:sz w:val="26"/>
          <w:szCs w:val="26"/>
        </w:rPr>
        <w:t>For store promotions</w:t>
      </w:r>
      <w:r w:rsidR="007B0A5C" w:rsidRPr="004C0F79">
        <w:rPr>
          <w:rFonts w:ascii="Times New Roman" w:hAnsi="Times New Roman"/>
          <w:sz w:val="26"/>
          <w:szCs w:val="26"/>
        </w:rPr>
        <w:t>,</w:t>
      </w:r>
      <w:r w:rsidRPr="004C0F79">
        <w:rPr>
          <w:rFonts w:ascii="Times New Roman" w:hAnsi="Times New Roman"/>
          <w:sz w:val="26"/>
          <w:szCs w:val="26"/>
        </w:rPr>
        <w:t xml:space="preserve"> the standardized coefficient value is 0.285. It means that every one</w:t>
      </w:r>
      <w:r w:rsidR="007B0A5C" w:rsidRPr="004C0F79">
        <w:rPr>
          <w:rFonts w:ascii="Times New Roman" w:hAnsi="Times New Roman"/>
          <w:sz w:val="26"/>
          <w:szCs w:val="26"/>
        </w:rPr>
        <w:t>-</w:t>
      </w:r>
      <w:r w:rsidRPr="004C0F79">
        <w:rPr>
          <w:rFonts w:ascii="Times New Roman" w:hAnsi="Times New Roman"/>
          <w:sz w:val="26"/>
          <w:szCs w:val="26"/>
        </w:rPr>
        <w:t>unit increase in the promotional offering</w:t>
      </w:r>
      <w:r w:rsidR="007B0A5C" w:rsidRPr="004C0F79">
        <w:rPr>
          <w:rFonts w:ascii="Times New Roman" w:hAnsi="Times New Roman"/>
          <w:sz w:val="26"/>
          <w:szCs w:val="26"/>
        </w:rPr>
        <w:t xml:space="preserve"> will generate impulsive buying behavior at 0.285 </w:t>
      </w:r>
      <w:r w:rsidR="007B0A5C" w:rsidRPr="004C0F79">
        <w:rPr>
          <w:rFonts w:ascii="Times New Roman" w:hAnsi="Times New Roman"/>
          <w:sz w:val="26"/>
          <w:szCs w:val="26"/>
        </w:rPr>
        <w:lastRenderedPageBreak/>
        <w:t>times, which shows that store promotions impact 28.5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7B0A5C" w:rsidRPr="004C0F79">
        <w:rPr>
          <w:rFonts w:ascii="Times New Roman" w:hAnsi="Times New Roman"/>
          <w:sz w:val="26"/>
          <w:szCs w:val="26"/>
        </w:rPr>
        <w:t>buyers</w:t>
      </w:r>
      <w:r w:rsidR="00776243">
        <w:rPr>
          <w:rFonts w:ascii="Times New Roman" w:hAnsi="Times New Roman"/>
          <w:sz w:val="26"/>
          <w:szCs w:val="26"/>
        </w:rPr>
        <w:t>’</w:t>
      </w:r>
      <w:r w:rsidR="007B0A5C" w:rsidRPr="004C0F79">
        <w:rPr>
          <w:rFonts w:ascii="Times New Roman" w:hAnsi="Times New Roman"/>
          <w:sz w:val="26"/>
          <w:szCs w:val="26"/>
        </w:rPr>
        <w:t xml:space="preserve"> impulsive buying behavior</w:t>
      </w:r>
      <w:r w:rsidR="00E77608" w:rsidRPr="004C0F79">
        <w:rPr>
          <w:rFonts w:ascii="Times New Roman" w:hAnsi="Times New Roman"/>
          <w:sz w:val="26"/>
          <w:szCs w:val="26"/>
        </w:rPr>
        <w:t>. The value of t = 4.965</w:t>
      </w:r>
      <w:r w:rsidR="007B0A5C"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7B0A5C"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w:t>
      </w:r>
      <w:r w:rsidR="007B0A5C" w:rsidRPr="004C0F79">
        <w:rPr>
          <w:rFonts w:ascii="Times New Roman" w:hAnsi="Times New Roman"/>
          <w:sz w:val="26"/>
          <w:szCs w:val="26"/>
        </w:rPr>
        <w:t xml:space="preserve">a </w:t>
      </w:r>
      <w:r w:rsidRPr="004C0F79">
        <w:rPr>
          <w:rFonts w:ascii="Times New Roman" w:hAnsi="Times New Roman"/>
          <w:sz w:val="26"/>
          <w:szCs w:val="26"/>
        </w:rPr>
        <w:t xml:space="preserve">p &lt; 0.002 level. Hence, this accepts the study hypothesis H5 and explains </w:t>
      </w:r>
      <w:r w:rsidR="007B0A5C" w:rsidRPr="004C0F79">
        <w:rPr>
          <w:rFonts w:ascii="Times New Roman" w:hAnsi="Times New Roman"/>
          <w:sz w:val="26"/>
          <w:szCs w:val="26"/>
        </w:rPr>
        <w:t xml:space="preserve">a relationship between store promotions and </w:t>
      </w:r>
      <w:r w:rsidR="00444279" w:rsidRPr="004C0F79">
        <w:rPr>
          <w:rFonts w:ascii="Times New Roman" w:hAnsi="Times New Roman"/>
          <w:sz w:val="26"/>
          <w:szCs w:val="26"/>
        </w:rPr>
        <w:t>buyers</w:t>
      </w:r>
      <w:r w:rsidR="00776243">
        <w:rPr>
          <w:rFonts w:ascii="Times New Roman" w:hAnsi="Times New Roman"/>
          <w:sz w:val="26"/>
          <w:szCs w:val="26"/>
        </w:rPr>
        <w:t>’</w:t>
      </w:r>
      <w:r w:rsidR="00444279" w:rsidRPr="004C0F79">
        <w:rPr>
          <w:rFonts w:ascii="Times New Roman" w:hAnsi="Times New Roman"/>
          <w:sz w:val="26"/>
          <w:szCs w:val="26"/>
        </w:rPr>
        <w:t xml:space="preserve"> impulse buying behavior</w:t>
      </w:r>
      <w:r w:rsidRPr="004C0F79">
        <w:rPr>
          <w:rFonts w:ascii="Times New Roman" w:eastAsia="DejaVu Sans" w:hAnsi="Times New Roman"/>
          <w:sz w:val="26"/>
          <w:szCs w:val="26"/>
          <w:lang w:eastAsia="zh-CN" w:bidi="hi-IN"/>
        </w:rPr>
        <w:t>.</w:t>
      </w:r>
    </w:p>
    <w:p w14:paraId="41DA3680" w14:textId="716E1AE1"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Lastly, </w:t>
      </w:r>
      <w:r w:rsidR="00444279" w:rsidRPr="004C0F79">
        <w:rPr>
          <w:rFonts w:ascii="Times New Roman" w:eastAsia="DejaVu Sans" w:hAnsi="Times New Roman"/>
          <w:sz w:val="26"/>
          <w:szCs w:val="26"/>
          <w:lang w:eastAsia="zh-CN" w:bidi="hi-IN"/>
        </w:rPr>
        <w:t xml:space="preserve">the study investigated </w:t>
      </w:r>
      <w:r w:rsidRPr="004C0F79">
        <w:rPr>
          <w:rFonts w:ascii="Times New Roman" w:eastAsia="DejaVu Sans" w:hAnsi="Times New Roman"/>
          <w:sz w:val="26"/>
          <w:szCs w:val="26"/>
          <w:lang w:eastAsia="zh-CN" w:bidi="hi-IN"/>
        </w:rPr>
        <w:t>the impact of friendly employees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on impulse buying behavior. This has </w:t>
      </w:r>
      <w:r w:rsidR="007B0A5C" w:rsidRPr="004C0F79">
        <w:rPr>
          <w:rFonts w:ascii="Times New Roman" w:eastAsia="DejaVu Sans" w:hAnsi="Times New Roman"/>
          <w:sz w:val="26"/>
          <w:szCs w:val="26"/>
          <w:lang w:eastAsia="zh-CN" w:bidi="hi-IN"/>
        </w:rPr>
        <w:t>a</w:t>
      </w:r>
      <w:r w:rsidRPr="004C0F79">
        <w:rPr>
          <w:rFonts w:ascii="Times New Roman" w:eastAsia="DejaVu Sans" w:hAnsi="Times New Roman"/>
          <w:sz w:val="26"/>
          <w:szCs w:val="26"/>
          <w:lang w:eastAsia="zh-CN" w:bidi="hi-IN"/>
        </w:rPr>
        <w:t xml:space="preserve"> standardized c</w:t>
      </w:r>
      <w:r w:rsidR="008961DD" w:rsidRPr="004C0F79">
        <w:rPr>
          <w:rFonts w:ascii="Times New Roman" w:eastAsia="DejaVu Sans" w:hAnsi="Times New Roman"/>
          <w:sz w:val="26"/>
          <w:szCs w:val="26"/>
          <w:lang w:eastAsia="zh-CN" w:bidi="hi-IN"/>
        </w:rPr>
        <w:t>oefficient of 0.106, demonstrating</w:t>
      </w:r>
      <w:r w:rsidRPr="004C0F79">
        <w:rPr>
          <w:rFonts w:ascii="Times New Roman" w:eastAsia="DejaVu Sans" w:hAnsi="Times New Roman"/>
          <w:sz w:val="26"/>
          <w:szCs w:val="26"/>
          <w:lang w:eastAsia="zh-CN" w:bidi="hi-IN"/>
        </w:rPr>
        <w:t xml:space="preserve"> that </w:t>
      </w:r>
      <w:r w:rsidR="007B0A5C"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7B0A5C" w:rsidRPr="004C0F79">
        <w:rPr>
          <w:rFonts w:ascii="Times New Roman" w:eastAsia="DejaVu Sans" w:hAnsi="Times New Roman"/>
          <w:sz w:val="26"/>
          <w:szCs w:val="26"/>
          <w:lang w:eastAsia="zh-CN" w:bidi="hi-IN"/>
        </w:rPr>
        <w:t xml:space="preserve">s impulsive buying behavior will increase </w:t>
      </w:r>
      <w:r w:rsidR="000F65E5" w:rsidRPr="004C0F79">
        <w:rPr>
          <w:rFonts w:ascii="Times New Roman" w:eastAsia="DejaVu Sans" w:hAnsi="Times New Roman"/>
          <w:sz w:val="26"/>
          <w:szCs w:val="26"/>
          <w:lang w:eastAsia="zh-CN" w:bidi="hi-IN"/>
        </w:rPr>
        <w:t>by</w:t>
      </w:r>
      <w:r w:rsidR="007B0A5C" w:rsidRPr="004C0F79">
        <w:rPr>
          <w:rFonts w:ascii="Times New Roman" w:eastAsia="DejaVu Sans" w:hAnsi="Times New Roman"/>
          <w:sz w:val="26"/>
          <w:szCs w:val="26"/>
          <w:lang w:eastAsia="zh-CN" w:bidi="hi-IN"/>
        </w:rPr>
        <w:t xml:space="preserve"> 10.6 percent for every one-unit increase in the friendly employee</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2.232</w:t>
      </w:r>
      <w:r w:rsidR="007B0A5C"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DF5792" w:rsidRPr="004C0F79">
        <w:rPr>
          <w:rFonts w:ascii="Times New Roman" w:hAnsi="Times New Roman"/>
          <w:sz w:val="26"/>
          <w:szCs w:val="26"/>
        </w:rPr>
        <w:t xml:space="preserve">value </w:t>
      </w:r>
      <w:r w:rsidRPr="004C0F79">
        <w:rPr>
          <w:rFonts w:ascii="Times New Roman" w:hAnsi="Times New Roman"/>
          <w:sz w:val="26"/>
          <w:szCs w:val="26"/>
        </w:rPr>
        <w:t>is statistically significant on the p &lt; 0.026 level. Hence, this accepts the study hypothesis H6 and illustrate</w:t>
      </w:r>
      <w:r w:rsidR="007B0A5C" w:rsidRPr="004C0F79">
        <w:rPr>
          <w:rFonts w:ascii="Times New Roman" w:hAnsi="Times New Roman"/>
          <w:sz w:val="26"/>
          <w:szCs w:val="26"/>
        </w:rPr>
        <w:t>s 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friendly employee</w:t>
      </w:r>
      <w:r w:rsidR="007A343D" w:rsidRPr="004C0F79">
        <w:rPr>
          <w:rFonts w:ascii="Times New Roman" w:eastAsia="DejaVu Sans" w:hAnsi="Times New Roman"/>
          <w:sz w:val="26"/>
          <w:szCs w:val="26"/>
          <w:lang w:eastAsia="zh-CN" w:bidi="hi-IN"/>
        </w:rPr>
        <w:t>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and impulse buying behavior.</w:t>
      </w:r>
    </w:p>
    <w:p w14:paraId="6B6994BB" w14:textId="69757C2C" w:rsidR="00814D2E"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second step in the multiple regression analysis looked for the value of path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B0A5C" w:rsidRPr="004C0F79">
        <w:rPr>
          <w:rFonts w:ascii="Times New Roman" w:eastAsia="Calibri" w:hAnsi="Times New Roman"/>
          <w:sz w:val="26"/>
          <w:szCs w:val="26"/>
        </w:rPr>
        <w:t>.</w:t>
      </w:r>
      <w:r w:rsidR="00776243">
        <w:rPr>
          <w:rFonts w:ascii="Times New Roman" w:eastAsia="Calibri" w:hAnsi="Times New Roman"/>
          <w:sz w:val="26"/>
          <w:szCs w:val="26"/>
        </w:rPr>
        <w:t>”</w:t>
      </w:r>
      <w:r w:rsidRPr="004C0F79">
        <w:rPr>
          <w:rFonts w:ascii="Times New Roman" w:eastAsia="Calibri" w:hAnsi="Times New Roman"/>
          <w:sz w:val="26"/>
          <w:szCs w:val="26"/>
        </w:rPr>
        <w:t xml:space="preserve"> The path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76243">
        <w:rPr>
          <w:rFonts w:ascii="Times New Roman" w:eastAsia="Calibri" w:hAnsi="Times New Roman"/>
          <w:sz w:val="26"/>
          <w:szCs w:val="26"/>
        </w:rPr>
        <w:t>”</w:t>
      </w:r>
      <w:r w:rsidRPr="004C0F79">
        <w:rPr>
          <w:rFonts w:ascii="Times New Roman" w:eastAsia="Calibri" w:hAnsi="Times New Roman"/>
          <w:sz w:val="26"/>
          <w:szCs w:val="26"/>
        </w:rPr>
        <w:t xml:space="preserve"> showed the relationship between the exogenous and mediating variables. In this step, mediating variable was dealt </w:t>
      </w:r>
      <w:r w:rsidR="007B0A5C" w:rsidRPr="004C0F79">
        <w:rPr>
          <w:rFonts w:ascii="Times New Roman" w:eastAsia="Calibri" w:hAnsi="Times New Roman"/>
          <w:sz w:val="26"/>
          <w:szCs w:val="26"/>
        </w:rPr>
        <w:t xml:space="preserve">with </w:t>
      </w:r>
      <w:r w:rsidRPr="004C0F79">
        <w:rPr>
          <w:rFonts w:ascii="Times New Roman" w:eastAsia="Calibri" w:hAnsi="Times New Roman"/>
          <w:sz w:val="26"/>
          <w:szCs w:val="26"/>
        </w:rPr>
        <w:t xml:space="preserve">as the outcome variable. Exogenous variables were </w:t>
      </w:r>
      <w:r w:rsidR="003D2011" w:rsidRPr="004C0F79">
        <w:rPr>
          <w:rFonts w:ascii="Times New Roman" w:eastAsia="Calibri" w:hAnsi="Times New Roman"/>
          <w:sz w:val="26"/>
          <w:szCs w:val="26"/>
        </w:rPr>
        <w:t>handled</w:t>
      </w:r>
      <w:r w:rsidR="007B0A5C" w:rsidRPr="004C0F79">
        <w:rPr>
          <w:rFonts w:ascii="Times New Roman" w:eastAsia="Calibri" w:hAnsi="Times New Roman"/>
          <w:sz w:val="26"/>
          <w:szCs w:val="26"/>
        </w:rPr>
        <w:t xml:space="preserve"> </w:t>
      </w:r>
      <w:r w:rsidRPr="004C0F79">
        <w:rPr>
          <w:rFonts w:ascii="Times New Roman" w:eastAsia="Calibri" w:hAnsi="Times New Roman"/>
          <w:sz w:val="26"/>
          <w:szCs w:val="26"/>
        </w:rPr>
        <w:t>as X</w:t>
      </w:r>
      <w:r w:rsidRPr="004C0F79">
        <w:rPr>
          <w:rFonts w:ascii="Times New Roman" w:eastAsia="Calibri" w:hAnsi="Times New Roman"/>
          <w:sz w:val="26"/>
          <w:szCs w:val="26"/>
          <w:vertAlign w:val="subscript"/>
        </w:rPr>
        <w:t>1</w:t>
      </w:r>
      <w:r w:rsidR="00650867">
        <w:rPr>
          <w:rFonts w:ascii="Times New Roman" w:eastAsia="Calibri" w:hAnsi="Times New Roman"/>
          <w:sz w:val="26"/>
          <w:szCs w:val="26"/>
          <w:vertAlign w:val="subscript"/>
        </w:rPr>
        <w:t>,</w:t>
      </w:r>
      <w:r w:rsidRPr="004C0F79">
        <w:rPr>
          <w:rFonts w:ascii="Times New Roman" w:eastAsia="Calibri" w:hAnsi="Times New Roman"/>
          <w:sz w:val="26"/>
          <w:szCs w:val="26"/>
        </w:rPr>
        <w:t xml:space="preserve"> the initial causes of impulsive buying behavior.</w:t>
      </w:r>
    </w:p>
    <w:p w14:paraId="74D2A216" w14:textId="46544C9C" w:rsidR="00DD6050" w:rsidRDefault="00DD6050"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p>
    <w:p w14:paraId="2B0BC91A" w14:textId="53D5BCAC" w:rsidR="00DD6050" w:rsidRPr="004C0F79" w:rsidRDefault="00DD6050" w:rsidP="00DD6050">
      <w:pPr>
        <w:spacing w:line="300" w:lineRule="auto"/>
        <w:rPr>
          <w:rFonts w:ascii="Times New Roman" w:eastAsia="Calibri" w:hAnsi="Times New Roman"/>
          <w:sz w:val="26"/>
          <w:szCs w:val="26"/>
        </w:rPr>
      </w:pPr>
      <w:r w:rsidRPr="00DD6050">
        <w:rPr>
          <w:rFonts w:ascii="Times New Roman" w:eastAsia="Calibri" w:hAnsi="Times New Roman"/>
          <w:b/>
          <w:bCs/>
          <w:iCs/>
          <w:sz w:val="26"/>
          <w:szCs w:val="26"/>
        </w:rPr>
        <w:t xml:space="preserve">Figure </w:t>
      </w:r>
      <w:proofErr w:type="gramStart"/>
      <w:r w:rsidRPr="00DD6050">
        <w:rPr>
          <w:rFonts w:ascii="Times New Roman" w:eastAsia="Calibri" w:hAnsi="Times New Roman"/>
          <w:b/>
          <w:bCs/>
          <w:iCs/>
          <w:sz w:val="26"/>
          <w:szCs w:val="26"/>
        </w:rPr>
        <w:t>3</w:t>
      </w:r>
      <w:r>
        <w:rPr>
          <w:rFonts w:asciiTheme="minorEastAsia" w:eastAsiaTheme="minorEastAsia" w:hAnsiTheme="minorEastAsia" w:hint="eastAsia"/>
          <w:i/>
          <w:sz w:val="26"/>
          <w:szCs w:val="26"/>
          <w:lang w:eastAsia="zh-TW"/>
        </w:rPr>
        <w:t xml:space="preserve"> </w:t>
      </w:r>
      <w:r w:rsidRPr="004C0F79">
        <w:rPr>
          <w:rFonts w:ascii="Times New Roman" w:eastAsia="Calibri" w:hAnsi="Times New Roman"/>
          <w:i/>
          <w:sz w:val="26"/>
          <w:szCs w:val="26"/>
        </w:rPr>
        <w:t xml:space="preserve"> </w:t>
      </w:r>
      <w:r w:rsidRPr="00DD6050">
        <w:rPr>
          <w:rFonts w:ascii="Times New Roman" w:eastAsia="Calibri" w:hAnsi="Times New Roman"/>
          <w:i/>
          <w:iCs/>
          <w:sz w:val="26"/>
          <w:szCs w:val="26"/>
        </w:rPr>
        <w:t>Exogenous</w:t>
      </w:r>
      <w:proofErr w:type="gramEnd"/>
      <w:r w:rsidRPr="00DD6050">
        <w:rPr>
          <w:rFonts w:ascii="Times New Roman" w:eastAsia="Calibri" w:hAnsi="Times New Roman"/>
          <w:i/>
          <w:iCs/>
          <w:sz w:val="26"/>
          <w:szCs w:val="26"/>
        </w:rPr>
        <w:t xml:space="preserve"> to Mediator</w:t>
      </w:r>
    </w:p>
    <w:p w14:paraId="3EDC2DF4" w14:textId="682F58C8" w:rsidR="008123EF" w:rsidRPr="004C0F79" w:rsidRDefault="007240FE" w:rsidP="00DD6050">
      <w:pPr>
        <w:tabs>
          <w:tab w:val="left" w:pos="0"/>
          <w:tab w:val="left" w:pos="630"/>
          <w:tab w:val="left" w:pos="1080"/>
          <w:tab w:val="left" w:pos="1170"/>
        </w:tabs>
        <w:spacing w:line="300" w:lineRule="auto"/>
        <w:rPr>
          <w:rFonts w:ascii="Times New Roman" w:eastAsiaTheme="minorHAnsi" w:hAnsi="Times New Roman"/>
          <w:sz w:val="26"/>
          <w:szCs w:val="26"/>
        </w:rPr>
      </w:pPr>
      <w:r>
        <w:rPr>
          <w:noProof/>
        </w:rPr>
        <w:drawing>
          <wp:inline distT="0" distB="0" distL="0" distR="0" wp14:anchorId="7DBD825C" wp14:editId="191AC46D">
            <wp:extent cx="4940710" cy="352237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2791" cy="3545249"/>
                    </a:xfrm>
                    <a:prstGeom prst="rect">
                      <a:avLst/>
                    </a:prstGeom>
                    <a:noFill/>
                    <a:ln>
                      <a:noFill/>
                    </a:ln>
                  </pic:spPr>
                </pic:pic>
              </a:graphicData>
            </a:graphic>
          </wp:inline>
        </w:drawing>
      </w:r>
      <w:r w:rsidRPr="004C0F79">
        <w:rPr>
          <w:rFonts w:ascii="Times New Roman" w:eastAsiaTheme="minorHAnsi" w:hAnsi="Times New Roman"/>
          <w:noProof/>
          <w:sz w:val="26"/>
          <w:szCs w:val="26"/>
        </w:rPr>
        <w:t xml:space="preserve"> </w:t>
      </w:r>
    </w:p>
    <w:p w14:paraId="7804E267" w14:textId="77777777" w:rsidR="004E1E7A" w:rsidRDefault="004E1E7A" w:rsidP="00DD6050">
      <w:pPr>
        <w:tabs>
          <w:tab w:val="left" w:pos="450"/>
        </w:tabs>
        <w:suppressAutoHyphens/>
        <w:spacing w:line="300" w:lineRule="auto"/>
        <w:jc w:val="both"/>
        <w:rPr>
          <w:rFonts w:ascii="Times New Roman" w:hAnsi="Times New Roman"/>
          <w:sz w:val="26"/>
          <w:szCs w:val="26"/>
        </w:rPr>
      </w:pPr>
    </w:p>
    <w:p w14:paraId="4A82D2E7" w14:textId="1ECCA9E7" w:rsidR="00556CFB"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lastRenderedPageBreak/>
        <w:t>The standardized coefficient value of hedonic motivation appears to be 0.122. Every one</w:t>
      </w:r>
      <w:r w:rsidR="007B0A5C" w:rsidRPr="004C0F79">
        <w:rPr>
          <w:rFonts w:ascii="Times New Roman" w:hAnsi="Times New Roman"/>
          <w:sz w:val="26"/>
          <w:szCs w:val="26"/>
        </w:rPr>
        <w:t>-</w:t>
      </w:r>
      <w:r w:rsidRPr="004C0F79">
        <w:rPr>
          <w:rFonts w:ascii="Times New Roman" w:hAnsi="Times New Roman"/>
          <w:sz w:val="26"/>
          <w:szCs w:val="26"/>
        </w:rPr>
        <w:t>unit increase in hedonic motivation generates the urge to buy impulsively 0.122 times</w:t>
      </w:r>
      <w:r w:rsidR="007B0A5C" w:rsidRPr="004C0F79">
        <w:rPr>
          <w:rFonts w:ascii="Times New Roman" w:hAnsi="Times New Roman"/>
          <w:sz w:val="26"/>
          <w:szCs w:val="26"/>
        </w:rPr>
        <w:t>,</w:t>
      </w:r>
      <w:r w:rsidRPr="004C0F79">
        <w:rPr>
          <w:rFonts w:ascii="Times New Roman" w:hAnsi="Times New Roman"/>
          <w:sz w:val="26"/>
          <w:szCs w:val="26"/>
        </w:rPr>
        <w:t xml:space="preserve"> indicating hedonic motivation </w:t>
      </w:r>
      <w:r w:rsidR="007B0A5C" w:rsidRPr="004C0F79">
        <w:rPr>
          <w:rFonts w:ascii="Times New Roman" w:hAnsi="Times New Roman"/>
          <w:sz w:val="26"/>
          <w:szCs w:val="26"/>
        </w:rPr>
        <w:t>impacts 12.2 per</w:t>
      </w:r>
      <w:r w:rsidR="00781EE5" w:rsidRPr="004C0F79">
        <w:rPr>
          <w:rFonts w:ascii="Times New Roman" w:hAnsi="Times New Roman"/>
          <w:sz w:val="26"/>
          <w:szCs w:val="26"/>
        </w:rPr>
        <w:t>cent</w:t>
      </w:r>
      <w:r w:rsidRPr="004C0F79">
        <w:rPr>
          <w:rFonts w:ascii="Times New Roman" w:hAnsi="Times New Roman"/>
          <w:sz w:val="26"/>
          <w:szCs w:val="26"/>
        </w:rPr>
        <w:t xml:space="preserve"> on the mediating variable (urge to buy impulsively). The value of t </w:t>
      </w:r>
      <w:r w:rsidRPr="00DD6050">
        <w:rPr>
          <w:rFonts w:ascii="Times New Roman" w:eastAsia="Calibri" w:hAnsi="Times New Roman"/>
          <w:sz w:val="26"/>
          <w:szCs w:val="26"/>
        </w:rPr>
        <w:t>shows</w:t>
      </w:r>
      <w:r w:rsidRPr="004C0F79">
        <w:rPr>
          <w:rFonts w:ascii="Times New Roman" w:hAnsi="Times New Roman"/>
          <w:sz w:val="26"/>
          <w:szCs w:val="26"/>
        </w:rPr>
        <w:t xml:space="preserve"> the statistical mean difference of the variables. If the value of t is greater than 2</w:t>
      </w:r>
      <w:r w:rsidR="007B0A5C"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4C1CC3" w:rsidRPr="004C0F79">
        <w:rPr>
          <w:rFonts w:ascii="Times New Roman" w:hAnsi="Times New Roman"/>
          <w:sz w:val="26"/>
          <w:szCs w:val="26"/>
        </w:rPr>
        <w:t>en the means. The value of t = 1.979</w:t>
      </w:r>
      <w:r w:rsidR="007B0A5C"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slightly less than 2. </w:t>
      </w:r>
      <w:r w:rsidR="007B0A5C" w:rsidRPr="004C0F79">
        <w:rPr>
          <w:rFonts w:ascii="Times New Roman" w:hAnsi="Times New Roman"/>
          <w:sz w:val="26"/>
          <w:szCs w:val="26"/>
        </w:rPr>
        <w:t>However,</w:t>
      </w:r>
      <w:r w:rsidRPr="004C0F79">
        <w:rPr>
          <w:rFonts w:ascii="Times New Roman" w:hAnsi="Times New Roman"/>
          <w:sz w:val="26"/>
          <w:szCs w:val="26"/>
        </w:rPr>
        <w:t xml:space="preserve"> </w:t>
      </w:r>
      <w:r w:rsidR="00650867">
        <w:rPr>
          <w:rFonts w:ascii="Times New Roman" w:hAnsi="Times New Roman"/>
          <w:sz w:val="26"/>
          <w:szCs w:val="26"/>
        </w:rPr>
        <w:t>it was accepted based on the significance level since it is statistically significant on the p &lt; 0.048</w:t>
      </w:r>
      <w:r w:rsidRPr="004C0F79">
        <w:rPr>
          <w:rFonts w:ascii="Times New Roman" w:hAnsi="Times New Roman"/>
          <w:sz w:val="26"/>
          <w:szCs w:val="26"/>
        </w:rPr>
        <w:t xml:space="preserve"> level. Hence, this accepts the study hypothesis H7 and explains </w:t>
      </w:r>
      <w:r w:rsidR="007B0A5C"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hedonic motivation</w:t>
      </w:r>
      <w:r w:rsidR="00BD33F1" w:rsidRPr="004C0F79">
        <w:rPr>
          <w:rFonts w:ascii="Times New Roman" w:eastAsia="DejaVu Sans" w:hAnsi="Times New Roman"/>
          <w:sz w:val="26"/>
          <w:szCs w:val="26"/>
          <w:lang w:eastAsia="zh-CN" w:bidi="hi-IN"/>
        </w:rPr>
        <w:t>s and urges to buy impulsively.</w:t>
      </w:r>
    </w:p>
    <w:p w14:paraId="2C9EBE43"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p>
    <w:p w14:paraId="6D9993B0" w14:textId="77777777" w:rsidR="00DD6050" w:rsidRPr="004C0F79" w:rsidRDefault="00DD6050" w:rsidP="00DD6050">
      <w:pPr>
        <w:framePr w:hSpace="180" w:wrap="around" w:vAnchor="text" w:hAnchor="margin" w:y="89"/>
        <w:spacing w:line="300" w:lineRule="auto"/>
        <w:jc w:val="both"/>
        <w:rPr>
          <w:rFonts w:ascii="Times New Roman" w:hAnsi="Times New Roman"/>
          <w:i/>
          <w:iCs/>
          <w:sz w:val="26"/>
          <w:szCs w:val="26"/>
        </w:rPr>
      </w:pPr>
      <w:r w:rsidRPr="00DD6050">
        <w:rPr>
          <w:rFonts w:ascii="Times New Roman" w:hAnsi="Times New Roman"/>
          <w:b/>
          <w:sz w:val="26"/>
          <w:szCs w:val="26"/>
        </w:rPr>
        <w:t xml:space="preserve">Table </w:t>
      </w:r>
      <w:proofErr w:type="gramStart"/>
      <w:r w:rsidRPr="00DD6050">
        <w:rPr>
          <w:rFonts w:ascii="Times New Roman" w:hAnsi="Times New Roman"/>
          <w:b/>
          <w:sz w:val="26"/>
          <w:szCs w:val="26"/>
        </w:rPr>
        <w:t>8</w:t>
      </w:r>
      <w:r>
        <w:rPr>
          <w:rFonts w:ascii="Times New Roman" w:hAnsi="Times New Roman"/>
          <w:bCs/>
          <w:sz w:val="26"/>
          <w:szCs w:val="26"/>
        </w:rPr>
        <w:t xml:space="preserve">  </w:t>
      </w:r>
      <w:r w:rsidRPr="004C0F79">
        <w:rPr>
          <w:rFonts w:ascii="Times New Roman" w:hAnsi="Times New Roman"/>
          <w:bCs/>
          <w:i/>
          <w:iCs/>
          <w:sz w:val="26"/>
          <w:szCs w:val="26"/>
        </w:rPr>
        <w:t>Exogenous</w:t>
      </w:r>
      <w:proofErr w:type="gramEnd"/>
      <w:r w:rsidRPr="004C0F79">
        <w:rPr>
          <w:rFonts w:ascii="Times New Roman" w:hAnsi="Times New Roman"/>
          <w:bCs/>
          <w:i/>
          <w:iCs/>
          <w:sz w:val="26"/>
          <w:szCs w:val="26"/>
        </w:rPr>
        <w:t xml:space="preserve"> to Mediator</w:t>
      </w:r>
      <w:r w:rsidRPr="004C0F79">
        <w:rPr>
          <w:rFonts w:ascii="Times New Roman" w:hAnsi="Times New Roman"/>
          <w:b/>
          <w:i/>
          <w:iCs/>
          <w:sz w:val="26"/>
          <w:szCs w:val="26"/>
        </w:rPr>
        <w:t xml:space="preserve"> </w:t>
      </w:r>
    </w:p>
    <w:p w14:paraId="39902346" w14:textId="77777777" w:rsidR="00DD6050" w:rsidRDefault="00DD6050" w:rsidP="00DD6050">
      <w:pPr>
        <w:spacing w:line="300" w:lineRule="auto"/>
      </w:pPr>
    </w:p>
    <w:tbl>
      <w:tblPr>
        <w:tblStyle w:val="TableGrid2"/>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4825C57A" w14:textId="77777777" w:rsidTr="00DD6050">
        <w:trPr>
          <w:trHeight w:val="70"/>
        </w:trPr>
        <w:tc>
          <w:tcPr>
            <w:tcW w:w="2314" w:type="dxa"/>
            <w:tcBorders>
              <w:top w:val="single" w:sz="4" w:space="0" w:color="auto"/>
              <w:bottom w:val="single" w:sz="4" w:space="0" w:color="auto"/>
            </w:tcBorders>
            <w:vAlign w:val="center"/>
          </w:tcPr>
          <w:p w14:paraId="1AE296CE" w14:textId="77777777" w:rsidR="00556CFB" w:rsidRPr="004C0F79" w:rsidRDefault="00556CFB"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01C02E5D"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44BF4AE0"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79A849D7"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4A1B8BB9" w14:textId="77777777" w:rsidTr="00DD6050">
        <w:trPr>
          <w:trHeight w:val="422"/>
        </w:trPr>
        <w:tc>
          <w:tcPr>
            <w:tcW w:w="2314" w:type="dxa"/>
            <w:tcBorders>
              <w:top w:val="single" w:sz="4" w:space="0" w:color="auto"/>
            </w:tcBorders>
            <w:vAlign w:val="center"/>
          </w:tcPr>
          <w:p w14:paraId="6C15A346"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UTB</w:t>
            </w:r>
          </w:p>
        </w:tc>
        <w:tc>
          <w:tcPr>
            <w:tcW w:w="2654" w:type="dxa"/>
            <w:tcBorders>
              <w:top w:val="single" w:sz="4" w:space="0" w:color="auto"/>
            </w:tcBorders>
            <w:vAlign w:val="center"/>
          </w:tcPr>
          <w:p w14:paraId="152598FD"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0.122</w:t>
            </w:r>
          </w:p>
        </w:tc>
        <w:tc>
          <w:tcPr>
            <w:tcW w:w="2656" w:type="dxa"/>
            <w:tcBorders>
              <w:top w:val="single" w:sz="4" w:space="0" w:color="auto"/>
            </w:tcBorders>
            <w:vAlign w:val="center"/>
          </w:tcPr>
          <w:p w14:paraId="5E6ACC65"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1.979</w:t>
            </w:r>
          </w:p>
        </w:tc>
        <w:tc>
          <w:tcPr>
            <w:tcW w:w="1526" w:type="dxa"/>
            <w:tcBorders>
              <w:top w:val="single" w:sz="4" w:space="0" w:color="auto"/>
            </w:tcBorders>
            <w:vAlign w:val="center"/>
          </w:tcPr>
          <w:p w14:paraId="42301828" w14:textId="3B062F3A"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0.048</w:t>
            </w:r>
          </w:p>
        </w:tc>
      </w:tr>
      <w:tr w:rsidR="003D1687" w:rsidRPr="004C0F79" w14:paraId="6DB42CD4" w14:textId="77777777" w:rsidTr="00DD6050">
        <w:trPr>
          <w:trHeight w:val="270"/>
        </w:trPr>
        <w:tc>
          <w:tcPr>
            <w:tcW w:w="2314" w:type="dxa"/>
            <w:vAlign w:val="center"/>
          </w:tcPr>
          <w:p w14:paraId="1DCC2634"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UTB</w:t>
            </w:r>
          </w:p>
        </w:tc>
        <w:tc>
          <w:tcPr>
            <w:tcW w:w="2654" w:type="dxa"/>
            <w:vAlign w:val="center"/>
          </w:tcPr>
          <w:p w14:paraId="3BE2653E"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0.247</w:t>
            </w:r>
          </w:p>
        </w:tc>
        <w:tc>
          <w:tcPr>
            <w:tcW w:w="2656" w:type="dxa"/>
            <w:vAlign w:val="center"/>
          </w:tcPr>
          <w:p w14:paraId="7752D8E2"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4.486</w:t>
            </w:r>
          </w:p>
        </w:tc>
        <w:tc>
          <w:tcPr>
            <w:tcW w:w="1526" w:type="dxa"/>
            <w:vAlign w:val="center"/>
          </w:tcPr>
          <w:p w14:paraId="40573C61" w14:textId="059CF4C5" w:rsidR="00556CFB" w:rsidRPr="00B8170B" w:rsidRDefault="00C24120" w:rsidP="00DD6050">
            <w:pPr>
              <w:spacing w:line="300" w:lineRule="auto"/>
              <w:jc w:val="center"/>
              <w:rPr>
                <w:rFonts w:ascii="Times New Roman" w:hAnsi="Times New Roman"/>
                <w:sz w:val="26"/>
                <w:szCs w:val="26"/>
              </w:rPr>
            </w:pPr>
            <w:r w:rsidRPr="00B8170B">
              <w:rPr>
                <w:rFonts w:ascii="Times New Roman" w:hAnsi="Times New Roman"/>
                <w:sz w:val="26"/>
                <w:szCs w:val="26"/>
              </w:rPr>
              <w:t>*</w:t>
            </w:r>
            <w:r w:rsidR="009C79FF" w:rsidRPr="00B8170B">
              <w:rPr>
                <w:rFonts w:ascii="Times New Roman" w:hAnsi="Times New Roman"/>
                <w:sz w:val="26"/>
                <w:szCs w:val="26"/>
              </w:rPr>
              <w:t>0.001</w:t>
            </w:r>
          </w:p>
        </w:tc>
      </w:tr>
      <w:tr w:rsidR="003D1687" w:rsidRPr="004C0F79" w14:paraId="575A6353" w14:textId="77777777" w:rsidTr="00DD6050">
        <w:trPr>
          <w:trHeight w:val="288"/>
        </w:trPr>
        <w:tc>
          <w:tcPr>
            <w:tcW w:w="2314" w:type="dxa"/>
            <w:vAlign w:val="center"/>
          </w:tcPr>
          <w:p w14:paraId="3428A7D1"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ITB</w:t>
            </w:r>
            <w:r w:rsidRPr="004C0F79">
              <w:rPr>
                <w:rFonts w:ascii="Times New Roman" w:hAnsi="Times New Roman"/>
                <w:sz w:val="26"/>
                <w:szCs w:val="26"/>
              </w:rPr>
              <w:sym w:font="Wingdings" w:char="F0E0"/>
            </w:r>
            <w:r w:rsidRPr="004C0F79">
              <w:rPr>
                <w:rFonts w:ascii="Times New Roman" w:hAnsi="Times New Roman"/>
                <w:sz w:val="26"/>
                <w:szCs w:val="26"/>
              </w:rPr>
              <w:t xml:space="preserve"> UBT</w:t>
            </w:r>
          </w:p>
        </w:tc>
        <w:tc>
          <w:tcPr>
            <w:tcW w:w="2654" w:type="dxa"/>
            <w:vAlign w:val="center"/>
          </w:tcPr>
          <w:p w14:paraId="16BADEDC"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0.158</w:t>
            </w:r>
          </w:p>
        </w:tc>
        <w:tc>
          <w:tcPr>
            <w:tcW w:w="2656" w:type="dxa"/>
            <w:vAlign w:val="center"/>
          </w:tcPr>
          <w:p w14:paraId="1A0460E9"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3.213</w:t>
            </w:r>
          </w:p>
        </w:tc>
        <w:tc>
          <w:tcPr>
            <w:tcW w:w="1526" w:type="dxa"/>
            <w:vAlign w:val="center"/>
          </w:tcPr>
          <w:p w14:paraId="35068CF5" w14:textId="307F00DF"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0.001</w:t>
            </w:r>
          </w:p>
        </w:tc>
      </w:tr>
      <w:tr w:rsidR="003D1687" w:rsidRPr="004C0F79" w14:paraId="0C1627DC" w14:textId="77777777" w:rsidTr="00DD6050">
        <w:trPr>
          <w:trHeight w:val="135"/>
        </w:trPr>
        <w:tc>
          <w:tcPr>
            <w:tcW w:w="2314" w:type="dxa"/>
            <w:vAlign w:val="center"/>
          </w:tcPr>
          <w:p w14:paraId="41A15C91"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vAlign w:val="center"/>
          </w:tcPr>
          <w:p w14:paraId="6668F25A"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0.125</w:t>
            </w:r>
          </w:p>
        </w:tc>
        <w:tc>
          <w:tcPr>
            <w:tcW w:w="2656" w:type="dxa"/>
            <w:vAlign w:val="center"/>
          </w:tcPr>
          <w:p w14:paraId="63265211"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2.398</w:t>
            </w:r>
          </w:p>
        </w:tc>
        <w:tc>
          <w:tcPr>
            <w:tcW w:w="1526" w:type="dxa"/>
            <w:vAlign w:val="center"/>
          </w:tcPr>
          <w:p w14:paraId="50273B2E" w14:textId="31184ED2"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0.016</w:t>
            </w:r>
          </w:p>
        </w:tc>
      </w:tr>
      <w:tr w:rsidR="003D1687" w:rsidRPr="004C0F79" w14:paraId="1BD1CFA7" w14:textId="77777777" w:rsidTr="00DD6050">
        <w:trPr>
          <w:trHeight w:val="80"/>
        </w:trPr>
        <w:tc>
          <w:tcPr>
            <w:tcW w:w="2314" w:type="dxa"/>
            <w:vAlign w:val="center"/>
          </w:tcPr>
          <w:p w14:paraId="4903D5B9"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vAlign w:val="center"/>
          </w:tcPr>
          <w:p w14:paraId="332AF9E4"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0.274</w:t>
            </w:r>
          </w:p>
        </w:tc>
        <w:tc>
          <w:tcPr>
            <w:tcW w:w="2656" w:type="dxa"/>
            <w:vAlign w:val="center"/>
          </w:tcPr>
          <w:p w14:paraId="12C177F2"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4.740</w:t>
            </w:r>
          </w:p>
        </w:tc>
        <w:tc>
          <w:tcPr>
            <w:tcW w:w="1526" w:type="dxa"/>
            <w:vAlign w:val="center"/>
          </w:tcPr>
          <w:p w14:paraId="232349C5" w14:textId="3BE24DE2" w:rsidR="00556CFB" w:rsidRPr="009C79FF" w:rsidRDefault="00C24120" w:rsidP="00DD6050">
            <w:pPr>
              <w:spacing w:line="300" w:lineRule="auto"/>
              <w:jc w:val="center"/>
              <w:rPr>
                <w:rFonts w:ascii="Times New Roman" w:hAnsi="Times New Roman"/>
                <w:sz w:val="26"/>
                <w:szCs w:val="26"/>
                <w:highlight w:val="yellow"/>
              </w:rPr>
            </w:pPr>
            <w:r w:rsidRPr="00C24120">
              <w:rPr>
                <w:rFonts w:ascii="Times New Roman" w:hAnsi="Times New Roman"/>
                <w:sz w:val="26"/>
                <w:szCs w:val="26"/>
              </w:rPr>
              <w:t>*</w:t>
            </w:r>
            <w:r w:rsidR="009C79FF" w:rsidRPr="00B8170B">
              <w:rPr>
                <w:rFonts w:ascii="Times New Roman" w:hAnsi="Times New Roman"/>
                <w:sz w:val="26"/>
                <w:szCs w:val="26"/>
              </w:rPr>
              <w:t>0.001</w:t>
            </w:r>
          </w:p>
        </w:tc>
      </w:tr>
      <w:tr w:rsidR="003D1687" w:rsidRPr="004C0F79" w14:paraId="1272645B" w14:textId="77777777" w:rsidTr="00DD6050">
        <w:trPr>
          <w:trHeight w:val="145"/>
        </w:trPr>
        <w:tc>
          <w:tcPr>
            <w:tcW w:w="2314" w:type="dxa"/>
            <w:tcBorders>
              <w:bottom w:val="single" w:sz="4" w:space="0" w:color="auto"/>
            </w:tcBorders>
            <w:vAlign w:val="center"/>
          </w:tcPr>
          <w:p w14:paraId="5B17FF46"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tcBorders>
              <w:bottom w:val="single" w:sz="4" w:space="0" w:color="auto"/>
            </w:tcBorders>
            <w:vAlign w:val="center"/>
          </w:tcPr>
          <w:p w14:paraId="42A916D1"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0.135</w:t>
            </w:r>
          </w:p>
        </w:tc>
        <w:tc>
          <w:tcPr>
            <w:tcW w:w="2656" w:type="dxa"/>
            <w:tcBorders>
              <w:bottom w:val="single" w:sz="4" w:space="0" w:color="auto"/>
            </w:tcBorders>
            <w:vAlign w:val="center"/>
          </w:tcPr>
          <w:p w14:paraId="6BDD2976"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2.826</w:t>
            </w:r>
          </w:p>
        </w:tc>
        <w:tc>
          <w:tcPr>
            <w:tcW w:w="1526" w:type="dxa"/>
            <w:tcBorders>
              <w:bottom w:val="single" w:sz="4" w:space="0" w:color="auto"/>
            </w:tcBorders>
            <w:vAlign w:val="center"/>
          </w:tcPr>
          <w:p w14:paraId="1E8C9665" w14:textId="74C4EC0D"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0.005</w:t>
            </w:r>
          </w:p>
        </w:tc>
      </w:tr>
    </w:tbl>
    <w:p w14:paraId="029D086D" w14:textId="05D6602D" w:rsidR="00C24120" w:rsidRPr="00C24120" w:rsidRDefault="00C24120" w:rsidP="00DD6050">
      <w:pPr>
        <w:spacing w:line="300" w:lineRule="auto"/>
        <w:jc w:val="both"/>
        <w:rPr>
          <w:rFonts w:ascii="Times New Roman" w:eastAsia="Calibri" w:hAnsi="Times New Roman"/>
          <w:i/>
          <w:iCs/>
          <w:sz w:val="26"/>
          <w:szCs w:val="26"/>
        </w:rPr>
      </w:pPr>
      <w:r w:rsidRPr="00B8170B">
        <w:rPr>
          <w:rFonts w:ascii="Times New Roman" w:eastAsia="Calibri" w:hAnsi="Times New Roman"/>
          <w:i/>
          <w:iCs/>
          <w:sz w:val="26"/>
          <w:szCs w:val="26"/>
        </w:rPr>
        <w:t>Note: *p&lt;0.05</w:t>
      </w:r>
    </w:p>
    <w:p w14:paraId="64434298" w14:textId="77777777" w:rsidR="00DD6050" w:rsidRDefault="00DD6050" w:rsidP="00DD6050">
      <w:pPr>
        <w:tabs>
          <w:tab w:val="left" w:pos="450"/>
          <w:tab w:val="left" w:pos="720"/>
          <w:tab w:val="left" w:pos="810"/>
        </w:tabs>
        <w:spacing w:line="300" w:lineRule="auto"/>
        <w:ind w:firstLineChars="200" w:firstLine="520"/>
        <w:jc w:val="both"/>
        <w:rPr>
          <w:rFonts w:ascii="Times New Roman" w:hAnsi="Times New Roman"/>
          <w:sz w:val="26"/>
          <w:szCs w:val="26"/>
        </w:rPr>
      </w:pPr>
    </w:p>
    <w:p w14:paraId="2FFF243D" w14:textId="2A20D019"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For </w:t>
      </w:r>
      <w:r w:rsidR="007B0A5C" w:rsidRPr="004C0F79">
        <w:rPr>
          <w:rFonts w:ascii="Times New Roman" w:hAnsi="Times New Roman"/>
          <w:sz w:val="26"/>
          <w:szCs w:val="26"/>
        </w:rPr>
        <w:t xml:space="preserve">a </w:t>
      </w:r>
      <w:r w:rsidRPr="004C0F79">
        <w:rPr>
          <w:rFonts w:ascii="Times New Roman" w:hAnsi="Times New Roman"/>
          <w:sz w:val="26"/>
          <w:szCs w:val="26"/>
        </w:rPr>
        <w:t>good mood</w:t>
      </w:r>
      <w:r w:rsidR="007B0A5C" w:rsidRPr="004C0F79">
        <w:rPr>
          <w:rFonts w:ascii="Times New Roman" w:hAnsi="Times New Roman"/>
          <w:sz w:val="26"/>
          <w:szCs w:val="26"/>
        </w:rPr>
        <w:t>,</w:t>
      </w:r>
      <w:r w:rsidRPr="004C0F79">
        <w:rPr>
          <w:rFonts w:ascii="Times New Roman" w:hAnsi="Times New Roman"/>
          <w:sz w:val="26"/>
          <w:szCs w:val="26"/>
        </w:rPr>
        <w:t xml:space="preserve"> the standardized coefficient value is 0.247. It means that for every </w:t>
      </w:r>
      <w:r w:rsidR="00650867">
        <w:rPr>
          <w:rFonts w:ascii="Times New Roman" w:hAnsi="Times New Roman"/>
          <w:sz w:val="26"/>
          <w:szCs w:val="26"/>
        </w:rPr>
        <w:t>time (unit) increase in a buyer</w:t>
      </w:r>
      <w:r w:rsidR="00776243">
        <w:rPr>
          <w:rFonts w:ascii="Times New Roman" w:hAnsi="Times New Roman"/>
          <w:sz w:val="26"/>
          <w:szCs w:val="26"/>
        </w:rPr>
        <w:t>’</w:t>
      </w:r>
      <w:r w:rsidR="00650867">
        <w:rPr>
          <w:rFonts w:ascii="Times New Roman" w:hAnsi="Times New Roman"/>
          <w:sz w:val="26"/>
          <w:szCs w:val="26"/>
        </w:rPr>
        <w:t>s mood, it will generate the urges to buy impulsively 0.247 times, which shows that good mood impacts 24.7 percent of</w:t>
      </w:r>
      <w:r w:rsidRPr="004C0F79">
        <w:rPr>
          <w:rFonts w:ascii="Times New Roman" w:hAnsi="Times New Roman"/>
          <w:sz w:val="26"/>
          <w:szCs w:val="26"/>
        </w:rPr>
        <w:t xml:space="preserve"> the urges to buy impulsively. The value of t shows the statistical mean difference of the va</w:t>
      </w:r>
      <w:r w:rsidR="004C1CC3" w:rsidRPr="004C0F79">
        <w:rPr>
          <w:rFonts w:ascii="Times New Roman" w:hAnsi="Times New Roman"/>
          <w:sz w:val="26"/>
          <w:szCs w:val="26"/>
        </w:rPr>
        <w:t>riables. The value of t = 4.486</w:t>
      </w:r>
      <w:r w:rsidR="007B0A5C" w:rsidRPr="004C0F79">
        <w:rPr>
          <w:rFonts w:ascii="Times New Roman" w:hAnsi="Times New Roman"/>
          <w:sz w:val="26"/>
          <w:szCs w:val="26"/>
        </w:rPr>
        <w:t>,</w:t>
      </w:r>
      <w:r w:rsidRPr="004C0F79">
        <w:rPr>
          <w:rFonts w:ascii="Times New Roman" w:hAnsi="Times New Roman"/>
          <w:sz w:val="26"/>
          <w:szCs w:val="26"/>
        </w:rPr>
        <w:t xml:space="preserve"> which is greater than 2. This </w:t>
      </w:r>
      <w:r w:rsidR="007B0A5C"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BE5FC3"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H8 and explains that </w:t>
      </w:r>
      <w:r w:rsidR="00BE5FC3" w:rsidRPr="004C0F79">
        <w:rPr>
          <w:rFonts w:ascii="Times New Roman" w:hAnsi="Times New Roman"/>
          <w:sz w:val="26"/>
          <w:szCs w:val="26"/>
        </w:rPr>
        <w:t>a relationship exists between the</w:t>
      </w:r>
      <w:r w:rsidRPr="004C0F79">
        <w:rPr>
          <w:rFonts w:ascii="Times New Roman" w:eastAsia="DejaVu Sans" w:hAnsi="Times New Roman"/>
          <w:sz w:val="26"/>
          <w:szCs w:val="26"/>
          <w:lang w:eastAsia="zh-CN" w:bidi="hi-IN"/>
        </w:rPr>
        <w:t xml:space="preserve"> </w:t>
      </w:r>
      <w:r w:rsidR="007A343D" w:rsidRPr="004C0F79">
        <w:rPr>
          <w:rFonts w:ascii="Times New Roman" w:eastAsia="DejaVu Sans" w:hAnsi="Times New Roman"/>
          <w:sz w:val="26"/>
          <w:szCs w:val="26"/>
          <w:lang w:eastAsia="zh-CN" w:bidi="hi-IN"/>
        </w:rPr>
        <w:t>consumers</w:t>
      </w:r>
      <w:r w:rsidR="00776243">
        <w:rPr>
          <w:rFonts w:ascii="Times New Roman" w:eastAsia="DejaVu Sans" w:hAnsi="Times New Roman"/>
          <w:sz w:val="26"/>
          <w:szCs w:val="26"/>
          <w:lang w:eastAsia="zh-CN" w:bidi="hi-IN"/>
        </w:rPr>
        <w:t>’</w:t>
      </w:r>
      <w:r w:rsidR="007A343D" w:rsidRPr="004C0F79">
        <w:rPr>
          <w:rFonts w:ascii="Times New Roman" w:eastAsia="DejaVu Sans" w:hAnsi="Times New Roman"/>
          <w:sz w:val="26"/>
          <w:szCs w:val="26"/>
          <w:lang w:eastAsia="zh-CN" w:bidi="hi-IN"/>
        </w:rPr>
        <w:t xml:space="preserve"> good mood</w:t>
      </w:r>
      <w:r w:rsidRPr="004C0F79">
        <w:rPr>
          <w:rFonts w:ascii="Times New Roman" w:eastAsia="DejaVu Sans" w:hAnsi="Times New Roman"/>
          <w:sz w:val="26"/>
          <w:szCs w:val="26"/>
          <w:lang w:eastAsia="zh-CN" w:bidi="hi-IN"/>
        </w:rPr>
        <w:t xml:space="preserve"> and their urges to buy impulsively.</w:t>
      </w:r>
    </w:p>
    <w:p w14:paraId="6A1E0A81" w14:textId="60326469" w:rsidR="008E0224"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After that,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impulsive buying tendency comes; this has the standardized c</w:t>
      </w:r>
      <w:r w:rsidR="007A343D" w:rsidRPr="004C0F79">
        <w:rPr>
          <w:rFonts w:ascii="Times New Roman" w:eastAsia="DejaVu Sans" w:hAnsi="Times New Roman"/>
          <w:sz w:val="26"/>
          <w:szCs w:val="26"/>
          <w:lang w:eastAsia="zh-CN" w:bidi="hi-IN"/>
        </w:rPr>
        <w:t>oefficient value of 0.158, demonstrating</w:t>
      </w:r>
      <w:r w:rsidRPr="004C0F79">
        <w:rPr>
          <w:rFonts w:ascii="Times New Roman" w:eastAsia="DejaVu Sans" w:hAnsi="Times New Roman"/>
          <w:sz w:val="26"/>
          <w:szCs w:val="26"/>
          <w:lang w:eastAsia="zh-CN" w:bidi="hi-IN"/>
        </w:rPr>
        <w:t xml:space="preserve"> that </w:t>
      </w:r>
      <w:r w:rsidR="00BE5FC3"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BE5FC3" w:rsidRPr="004C0F79">
        <w:rPr>
          <w:rFonts w:ascii="Times New Roman" w:eastAsia="DejaVu Sans" w:hAnsi="Times New Roman"/>
          <w:sz w:val="26"/>
          <w:szCs w:val="26"/>
          <w:lang w:eastAsia="zh-CN" w:bidi="hi-IN"/>
        </w:rPr>
        <w:t xml:space="preserve">s urge to buy impulsively will increase </w:t>
      </w:r>
      <w:r w:rsidR="000F65E5" w:rsidRPr="004C0F79">
        <w:rPr>
          <w:rFonts w:ascii="Times New Roman" w:eastAsia="DejaVu Sans" w:hAnsi="Times New Roman"/>
          <w:sz w:val="26"/>
          <w:szCs w:val="26"/>
          <w:lang w:eastAsia="zh-CN" w:bidi="hi-IN"/>
        </w:rPr>
        <w:t>by</w:t>
      </w:r>
      <w:r w:rsidR="00BE5FC3" w:rsidRPr="004C0F79">
        <w:rPr>
          <w:rFonts w:ascii="Times New Roman" w:eastAsia="DejaVu Sans" w:hAnsi="Times New Roman"/>
          <w:sz w:val="26"/>
          <w:szCs w:val="26"/>
          <w:lang w:eastAsia="zh-CN" w:bidi="hi-IN"/>
        </w:rPr>
        <w:t xml:space="preserve"> 15.8 percent for every one-unit increase in the impulse buying tendency</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3.213</w:t>
      </w:r>
      <w:r w:rsidR="00BE5FC3"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113727" w:rsidRPr="004C0F79">
        <w:rPr>
          <w:rFonts w:ascii="Times New Roman" w:hAnsi="Times New Roman"/>
          <w:sz w:val="26"/>
          <w:szCs w:val="26"/>
        </w:rPr>
        <w:t xml:space="preserve">value </w:t>
      </w:r>
      <w:r w:rsidRPr="004C0F79">
        <w:rPr>
          <w:rFonts w:ascii="Times New Roman" w:hAnsi="Times New Roman"/>
          <w:sz w:val="26"/>
          <w:szCs w:val="26"/>
        </w:rPr>
        <w:t xml:space="preserve">is </w:t>
      </w:r>
      <w:r w:rsidRPr="00DD6050">
        <w:rPr>
          <w:rFonts w:ascii="Times New Roman" w:eastAsia="Calibri" w:hAnsi="Times New Roman"/>
          <w:sz w:val="26"/>
          <w:szCs w:val="26"/>
        </w:rPr>
        <w:t>statistically</w:t>
      </w:r>
      <w:r w:rsidRPr="004C0F79">
        <w:rPr>
          <w:rFonts w:ascii="Times New Roman" w:hAnsi="Times New Roman"/>
          <w:sz w:val="26"/>
          <w:szCs w:val="26"/>
        </w:rPr>
        <w:t xml:space="preserve"> significant on </w:t>
      </w:r>
      <w:r w:rsidR="00BE5FC3" w:rsidRPr="004C0F79">
        <w:rPr>
          <w:rFonts w:ascii="Times New Roman" w:hAnsi="Times New Roman"/>
          <w:sz w:val="26"/>
          <w:szCs w:val="26"/>
        </w:rPr>
        <w:t xml:space="preserve">the </w:t>
      </w:r>
      <w:r w:rsidRPr="004C0F79">
        <w:rPr>
          <w:rFonts w:ascii="Times New Roman" w:hAnsi="Times New Roman"/>
          <w:sz w:val="26"/>
          <w:szCs w:val="26"/>
        </w:rPr>
        <w:t xml:space="preserve">p &lt; 0.001 level. Hence, this accepts the study hypothesis H9 and illuminates </w:t>
      </w:r>
      <w:r w:rsidR="00BE5FC3"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impulsive buying tendency and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p>
    <w:p w14:paraId="1D85E89B" w14:textId="2C8E7FBC"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lastRenderedPageBreak/>
        <w:t xml:space="preserve">The standardized coefficient value of </w:t>
      </w:r>
      <w:r w:rsidR="00BE5FC3" w:rsidRPr="004C0F79">
        <w:rPr>
          <w:rFonts w:ascii="Times New Roman" w:hAnsi="Times New Roman"/>
          <w:sz w:val="26"/>
          <w:szCs w:val="26"/>
        </w:rPr>
        <w:t xml:space="preserve">the </w:t>
      </w:r>
      <w:r w:rsidRPr="004C0F79">
        <w:rPr>
          <w:rFonts w:ascii="Times New Roman" w:hAnsi="Times New Roman"/>
          <w:sz w:val="26"/>
          <w:szCs w:val="26"/>
        </w:rPr>
        <w:t>store environment appears to be 0.125. It means that every one</w:t>
      </w:r>
      <w:r w:rsidR="00BE5FC3" w:rsidRPr="004C0F79">
        <w:rPr>
          <w:rFonts w:ascii="Times New Roman" w:hAnsi="Times New Roman"/>
          <w:sz w:val="26"/>
          <w:szCs w:val="26"/>
        </w:rPr>
        <w:t>-</w:t>
      </w:r>
      <w:r w:rsidRPr="004C0F79">
        <w:rPr>
          <w:rFonts w:ascii="Times New Roman" w:hAnsi="Times New Roman"/>
          <w:sz w:val="26"/>
          <w:szCs w:val="26"/>
        </w:rPr>
        <w:t>unit increase in</w:t>
      </w:r>
      <w:r w:rsidR="00BE5FC3" w:rsidRPr="004C0F79">
        <w:rPr>
          <w:rFonts w:ascii="Times New Roman" w:hAnsi="Times New Roman"/>
          <w:sz w:val="26"/>
          <w:szCs w:val="26"/>
        </w:rPr>
        <w:t>-</w:t>
      </w:r>
      <w:r w:rsidRPr="004C0F79">
        <w:rPr>
          <w:rFonts w:ascii="Times New Roman" w:hAnsi="Times New Roman"/>
          <w:sz w:val="26"/>
          <w:szCs w:val="26"/>
        </w:rPr>
        <w:t>store environment generates the urge to buy impulsively 0.125 times</w:t>
      </w:r>
      <w:r w:rsidR="00BE5FC3" w:rsidRPr="004C0F79">
        <w:rPr>
          <w:rFonts w:ascii="Times New Roman" w:hAnsi="Times New Roman"/>
          <w:sz w:val="26"/>
          <w:szCs w:val="26"/>
        </w:rPr>
        <w:t>,</w:t>
      </w:r>
      <w:r w:rsidRPr="004C0F79">
        <w:rPr>
          <w:rFonts w:ascii="Times New Roman" w:hAnsi="Times New Roman"/>
          <w:sz w:val="26"/>
          <w:szCs w:val="26"/>
        </w:rPr>
        <w:t xml:space="preserve"> indicating store environment </w:t>
      </w:r>
      <w:r w:rsidR="00BE5FC3" w:rsidRPr="004C0F79">
        <w:rPr>
          <w:rFonts w:ascii="Times New Roman" w:hAnsi="Times New Roman"/>
          <w:sz w:val="26"/>
          <w:szCs w:val="26"/>
        </w:rPr>
        <w:t>impacts 12.5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BE5FC3" w:rsidRPr="004C0F79">
        <w:rPr>
          <w:rFonts w:ascii="Times New Roman" w:hAnsi="Times New Roman"/>
          <w:sz w:val="26"/>
          <w:szCs w:val="26"/>
        </w:rPr>
        <w:t xml:space="preserve">the </w:t>
      </w:r>
      <w:r w:rsidRPr="004C0F79">
        <w:rPr>
          <w:rFonts w:ascii="Times New Roman" w:hAnsi="Times New Roman"/>
          <w:sz w:val="26"/>
          <w:szCs w:val="26"/>
        </w:rPr>
        <w:t>urge to buy impulsively. The value of t shows the statistical mean difference of the variables. If the value of t is greater than 2</w:t>
      </w:r>
      <w:r w:rsidR="00BE5FC3"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4C1CC3" w:rsidRPr="004C0F79">
        <w:rPr>
          <w:rFonts w:ascii="Times New Roman" w:hAnsi="Times New Roman"/>
          <w:sz w:val="26"/>
          <w:szCs w:val="26"/>
        </w:rPr>
        <w:t>en the means. The value of t = 2.398</w:t>
      </w:r>
      <w:r w:rsidR="00BE5FC3"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BE5FC3"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the p &lt; 0.016 level. Hence, this </w:t>
      </w:r>
      <w:r w:rsidRPr="00DD6050">
        <w:rPr>
          <w:rFonts w:ascii="Times New Roman" w:eastAsia="Calibri" w:hAnsi="Times New Roman"/>
          <w:sz w:val="26"/>
          <w:szCs w:val="26"/>
        </w:rPr>
        <w:t>accepts</w:t>
      </w:r>
      <w:r w:rsidRPr="004C0F79">
        <w:rPr>
          <w:rFonts w:ascii="Times New Roman" w:hAnsi="Times New Roman"/>
          <w:sz w:val="26"/>
          <w:szCs w:val="26"/>
        </w:rPr>
        <w:t xml:space="preserve"> the study hypothesis H10 and explains </w:t>
      </w:r>
      <w:r w:rsidR="00D95C72"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 xml:space="preserve">store environment and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p>
    <w:p w14:paraId="353951CF" w14:textId="3D447A78" w:rsidR="007E5D4B" w:rsidRDefault="00234046" w:rsidP="00DD6050">
      <w:pPr>
        <w:tabs>
          <w:tab w:val="left" w:pos="450"/>
        </w:tabs>
        <w:suppressAutoHyphens/>
        <w:spacing w:line="300" w:lineRule="auto"/>
        <w:ind w:firstLineChars="200" w:firstLine="520"/>
        <w:jc w:val="both"/>
        <w:rPr>
          <w:rFonts w:ascii="Times New Roman" w:eastAsiaTheme="minorHAnsi" w:hAnsi="Times New Roman"/>
          <w:sz w:val="26"/>
          <w:szCs w:val="26"/>
        </w:rPr>
      </w:pPr>
      <w:r w:rsidRPr="004C0F79">
        <w:rPr>
          <w:rFonts w:ascii="Times New Roman" w:hAnsi="Times New Roman"/>
          <w:sz w:val="26"/>
          <w:szCs w:val="26"/>
        </w:rPr>
        <w:t>For store promotions</w:t>
      </w:r>
      <w:r w:rsidR="00D95C72" w:rsidRPr="004C0F79">
        <w:rPr>
          <w:rFonts w:ascii="Times New Roman" w:hAnsi="Times New Roman"/>
          <w:sz w:val="26"/>
          <w:szCs w:val="26"/>
        </w:rPr>
        <w:t>,</w:t>
      </w:r>
      <w:r w:rsidRPr="004C0F79">
        <w:rPr>
          <w:rFonts w:ascii="Times New Roman" w:hAnsi="Times New Roman"/>
          <w:sz w:val="26"/>
          <w:szCs w:val="26"/>
        </w:rPr>
        <w:t xml:space="preserve"> the standardized coefficient value is 0.274. It </w:t>
      </w:r>
      <w:r w:rsidR="00D95C72" w:rsidRPr="004C0F79">
        <w:rPr>
          <w:rFonts w:ascii="Times New Roman" w:hAnsi="Times New Roman"/>
          <w:sz w:val="26"/>
          <w:szCs w:val="26"/>
        </w:rPr>
        <w:t>will generate the urge to buy impulsively 0.274 times for every one-unit increase in the promotional offering, which shows that store promotions impact 27.4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650867">
        <w:rPr>
          <w:rFonts w:ascii="Times New Roman" w:hAnsi="Times New Roman"/>
          <w:sz w:val="26"/>
          <w:szCs w:val="26"/>
        </w:rPr>
        <w:t>buyers</w:t>
      </w:r>
      <w:r w:rsidR="00776243">
        <w:rPr>
          <w:rFonts w:ascii="Times New Roman" w:hAnsi="Times New Roman"/>
          <w:sz w:val="26"/>
          <w:szCs w:val="26"/>
        </w:rPr>
        <w:t>’</w:t>
      </w:r>
      <w:r w:rsidR="00650867">
        <w:rPr>
          <w:rFonts w:ascii="Times New Roman" w:hAnsi="Times New Roman"/>
          <w:sz w:val="26"/>
          <w:szCs w:val="26"/>
        </w:rPr>
        <w:t xml:space="preserve"> urge to buy impulsively</w:t>
      </w:r>
      <w:r w:rsidR="004C1CC3" w:rsidRPr="004C0F79">
        <w:rPr>
          <w:rFonts w:ascii="Times New Roman" w:hAnsi="Times New Roman"/>
          <w:sz w:val="26"/>
          <w:szCs w:val="26"/>
        </w:rPr>
        <w:t>. The value of t = 4.740</w:t>
      </w:r>
      <w:r w:rsidR="00D95C72"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D95C72"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D95C72"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H11 and explains </w:t>
      </w:r>
      <w:r w:rsidR="008D3871"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store promotions and urges to buy impulsively. Lastly, </w:t>
      </w:r>
      <w:r w:rsidR="00A257A3" w:rsidRPr="004C0F79">
        <w:rPr>
          <w:rFonts w:ascii="Times New Roman" w:eastAsia="DejaVu Sans" w:hAnsi="Times New Roman"/>
          <w:sz w:val="26"/>
          <w:szCs w:val="26"/>
          <w:lang w:eastAsia="zh-CN" w:bidi="hi-IN"/>
        </w:rPr>
        <w:t xml:space="preserve">the researcher calculated </w:t>
      </w:r>
      <w:r w:rsidRPr="004C0F79">
        <w:rPr>
          <w:rFonts w:ascii="Times New Roman" w:eastAsia="DejaVu Sans" w:hAnsi="Times New Roman"/>
          <w:sz w:val="26"/>
          <w:szCs w:val="26"/>
          <w:lang w:eastAsia="zh-CN" w:bidi="hi-IN"/>
        </w:rPr>
        <w:t>the impact of friendly employees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on </w:t>
      </w:r>
      <w:r w:rsidR="008D3871" w:rsidRPr="004C0F79">
        <w:rPr>
          <w:rFonts w:ascii="Times New Roman" w:eastAsia="DejaVu Sans" w:hAnsi="Times New Roman"/>
          <w:sz w:val="26"/>
          <w:szCs w:val="26"/>
          <w:lang w:eastAsia="zh-CN" w:bidi="hi-IN"/>
        </w:rPr>
        <w:t xml:space="preserve">the </w:t>
      </w:r>
      <w:r w:rsidR="00A257A3" w:rsidRPr="004C0F79">
        <w:rPr>
          <w:rFonts w:ascii="Times New Roman" w:eastAsia="DejaVu Sans" w:hAnsi="Times New Roman"/>
          <w:sz w:val="26"/>
          <w:szCs w:val="26"/>
          <w:lang w:eastAsia="zh-CN" w:bidi="hi-IN"/>
        </w:rPr>
        <w:t xml:space="preserve">urge to buy impulsively. That </w:t>
      </w:r>
      <w:r w:rsidRPr="004C0F79">
        <w:rPr>
          <w:rFonts w:ascii="Times New Roman" w:eastAsia="DejaVu Sans" w:hAnsi="Times New Roman"/>
          <w:sz w:val="26"/>
          <w:szCs w:val="26"/>
          <w:lang w:eastAsia="zh-CN" w:bidi="hi-IN"/>
        </w:rPr>
        <w:t xml:space="preserve">has </w:t>
      </w:r>
      <w:r w:rsidR="008D3871" w:rsidRPr="004C0F79">
        <w:rPr>
          <w:rFonts w:ascii="Times New Roman" w:eastAsia="DejaVu Sans" w:hAnsi="Times New Roman"/>
          <w:sz w:val="26"/>
          <w:szCs w:val="26"/>
          <w:lang w:eastAsia="zh-CN" w:bidi="hi-IN"/>
        </w:rPr>
        <w:t>a</w:t>
      </w:r>
      <w:r w:rsidRPr="004C0F79">
        <w:rPr>
          <w:rFonts w:ascii="Times New Roman" w:eastAsia="DejaVu Sans" w:hAnsi="Times New Roman"/>
          <w:sz w:val="26"/>
          <w:szCs w:val="26"/>
          <w:lang w:eastAsia="zh-CN" w:bidi="hi-IN"/>
        </w:rPr>
        <w:t xml:space="preserve"> standardized </w:t>
      </w:r>
      <w:r w:rsidR="00A257A3" w:rsidRPr="004C0F79">
        <w:rPr>
          <w:rFonts w:ascii="Times New Roman" w:eastAsia="DejaVu Sans" w:hAnsi="Times New Roman"/>
          <w:sz w:val="26"/>
          <w:szCs w:val="26"/>
          <w:lang w:eastAsia="zh-CN" w:bidi="hi-IN"/>
        </w:rPr>
        <w:t>coefficient value of 0.135</w:t>
      </w:r>
      <w:r w:rsidR="00DD276C" w:rsidRPr="004C0F79">
        <w:rPr>
          <w:rFonts w:ascii="Times New Roman" w:eastAsia="DejaVu Sans" w:hAnsi="Times New Roman"/>
          <w:sz w:val="26"/>
          <w:szCs w:val="26"/>
          <w:lang w:eastAsia="zh-CN" w:bidi="hi-IN"/>
        </w:rPr>
        <w:t>,</w:t>
      </w:r>
      <w:r w:rsidR="00A257A3" w:rsidRPr="004C0F79">
        <w:rPr>
          <w:rFonts w:ascii="Times New Roman" w:eastAsia="DejaVu Sans" w:hAnsi="Times New Roman"/>
          <w:sz w:val="26"/>
          <w:szCs w:val="26"/>
          <w:lang w:eastAsia="zh-CN" w:bidi="hi-IN"/>
        </w:rPr>
        <w:t xml:space="preserve"> demonstrating</w:t>
      </w:r>
      <w:r w:rsidRPr="004C0F79">
        <w:rPr>
          <w:rFonts w:ascii="Times New Roman" w:eastAsia="DejaVu Sans" w:hAnsi="Times New Roman"/>
          <w:sz w:val="26"/>
          <w:szCs w:val="26"/>
          <w:lang w:eastAsia="zh-CN" w:bidi="hi-IN"/>
        </w:rPr>
        <w:t xml:space="preserve"> that </w:t>
      </w:r>
      <w:r w:rsidR="00DD276C"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DD276C" w:rsidRPr="004C0F79">
        <w:rPr>
          <w:rFonts w:ascii="Times New Roman" w:eastAsia="DejaVu Sans" w:hAnsi="Times New Roman"/>
          <w:sz w:val="26"/>
          <w:szCs w:val="26"/>
          <w:lang w:eastAsia="zh-CN" w:bidi="hi-IN"/>
        </w:rPr>
        <w:t>s urge to buy impulsively will increase by 13.5 percent for every one-unit increase in the friendly employee</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2.826</w:t>
      </w:r>
      <w:r w:rsidR="008D3871"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which is greater than 2. This</w:t>
      </w:r>
      <w:r w:rsidR="00DD276C"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the p &lt; 0.005 level. Hence, this accepts the study hypothesis H12 and illustrate</w:t>
      </w:r>
      <w:r w:rsidR="008D3871" w:rsidRPr="004C0F79">
        <w:rPr>
          <w:rFonts w:ascii="Times New Roman" w:hAnsi="Times New Roman"/>
          <w:sz w:val="26"/>
          <w:szCs w:val="26"/>
        </w:rPr>
        <w:t>s 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friendly employee</w:t>
      </w:r>
      <w:r w:rsidR="008D3871" w:rsidRPr="004C0F79">
        <w:rPr>
          <w:rFonts w:ascii="Times New Roman" w:eastAsia="DejaVu Sans" w:hAnsi="Times New Roman"/>
          <w:sz w:val="26"/>
          <w:szCs w:val="26"/>
          <w:lang w:eastAsia="zh-CN" w:bidi="hi-IN"/>
        </w:rPr>
        <w:t>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and </w:t>
      </w:r>
      <w:r w:rsidR="008D3871" w:rsidRPr="004C0F79">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r w:rsidR="00FE78BF" w:rsidRPr="004C0F79">
        <w:rPr>
          <w:rFonts w:ascii="Times New Roman" w:eastAsiaTheme="minorHAnsi" w:hAnsi="Times New Roman"/>
          <w:sz w:val="26"/>
          <w:szCs w:val="26"/>
        </w:rPr>
        <w:t xml:space="preserve"> </w:t>
      </w:r>
    </w:p>
    <w:p w14:paraId="515CFD9F" w14:textId="4F0355AF" w:rsidR="00DD6050" w:rsidRDefault="00DD6050" w:rsidP="00DD6050">
      <w:pPr>
        <w:tabs>
          <w:tab w:val="left" w:pos="450"/>
        </w:tabs>
        <w:suppressAutoHyphens/>
        <w:spacing w:line="300" w:lineRule="auto"/>
        <w:ind w:firstLineChars="200" w:firstLine="520"/>
        <w:jc w:val="both"/>
        <w:rPr>
          <w:rFonts w:ascii="Times New Roman" w:eastAsiaTheme="minorHAnsi" w:hAnsi="Times New Roman"/>
          <w:sz w:val="26"/>
          <w:szCs w:val="26"/>
        </w:rPr>
      </w:pPr>
    </w:p>
    <w:p w14:paraId="4AAA1F96" w14:textId="77777777" w:rsidR="00DD6050" w:rsidRDefault="00DD6050">
      <w:pPr>
        <w:spacing w:after="200" w:line="276" w:lineRule="auto"/>
        <w:rPr>
          <w:rFonts w:ascii="Times New Roman" w:eastAsia="DejaVu Sans" w:hAnsi="Times New Roman"/>
          <w:b/>
          <w:bCs/>
          <w:iCs/>
          <w:sz w:val="26"/>
          <w:szCs w:val="26"/>
          <w:lang w:eastAsia="zh-CN" w:bidi="hi-IN"/>
        </w:rPr>
      </w:pPr>
      <w:r>
        <w:rPr>
          <w:rFonts w:ascii="Times New Roman" w:eastAsia="DejaVu Sans" w:hAnsi="Times New Roman"/>
          <w:b/>
          <w:bCs/>
          <w:iCs/>
          <w:sz w:val="26"/>
          <w:szCs w:val="26"/>
          <w:lang w:eastAsia="zh-CN" w:bidi="hi-IN"/>
        </w:rPr>
        <w:br w:type="page"/>
      </w:r>
    </w:p>
    <w:p w14:paraId="4DFB0652" w14:textId="7FC8852E" w:rsidR="00DD6050" w:rsidRPr="004C0F79" w:rsidRDefault="00DD6050" w:rsidP="00DD6050">
      <w:pPr>
        <w:tabs>
          <w:tab w:val="left" w:pos="450"/>
        </w:tabs>
        <w:suppressAutoHyphens/>
        <w:spacing w:line="300" w:lineRule="auto"/>
        <w:rPr>
          <w:rFonts w:ascii="Times New Roman" w:eastAsiaTheme="minorHAnsi" w:hAnsi="Times New Roman"/>
          <w:sz w:val="26"/>
          <w:szCs w:val="26"/>
        </w:rPr>
      </w:pPr>
      <w:r w:rsidRPr="00DD6050">
        <w:rPr>
          <w:rFonts w:ascii="Times New Roman" w:eastAsia="DejaVu Sans" w:hAnsi="Times New Roman"/>
          <w:b/>
          <w:bCs/>
          <w:iCs/>
          <w:sz w:val="26"/>
          <w:szCs w:val="26"/>
          <w:lang w:eastAsia="zh-CN" w:bidi="hi-IN"/>
        </w:rPr>
        <w:lastRenderedPageBreak/>
        <w:t xml:space="preserve">Figure </w:t>
      </w:r>
      <w:proofErr w:type="gramStart"/>
      <w:r w:rsidRPr="00DD6050">
        <w:rPr>
          <w:rFonts w:ascii="Times New Roman" w:eastAsia="DejaVu Sans" w:hAnsi="Times New Roman"/>
          <w:b/>
          <w:bCs/>
          <w:iCs/>
          <w:sz w:val="26"/>
          <w:szCs w:val="26"/>
          <w:lang w:eastAsia="zh-CN" w:bidi="hi-IN"/>
        </w:rPr>
        <w:t>4</w:t>
      </w:r>
      <w:r>
        <w:rPr>
          <w:rFonts w:asciiTheme="minorEastAsia" w:eastAsiaTheme="minorEastAsia" w:hAnsiTheme="minorEastAsia" w:hint="eastAsia"/>
          <w:b/>
          <w:bCs/>
          <w:i/>
          <w:sz w:val="26"/>
          <w:szCs w:val="26"/>
          <w:lang w:eastAsia="zh-TW" w:bidi="hi-IN"/>
        </w:rPr>
        <w:t xml:space="preserve"> </w:t>
      </w:r>
      <w:r w:rsidRPr="004C0F79">
        <w:rPr>
          <w:rFonts w:ascii="Times New Roman" w:eastAsia="DejaVu Sans" w:hAnsi="Times New Roman"/>
          <w:i/>
          <w:sz w:val="26"/>
          <w:szCs w:val="26"/>
          <w:lang w:eastAsia="zh-CN" w:bidi="hi-IN"/>
        </w:rPr>
        <w:t xml:space="preserve"> </w:t>
      </w:r>
      <w:r w:rsidRPr="00DD6050">
        <w:rPr>
          <w:rFonts w:ascii="Times New Roman" w:eastAsia="DejaVu Sans" w:hAnsi="Times New Roman"/>
          <w:i/>
          <w:iCs/>
          <w:sz w:val="26"/>
          <w:szCs w:val="26"/>
          <w:lang w:eastAsia="zh-CN" w:bidi="hi-IN"/>
        </w:rPr>
        <w:t>Indirect</w:t>
      </w:r>
      <w:proofErr w:type="gramEnd"/>
      <w:r w:rsidRPr="00DD6050">
        <w:rPr>
          <w:rFonts w:ascii="Times New Roman" w:eastAsia="DejaVu Sans" w:hAnsi="Times New Roman"/>
          <w:i/>
          <w:iCs/>
          <w:sz w:val="26"/>
          <w:szCs w:val="26"/>
          <w:lang w:eastAsia="zh-CN" w:bidi="hi-IN"/>
        </w:rPr>
        <w:t xml:space="preserve"> and Direct Effects</w:t>
      </w:r>
    </w:p>
    <w:p w14:paraId="054ADFCD" w14:textId="51D35341" w:rsidR="00133D3E" w:rsidRPr="004C0F79" w:rsidRDefault="00D81345" w:rsidP="00DD6050">
      <w:pPr>
        <w:tabs>
          <w:tab w:val="left" w:pos="450"/>
        </w:tabs>
        <w:suppressAutoHyphens/>
        <w:spacing w:line="300" w:lineRule="auto"/>
        <w:rPr>
          <w:rFonts w:ascii="Times New Roman" w:eastAsia="DejaVu Sans" w:hAnsi="Times New Roman"/>
          <w:sz w:val="26"/>
          <w:szCs w:val="26"/>
          <w:lang w:eastAsia="zh-CN" w:bidi="hi-IN"/>
        </w:rPr>
      </w:pPr>
      <w:r>
        <w:rPr>
          <w:noProof/>
        </w:rPr>
        <w:drawing>
          <wp:inline distT="0" distB="0" distL="0" distR="0" wp14:anchorId="253F04A2" wp14:editId="3F9B0E40">
            <wp:extent cx="5471795" cy="46012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1795" cy="4601210"/>
                    </a:xfrm>
                    <a:prstGeom prst="rect">
                      <a:avLst/>
                    </a:prstGeom>
                    <a:noFill/>
                    <a:ln>
                      <a:noFill/>
                    </a:ln>
                  </pic:spPr>
                </pic:pic>
              </a:graphicData>
            </a:graphic>
          </wp:inline>
        </w:drawing>
      </w:r>
    </w:p>
    <w:p w14:paraId="6227C33C" w14:textId="77777777" w:rsidR="004E1E7A" w:rsidRDefault="00234046" w:rsidP="00DD6050">
      <w:pPr>
        <w:tabs>
          <w:tab w:val="left" w:pos="630"/>
          <w:tab w:val="left" w:pos="1170"/>
        </w:tabs>
        <w:spacing w:line="300" w:lineRule="auto"/>
        <w:jc w:val="both"/>
        <w:rPr>
          <w:rFonts w:ascii="Times New Roman" w:eastAsia="Calibri" w:hAnsi="Times New Roman"/>
          <w:sz w:val="26"/>
          <w:szCs w:val="26"/>
        </w:rPr>
      </w:pPr>
      <w:r w:rsidRPr="004C0F79">
        <w:rPr>
          <w:rFonts w:ascii="Times New Roman" w:eastAsia="Calibri" w:hAnsi="Times New Roman"/>
          <w:sz w:val="26"/>
          <w:szCs w:val="26"/>
        </w:rPr>
        <w:tab/>
      </w:r>
    </w:p>
    <w:p w14:paraId="3D4A9AAC" w14:textId="7F8E730D" w:rsidR="007E5D4B" w:rsidRPr="004C0F79" w:rsidRDefault="008D3871"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S</w:t>
      </w:r>
      <w:r w:rsidR="00814D2E" w:rsidRPr="004C0F79">
        <w:rPr>
          <w:rFonts w:ascii="Times New Roman" w:eastAsia="Calibri" w:hAnsi="Times New Roman"/>
          <w:sz w:val="26"/>
          <w:szCs w:val="26"/>
        </w:rPr>
        <w:t xml:space="preserve">tep three dealt with the </w:t>
      </w:r>
      <w:r w:rsidR="00776243">
        <w:rPr>
          <w:rFonts w:ascii="Times New Roman" w:eastAsia="Calibri" w:hAnsi="Times New Roman"/>
          <w:sz w:val="26"/>
          <w:szCs w:val="26"/>
        </w:rPr>
        <w:t>“</w:t>
      </w:r>
      <w:r w:rsidR="00814D2E" w:rsidRPr="004C0F79">
        <w:rPr>
          <w:rFonts w:ascii="Times New Roman" w:eastAsia="Calibri" w:hAnsi="Times New Roman"/>
          <w:sz w:val="26"/>
          <w:szCs w:val="26"/>
        </w:rPr>
        <w:t>b</w:t>
      </w:r>
      <w:r w:rsidR="00776243">
        <w:rPr>
          <w:rFonts w:ascii="Times New Roman" w:eastAsia="Calibri" w:hAnsi="Times New Roman"/>
          <w:sz w:val="26"/>
          <w:szCs w:val="26"/>
        </w:rPr>
        <w:t>”</w:t>
      </w:r>
      <w:r w:rsidR="00814D2E" w:rsidRPr="004C0F79">
        <w:rPr>
          <w:rFonts w:ascii="Times New Roman" w:eastAsia="Calibri" w:hAnsi="Times New Roman"/>
          <w:sz w:val="26"/>
          <w:szCs w:val="26"/>
        </w:rPr>
        <w:t xml:space="preserve"> path</w:t>
      </w:r>
      <w:r w:rsidRPr="004C0F79">
        <w:rPr>
          <w:rFonts w:ascii="Times New Roman" w:eastAsia="Calibri" w:hAnsi="Times New Roman"/>
          <w:sz w:val="26"/>
          <w:szCs w:val="26"/>
        </w:rPr>
        <w:t>,</w:t>
      </w:r>
      <w:r w:rsidR="00814D2E" w:rsidRPr="004C0F79">
        <w:rPr>
          <w:rFonts w:ascii="Times New Roman" w:eastAsia="Calibri" w:hAnsi="Times New Roman"/>
          <w:sz w:val="26"/>
          <w:szCs w:val="26"/>
        </w:rPr>
        <w:t xml:space="preserve"> which showed the relationship </w:t>
      </w:r>
      <w:r w:rsidRPr="004C0F79">
        <w:rPr>
          <w:rFonts w:ascii="Times New Roman" w:eastAsia="Calibri" w:hAnsi="Times New Roman"/>
          <w:sz w:val="26"/>
          <w:szCs w:val="26"/>
        </w:rPr>
        <w:t>between</w:t>
      </w:r>
      <w:r w:rsidR="00814D2E" w:rsidRPr="004C0F79">
        <w:rPr>
          <w:rFonts w:ascii="Times New Roman" w:eastAsia="Calibri" w:hAnsi="Times New Roman"/>
          <w:sz w:val="26"/>
          <w:szCs w:val="26"/>
        </w:rPr>
        <w:t xml:space="preserve"> </w:t>
      </w:r>
      <w:r w:rsidRPr="004C0F79">
        <w:rPr>
          <w:rFonts w:ascii="Times New Roman" w:eastAsia="Calibri" w:hAnsi="Times New Roman"/>
          <w:sz w:val="26"/>
          <w:szCs w:val="26"/>
        </w:rPr>
        <w:t xml:space="preserve">the </w:t>
      </w:r>
      <w:r w:rsidR="00814D2E" w:rsidRPr="004C0F79">
        <w:rPr>
          <w:rFonts w:ascii="Times New Roman" w:eastAsia="Calibri" w:hAnsi="Times New Roman"/>
          <w:sz w:val="26"/>
          <w:szCs w:val="26"/>
        </w:rPr>
        <w:t xml:space="preserve">urge to buy impulsively and impulsive buying behavior. In this step, the urge to buy impulsively was considered </w:t>
      </w:r>
      <w:r w:rsidR="00DA51E0" w:rsidRPr="004C0F79">
        <w:rPr>
          <w:rFonts w:ascii="Times New Roman" w:eastAsia="Calibri" w:hAnsi="Times New Roman"/>
          <w:sz w:val="26"/>
          <w:szCs w:val="26"/>
        </w:rPr>
        <w:t xml:space="preserve">X2 </w:t>
      </w:r>
      <w:r w:rsidR="00814D2E" w:rsidRPr="004C0F79">
        <w:rPr>
          <w:rFonts w:ascii="Times New Roman" w:eastAsia="Calibri" w:hAnsi="Times New Roman"/>
          <w:sz w:val="26"/>
          <w:szCs w:val="26"/>
        </w:rPr>
        <w:t xml:space="preserve">the second cause of </w:t>
      </w:r>
      <w:r w:rsidR="00FE78BF" w:rsidRPr="004C0F79">
        <w:rPr>
          <w:rFonts w:ascii="Times New Roman" w:eastAsia="Calibri" w:hAnsi="Times New Roman"/>
          <w:sz w:val="26"/>
          <w:szCs w:val="26"/>
        </w:rPr>
        <w:t xml:space="preserve">impulsive buying behavior. </w:t>
      </w:r>
    </w:p>
    <w:p w14:paraId="721C84FC" w14:textId="77777777" w:rsidR="00BC481A" w:rsidRPr="004C0F79" w:rsidRDefault="00BC481A" w:rsidP="00DD6050">
      <w:pPr>
        <w:spacing w:line="300" w:lineRule="auto"/>
        <w:jc w:val="both"/>
        <w:rPr>
          <w:rFonts w:ascii="Times New Roman" w:eastAsia="Calibri" w:hAnsi="Times New Roman"/>
          <w:b/>
          <w:sz w:val="26"/>
          <w:szCs w:val="26"/>
        </w:rPr>
      </w:pPr>
    </w:p>
    <w:p w14:paraId="7C37BE19" w14:textId="77777777" w:rsidR="00DD6050" w:rsidRDefault="00DD6050">
      <w:pPr>
        <w:spacing w:after="200" w:line="276" w:lineRule="auto"/>
        <w:rPr>
          <w:rFonts w:ascii="Times New Roman" w:hAnsi="Times New Roman"/>
          <w:b/>
          <w:sz w:val="26"/>
          <w:szCs w:val="26"/>
        </w:rPr>
      </w:pPr>
      <w:r>
        <w:rPr>
          <w:rFonts w:ascii="Times New Roman" w:hAnsi="Times New Roman"/>
          <w:b/>
          <w:sz w:val="26"/>
          <w:szCs w:val="26"/>
        </w:rPr>
        <w:br w:type="page"/>
      </w:r>
    </w:p>
    <w:p w14:paraId="200829E2" w14:textId="5E8700D4" w:rsidR="00DD6050" w:rsidRPr="004C0F79" w:rsidRDefault="00DD6050" w:rsidP="00DD6050">
      <w:pPr>
        <w:spacing w:line="300" w:lineRule="auto"/>
        <w:jc w:val="both"/>
        <w:rPr>
          <w:rFonts w:ascii="Times New Roman" w:hAnsi="Times New Roman"/>
          <w:i/>
          <w:iCs/>
          <w:sz w:val="26"/>
          <w:szCs w:val="26"/>
        </w:rPr>
      </w:pPr>
      <w:r w:rsidRPr="00DD6050">
        <w:rPr>
          <w:rFonts w:ascii="Times New Roman" w:hAnsi="Times New Roman"/>
          <w:b/>
          <w:sz w:val="26"/>
          <w:szCs w:val="26"/>
        </w:rPr>
        <w:lastRenderedPageBreak/>
        <w:t>Table 9</w:t>
      </w:r>
      <w:r>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Indirect and Direct Effect</w:t>
      </w:r>
      <w:r w:rsidRPr="004C0F79">
        <w:rPr>
          <w:rFonts w:ascii="Times New Roman" w:hAnsi="Times New Roman"/>
          <w:b/>
          <w:i/>
          <w:iCs/>
          <w:sz w:val="26"/>
          <w:szCs w:val="26"/>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48BC0A9C" w14:textId="77777777" w:rsidTr="00DD6050">
        <w:trPr>
          <w:trHeight w:val="397"/>
        </w:trPr>
        <w:tc>
          <w:tcPr>
            <w:tcW w:w="2314" w:type="dxa"/>
            <w:tcBorders>
              <w:top w:val="single" w:sz="4" w:space="0" w:color="auto"/>
              <w:bottom w:val="single" w:sz="4" w:space="0" w:color="auto"/>
            </w:tcBorders>
            <w:vAlign w:val="center"/>
          </w:tcPr>
          <w:p w14:paraId="689169C7" w14:textId="77777777" w:rsidR="00133D3E" w:rsidRPr="004C0F79" w:rsidRDefault="00133D3E"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2D93DA80"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1C3226DC"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4B098EE7"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76EA996C" w14:textId="77777777" w:rsidTr="00653112">
        <w:trPr>
          <w:trHeight w:val="350"/>
        </w:trPr>
        <w:tc>
          <w:tcPr>
            <w:tcW w:w="2314" w:type="dxa"/>
            <w:vAlign w:val="center"/>
          </w:tcPr>
          <w:p w14:paraId="70EFE29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UTB</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3DD434C9"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0.429</w:t>
            </w:r>
          </w:p>
        </w:tc>
        <w:tc>
          <w:tcPr>
            <w:tcW w:w="2656" w:type="dxa"/>
            <w:vAlign w:val="center"/>
          </w:tcPr>
          <w:p w14:paraId="10F9E7F3"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7.042</w:t>
            </w:r>
          </w:p>
        </w:tc>
        <w:tc>
          <w:tcPr>
            <w:tcW w:w="1526" w:type="dxa"/>
            <w:vAlign w:val="center"/>
          </w:tcPr>
          <w:p w14:paraId="5E442274" w14:textId="410B3CCC" w:rsidR="00133D3E" w:rsidRPr="004C0F79" w:rsidRDefault="009C79FF" w:rsidP="00DD6050">
            <w:pPr>
              <w:spacing w:line="300" w:lineRule="auto"/>
              <w:jc w:val="both"/>
              <w:rPr>
                <w:rFonts w:ascii="Times New Roman" w:hAnsi="Times New Roman"/>
                <w:sz w:val="26"/>
                <w:szCs w:val="26"/>
              </w:rPr>
            </w:pPr>
            <w:r w:rsidRPr="00B8170B">
              <w:rPr>
                <w:rFonts w:ascii="Times New Roman" w:hAnsi="Times New Roman"/>
                <w:sz w:val="26"/>
                <w:szCs w:val="26"/>
              </w:rPr>
              <w:t>0.001</w:t>
            </w:r>
          </w:p>
        </w:tc>
      </w:tr>
      <w:tr w:rsidR="003D1687" w:rsidRPr="004C0F79" w14:paraId="68A73F13" w14:textId="77777777" w:rsidTr="00653112">
        <w:trPr>
          <w:trHeight w:val="288"/>
        </w:trPr>
        <w:tc>
          <w:tcPr>
            <w:tcW w:w="2314" w:type="dxa"/>
            <w:vAlign w:val="center"/>
          </w:tcPr>
          <w:p w14:paraId="210CC9E9"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02AAA4EC"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0.075</w:t>
            </w:r>
          </w:p>
        </w:tc>
        <w:tc>
          <w:tcPr>
            <w:tcW w:w="2656" w:type="dxa"/>
            <w:vAlign w:val="center"/>
          </w:tcPr>
          <w:p w14:paraId="6785AAD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1.339</w:t>
            </w:r>
          </w:p>
        </w:tc>
        <w:tc>
          <w:tcPr>
            <w:tcW w:w="1526" w:type="dxa"/>
            <w:vAlign w:val="center"/>
          </w:tcPr>
          <w:p w14:paraId="0DF77098" w14:textId="5DEDCE93"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0.181</w:t>
            </w:r>
          </w:p>
        </w:tc>
      </w:tr>
      <w:tr w:rsidR="003D1687" w:rsidRPr="004C0F79" w14:paraId="1565941C" w14:textId="77777777" w:rsidTr="00653112">
        <w:trPr>
          <w:trHeight w:val="135"/>
        </w:trPr>
        <w:tc>
          <w:tcPr>
            <w:tcW w:w="2314" w:type="dxa"/>
            <w:vAlign w:val="center"/>
          </w:tcPr>
          <w:p w14:paraId="732B9D28"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6B38FEE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0.060</w:t>
            </w:r>
          </w:p>
        </w:tc>
        <w:tc>
          <w:tcPr>
            <w:tcW w:w="2656" w:type="dxa"/>
            <w:vAlign w:val="center"/>
          </w:tcPr>
          <w:p w14:paraId="0497584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1.164</w:t>
            </w:r>
          </w:p>
        </w:tc>
        <w:tc>
          <w:tcPr>
            <w:tcW w:w="1526" w:type="dxa"/>
            <w:vAlign w:val="center"/>
          </w:tcPr>
          <w:p w14:paraId="3D237C55" w14:textId="071AD1EB"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0.244</w:t>
            </w:r>
          </w:p>
        </w:tc>
      </w:tr>
      <w:tr w:rsidR="003D1687" w:rsidRPr="004C0F79" w14:paraId="57AA965F" w14:textId="77777777" w:rsidTr="00653112">
        <w:trPr>
          <w:trHeight w:val="243"/>
        </w:trPr>
        <w:tc>
          <w:tcPr>
            <w:tcW w:w="2314" w:type="dxa"/>
            <w:vAlign w:val="center"/>
          </w:tcPr>
          <w:p w14:paraId="74EFB7BB"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IBT</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2B687EAA"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0.182</w:t>
            </w:r>
          </w:p>
        </w:tc>
        <w:tc>
          <w:tcPr>
            <w:tcW w:w="2656" w:type="dxa"/>
            <w:vAlign w:val="center"/>
          </w:tcPr>
          <w:p w14:paraId="62D011CD"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4.035</w:t>
            </w:r>
          </w:p>
        </w:tc>
        <w:tc>
          <w:tcPr>
            <w:tcW w:w="1526" w:type="dxa"/>
            <w:vAlign w:val="center"/>
          </w:tcPr>
          <w:p w14:paraId="6347E1B4" w14:textId="6728437D" w:rsidR="00133D3E" w:rsidRPr="004C0F79" w:rsidRDefault="009C79FF" w:rsidP="00DD6050">
            <w:pPr>
              <w:spacing w:line="300" w:lineRule="auto"/>
              <w:jc w:val="both"/>
              <w:rPr>
                <w:rFonts w:ascii="Times New Roman" w:hAnsi="Times New Roman"/>
                <w:sz w:val="26"/>
                <w:szCs w:val="26"/>
              </w:rPr>
            </w:pPr>
            <w:r w:rsidRPr="00B8170B">
              <w:rPr>
                <w:rFonts w:ascii="Times New Roman" w:hAnsi="Times New Roman"/>
                <w:sz w:val="26"/>
                <w:szCs w:val="26"/>
              </w:rPr>
              <w:t>0.001</w:t>
            </w:r>
          </w:p>
        </w:tc>
      </w:tr>
      <w:tr w:rsidR="003D1687" w:rsidRPr="004C0F79" w14:paraId="7C0A3DF4" w14:textId="77777777" w:rsidTr="00653112">
        <w:trPr>
          <w:trHeight w:val="360"/>
        </w:trPr>
        <w:tc>
          <w:tcPr>
            <w:tcW w:w="2314" w:type="dxa"/>
            <w:vAlign w:val="center"/>
          </w:tcPr>
          <w:p w14:paraId="4657AE80"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2CCE453C"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0.079</w:t>
            </w:r>
          </w:p>
        </w:tc>
        <w:tc>
          <w:tcPr>
            <w:tcW w:w="2656" w:type="dxa"/>
            <w:vAlign w:val="center"/>
          </w:tcPr>
          <w:p w14:paraId="0042D562"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1.667</w:t>
            </w:r>
          </w:p>
        </w:tc>
        <w:tc>
          <w:tcPr>
            <w:tcW w:w="1526" w:type="dxa"/>
            <w:vAlign w:val="center"/>
          </w:tcPr>
          <w:p w14:paraId="1F00C820"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0.096</w:t>
            </w:r>
          </w:p>
        </w:tc>
      </w:tr>
      <w:tr w:rsidR="003D1687" w:rsidRPr="004C0F79" w14:paraId="12E8CD98" w14:textId="77777777" w:rsidTr="00653112">
        <w:trPr>
          <w:trHeight w:val="288"/>
        </w:trPr>
        <w:tc>
          <w:tcPr>
            <w:tcW w:w="2314" w:type="dxa"/>
            <w:vAlign w:val="center"/>
          </w:tcPr>
          <w:p w14:paraId="2FF7A90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4B1D822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0.168</w:t>
            </w:r>
          </w:p>
        </w:tc>
        <w:tc>
          <w:tcPr>
            <w:tcW w:w="2656" w:type="dxa"/>
            <w:vAlign w:val="center"/>
          </w:tcPr>
          <w:p w14:paraId="461827D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3.082</w:t>
            </w:r>
          </w:p>
        </w:tc>
        <w:tc>
          <w:tcPr>
            <w:tcW w:w="1526" w:type="dxa"/>
            <w:vAlign w:val="center"/>
          </w:tcPr>
          <w:p w14:paraId="27BCD94B" w14:textId="0EB1F16C"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0.002</w:t>
            </w:r>
          </w:p>
        </w:tc>
      </w:tr>
      <w:tr w:rsidR="003D1687" w:rsidRPr="004C0F79" w14:paraId="5EBE4E73" w14:textId="77777777" w:rsidTr="00653112">
        <w:trPr>
          <w:trHeight w:val="135"/>
        </w:trPr>
        <w:tc>
          <w:tcPr>
            <w:tcW w:w="2314" w:type="dxa"/>
            <w:tcBorders>
              <w:bottom w:val="single" w:sz="4" w:space="0" w:color="auto"/>
            </w:tcBorders>
            <w:vAlign w:val="center"/>
          </w:tcPr>
          <w:p w14:paraId="0823EE4E"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tcBorders>
              <w:bottom w:val="single" w:sz="4" w:space="0" w:color="auto"/>
            </w:tcBorders>
            <w:vAlign w:val="center"/>
          </w:tcPr>
          <w:p w14:paraId="6579CEA5"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0.048</w:t>
            </w:r>
          </w:p>
        </w:tc>
        <w:tc>
          <w:tcPr>
            <w:tcW w:w="2656" w:type="dxa"/>
            <w:tcBorders>
              <w:bottom w:val="single" w:sz="4" w:space="0" w:color="auto"/>
            </w:tcBorders>
            <w:vAlign w:val="center"/>
          </w:tcPr>
          <w:p w14:paraId="0CF98582"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1.103</w:t>
            </w:r>
          </w:p>
        </w:tc>
        <w:tc>
          <w:tcPr>
            <w:tcW w:w="1526" w:type="dxa"/>
            <w:tcBorders>
              <w:bottom w:val="single" w:sz="4" w:space="0" w:color="auto"/>
            </w:tcBorders>
            <w:vAlign w:val="center"/>
          </w:tcPr>
          <w:p w14:paraId="5B837F7A" w14:textId="5B877BFF"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0.270</w:t>
            </w:r>
          </w:p>
        </w:tc>
      </w:tr>
    </w:tbl>
    <w:p w14:paraId="218CF4DF" w14:textId="77777777" w:rsidR="009C79FF" w:rsidRPr="004C0F79" w:rsidRDefault="009C79FF" w:rsidP="00DD6050">
      <w:pPr>
        <w:spacing w:line="300" w:lineRule="auto"/>
        <w:jc w:val="both"/>
        <w:rPr>
          <w:rFonts w:ascii="Times New Roman" w:eastAsia="Calibri" w:hAnsi="Times New Roman"/>
          <w:b/>
          <w:sz w:val="26"/>
          <w:szCs w:val="26"/>
        </w:rPr>
      </w:pPr>
    </w:p>
    <w:p w14:paraId="5BAE768B" w14:textId="69A261CF"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standardized coefficient value of </w:t>
      </w:r>
      <w:r w:rsidR="00650867">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appears to be 0.429. It means that for everyone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affect</w:t>
      </w:r>
      <w:r w:rsidR="008D3871" w:rsidRPr="004C0F79">
        <w:rPr>
          <w:rFonts w:ascii="Times New Roman" w:eastAsia="Calibri" w:hAnsi="Times New Roman"/>
          <w:sz w:val="26"/>
          <w:szCs w:val="26"/>
        </w:rPr>
        <w:t>ing</w:t>
      </w:r>
      <w:r w:rsidRPr="004C0F79">
        <w:rPr>
          <w:rFonts w:ascii="Times New Roman" w:eastAsia="Calibri" w:hAnsi="Times New Roman"/>
          <w:sz w:val="26"/>
          <w:szCs w:val="26"/>
        </w:rPr>
        <w:t xml:space="preserve">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increase in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will generate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impulsive buying behavior of customers 0.429 times more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indicating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has an impact of 42.9</w:t>
      </w:r>
      <w:r w:rsidR="00781EE5" w:rsidRPr="004C0F79">
        <w:rPr>
          <w:rFonts w:ascii="Times New Roman" w:eastAsia="Calibri" w:hAnsi="Times New Roman"/>
          <w:sz w:val="26"/>
          <w:szCs w:val="26"/>
        </w:rPr>
        <w:t xml:space="preserve"> percent</w:t>
      </w:r>
      <w:r w:rsidRPr="004C0F79">
        <w:rPr>
          <w:rFonts w:ascii="Times New Roman" w:eastAsia="Calibri" w:hAnsi="Times New Roman"/>
          <w:sz w:val="26"/>
          <w:szCs w:val="26"/>
        </w:rPr>
        <w:t xml:space="preserve"> on the impulsive buy</w:t>
      </w:r>
      <w:r w:rsidR="004C1CC3" w:rsidRPr="004C0F79">
        <w:rPr>
          <w:rFonts w:ascii="Times New Roman" w:eastAsia="Calibri" w:hAnsi="Times New Roman"/>
          <w:sz w:val="26"/>
          <w:szCs w:val="26"/>
        </w:rPr>
        <w:t xml:space="preserve">ing behavior. The value of t = 7.042 </w:t>
      </w:r>
      <w:r w:rsidR="008D3871" w:rsidRPr="004C0F79">
        <w:rPr>
          <w:rFonts w:ascii="Times New Roman" w:eastAsia="Calibri" w:hAnsi="Times New Roman"/>
          <w:sz w:val="26"/>
          <w:szCs w:val="26"/>
        </w:rPr>
        <w:t>is greater than 2 and</w:t>
      </w:r>
      <w:r w:rsidRPr="004C0F79">
        <w:rPr>
          <w:rFonts w:ascii="Times New Roman" w:eastAsia="Calibri" w:hAnsi="Times New Roman"/>
          <w:sz w:val="26"/>
          <w:szCs w:val="26"/>
        </w:rPr>
        <w:t xml:space="preserve"> is statistically significant on p &lt; 0.000. It confirms a s</w:t>
      </w:r>
      <w:r w:rsidR="008D3871" w:rsidRPr="004C0F79">
        <w:rPr>
          <w:rFonts w:ascii="Times New Roman" w:eastAsia="Calibri" w:hAnsi="Times New Roman"/>
          <w:sz w:val="26"/>
          <w:szCs w:val="26"/>
        </w:rPr>
        <w:t>ignificant and robus</w:t>
      </w:r>
      <w:r w:rsidRPr="004C0F79">
        <w:rPr>
          <w:rFonts w:ascii="Times New Roman" w:eastAsia="Calibri" w:hAnsi="Times New Roman"/>
          <w:sz w:val="26"/>
          <w:szCs w:val="26"/>
        </w:rPr>
        <w:t xml:space="preserve">t relationship between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and impulsive buying behavior.</w:t>
      </w:r>
    </w:p>
    <w:p w14:paraId="4F0695ED" w14:textId="1544586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Calibri" w:hAnsi="Times New Roman"/>
          <w:sz w:val="26"/>
          <w:szCs w:val="26"/>
        </w:rPr>
        <w:t xml:space="preserve">After knowing that the values of the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76243">
        <w:rPr>
          <w:rFonts w:ascii="Times New Roman" w:eastAsia="Calibri" w:hAnsi="Times New Roman"/>
          <w:sz w:val="26"/>
          <w:szCs w:val="26"/>
        </w:rPr>
        <w:t>”</w:t>
      </w:r>
      <w:r w:rsidRPr="004C0F79">
        <w:rPr>
          <w:rFonts w:ascii="Times New Roman" w:eastAsia="Calibri" w:hAnsi="Times New Roman"/>
          <w:sz w:val="26"/>
          <w:szCs w:val="26"/>
        </w:rPr>
        <w:t xml:space="preserve"> and </w:t>
      </w:r>
      <w:r w:rsidR="00776243">
        <w:rPr>
          <w:rFonts w:ascii="Times New Roman" w:eastAsia="Calibri" w:hAnsi="Times New Roman"/>
          <w:sz w:val="26"/>
          <w:szCs w:val="26"/>
        </w:rPr>
        <w:t>‘</w:t>
      </w:r>
      <w:r w:rsidRPr="004C0F79">
        <w:rPr>
          <w:rFonts w:ascii="Times New Roman" w:eastAsia="Calibri" w:hAnsi="Times New Roman"/>
          <w:sz w:val="26"/>
          <w:szCs w:val="26"/>
        </w:rPr>
        <w:t>b</w:t>
      </w:r>
      <w:r w:rsidR="00776243">
        <w:rPr>
          <w:rFonts w:ascii="Times New Roman" w:eastAsia="Calibri" w:hAnsi="Times New Roman"/>
          <w:sz w:val="26"/>
          <w:szCs w:val="26"/>
        </w:rPr>
        <w:t>”</w:t>
      </w:r>
      <w:r w:rsidRPr="004C0F79">
        <w:rPr>
          <w:rFonts w:ascii="Times New Roman" w:eastAsia="Calibri" w:hAnsi="Times New Roman"/>
          <w:sz w:val="26"/>
          <w:szCs w:val="26"/>
        </w:rPr>
        <w:t xml:space="preserve"> path</w:t>
      </w:r>
      <w:r w:rsidR="008D3871" w:rsidRPr="004C0F79">
        <w:rPr>
          <w:rFonts w:ascii="Times New Roman" w:eastAsia="Calibri" w:hAnsi="Times New Roman"/>
          <w:sz w:val="26"/>
          <w:szCs w:val="26"/>
        </w:rPr>
        <w:t xml:space="preserve">s </w:t>
      </w:r>
      <w:r w:rsidRPr="004C0F79">
        <w:rPr>
          <w:rFonts w:ascii="Times New Roman" w:eastAsia="Calibri" w:hAnsi="Times New Roman"/>
          <w:sz w:val="26"/>
          <w:szCs w:val="26"/>
        </w:rPr>
        <w:t>are statistically significant</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the analysis continued towards the fourth step. The fourth and last step allocated the combine</w:t>
      </w:r>
      <w:r w:rsidR="008D3871" w:rsidRPr="004C0F79">
        <w:rPr>
          <w:rFonts w:ascii="Times New Roman" w:eastAsia="Calibri" w:hAnsi="Times New Roman"/>
          <w:sz w:val="26"/>
          <w:szCs w:val="26"/>
        </w:rPr>
        <w:t>d</w:t>
      </w:r>
      <w:r w:rsidRPr="004C0F79">
        <w:rPr>
          <w:rFonts w:ascii="Times New Roman" w:eastAsia="Calibri" w:hAnsi="Times New Roman"/>
          <w:sz w:val="26"/>
          <w:szCs w:val="26"/>
        </w:rPr>
        <w:t xml:space="preserve"> impact of hedonic motivation, good mood, impulse buying tendency, store environment, friendly employee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and urges to buy impulsively </w:t>
      </w:r>
      <w:r w:rsidR="008D3871" w:rsidRPr="004C0F79">
        <w:rPr>
          <w:rFonts w:ascii="Times New Roman" w:eastAsia="Calibri" w:hAnsi="Times New Roman"/>
          <w:sz w:val="26"/>
          <w:szCs w:val="26"/>
        </w:rPr>
        <w:t>upon impulsive buying behavior while providing</w:t>
      </w:r>
      <w:r w:rsidRPr="004C0F79">
        <w:rPr>
          <w:rFonts w:ascii="Times New Roman" w:eastAsia="Calibri" w:hAnsi="Times New Roman"/>
          <w:sz w:val="26"/>
          <w:szCs w:val="26"/>
        </w:rPr>
        <w:t xml:space="preserve"> the value</w:t>
      </w:r>
      <w:r w:rsidR="008D3871" w:rsidRPr="004C0F79">
        <w:rPr>
          <w:rFonts w:ascii="Times New Roman" w:eastAsia="Calibri" w:hAnsi="Times New Roman"/>
          <w:sz w:val="26"/>
          <w:szCs w:val="26"/>
        </w:rPr>
        <w:t>s</w:t>
      </w:r>
      <w:r w:rsidRPr="004C0F79">
        <w:rPr>
          <w:rFonts w:ascii="Times New Roman" w:eastAsia="Calibri" w:hAnsi="Times New Roman"/>
          <w:sz w:val="26"/>
          <w:szCs w:val="26"/>
        </w:rPr>
        <w:t xml:space="preserve"> for the direct impact of the exogenous variables upon endogenous variable. The</w:t>
      </w:r>
      <w:r w:rsidR="00002631" w:rsidRPr="004C0F79">
        <w:rPr>
          <w:rFonts w:ascii="Times New Roman" w:eastAsia="Calibri" w:hAnsi="Times New Roman"/>
          <w:sz w:val="26"/>
          <w:szCs w:val="26"/>
        </w:rPr>
        <w:t xml:space="preserve"> value of c</w:t>
      </w:r>
      <w:r w:rsidR="00002631" w:rsidRPr="004C0F79">
        <w:rPr>
          <w:rFonts w:ascii="Times New Roman" w:eastAsia="Calibri" w:hAnsi="Times New Roman"/>
          <w:sz w:val="26"/>
          <w:szCs w:val="26"/>
          <w:rtl/>
          <w:lang w:bidi="he-IL"/>
        </w:rPr>
        <w:t>׳</w:t>
      </w:r>
      <w:r w:rsidR="00002631" w:rsidRPr="004C0F79">
        <w:rPr>
          <w:rFonts w:ascii="Times New Roman" w:eastAsia="Calibri" w:hAnsi="Times New Roman"/>
          <w:sz w:val="26"/>
          <w:szCs w:val="26"/>
        </w:rPr>
        <w:t xml:space="preserve"> indicates the </w:t>
      </w:r>
      <w:r w:rsidRPr="004C0F79">
        <w:rPr>
          <w:rFonts w:ascii="Times New Roman" w:eastAsia="Calibri" w:hAnsi="Times New Roman"/>
          <w:sz w:val="26"/>
          <w:szCs w:val="26"/>
        </w:rPr>
        <w:t xml:space="preserve">direct impact of hedonic motivation, good mood, impulse buying tendency, store environment, </w:t>
      </w:r>
      <w:r w:rsidR="00650867">
        <w:rPr>
          <w:rFonts w:ascii="Times New Roman" w:eastAsia="Calibri" w:hAnsi="Times New Roman"/>
          <w:sz w:val="26"/>
          <w:szCs w:val="26"/>
        </w:rPr>
        <w:t xml:space="preserve">and </w:t>
      </w:r>
      <w:r w:rsidR="008D3871" w:rsidRPr="004C0F79">
        <w:rPr>
          <w:rFonts w:ascii="Times New Roman" w:eastAsia="Calibri" w:hAnsi="Times New Roman"/>
          <w:sz w:val="26"/>
          <w:szCs w:val="26"/>
        </w:rPr>
        <w:t xml:space="preserve">a </w:t>
      </w:r>
      <w:r w:rsidRPr="004C0F79">
        <w:rPr>
          <w:rFonts w:ascii="Times New Roman" w:eastAsia="Calibri" w:hAnsi="Times New Roman"/>
          <w:sz w:val="26"/>
          <w:szCs w:val="26"/>
        </w:rPr>
        <w:t>friendly employ</w:t>
      </w:r>
      <w:r w:rsidR="00002631" w:rsidRPr="004C0F79">
        <w:rPr>
          <w:rFonts w:ascii="Times New Roman" w:eastAsia="Calibri" w:hAnsi="Times New Roman"/>
          <w:sz w:val="26"/>
          <w:szCs w:val="26"/>
        </w:rPr>
        <w:t xml:space="preserve">ee on impulsive buying behavior. </w:t>
      </w:r>
    </w:p>
    <w:p w14:paraId="4065A4B3" w14:textId="597784D6" w:rsidR="00C01A65"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The unstandardized coefficient for path c</w:t>
      </w:r>
      <w:r w:rsidRPr="004C0F79">
        <w:rPr>
          <w:rFonts w:ascii="Times New Roman" w:eastAsia="Calibri" w:hAnsi="Times New Roman"/>
          <w:sz w:val="26"/>
          <w:szCs w:val="26"/>
          <w:rtl/>
          <w:lang w:bidi="he-IL"/>
        </w:rPr>
        <w:t>׳</w:t>
      </w:r>
      <w:r w:rsidRPr="004C0F79">
        <w:rPr>
          <w:rFonts w:ascii="Times New Roman" w:eastAsia="Calibri" w:hAnsi="Times New Roman"/>
          <w:sz w:val="26"/>
          <w:szCs w:val="26"/>
        </w:rPr>
        <w:t xml:space="preserve"> (direct effect) has a value of 0.075, 0.060, 0.182, 0.079, 0.168, and 0.048 for hedonic motivation, good mood, impulse buying tendency, store environment, friendly employee</w:t>
      </w:r>
      <w:r w:rsidR="00650867">
        <w:rPr>
          <w:rFonts w:ascii="Times New Roman" w:eastAsia="Calibri" w:hAnsi="Times New Roman"/>
          <w:sz w:val="26"/>
          <w:szCs w:val="26"/>
        </w:rPr>
        <w:t>,</w:t>
      </w:r>
      <w:r w:rsidRPr="004C0F79">
        <w:rPr>
          <w:rFonts w:ascii="Times New Roman" w:eastAsia="Calibri" w:hAnsi="Times New Roman"/>
          <w:sz w:val="26"/>
          <w:szCs w:val="26"/>
        </w:rPr>
        <w:t xml:space="preserve"> respectively. The c</w:t>
      </w:r>
      <w:r w:rsidRPr="004C0F79">
        <w:rPr>
          <w:rFonts w:ascii="Times New Roman" w:eastAsia="Calibri" w:hAnsi="Times New Roman"/>
          <w:sz w:val="26"/>
          <w:szCs w:val="26"/>
          <w:rtl/>
          <w:lang w:bidi="he-IL"/>
        </w:rPr>
        <w:t>׳</w:t>
      </w:r>
      <w:r w:rsidRPr="004C0F79">
        <w:rPr>
          <w:rFonts w:ascii="Times New Roman" w:eastAsia="Calibri" w:hAnsi="Times New Roman"/>
          <w:sz w:val="26"/>
          <w:szCs w:val="26"/>
        </w:rPr>
        <w:t xml:space="preserve"> path showed the direct effect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exogenous variable on the endogenous variable. </w:t>
      </w:r>
      <w:r w:rsidR="00B00DF8" w:rsidRPr="004C0F79">
        <w:rPr>
          <w:rFonts w:ascii="Times New Roman" w:eastAsia="Calibri" w:hAnsi="Times New Roman"/>
          <w:sz w:val="26"/>
          <w:szCs w:val="26"/>
        </w:rPr>
        <w:t>T</w:t>
      </w:r>
      <w:r w:rsidRPr="004C0F79">
        <w:rPr>
          <w:rFonts w:ascii="Times New Roman" w:eastAsia="Calibri" w:hAnsi="Times New Roman"/>
          <w:sz w:val="26"/>
          <w:szCs w:val="26"/>
        </w:rPr>
        <w:t>his case is not statistically significant for hedonic motivation, good mood, store environment, and friendly employee:  t = 1.1339, 1.164, 1.667, 1.103</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p &gt; 0.05. </w:t>
      </w:r>
      <w:r w:rsidR="00B00DF8" w:rsidRPr="004C0F79">
        <w:rPr>
          <w:rFonts w:ascii="Times New Roman" w:eastAsia="Calibri" w:hAnsi="Times New Roman"/>
          <w:sz w:val="26"/>
          <w:szCs w:val="26"/>
        </w:rPr>
        <w:t>Moreover,</w:t>
      </w:r>
      <w:r w:rsidRPr="004C0F79">
        <w:rPr>
          <w:rFonts w:ascii="Times New Roman" w:eastAsia="Calibri" w:hAnsi="Times New Roman"/>
          <w:sz w:val="26"/>
          <w:szCs w:val="26"/>
        </w:rPr>
        <w:t xml:space="preserve"> </w:t>
      </w:r>
      <w:r w:rsidR="00B00DF8" w:rsidRPr="004C0F79">
        <w:rPr>
          <w:rFonts w:ascii="Times New Roman" w:eastAsia="Calibri" w:hAnsi="Times New Roman"/>
          <w:sz w:val="26"/>
          <w:szCs w:val="26"/>
        </w:rPr>
        <w:t>it is statistically significant for impulse buying tendency and store promotions</w:t>
      </w:r>
      <w:r w:rsidRPr="004C0F79">
        <w:rPr>
          <w:rFonts w:ascii="Times New Roman" w:eastAsia="Calibri" w:hAnsi="Times New Roman"/>
          <w:sz w:val="26"/>
          <w:szCs w:val="26"/>
        </w:rPr>
        <w:t xml:space="preserve">: t = 4.035 and 3.082 on the significance level of 0.000 and 0.002. According to Baron and Kenny (1986), the </w:t>
      </w:r>
      <w:r w:rsidR="00B00DF8" w:rsidRPr="004C0F79">
        <w:rPr>
          <w:rFonts w:ascii="Times New Roman" w:eastAsia="Calibri" w:hAnsi="Times New Roman"/>
          <w:sz w:val="26"/>
          <w:szCs w:val="26"/>
        </w:rPr>
        <w:t>direct path</w:t>
      </w:r>
      <w:r w:rsidR="00776243">
        <w:rPr>
          <w:rFonts w:ascii="Times New Roman" w:eastAsia="Calibri" w:hAnsi="Times New Roman"/>
          <w:sz w:val="26"/>
          <w:szCs w:val="26"/>
        </w:rPr>
        <w:t>’</w:t>
      </w:r>
      <w:r w:rsidR="00B00DF8" w:rsidRPr="004C0F79">
        <w:rPr>
          <w:rFonts w:ascii="Times New Roman" w:eastAsia="Calibri" w:hAnsi="Times New Roman"/>
          <w:sz w:val="26"/>
          <w:szCs w:val="26"/>
        </w:rPr>
        <w:t>s statistical insignificance</w:t>
      </w:r>
      <w:r w:rsidRPr="004C0F79">
        <w:rPr>
          <w:rFonts w:ascii="Times New Roman" w:eastAsia="Calibri" w:hAnsi="Times New Roman"/>
          <w:sz w:val="26"/>
          <w:szCs w:val="26"/>
        </w:rPr>
        <w:t xml:space="preserve"> (impact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exogenous variable on </w:t>
      </w:r>
      <w:r w:rsidR="00B00DF8" w:rsidRPr="004C0F79">
        <w:rPr>
          <w:rFonts w:ascii="Times New Roman" w:eastAsia="Calibri" w:hAnsi="Times New Roman"/>
          <w:sz w:val="26"/>
          <w:szCs w:val="26"/>
        </w:rPr>
        <w:t xml:space="preserve">an </w:t>
      </w:r>
      <w:r w:rsidRPr="004C0F79">
        <w:rPr>
          <w:rFonts w:ascii="Times New Roman" w:eastAsia="Calibri" w:hAnsi="Times New Roman"/>
          <w:sz w:val="26"/>
          <w:szCs w:val="26"/>
        </w:rPr>
        <w:t xml:space="preserve">endogenous </w:t>
      </w:r>
      <w:r w:rsidRPr="004C0F79">
        <w:rPr>
          <w:rFonts w:ascii="Times New Roman" w:eastAsia="Calibri" w:hAnsi="Times New Roman"/>
          <w:sz w:val="26"/>
          <w:szCs w:val="26"/>
        </w:rPr>
        <w:lastRenderedPageBreak/>
        <w:t>variable after mediation) shows a complete mediation among the variables. If the direct path is statistically significant</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then it </w:t>
      </w:r>
      <w:r w:rsidR="00650867">
        <w:rPr>
          <w:rFonts w:ascii="Times New Roman" w:eastAsia="Calibri" w:hAnsi="Times New Roman"/>
          <w:sz w:val="26"/>
          <w:szCs w:val="26"/>
        </w:rPr>
        <w:t>offer</w:t>
      </w:r>
      <w:r w:rsidRPr="004C0F79">
        <w:rPr>
          <w:rFonts w:ascii="Times New Roman" w:eastAsia="Calibri" w:hAnsi="Times New Roman"/>
          <w:sz w:val="26"/>
          <w:szCs w:val="26"/>
        </w:rPr>
        <w:t>s partial mediation.</w:t>
      </w:r>
      <w:r w:rsidR="00EA5711">
        <w:rPr>
          <w:rFonts w:ascii="Times New Roman" w:eastAsia="Calibri" w:hAnsi="Times New Roman"/>
          <w:sz w:val="26"/>
          <w:szCs w:val="26"/>
        </w:rPr>
        <w:t xml:space="preserve"> </w:t>
      </w:r>
      <w:r w:rsidRPr="004C0F79">
        <w:rPr>
          <w:rFonts w:ascii="Times New Roman" w:eastAsia="Calibri" w:hAnsi="Times New Roman"/>
          <w:sz w:val="26"/>
          <w:szCs w:val="26"/>
        </w:rPr>
        <w:t>Thus, the insignificant results about the direct relationship between hedonic motivation, good mood, impulse buying tendency, store environment, friendly employee</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impulsive buying behavior articulate the </w:t>
      </w:r>
      <w:r w:rsidR="00B00DF8" w:rsidRPr="004C0F79">
        <w:rPr>
          <w:rFonts w:ascii="Times New Roman" w:eastAsia="Calibri" w:hAnsi="Times New Roman"/>
          <w:sz w:val="26"/>
          <w:szCs w:val="26"/>
        </w:rPr>
        <w:t>full</w:t>
      </w:r>
      <w:r w:rsidRPr="004C0F79">
        <w:rPr>
          <w:rFonts w:ascii="Times New Roman" w:eastAsia="Calibri" w:hAnsi="Times New Roman"/>
          <w:sz w:val="26"/>
          <w:szCs w:val="26"/>
        </w:rPr>
        <w:t xml:space="preserve"> mediation effect among these variables. </w:t>
      </w:r>
      <w:r w:rsidR="00B00DF8" w:rsidRPr="004C0F79">
        <w:rPr>
          <w:rFonts w:ascii="Times New Roman" w:eastAsia="Calibri" w:hAnsi="Times New Roman"/>
          <w:sz w:val="26"/>
          <w:szCs w:val="26"/>
        </w:rPr>
        <w:t>Moreover,</w:t>
      </w:r>
      <w:r w:rsidRPr="004C0F79">
        <w:rPr>
          <w:rFonts w:ascii="Times New Roman" w:eastAsia="Calibri" w:hAnsi="Times New Roman"/>
          <w:sz w:val="26"/>
          <w:szCs w:val="26"/>
        </w:rPr>
        <w:t xml:space="preserve"> the significant relationship between impulse buying tendency, store promotions</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impulsive buying behavior </w:t>
      </w:r>
      <w:r w:rsidR="00B00DF8" w:rsidRPr="004C0F79">
        <w:rPr>
          <w:rFonts w:ascii="Times New Roman" w:eastAsia="Calibri" w:hAnsi="Times New Roman"/>
          <w:sz w:val="26"/>
          <w:szCs w:val="26"/>
        </w:rPr>
        <w:t xml:space="preserve">shows a partial mediation. Thus, </w:t>
      </w:r>
      <w:r w:rsidRPr="004C0F79">
        <w:rPr>
          <w:rFonts w:ascii="Times New Roman" w:eastAsia="Calibri" w:hAnsi="Times New Roman"/>
          <w:sz w:val="26"/>
          <w:szCs w:val="26"/>
        </w:rPr>
        <w:t>acc</w:t>
      </w:r>
      <w:r w:rsidR="00B00DF8" w:rsidRPr="004C0F79">
        <w:rPr>
          <w:rFonts w:ascii="Times New Roman" w:eastAsia="Calibri" w:hAnsi="Times New Roman"/>
          <w:sz w:val="26"/>
          <w:szCs w:val="26"/>
        </w:rPr>
        <w:t>epting</w:t>
      </w:r>
      <w:r w:rsidRPr="004C0F79">
        <w:rPr>
          <w:rFonts w:ascii="Times New Roman" w:eastAsia="Calibri" w:hAnsi="Times New Roman"/>
          <w:sz w:val="26"/>
          <w:szCs w:val="26"/>
        </w:rPr>
        <w:t xml:space="preserve"> hypothesis H13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study</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w:t>
      </w:r>
      <w:r w:rsidR="00650867">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mediated the relationship </w:t>
      </w:r>
      <w:r w:rsidRPr="004C0F79">
        <w:rPr>
          <w:rFonts w:ascii="Times New Roman" w:eastAsia="DejaVu Sans" w:hAnsi="Times New Roman"/>
          <w:sz w:val="26"/>
          <w:szCs w:val="26"/>
          <w:lang w:eastAsia="zh-CN" w:bidi="hi-IN"/>
        </w:rPr>
        <w:t xml:space="preserve">between </w:t>
      </w:r>
      <w:r w:rsidRPr="004C0F79">
        <w:rPr>
          <w:rFonts w:ascii="Times New Roman" w:eastAsia="Calibri" w:hAnsi="Times New Roman"/>
          <w:sz w:val="26"/>
          <w:szCs w:val="26"/>
        </w:rPr>
        <w:t>hedonic motivation, good mood, impulse buying tendency, store environment, friendly employee</w:t>
      </w:r>
      <w:r w:rsidR="00B00DF8" w:rsidRPr="004C0F79">
        <w:rPr>
          <w:rFonts w:ascii="Times New Roman" w:eastAsia="Calibri" w:hAnsi="Times New Roman"/>
          <w:sz w:val="26"/>
          <w:szCs w:val="26"/>
        </w:rPr>
        <w:t>,</w:t>
      </w:r>
      <w:r w:rsidRPr="004C0F79">
        <w:rPr>
          <w:rFonts w:ascii="Times New Roman" w:eastAsia="DejaVu Sans" w:hAnsi="Times New Roman"/>
          <w:sz w:val="26"/>
          <w:szCs w:val="26"/>
          <w:lang w:eastAsia="zh-CN" w:bidi="hi-IN"/>
        </w:rPr>
        <w:t xml:space="preserve"> and impulsive buying behavior.</w:t>
      </w:r>
      <w:r w:rsidRPr="004C0F79">
        <w:rPr>
          <w:rFonts w:ascii="Times New Roman" w:eastAsia="Calibri" w:hAnsi="Times New Roman"/>
          <w:sz w:val="26"/>
          <w:szCs w:val="26"/>
        </w:rPr>
        <w:t xml:space="preserve"> </w:t>
      </w:r>
      <w:r w:rsidR="00EA5711">
        <w:rPr>
          <w:rFonts w:ascii="Times New Roman" w:eastAsia="Calibri" w:hAnsi="Times New Roman"/>
          <w:sz w:val="26"/>
          <w:szCs w:val="26"/>
        </w:rPr>
        <w:t>A summary of the hypotheses is as follows:</w:t>
      </w:r>
    </w:p>
    <w:p w14:paraId="2F9720AD" w14:textId="3EC331E3" w:rsidR="00EA5711" w:rsidRDefault="00EA5711" w:rsidP="00DD6050">
      <w:pPr>
        <w:spacing w:line="300" w:lineRule="auto"/>
        <w:jc w:val="both"/>
        <w:rPr>
          <w:rFonts w:ascii="Times New Roman" w:eastAsia="Calibri" w:hAnsi="Times New Roman"/>
          <w:sz w:val="26"/>
          <w:szCs w:val="26"/>
        </w:rPr>
      </w:pPr>
    </w:p>
    <w:p w14:paraId="3EE684E3" w14:textId="77777777" w:rsidR="00DD6050" w:rsidRDefault="00DD6050">
      <w:pPr>
        <w:spacing w:after="200" w:line="276" w:lineRule="auto"/>
        <w:rPr>
          <w:rFonts w:ascii="Times New Roman" w:eastAsia="DejaVu Sans" w:hAnsi="Times New Roman"/>
          <w:sz w:val="26"/>
          <w:szCs w:val="26"/>
          <w:lang w:eastAsia="zh-CN" w:bidi="hi-IN"/>
        </w:rPr>
      </w:pPr>
      <w:r>
        <w:rPr>
          <w:rFonts w:ascii="Times New Roman" w:eastAsia="DejaVu Sans" w:hAnsi="Times New Roman"/>
          <w:sz w:val="26"/>
          <w:szCs w:val="26"/>
          <w:lang w:eastAsia="zh-CN" w:bidi="hi-IN"/>
        </w:rPr>
        <w:br w:type="page"/>
      </w:r>
    </w:p>
    <w:p w14:paraId="15F27E67" w14:textId="2111B201" w:rsidR="00DD6050" w:rsidRPr="00EA5711" w:rsidRDefault="00DD6050" w:rsidP="00DD6050">
      <w:pPr>
        <w:tabs>
          <w:tab w:val="left" w:pos="709"/>
        </w:tabs>
        <w:suppressAutoHyphens/>
        <w:spacing w:line="300" w:lineRule="auto"/>
        <w:rPr>
          <w:rFonts w:ascii="Times New Roman" w:eastAsia="DejaVu Sans" w:hAnsi="Times New Roman"/>
          <w:b/>
          <w:sz w:val="26"/>
          <w:szCs w:val="26"/>
          <w:lang w:eastAsia="zh-CN" w:bidi="hi-IN"/>
        </w:rPr>
      </w:pPr>
      <w:r w:rsidRPr="00EA5711">
        <w:rPr>
          <w:rFonts w:ascii="Times New Roman" w:eastAsia="DejaVu Sans" w:hAnsi="Times New Roman"/>
          <w:sz w:val="26"/>
          <w:szCs w:val="26"/>
          <w:lang w:eastAsia="zh-CN" w:bidi="hi-IN"/>
        </w:rPr>
        <w:lastRenderedPageBreak/>
        <w:t xml:space="preserve">Table </w:t>
      </w:r>
      <w:proofErr w:type="gramStart"/>
      <w:r w:rsidRPr="00B10055">
        <w:rPr>
          <w:rFonts w:ascii="Times New Roman" w:eastAsia="DejaVu Sans" w:hAnsi="Times New Roman"/>
          <w:sz w:val="26"/>
          <w:szCs w:val="26"/>
          <w:lang w:eastAsia="zh-CN" w:bidi="hi-IN"/>
        </w:rPr>
        <w:t>10</w:t>
      </w:r>
      <w:r>
        <w:rPr>
          <w:rFonts w:asciiTheme="minorEastAsia" w:eastAsiaTheme="minorEastAsia" w:hAnsiTheme="minorEastAsia" w:hint="eastAsia"/>
          <w:sz w:val="26"/>
          <w:szCs w:val="26"/>
          <w:lang w:eastAsia="zh-TW" w:bidi="hi-IN"/>
        </w:rPr>
        <w:t xml:space="preserve">  </w:t>
      </w:r>
      <w:r w:rsidRPr="00EA5711">
        <w:rPr>
          <w:rFonts w:ascii="Times New Roman" w:eastAsiaTheme="minorHAnsi" w:hAnsi="Times New Roman"/>
          <w:i/>
          <w:sz w:val="26"/>
          <w:szCs w:val="26"/>
        </w:rPr>
        <w:t>Summary</w:t>
      </w:r>
      <w:proofErr w:type="gramEnd"/>
      <w:r w:rsidRPr="00EA5711">
        <w:rPr>
          <w:rFonts w:ascii="Times New Roman" w:eastAsiaTheme="minorHAnsi" w:hAnsi="Times New Roman"/>
          <w:i/>
          <w:sz w:val="26"/>
          <w:szCs w:val="26"/>
        </w:rPr>
        <w:t xml:space="preserve"> of Hypotheses and Results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7062"/>
        <w:gridCol w:w="1198"/>
      </w:tblGrid>
      <w:tr w:rsidR="00316111" w:rsidRPr="00EA5711" w14:paraId="758AA7AF" w14:textId="77777777" w:rsidTr="00DD6050">
        <w:trPr>
          <w:trHeight w:val="454"/>
        </w:trPr>
        <w:tc>
          <w:tcPr>
            <w:tcW w:w="1004" w:type="dxa"/>
            <w:tcBorders>
              <w:top w:val="single" w:sz="4" w:space="0" w:color="auto"/>
              <w:bottom w:val="single" w:sz="4" w:space="0" w:color="auto"/>
            </w:tcBorders>
            <w:vAlign w:val="center"/>
          </w:tcPr>
          <w:p w14:paraId="03B3F0A1" w14:textId="77777777" w:rsidR="00316111" w:rsidRPr="00EA5711" w:rsidRDefault="00316111" w:rsidP="00DD6050">
            <w:pPr>
              <w:tabs>
                <w:tab w:val="left" w:pos="709"/>
              </w:tabs>
              <w:suppressAutoHyphens/>
              <w:spacing w:line="300" w:lineRule="auto"/>
              <w:jc w:val="center"/>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No.</w:t>
            </w:r>
          </w:p>
        </w:tc>
        <w:tc>
          <w:tcPr>
            <w:tcW w:w="7062" w:type="dxa"/>
            <w:tcBorders>
              <w:top w:val="single" w:sz="4" w:space="0" w:color="auto"/>
              <w:bottom w:val="single" w:sz="4" w:space="0" w:color="auto"/>
            </w:tcBorders>
            <w:vAlign w:val="center"/>
          </w:tcPr>
          <w:p w14:paraId="29230CF5" w14:textId="77777777" w:rsidR="00316111" w:rsidRPr="00EA5711" w:rsidRDefault="00316111" w:rsidP="00DD6050">
            <w:pPr>
              <w:tabs>
                <w:tab w:val="left" w:pos="709"/>
              </w:tabs>
              <w:suppressAutoHyphens/>
              <w:spacing w:line="300" w:lineRule="auto"/>
              <w:jc w:val="center"/>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Hypotheses</w:t>
            </w:r>
          </w:p>
        </w:tc>
        <w:tc>
          <w:tcPr>
            <w:tcW w:w="1198" w:type="dxa"/>
            <w:tcBorders>
              <w:top w:val="single" w:sz="4" w:space="0" w:color="auto"/>
              <w:bottom w:val="single" w:sz="4" w:space="0" w:color="auto"/>
            </w:tcBorders>
            <w:vAlign w:val="center"/>
          </w:tcPr>
          <w:p w14:paraId="40B4DCE2" w14:textId="77777777" w:rsidR="00316111" w:rsidRPr="00EA5711" w:rsidRDefault="00316111" w:rsidP="00DD6050">
            <w:pPr>
              <w:tabs>
                <w:tab w:val="left" w:pos="360"/>
              </w:tabs>
              <w:spacing w:line="300" w:lineRule="auto"/>
              <w:jc w:val="center"/>
              <w:rPr>
                <w:rFonts w:ascii="Times New Roman" w:eastAsiaTheme="minorHAnsi" w:hAnsi="Times New Roman"/>
                <w:sz w:val="26"/>
                <w:szCs w:val="26"/>
              </w:rPr>
            </w:pPr>
            <w:r w:rsidRPr="00EA5711">
              <w:rPr>
                <w:rFonts w:ascii="Times New Roman" w:eastAsiaTheme="minorHAnsi" w:hAnsi="Times New Roman"/>
                <w:sz w:val="26"/>
                <w:szCs w:val="26"/>
              </w:rPr>
              <w:t>Results</w:t>
            </w:r>
          </w:p>
        </w:tc>
      </w:tr>
      <w:tr w:rsidR="00316111" w:rsidRPr="00EA5711" w14:paraId="38842DE7" w14:textId="77777777" w:rsidTr="00DD6050">
        <w:trPr>
          <w:trHeight w:val="650"/>
        </w:trPr>
        <w:tc>
          <w:tcPr>
            <w:tcW w:w="1004" w:type="dxa"/>
            <w:tcBorders>
              <w:top w:val="single" w:sz="4" w:space="0" w:color="auto"/>
            </w:tcBorders>
          </w:tcPr>
          <w:p w14:paraId="634FDFC1"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H1:</w:t>
            </w:r>
          </w:p>
        </w:tc>
        <w:tc>
          <w:tcPr>
            <w:tcW w:w="7062" w:type="dxa"/>
            <w:tcBorders>
              <w:top w:val="single" w:sz="4" w:space="0" w:color="auto"/>
            </w:tcBorders>
          </w:tcPr>
          <w:p w14:paraId="0A47E0A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highlight w:val="yellow"/>
                <w:lang w:eastAsia="zh-CN" w:bidi="hi-IN"/>
              </w:rPr>
            </w:pPr>
            <w:r w:rsidRPr="00EA5711">
              <w:rPr>
                <w:rFonts w:ascii="Times New Roman" w:eastAsia="DejaVu Sans" w:hAnsi="Times New Roman"/>
                <w:sz w:val="26"/>
                <w:szCs w:val="26"/>
                <w:lang w:eastAsia="zh-CN" w:bidi="hi-IN"/>
              </w:rPr>
              <w:t>Hedonic motivations have a positive impact on impulse buying behavior.</w:t>
            </w:r>
          </w:p>
        </w:tc>
        <w:tc>
          <w:tcPr>
            <w:tcW w:w="1198" w:type="dxa"/>
            <w:tcBorders>
              <w:top w:val="single" w:sz="4" w:space="0" w:color="auto"/>
            </w:tcBorders>
          </w:tcPr>
          <w:p w14:paraId="0281617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02EE1552" w14:textId="77777777" w:rsidTr="00DD6050">
        <w:trPr>
          <w:trHeight w:val="330"/>
        </w:trPr>
        <w:tc>
          <w:tcPr>
            <w:tcW w:w="1004" w:type="dxa"/>
          </w:tcPr>
          <w:p w14:paraId="41E1C871"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2</w:t>
            </w:r>
            <w:r w:rsidRPr="00EA5711">
              <w:rPr>
                <w:rFonts w:ascii="Times New Roman" w:eastAsia="DejaVu Sans" w:hAnsi="Times New Roman"/>
                <w:sz w:val="26"/>
                <w:szCs w:val="26"/>
                <w:lang w:eastAsia="zh-CN" w:bidi="hi-IN"/>
              </w:rPr>
              <w:t>:</w:t>
            </w:r>
          </w:p>
        </w:tc>
        <w:tc>
          <w:tcPr>
            <w:tcW w:w="7062" w:type="dxa"/>
          </w:tcPr>
          <w:p w14:paraId="0DD37983"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highlight w:val="yellow"/>
                <w:lang w:eastAsia="zh-CN" w:bidi="hi-IN"/>
              </w:rPr>
            </w:pPr>
            <w:r w:rsidRPr="00EA5711">
              <w:rPr>
                <w:rFonts w:ascii="Times New Roman" w:eastAsia="DejaVu Sans" w:hAnsi="Times New Roman"/>
                <w:sz w:val="26"/>
                <w:szCs w:val="26"/>
                <w:lang w:eastAsia="zh-CN" w:bidi="hi-IN"/>
              </w:rPr>
              <w:t>Good mood has a positive impact on impulse buying behavior.</w:t>
            </w:r>
          </w:p>
        </w:tc>
        <w:tc>
          <w:tcPr>
            <w:tcW w:w="1198" w:type="dxa"/>
          </w:tcPr>
          <w:p w14:paraId="04E93DA2"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56AEA90" w14:textId="77777777" w:rsidTr="00DD6050">
        <w:trPr>
          <w:trHeight w:val="687"/>
        </w:trPr>
        <w:tc>
          <w:tcPr>
            <w:tcW w:w="1004" w:type="dxa"/>
          </w:tcPr>
          <w:p w14:paraId="02B49760"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3</w:t>
            </w:r>
            <w:r w:rsidRPr="00EA5711">
              <w:rPr>
                <w:rFonts w:ascii="Times New Roman" w:eastAsia="DejaVu Sans" w:hAnsi="Times New Roman"/>
                <w:sz w:val="26"/>
                <w:szCs w:val="26"/>
                <w:lang w:eastAsia="zh-CN" w:bidi="hi-IN"/>
              </w:rPr>
              <w:t>:</w:t>
            </w:r>
          </w:p>
        </w:tc>
        <w:tc>
          <w:tcPr>
            <w:tcW w:w="7062" w:type="dxa"/>
          </w:tcPr>
          <w:p w14:paraId="651FF446"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Impulsive buying tendency has a positive impact on impulse buying behavior.</w:t>
            </w:r>
          </w:p>
        </w:tc>
        <w:tc>
          <w:tcPr>
            <w:tcW w:w="1198" w:type="dxa"/>
          </w:tcPr>
          <w:p w14:paraId="15EB0D5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8D3AFC6" w14:textId="77777777" w:rsidTr="00DD6050">
        <w:trPr>
          <w:trHeight w:val="877"/>
        </w:trPr>
        <w:tc>
          <w:tcPr>
            <w:tcW w:w="1004" w:type="dxa"/>
          </w:tcPr>
          <w:p w14:paraId="21B5861C"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4</w:t>
            </w:r>
            <w:r w:rsidRPr="00EA5711">
              <w:rPr>
                <w:rFonts w:ascii="Times New Roman" w:eastAsia="DejaVu Sans" w:hAnsi="Times New Roman"/>
                <w:sz w:val="26"/>
                <w:szCs w:val="26"/>
                <w:lang w:eastAsia="zh-CN" w:bidi="hi-IN"/>
              </w:rPr>
              <w:t>:</w:t>
            </w:r>
          </w:p>
        </w:tc>
        <w:tc>
          <w:tcPr>
            <w:tcW w:w="7062" w:type="dxa"/>
          </w:tcPr>
          <w:p w14:paraId="4BE693F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environment has a positive impact on impulse buying behavior.</w:t>
            </w:r>
          </w:p>
        </w:tc>
        <w:tc>
          <w:tcPr>
            <w:tcW w:w="1198" w:type="dxa"/>
          </w:tcPr>
          <w:p w14:paraId="67C69875"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56E233F2" w14:textId="77777777" w:rsidTr="00DD6050">
        <w:trPr>
          <w:trHeight w:val="356"/>
        </w:trPr>
        <w:tc>
          <w:tcPr>
            <w:tcW w:w="1004" w:type="dxa"/>
          </w:tcPr>
          <w:p w14:paraId="7C0B0EA6"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5</w:t>
            </w:r>
            <w:r w:rsidRPr="00EA5711">
              <w:rPr>
                <w:rFonts w:ascii="Times New Roman" w:eastAsia="DejaVu Sans" w:hAnsi="Times New Roman"/>
                <w:sz w:val="26"/>
                <w:szCs w:val="26"/>
                <w:lang w:eastAsia="zh-CN" w:bidi="hi-IN"/>
              </w:rPr>
              <w:t>:</w:t>
            </w:r>
          </w:p>
        </w:tc>
        <w:tc>
          <w:tcPr>
            <w:tcW w:w="7062" w:type="dxa"/>
          </w:tcPr>
          <w:p w14:paraId="4F3E00B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promotions have a positive impact on impulse buying behavior.</w:t>
            </w:r>
          </w:p>
        </w:tc>
        <w:tc>
          <w:tcPr>
            <w:tcW w:w="1198" w:type="dxa"/>
          </w:tcPr>
          <w:p w14:paraId="18AD996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162012DB" w14:textId="77777777" w:rsidTr="00DD6050">
        <w:trPr>
          <w:trHeight w:val="650"/>
        </w:trPr>
        <w:tc>
          <w:tcPr>
            <w:tcW w:w="1004" w:type="dxa"/>
          </w:tcPr>
          <w:p w14:paraId="3EEFA19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6</w:t>
            </w:r>
            <w:r w:rsidRPr="00EA5711">
              <w:rPr>
                <w:rFonts w:ascii="Times New Roman" w:eastAsia="DejaVu Sans" w:hAnsi="Times New Roman"/>
                <w:sz w:val="26"/>
                <w:szCs w:val="26"/>
                <w:lang w:eastAsia="zh-CN" w:bidi="hi-IN"/>
              </w:rPr>
              <w:t>:</w:t>
            </w:r>
          </w:p>
        </w:tc>
        <w:tc>
          <w:tcPr>
            <w:tcW w:w="7062" w:type="dxa"/>
          </w:tcPr>
          <w:p w14:paraId="0A179738"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Friendly employee has a positive impact on impulse buying behavior.</w:t>
            </w:r>
          </w:p>
        </w:tc>
        <w:tc>
          <w:tcPr>
            <w:tcW w:w="1198" w:type="dxa"/>
          </w:tcPr>
          <w:p w14:paraId="46110600"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05DE177" w14:textId="77777777" w:rsidTr="00DD6050">
        <w:trPr>
          <w:trHeight w:val="737"/>
        </w:trPr>
        <w:tc>
          <w:tcPr>
            <w:tcW w:w="1004" w:type="dxa"/>
          </w:tcPr>
          <w:p w14:paraId="678021C4"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7</w:t>
            </w:r>
            <w:r w:rsidRPr="00EA5711">
              <w:rPr>
                <w:rFonts w:ascii="Times New Roman" w:eastAsia="DejaVu Sans" w:hAnsi="Times New Roman"/>
                <w:sz w:val="26"/>
                <w:szCs w:val="26"/>
                <w:lang w:eastAsia="zh-CN" w:bidi="hi-IN"/>
              </w:rPr>
              <w:t>:</w:t>
            </w:r>
          </w:p>
        </w:tc>
        <w:tc>
          <w:tcPr>
            <w:tcW w:w="7062" w:type="dxa"/>
          </w:tcPr>
          <w:p w14:paraId="399C3D9C"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Hedonic motivations have a positive impact on urge to buy impulsively.</w:t>
            </w:r>
          </w:p>
        </w:tc>
        <w:tc>
          <w:tcPr>
            <w:tcW w:w="1198" w:type="dxa"/>
          </w:tcPr>
          <w:p w14:paraId="39F4689B"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0D2A78D0" w14:textId="77777777" w:rsidTr="00DD6050">
        <w:trPr>
          <w:trHeight w:val="320"/>
        </w:trPr>
        <w:tc>
          <w:tcPr>
            <w:tcW w:w="1004" w:type="dxa"/>
          </w:tcPr>
          <w:p w14:paraId="5C9F864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8</w:t>
            </w:r>
            <w:r w:rsidRPr="00EA5711">
              <w:rPr>
                <w:rFonts w:ascii="Times New Roman" w:eastAsia="DejaVu Sans" w:hAnsi="Times New Roman"/>
                <w:sz w:val="26"/>
                <w:szCs w:val="26"/>
                <w:lang w:eastAsia="zh-CN" w:bidi="hi-IN"/>
              </w:rPr>
              <w:t>:</w:t>
            </w:r>
          </w:p>
        </w:tc>
        <w:tc>
          <w:tcPr>
            <w:tcW w:w="7062" w:type="dxa"/>
          </w:tcPr>
          <w:p w14:paraId="6EEFD305"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Good mood has a positive impact on urge to buy impulsively.</w:t>
            </w:r>
          </w:p>
        </w:tc>
        <w:tc>
          <w:tcPr>
            <w:tcW w:w="1198" w:type="dxa"/>
          </w:tcPr>
          <w:p w14:paraId="017F569D"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A19424D" w14:textId="77777777" w:rsidTr="00DD6050">
        <w:trPr>
          <w:trHeight w:val="788"/>
        </w:trPr>
        <w:tc>
          <w:tcPr>
            <w:tcW w:w="1004" w:type="dxa"/>
          </w:tcPr>
          <w:p w14:paraId="31698ABF"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9</w:t>
            </w:r>
            <w:r w:rsidRPr="00EA5711">
              <w:rPr>
                <w:rFonts w:ascii="Times New Roman" w:eastAsia="DejaVu Sans" w:hAnsi="Times New Roman"/>
                <w:sz w:val="26"/>
                <w:szCs w:val="26"/>
                <w:lang w:eastAsia="zh-CN" w:bidi="hi-IN"/>
              </w:rPr>
              <w:t>:</w:t>
            </w:r>
          </w:p>
        </w:tc>
        <w:tc>
          <w:tcPr>
            <w:tcW w:w="7062" w:type="dxa"/>
          </w:tcPr>
          <w:p w14:paraId="38FC95C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Impulsive buying tendency has a positive impact on urge to buy impulsively.</w:t>
            </w:r>
          </w:p>
        </w:tc>
        <w:tc>
          <w:tcPr>
            <w:tcW w:w="1198" w:type="dxa"/>
          </w:tcPr>
          <w:p w14:paraId="4D0B6B1E"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90E7A06" w14:textId="77777777" w:rsidTr="00DD6050">
        <w:trPr>
          <w:trHeight w:val="650"/>
        </w:trPr>
        <w:tc>
          <w:tcPr>
            <w:tcW w:w="1004" w:type="dxa"/>
          </w:tcPr>
          <w:p w14:paraId="46116D19"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10</w:t>
            </w:r>
            <w:r w:rsidRPr="00EA5711">
              <w:rPr>
                <w:rFonts w:ascii="Times New Roman" w:eastAsia="DejaVu Sans" w:hAnsi="Times New Roman"/>
                <w:sz w:val="26"/>
                <w:szCs w:val="26"/>
                <w:lang w:eastAsia="zh-CN" w:bidi="hi-IN"/>
              </w:rPr>
              <w:t>:</w:t>
            </w:r>
          </w:p>
        </w:tc>
        <w:tc>
          <w:tcPr>
            <w:tcW w:w="7062" w:type="dxa"/>
          </w:tcPr>
          <w:p w14:paraId="25932BD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environment has a positive impact on urge to buy impulsively.</w:t>
            </w:r>
          </w:p>
        </w:tc>
        <w:tc>
          <w:tcPr>
            <w:tcW w:w="1198" w:type="dxa"/>
          </w:tcPr>
          <w:p w14:paraId="1A0626E2"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6C1445AB" w14:textId="77777777" w:rsidTr="00DD6050">
        <w:trPr>
          <w:trHeight w:val="641"/>
        </w:trPr>
        <w:tc>
          <w:tcPr>
            <w:tcW w:w="1004" w:type="dxa"/>
          </w:tcPr>
          <w:p w14:paraId="3B6C34C9"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11</w:t>
            </w:r>
            <w:r w:rsidRPr="00EA5711">
              <w:rPr>
                <w:rFonts w:ascii="Times New Roman" w:eastAsia="DejaVu Sans" w:hAnsi="Times New Roman"/>
                <w:sz w:val="26"/>
                <w:szCs w:val="26"/>
                <w:lang w:eastAsia="zh-CN" w:bidi="hi-IN"/>
              </w:rPr>
              <w:t>:</w:t>
            </w:r>
          </w:p>
        </w:tc>
        <w:tc>
          <w:tcPr>
            <w:tcW w:w="7062" w:type="dxa"/>
          </w:tcPr>
          <w:p w14:paraId="4131DF8E"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promotions have a positive impact on urge to buy impulsively.</w:t>
            </w:r>
          </w:p>
        </w:tc>
        <w:tc>
          <w:tcPr>
            <w:tcW w:w="1198" w:type="dxa"/>
          </w:tcPr>
          <w:p w14:paraId="315A30F0"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6A5B5F4A" w14:textId="77777777" w:rsidTr="00DD6050">
        <w:trPr>
          <w:trHeight w:val="650"/>
        </w:trPr>
        <w:tc>
          <w:tcPr>
            <w:tcW w:w="1004" w:type="dxa"/>
          </w:tcPr>
          <w:p w14:paraId="60C1B33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12</w:t>
            </w:r>
            <w:r w:rsidRPr="00EA5711">
              <w:rPr>
                <w:rFonts w:ascii="Times New Roman" w:eastAsia="DejaVu Sans" w:hAnsi="Times New Roman"/>
                <w:sz w:val="26"/>
                <w:szCs w:val="26"/>
                <w:lang w:eastAsia="zh-CN" w:bidi="hi-IN"/>
              </w:rPr>
              <w:t>:</w:t>
            </w:r>
          </w:p>
        </w:tc>
        <w:tc>
          <w:tcPr>
            <w:tcW w:w="7062" w:type="dxa"/>
          </w:tcPr>
          <w:p w14:paraId="02046B98"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Friendly employee has a positive impact on urge to buy impulsively.</w:t>
            </w:r>
          </w:p>
        </w:tc>
        <w:tc>
          <w:tcPr>
            <w:tcW w:w="1198" w:type="dxa"/>
          </w:tcPr>
          <w:p w14:paraId="7EA0654E"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D18678A" w14:textId="77777777" w:rsidTr="00DD6050">
        <w:trPr>
          <w:trHeight w:val="971"/>
        </w:trPr>
        <w:tc>
          <w:tcPr>
            <w:tcW w:w="1004" w:type="dxa"/>
            <w:tcBorders>
              <w:bottom w:val="single" w:sz="4" w:space="0" w:color="auto"/>
            </w:tcBorders>
          </w:tcPr>
          <w:p w14:paraId="4E6397B0"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13</w:t>
            </w:r>
            <w:r w:rsidRPr="00EA5711">
              <w:rPr>
                <w:rFonts w:ascii="Times New Roman" w:eastAsia="DejaVu Sans" w:hAnsi="Times New Roman"/>
                <w:sz w:val="26"/>
                <w:szCs w:val="26"/>
                <w:lang w:eastAsia="zh-CN" w:bidi="hi-IN"/>
              </w:rPr>
              <w:t>:</w:t>
            </w:r>
          </w:p>
        </w:tc>
        <w:tc>
          <w:tcPr>
            <w:tcW w:w="7062" w:type="dxa"/>
            <w:tcBorders>
              <w:bottom w:val="single" w:sz="4" w:space="0" w:color="auto"/>
            </w:tcBorders>
          </w:tcPr>
          <w:p w14:paraId="5DBF13CD"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B10055">
              <w:rPr>
                <w:rFonts w:ascii="Times New Roman" w:eastAsia="DejaVu Sans" w:hAnsi="Times New Roman"/>
                <w:sz w:val="26"/>
                <w:szCs w:val="26"/>
                <w:lang w:eastAsia="zh-CN" w:bidi="hi-IN"/>
              </w:rPr>
              <w:t>Urge to buy impulsively mediates the relationship between hedonic motivation, good mood, impulse buying tendency, store environment, friendly employee, and impulsive buying behavior.</w:t>
            </w:r>
          </w:p>
        </w:tc>
        <w:tc>
          <w:tcPr>
            <w:tcW w:w="1198" w:type="dxa"/>
            <w:tcBorders>
              <w:bottom w:val="single" w:sz="4" w:space="0" w:color="auto"/>
            </w:tcBorders>
          </w:tcPr>
          <w:p w14:paraId="066789A6"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bl>
    <w:p w14:paraId="5BCBE356" w14:textId="77777777" w:rsidR="00316111" w:rsidRPr="004C0F79" w:rsidRDefault="00316111" w:rsidP="00DD6050">
      <w:pPr>
        <w:spacing w:line="300" w:lineRule="auto"/>
        <w:jc w:val="both"/>
        <w:rPr>
          <w:rFonts w:ascii="Times New Roman" w:eastAsia="Calibri" w:hAnsi="Times New Roman"/>
          <w:sz w:val="26"/>
          <w:szCs w:val="26"/>
        </w:rPr>
      </w:pPr>
    </w:p>
    <w:p w14:paraId="166C3FAC" w14:textId="27486FED" w:rsidR="00814D2E"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The correlation between hedonic motivation, good mood, impulse buying tendency, store environment, friendly employee</w:t>
      </w:r>
      <w:r w:rsidR="00650867">
        <w:rPr>
          <w:rFonts w:ascii="Times New Roman" w:eastAsia="Calibri" w:hAnsi="Times New Roman"/>
          <w:sz w:val="26"/>
          <w:szCs w:val="26"/>
        </w:rPr>
        <w:t>s,</w:t>
      </w:r>
      <w:r w:rsidRPr="004C0F79">
        <w:rPr>
          <w:rFonts w:ascii="Times New Roman" w:eastAsia="Calibri" w:hAnsi="Times New Roman"/>
          <w:sz w:val="26"/>
          <w:szCs w:val="26"/>
        </w:rPr>
        <w:t xml:space="preserve"> and urge to buy is 0.659, 0.662, 0.587, and 0.509. </w:t>
      </w:r>
      <w:r w:rsidR="00B00DF8" w:rsidRPr="004C0F79">
        <w:rPr>
          <w:rFonts w:ascii="Times New Roman" w:eastAsia="Calibri" w:hAnsi="Times New Roman"/>
          <w:sz w:val="26"/>
          <w:szCs w:val="26"/>
        </w:rPr>
        <w:t>Furthermore,</w:t>
      </w:r>
      <w:r w:rsidRPr="004C0F79">
        <w:rPr>
          <w:rFonts w:ascii="Times New Roman" w:eastAsia="Calibri" w:hAnsi="Times New Roman"/>
          <w:sz w:val="26"/>
          <w:szCs w:val="26"/>
        </w:rPr>
        <w:t xml:space="preserve"> impulsive buying behavior</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hedonic motivation, good mood, impulse buying tendency, store environment, and friendly employee have the following correlation: 0.655, 0.631, 0.582, and 0.491</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le</w:t>
      </w:r>
      <w:r w:rsidR="00B00DF8" w:rsidRPr="004C0F79">
        <w:rPr>
          <w:rFonts w:ascii="Times New Roman" w:eastAsia="Calibri" w:hAnsi="Times New Roman"/>
          <w:sz w:val="26"/>
          <w:szCs w:val="26"/>
        </w:rPr>
        <w:t>ss than the first correlations indicating</w:t>
      </w:r>
      <w:r w:rsidRPr="004C0F79">
        <w:rPr>
          <w:rFonts w:ascii="Times New Roman" w:eastAsia="Calibri" w:hAnsi="Times New Roman"/>
          <w:sz w:val="26"/>
          <w:szCs w:val="26"/>
        </w:rPr>
        <w:t xml:space="preserve"> the influence of mediation in the model. The correlation between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with impulsive buying </w:t>
      </w:r>
      <w:r w:rsidRPr="004C0F79">
        <w:rPr>
          <w:rFonts w:ascii="Times New Roman" w:eastAsia="Calibri" w:hAnsi="Times New Roman"/>
          <w:sz w:val="26"/>
          <w:szCs w:val="26"/>
        </w:rPr>
        <w:lastRenderedPageBreak/>
        <w:t xml:space="preserve">behavior is 0.804. These findings are consistent with previous </w:t>
      </w:r>
      <w:r w:rsidR="00650867">
        <w:rPr>
          <w:rFonts w:ascii="Times New Roman" w:eastAsia="Calibri" w:hAnsi="Times New Roman"/>
          <w:sz w:val="26"/>
          <w:szCs w:val="26"/>
        </w:rPr>
        <w:t>result</w:t>
      </w:r>
      <w:r w:rsidRPr="004C0F79">
        <w:rPr>
          <w:rFonts w:ascii="Times New Roman" w:eastAsia="Calibri" w:hAnsi="Times New Roman"/>
          <w:sz w:val="26"/>
          <w:szCs w:val="26"/>
        </w:rPr>
        <w:t xml:space="preserve">s (Beatty &amp; Ferrell, 1998; </w:t>
      </w:r>
      <w:r w:rsidR="00D95CC4" w:rsidRPr="004C0F79">
        <w:rPr>
          <w:rFonts w:ascii="Times New Roman" w:eastAsia="Calibri" w:hAnsi="Times New Roman"/>
          <w:sz w:val="26"/>
          <w:szCs w:val="26"/>
        </w:rPr>
        <w:t>Mohan et al., 2013</w:t>
      </w:r>
      <w:r w:rsidRPr="004C0F79">
        <w:rPr>
          <w:rFonts w:ascii="Times New Roman" w:eastAsia="Calibri" w:hAnsi="Times New Roman"/>
          <w:sz w:val="26"/>
          <w:szCs w:val="26"/>
        </w:rPr>
        <w:t>)</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which showed the mediation between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and impulsive buying behavior.  </w:t>
      </w:r>
    </w:p>
    <w:p w14:paraId="20FA955E"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p>
    <w:tbl>
      <w:tblPr>
        <w:tblpPr w:leftFromText="180" w:rightFromText="180" w:vertAnchor="text" w:horzAnchor="margin" w:tblpY="153"/>
        <w:tblW w:w="8815" w:type="dxa"/>
        <w:tblLayout w:type="fixed"/>
        <w:tblCellMar>
          <w:left w:w="0" w:type="dxa"/>
          <w:right w:w="0" w:type="dxa"/>
        </w:tblCellMar>
        <w:tblLook w:val="0000" w:firstRow="0" w:lastRow="0" w:firstColumn="0" w:lastColumn="0" w:noHBand="0" w:noVBand="0"/>
      </w:tblPr>
      <w:tblGrid>
        <w:gridCol w:w="2356"/>
        <w:gridCol w:w="783"/>
        <w:gridCol w:w="881"/>
        <w:gridCol w:w="783"/>
        <w:gridCol w:w="838"/>
        <w:gridCol w:w="24"/>
        <w:gridCol w:w="783"/>
        <w:gridCol w:w="19"/>
        <w:gridCol w:w="665"/>
        <w:gridCol w:w="216"/>
        <w:gridCol w:w="783"/>
        <w:gridCol w:w="684"/>
      </w:tblGrid>
      <w:tr w:rsidR="003D1687" w:rsidRPr="004E1E7A" w14:paraId="0DB6DC08" w14:textId="77777777" w:rsidTr="004E1E7A">
        <w:trPr>
          <w:gridAfter w:val="3"/>
          <w:wAfter w:w="1683" w:type="dxa"/>
          <w:cantSplit/>
          <w:trHeight w:val="9"/>
        </w:trPr>
        <w:tc>
          <w:tcPr>
            <w:tcW w:w="5665" w:type="dxa"/>
            <w:gridSpan w:val="6"/>
            <w:tcBorders>
              <w:bottom w:val="single" w:sz="4" w:space="0" w:color="auto"/>
            </w:tcBorders>
            <w:shd w:val="clear" w:color="auto" w:fill="FFFFFF"/>
          </w:tcPr>
          <w:p w14:paraId="33F2C2EE" w14:textId="4A0E8A3C" w:rsidR="00133D3E" w:rsidRPr="004E1E7A" w:rsidRDefault="00234046" w:rsidP="00DD6050">
            <w:pPr>
              <w:autoSpaceDE w:val="0"/>
              <w:autoSpaceDN w:val="0"/>
              <w:adjustRightInd w:val="0"/>
              <w:spacing w:line="300" w:lineRule="auto"/>
              <w:ind w:right="60"/>
              <w:jc w:val="both"/>
              <w:rPr>
                <w:rFonts w:ascii="Times New Roman" w:hAnsi="Times New Roman"/>
                <w:b/>
                <w:bCs/>
                <w:i/>
                <w:iCs/>
                <w:sz w:val="26"/>
                <w:szCs w:val="26"/>
              </w:rPr>
            </w:pPr>
            <w:r w:rsidRPr="00DD6050">
              <w:rPr>
                <w:rFonts w:ascii="Times New Roman" w:hAnsi="Times New Roman"/>
                <w:b/>
                <w:bCs/>
                <w:sz w:val="26"/>
                <w:szCs w:val="26"/>
              </w:rPr>
              <w:t xml:space="preserve">Table </w:t>
            </w:r>
            <w:proofErr w:type="gramStart"/>
            <w:r w:rsidR="002D32CA" w:rsidRPr="00DD6050">
              <w:rPr>
                <w:rFonts w:ascii="Times New Roman" w:hAnsi="Times New Roman"/>
                <w:b/>
                <w:bCs/>
                <w:sz w:val="26"/>
                <w:szCs w:val="26"/>
              </w:rPr>
              <w:t>10</w:t>
            </w:r>
            <w:r w:rsidR="00DD6050">
              <w:rPr>
                <w:rFonts w:ascii="Times New Roman" w:hAnsi="Times New Roman"/>
                <w:sz w:val="26"/>
                <w:szCs w:val="26"/>
              </w:rPr>
              <w:t xml:space="preserve">  </w:t>
            </w:r>
            <w:r w:rsidRPr="004E1E7A">
              <w:rPr>
                <w:rFonts w:ascii="Times New Roman" w:hAnsi="Times New Roman"/>
                <w:i/>
                <w:iCs/>
                <w:sz w:val="26"/>
                <w:szCs w:val="26"/>
              </w:rPr>
              <w:t>Correlations</w:t>
            </w:r>
            <w:proofErr w:type="gramEnd"/>
            <w:r w:rsidRPr="004E1E7A">
              <w:rPr>
                <w:rFonts w:ascii="Times New Roman" w:hAnsi="Times New Roman"/>
                <w:i/>
                <w:iCs/>
                <w:sz w:val="26"/>
                <w:szCs w:val="26"/>
              </w:rPr>
              <w:t xml:space="preserve"> Matrix</w:t>
            </w:r>
            <w:r w:rsidRPr="004E1E7A">
              <w:rPr>
                <w:rFonts w:ascii="Times New Roman" w:hAnsi="Times New Roman"/>
                <w:b/>
                <w:bCs/>
                <w:i/>
                <w:iCs/>
                <w:sz w:val="26"/>
                <w:szCs w:val="26"/>
              </w:rPr>
              <w:t xml:space="preserve"> </w:t>
            </w:r>
          </w:p>
        </w:tc>
        <w:tc>
          <w:tcPr>
            <w:tcW w:w="783" w:type="dxa"/>
            <w:tcBorders>
              <w:bottom w:val="single" w:sz="4" w:space="0" w:color="auto"/>
            </w:tcBorders>
            <w:shd w:val="clear" w:color="auto" w:fill="FFFFFF"/>
          </w:tcPr>
          <w:p w14:paraId="032CECB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gridSpan w:val="2"/>
            <w:tcBorders>
              <w:bottom w:val="single" w:sz="4" w:space="0" w:color="auto"/>
            </w:tcBorders>
            <w:shd w:val="clear" w:color="auto" w:fill="FFFFFF"/>
          </w:tcPr>
          <w:p w14:paraId="6D812009"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586134A9" w14:textId="77777777" w:rsidTr="00DD6050">
        <w:trPr>
          <w:cantSplit/>
          <w:trHeight w:val="9"/>
        </w:trPr>
        <w:tc>
          <w:tcPr>
            <w:tcW w:w="2356" w:type="dxa"/>
            <w:tcBorders>
              <w:top w:val="single" w:sz="4" w:space="0" w:color="auto"/>
              <w:bottom w:val="single" w:sz="4" w:space="0" w:color="auto"/>
            </w:tcBorders>
            <w:shd w:val="clear" w:color="auto" w:fill="FFFFFF"/>
          </w:tcPr>
          <w:p w14:paraId="3B23D28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bottom w:val="single" w:sz="4" w:space="0" w:color="auto"/>
            </w:tcBorders>
            <w:shd w:val="clear" w:color="auto" w:fill="FFFFFF"/>
            <w:vAlign w:val="center"/>
          </w:tcPr>
          <w:p w14:paraId="68508B03"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1</w:t>
            </w:r>
          </w:p>
        </w:tc>
        <w:tc>
          <w:tcPr>
            <w:tcW w:w="881" w:type="dxa"/>
            <w:tcBorders>
              <w:top w:val="single" w:sz="4" w:space="0" w:color="auto"/>
              <w:bottom w:val="single" w:sz="4" w:space="0" w:color="auto"/>
            </w:tcBorders>
            <w:shd w:val="clear" w:color="auto" w:fill="FFFFFF"/>
            <w:vAlign w:val="center"/>
          </w:tcPr>
          <w:p w14:paraId="74F1E9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2</w:t>
            </w:r>
          </w:p>
        </w:tc>
        <w:tc>
          <w:tcPr>
            <w:tcW w:w="783" w:type="dxa"/>
            <w:tcBorders>
              <w:top w:val="single" w:sz="4" w:space="0" w:color="auto"/>
              <w:bottom w:val="single" w:sz="4" w:space="0" w:color="auto"/>
            </w:tcBorders>
            <w:shd w:val="clear" w:color="auto" w:fill="FFFFFF"/>
            <w:vAlign w:val="center"/>
          </w:tcPr>
          <w:p w14:paraId="7F9B87EB"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3</w:t>
            </w:r>
          </w:p>
        </w:tc>
        <w:tc>
          <w:tcPr>
            <w:tcW w:w="838" w:type="dxa"/>
            <w:tcBorders>
              <w:top w:val="single" w:sz="4" w:space="0" w:color="auto"/>
              <w:bottom w:val="single" w:sz="4" w:space="0" w:color="auto"/>
            </w:tcBorders>
            <w:shd w:val="clear" w:color="auto" w:fill="FFFFFF"/>
            <w:vAlign w:val="center"/>
          </w:tcPr>
          <w:p w14:paraId="0CBA2D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4</w:t>
            </w:r>
          </w:p>
        </w:tc>
        <w:tc>
          <w:tcPr>
            <w:tcW w:w="826" w:type="dxa"/>
            <w:gridSpan w:val="3"/>
            <w:tcBorders>
              <w:top w:val="single" w:sz="4" w:space="0" w:color="auto"/>
              <w:bottom w:val="single" w:sz="4" w:space="0" w:color="auto"/>
            </w:tcBorders>
            <w:shd w:val="clear" w:color="auto" w:fill="FFFFFF"/>
            <w:vAlign w:val="center"/>
          </w:tcPr>
          <w:p w14:paraId="5D73F75C"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5</w:t>
            </w:r>
          </w:p>
        </w:tc>
        <w:tc>
          <w:tcPr>
            <w:tcW w:w="881" w:type="dxa"/>
            <w:gridSpan w:val="2"/>
            <w:tcBorders>
              <w:top w:val="single" w:sz="4" w:space="0" w:color="auto"/>
              <w:bottom w:val="single" w:sz="4" w:space="0" w:color="auto"/>
            </w:tcBorders>
            <w:shd w:val="clear" w:color="auto" w:fill="FFFFFF"/>
            <w:vAlign w:val="center"/>
          </w:tcPr>
          <w:p w14:paraId="44E567C7"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6</w:t>
            </w:r>
          </w:p>
        </w:tc>
        <w:tc>
          <w:tcPr>
            <w:tcW w:w="783" w:type="dxa"/>
            <w:tcBorders>
              <w:top w:val="single" w:sz="4" w:space="0" w:color="auto"/>
              <w:bottom w:val="single" w:sz="4" w:space="0" w:color="auto"/>
            </w:tcBorders>
            <w:shd w:val="clear" w:color="auto" w:fill="FFFFFF"/>
            <w:vAlign w:val="center"/>
          </w:tcPr>
          <w:p w14:paraId="2FCB1197"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7</w:t>
            </w:r>
          </w:p>
        </w:tc>
        <w:tc>
          <w:tcPr>
            <w:tcW w:w="684" w:type="dxa"/>
            <w:tcBorders>
              <w:top w:val="single" w:sz="4" w:space="0" w:color="auto"/>
              <w:bottom w:val="single" w:sz="4" w:space="0" w:color="auto"/>
            </w:tcBorders>
            <w:shd w:val="clear" w:color="auto" w:fill="FFFFFF"/>
            <w:vAlign w:val="center"/>
          </w:tcPr>
          <w:p w14:paraId="1C6E8E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8</w:t>
            </w:r>
          </w:p>
        </w:tc>
      </w:tr>
      <w:tr w:rsidR="003D1687" w:rsidRPr="004E1E7A" w14:paraId="6742FCF1" w14:textId="77777777" w:rsidTr="00DD6050">
        <w:trPr>
          <w:cantSplit/>
          <w:trHeight w:val="32"/>
        </w:trPr>
        <w:tc>
          <w:tcPr>
            <w:tcW w:w="2356" w:type="dxa"/>
            <w:tcBorders>
              <w:top w:val="single" w:sz="4" w:space="0" w:color="auto"/>
            </w:tcBorders>
            <w:shd w:val="clear" w:color="auto" w:fill="FFFFFF"/>
            <w:vAlign w:val="center"/>
          </w:tcPr>
          <w:p w14:paraId="242E1043" w14:textId="236DB351"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Hedonic motivation</w:t>
            </w:r>
          </w:p>
        </w:tc>
        <w:tc>
          <w:tcPr>
            <w:tcW w:w="783" w:type="dxa"/>
            <w:tcBorders>
              <w:top w:val="single" w:sz="4" w:space="0" w:color="auto"/>
            </w:tcBorders>
            <w:shd w:val="clear" w:color="auto" w:fill="FFFFFF"/>
            <w:vAlign w:val="center"/>
          </w:tcPr>
          <w:p w14:paraId="16329E2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81" w:type="dxa"/>
            <w:tcBorders>
              <w:top w:val="single" w:sz="4" w:space="0" w:color="auto"/>
            </w:tcBorders>
            <w:shd w:val="clear" w:color="auto" w:fill="FFFFFF"/>
            <w:vAlign w:val="center"/>
          </w:tcPr>
          <w:p w14:paraId="2EEA006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tcBorders>
            <w:shd w:val="clear" w:color="auto" w:fill="FFFFFF"/>
            <w:vAlign w:val="center"/>
          </w:tcPr>
          <w:p w14:paraId="621E5F2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38" w:type="dxa"/>
            <w:tcBorders>
              <w:top w:val="single" w:sz="4" w:space="0" w:color="auto"/>
            </w:tcBorders>
            <w:shd w:val="clear" w:color="auto" w:fill="FFFFFF"/>
            <w:vAlign w:val="center"/>
          </w:tcPr>
          <w:p w14:paraId="423494E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tcBorders>
              <w:top w:val="single" w:sz="4" w:space="0" w:color="auto"/>
            </w:tcBorders>
            <w:shd w:val="clear" w:color="auto" w:fill="FFFFFF"/>
            <w:vAlign w:val="center"/>
          </w:tcPr>
          <w:p w14:paraId="764093C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tcBorders>
              <w:top w:val="single" w:sz="4" w:space="0" w:color="auto"/>
            </w:tcBorders>
            <w:shd w:val="clear" w:color="auto" w:fill="FFFFFF"/>
            <w:vAlign w:val="center"/>
          </w:tcPr>
          <w:p w14:paraId="2671B519"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tcBorders>
            <w:shd w:val="clear" w:color="auto" w:fill="FFFFFF"/>
          </w:tcPr>
          <w:p w14:paraId="733D535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tcBorders>
              <w:top w:val="single" w:sz="4" w:space="0" w:color="auto"/>
            </w:tcBorders>
            <w:shd w:val="clear" w:color="auto" w:fill="FFFFFF"/>
          </w:tcPr>
          <w:p w14:paraId="12B28FCA"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75560157" w14:textId="77777777" w:rsidTr="00DD6050">
        <w:trPr>
          <w:cantSplit/>
          <w:trHeight w:val="30"/>
        </w:trPr>
        <w:tc>
          <w:tcPr>
            <w:tcW w:w="2356" w:type="dxa"/>
            <w:shd w:val="clear" w:color="auto" w:fill="FFFFFF"/>
            <w:vAlign w:val="center"/>
          </w:tcPr>
          <w:p w14:paraId="0FEE8B1C" w14:textId="2FBBBED9"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2.</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Good mood</w:t>
            </w:r>
          </w:p>
        </w:tc>
        <w:tc>
          <w:tcPr>
            <w:tcW w:w="783" w:type="dxa"/>
            <w:shd w:val="clear" w:color="auto" w:fill="FFFFFF"/>
            <w:vAlign w:val="center"/>
          </w:tcPr>
          <w:p w14:paraId="4D5B77AE"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.580</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490B252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783" w:type="dxa"/>
            <w:shd w:val="clear" w:color="auto" w:fill="FFFFFF"/>
            <w:vAlign w:val="center"/>
          </w:tcPr>
          <w:p w14:paraId="4B9C3170"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38" w:type="dxa"/>
            <w:shd w:val="clear" w:color="auto" w:fill="FFFFFF"/>
            <w:vAlign w:val="center"/>
          </w:tcPr>
          <w:p w14:paraId="4221765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shd w:val="clear" w:color="auto" w:fill="FFFFFF"/>
            <w:vAlign w:val="center"/>
          </w:tcPr>
          <w:p w14:paraId="18C5F3F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7D2C6CE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2C5B63B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490C3B9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073C8587" w14:textId="77777777" w:rsidTr="00DD6050">
        <w:trPr>
          <w:cantSplit/>
          <w:trHeight w:val="32"/>
        </w:trPr>
        <w:tc>
          <w:tcPr>
            <w:tcW w:w="2356" w:type="dxa"/>
            <w:shd w:val="clear" w:color="auto" w:fill="FFFFFF"/>
            <w:vAlign w:val="center"/>
          </w:tcPr>
          <w:p w14:paraId="7F7E545F" w14:textId="27EAD062"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Impulsive buying tendency</w:t>
            </w:r>
          </w:p>
        </w:tc>
        <w:tc>
          <w:tcPr>
            <w:tcW w:w="783" w:type="dxa"/>
            <w:shd w:val="clear" w:color="auto" w:fill="FFFFFF"/>
            <w:vAlign w:val="center"/>
          </w:tcPr>
          <w:p w14:paraId="2C77C4C3"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.450</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09C4373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.542</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47882D8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38" w:type="dxa"/>
            <w:shd w:val="clear" w:color="auto" w:fill="FFFFFF"/>
            <w:vAlign w:val="center"/>
          </w:tcPr>
          <w:p w14:paraId="4E474C0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shd w:val="clear" w:color="auto" w:fill="FFFFFF"/>
            <w:vAlign w:val="center"/>
          </w:tcPr>
          <w:p w14:paraId="203C033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3954B6BD"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01F3555E"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6F1EAF6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3256221A" w14:textId="77777777" w:rsidTr="00DD6050">
        <w:trPr>
          <w:cantSplit/>
          <w:trHeight w:val="30"/>
        </w:trPr>
        <w:tc>
          <w:tcPr>
            <w:tcW w:w="2356" w:type="dxa"/>
            <w:shd w:val="clear" w:color="auto" w:fill="FFFFFF"/>
            <w:vAlign w:val="center"/>
          </w:tcPr>
          <w:p w14:paraId="37DB3494" w14:textId="63E37A69"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Store environment</w:t>
            </w:r>
          </w:p>
        </w:tc>
        <w:tc>
          <w:tcPr>
            <w:tcW w:w="783" w:type="dxa"/>
            <w:shd w:val="clear" w:color="auto" w:fill="FFFFFF"/>
            <w:vAlign w:val="center"/>
          </w:tcPr>
          <w:p w14:paraId="6F7CF5DE"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.525</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27F1394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.536</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6C2EA3A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.375</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5449B94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26" w:type="dxa"/>
            <w:gridSpan w:val="3"/>
            <w:shd w:val="clear" w:color="auto" w:fill="FFFFFF"/>
            <w:vAlign w:val="center"/>
          </w:tcPr>
          <w:p w14:paraId="2B55B0D6"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116DC5A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3B437AB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26C6C3E6"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9B2357C" w14:textId="77777777" w:rsidTr="00DD6050">
        <w:trPr>
          <w:cantSplit/>
          <w:trHeight w:val="30"/>
        </w:trPr>
        <w:tc>
          <w:tcPr>
            <w:tcW w:w="2356" w:type="dxa"/>
            <w:shd w:val="clear" w:color="auto" w:fill="FFFFFF"/>
            <w:vAlign w:val="center"/>
          </w:tcPr>
          <w:p w14:paraId="2D67073A" w14:textId="1553ECE5"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Store promotions</w:t>
            </w:r>
          </w:p>
        </w:tc>
        <w:tc>
          <w:tcPr>
            <w:tcW w:w="783" w:type="dxa"/>
            <w:shd w:val="clear" w:color="auto" w:fill="FFFFFF"/>
            <w:vAlign w:val="center"/>
          </w:tcPr>
          <w:p w14:paraId="648D165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.684</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139F9C8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.503</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6D45412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.444</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14E1925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.545</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2CB8FD49"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81" w:type="dxa"/>
            <w:gridSpan w:val="2"/>
            <w:shd w:val="clear" w:color="auto" w:fill="FFFFFF"/>
            <w:vAlign w:val="center"/>
          </w:tcPr>
          <w:p w14:paraId="4FD9AAE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6C7DD0B5"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31BC8E77"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35496418" w14:textId="77777777" w:rsidTr="00DD6050">
        <w:trPr>
          <w:cantSplit/>
          <w:trHeight w:val="30"/>
        </w:trPr>
        <w:tc>
          <w:tcPr>
            <w:tcW w:w="2356" w:type="dxa"/>
            <w:shd w:val="clear" w:color="auto" w:fill="FFFFFF"/>
            <w:vAlign w:val="center"/>
          </w:tcPr>
          <w:p w14:paraId="34BAB01D" w14:textId="0954BC70"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Friendly employee</w:t>
            </w:r>
          </w:p>
        </w:tc>
        <w:tc>
          <w:tcPr>
            <w:tcW w:w="783" w:type="dxa"/>
            <w:shd w:val="clear" w:color="auto" w:fill="FFFFFF"/>
            <w:vAlign w:val="center"/>
          </w:tcPr>
          <w:p w14:paraId="790308B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.512</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04737AC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.359</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5D39F3A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.359</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1344C222"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.425</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4FD846E0"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.383</w:t>
            </w:r>
            <w:r w:rsidRPr="004E1E7A">
              <w:rPr>
                <w:rFonts w:ascii="Times New Roman" w:eastAsiaTheme="minorHAnsi" w:hAnsi="Times New Roman"/>
                <w:color w:val="000000"/>
                <w:sz w:val="26"/>
                <w:szCs w:val="26"/>
                <w:vertAlign w:val="superscript"/>
              </w:rPr>
              <w:t>**</w:t>
            </w:r>
          </w:p>
        </w:tc>
        <w:tc>
          <w:tcPr>
            <w:tcW w:w="881" w:type="dxa"/>
            <w:gridSpan w:val="2"/>
            <w:shd w:val="clear" w:color="auto" w:fill="FFFFFF"/>
            <w:vAlign w:val="center"/>
          </w:tcPr>
          <w:p w14:paraId="3723E5E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783" w:type="dxa"/>
            <w:shd w:val="clear" w:color="auto" w:fill="FFFFFF"/>
          </w:tcPr>
          <w:p w14:paraId="7736AEC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07DC9B95"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B513541" w14:textId="77777777" w:rsidTr="00DD6050">
        <w:trPr>
          <w:cantSplit/>
          <w:trHeight w:val="30"/>
        </w:trPr>
        <w:tc>
          <w:tcPr>
            <w:tcW w:w="2356" w:type="dxa"/>
            <w:shd w:val="clear" w:color="auto" w:fill="FFFFFF"/>
            <w:vAlign w:val="center"/>
          </w:tcPr>
          <w:p w14:paraId="5B91B2B3" w14:textId="7E008F05"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7. Urge to buy impulsively</w:t>
            </w:r>
          </w:p>
        </w:tc>
        <w:tc>
          <w:tcPr>
            <w:tcW w:w="783" w:type="dxa"/>
            <w:shd w:val="clear" w:color="auto" w:fill="FFFFFF"/>
            <w:vAlign w:val="center"/>
          </w:tcPr>
          <w:p w14:paraId="7F816FE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.659</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23AE692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.662</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7503CEA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.564</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2E1C01A9"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.587</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03788957" w14:textId="77777777" w:rsidR="00133D3E" w:rsidRPr="004E1E7A" w:rsidRDefault="00234046" w:rsidP="00DD6050">
            <w:pPr>
              <w:autoSpaceDE w:val="0"/>
              <w:autoSpaceDN w:val="0"/>
              <w:adjustRightInd w:val="0"/>
              <w:spacing w:line="300" w:lineRule="auto"/>
              <w:ind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 xml:space="preserve"> .672</w:t>
            </w:r>
            <w:r w:rsidRPr="004E1E7A">
              <w:rPr>
                <w:rFonts w:ascii="Times New Roman" w:eastAsiaTheme="minorHAnsi" w:hAnsi="Times New Roman"/>
                <w:color w:val="000000"/>
                <w:sz w:val="26"/>
                <w:szCs w:val="26"/>
                <w:vertAlign w:val="superscript"/>
              </w:rPr>
              <w:t>**</w:t>
            </w:r>
          </w:p>
        </w:tc>
        <w:tc>
          <w:tcPr>
            <w:tcW w:w="881" w:type="dxa"/>
            <w:gridSpan w:val="2"/>
            <w:shd w:val="clear" w:color="auto" w:fill="FFFFFF"/>
            <w:vAlign w:val="center"/>
          </w:tcPr>
          <w:p w14:paraId="4239730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.509</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30FE6B4C"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684" w:type="dxa"/>
            <w:shd w:val="clear" w:color="auto" w:fill="FFFFFF"/>
            <w:vAlign w:val="center"/>
          </w:tcPr>
          <w:p w14:paraId="2B670C57"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3D9EC80" w14:textId="77777777" w:rsidTr="00DD6050">
        <w:trPr>
          <w:cantSplit/>
          <w:trHeight w:val="30"/>
        </w:trPr>
        <w:tc>
          <w:tcPr>
            <w:tcW w:w="2356" w:type="dxa"/>
            <w:tcBorders>
              <w:bottom w:val="single" w:sz="4" w:space="0" w:color="auto"/>
            </w:tcBorders>
            <w:shd w:val="clear" w:color="auto" w:fill="FFFFFF"/>
            <w:vAlign w:val="center"/>
          </w:tcPr>
          <w:p w14:paraId="6574DBAC" w14:textId="77777777"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8. Impulse buying behavior</w:t>
            </w:r>
          </w:p>
        </w:tc>
        <w:tc>
          <w:tcPr>
            <w:tcW w:w="783" w:type="dxa"/>
            <w:tcBorders>
              <w:bottom w:val="single" w:sz="4" w:space="0" w:color="auto"/>
            </w:tcBorders>
            <w:shd w:val="clear" w:color="auto" w:fill="FFFFFF"/>
            <w:vAlign w:val="center"/>
          </w:tcPr>
          <w:p w14:paraId="4F1C4640"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.655</w:t>
            </w:r>
            <w:r w:rsidRPr="004E1E7A">
              <w:rPr>
                <w:rFonts w:ascii="Times New Roman" w:eastAsiaTheme="minorHAnsi" w:hAnsi="Times New Roman"/>
                <w:color w:val="000000"/>
                <w:sz w:val="26"/>
                <w:szCs w:val="26"/>
                <w:vertAlign w:val="superscript"/>
              </w:rPr>
              <w:t>**</w:t>
            </w:r>
          </w:p>
        </w:tc>
        <w:tc>
          <w:tcPr>
            <w:tcW w:w="881" w:type="dxa"/>
            <w:tcBorders>
              <w:bottom w:val="single" w:sz="4" w:space="0" w:color="auto"/>
            </w:tcBorders>
            <w:shd w:val="clear" w:color="auto" w:fill="FFFFFF"/>
            <w:vAlign w:val="center"/>
          </w:tcPr>
          <w:p w14:paraId="0ABFED4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.631</w:t>
            </w:r>
            <w:r w:rsidRPr="004E1E7A">
              <w:rPr>
                <w:rFonts w:ascii="Times New Roman" w:eastAsiaTheme="minorHAnsi" w:hAnsi="Times New Roman"/>
                <w:color w:val="000000"/>
                <w:sz w:val="26"/>
                <w:szCs w:val="26"/>
                <w:vertAlign w:val="superscript"/>
              </w:rPr>
              <w:t>**</w:t>
            </w:r>
          </w:p>
        </w:tc>
        <w:tc>
          <w:tcPr>
            <w:tcW w:w="783" w:type="dxa"/>
            <w:tcBorders>
              <w:bottom w:val="single" w:sz="4" w:space="0" w:color="auto"/>
            </w:tcBorders>
            <w:shd w:val="clear" w:color="auto" w:fill="FFFFFF"/>
            <w:vAlign w:val="center"/>
          </w:tcPr>
          <w:p w14:paraId="7FFD8E9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.611</w:t>
            </w:r>
            <w:r w:rsidRPr="004E1E7A">
              <w:rPr>
                <w:rFonts w:ascii="Times New Roman" w:eastAsiaTheme="minorHAnsi" w:hAnsi="Times New Roman"/>
                <w:color w:val="000000"/>
                <w:sz w:val="26"/>
                <w:szCs w:val="26"/>
                <w:vertAlign w:val="superscript"/>
              </w:rPr>
              <w:t>**</w:t>
            </w:r>
          </w:p>
        </w:tc>
        <w:tc>
          <w:tcPr>
            <w:tcW w:w="838" w:type="dxa"/>
            <w:tcBorders>
              <w:bottom w:val="single" w:sz="4" w:space="0" w:color="auto"/>
            </w:tcBorders>
            <w:shd w:val="clear" w:color="auto" w:fill="FFFFFF"/>
            <w:vAlign w:val="center"/>
          </w:tcPr>
          <w:p w14:paraId="3D53DE4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.582</w:t>
            </w:r>
            <w:r w:rsidRPr="004E1E7A">
              <w:rPr>
                <w:rFonts w:ascii="Times New Roman" w:eastAsiaTheme="minorHAnsi" w:hAnsi="Times New Roman"/>
                <w:color w:val="000000"/>
                <w:sz w:val="26"/>
                <w:szCs w:val="26"/>
                <w:vertAlign w:val="superscript"/>
              </w:rPr>
              <w:t>**</w:t>
            </w:r>
          </w:p>
        </w:tc>
        <w:tc>
          <w:tcPr>
            <w:tcW w:w="826" w:type="dxa"/>
            <w:gridSpan w:val="3"/>
            <w:tcBorders>
              <w:bottom w:val="single" w:sz="4" w:space="0" w:color="auto"/>
            </w:tcBorders>
            <w:shd w:val="clear" w:color="auto" w:fill="FFFFFF"/>
            <w:vAlign w:val="center"/>
          </w:tcPr>
          <w:p w14:paraId="5582C585" w14:textId="77777777" w:rsidR="00133D3E" w:rsidRPr="004E1E7A" w:rsidRDefault="00234046" w:rsidP="00DD6050">
            <w:pPr>
              <w:autoSpaceDE w:val="0"/>
              <w:autoSpaceDN w:val="0"/>
              <w:adjustRightInd w:val="0"/>
              <w:spacing w:line="300" w:lineRule="auto"/>
              <w:ind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 xml:space="preserve"> .679</w:t>
            </w:r>
            <w:r w:rsidRPr="004E1E7A">
              <w:rPr>
                <w:rFonts w:ascii="Times New Roman" w:eastAsiaTheme="minorHAnsi" w:hAnsi="Times New Roman"/>
                <w:color w:val="000000"/>
                <w:sz w:val="26"/>
                <w:szCs w:val="26"/>
                <w:vertAlign w:val="superscript"/>
              </w:rPr>
              <w:t>**</w:t>
            </w:r>
          </w:p>
        </w:tc>
        <w:tc>
          <w:tcPr>
            <w:tcW w:w="881" w:type="dxa"/>
            <w:gridSpan w:val="2"/>
            <w:tcBorders>
              <w:bottom w:val="single" w:sz="4" w:space="0" w:color="auto"/>
            </w:tcBorders>
            <w:shd w:val="clear" w:color="auto" w:fill="FFFFFF"/>
            <w:vAlign w:val="center"/>
          </w:tcPr>
          <w:p w14:paraId="14E071F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.491</w:t>
            </w:r>
            <w:r w:rsidRPr="004E1E7A">
              <w:rPr>
                <w:rFonts w:ascii="Times New Roman" w:eastAsiaTheme="minorHAnsi" w:hAnsi="Times New Roman"/>
                <w:color w:val="000000"/>
                <w:sz w:val="26"/>
                <w:szCs w:val="26"/>
                <w:vertAlign w:val="superscript"/>
              </w:rPr>
              <w:t>**</w:t>
            </w:r>
          </w:p>
        </w:tc>
        <w:tc>
          <w:tcPr>
            <w:tcW w:w="783" w:type="dxa"/>
            <w:tcBorders>
              <w:bottom w:val="single" w:sz="4" w:space="0" w:color="auto"/>
            </w:tcBorders>
            <w:shd w:val="clear" w:color="auto" w:fill="FFFFFF"/>
            <w:vAlign w:val="center"/>
          </w:tcPr>
          <w:p w14:paraId="01809A6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.804</w:t>
            </w:r>
            <w:r w:rsidRPr="004E1E7A">
              <w:rPr>
                <w:rFonts w:ascii="Times New Roman" w:eastAsiaTheme="minorHAnsi" w:hAnsi="Times New Roman"/>
                <w:color w:val="000000"/>
                <w:sz w:val="26"/>
                <w:szCs w:val="26"/>
                <w:vertAlign w:val="superscript"/>
              </w:rPr>
              <w:t>**</w:t>
            </w:r>
          </w:p>
        </w:tc>
        <w:tc>
          <w:tcPr>
            <w:tcW w:w="684" w:type="dxa"/>
            <w:tcBorders>
              <w:bottom w:val="single" w:sz="4" w:space="0" w:color="auto"/>
            </w:tcBorders>
            <w:shd w:val="clear" w:color="auto" w:fill="FFFFFF"/>
            <w:vAlign w:val="center"/>
          </w:tcPr>
          <w:p w14:paraId="3DAFFF1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r>
    </w:tbl>
    <w:p w14:paraId="51A82D48" w14:textId="77777777" w:rsidR="00133D3E" w:rsidRPr="004C0F79" w:rsidRDefault="00234046" w:rsidP="00DD6050">
      <w:pPr>
        <w:spacing w:line="300" w:lineRule="auto"/>
        <w:contextualSpacing/>
        <w:jc w:val="both"/>
        <w:rPr>
          <w:rFonts w:ascii="Times New Roman" w:hAnsi="Times New Roman"/>
          <w:sz w:val="26"/>
          <w:szCs w:val="26"/>
        </w:rPr>
      </w:pPr>
      <w:r w:rsidRPr="004C0F79">
        <w:rPr>
          <w:rFonts w:ascii="Times New Roman" w:hAnsi="Times New Roman"/>
          <w:i/>
          <w:iCs/>
          <w:sz w:val="26"/>
          <w:szCs w:val="26"/>
        </w:rPr>
        <w:t>Note.</w:t>
      </w:r>
      <w:r w:rsidRPr="004C0F79">
        <w:rPr>
          <w:rFonts w:ascii="Times New Roman" w:hAnsi="Times New Roman"/>
          <w:sz w:val="26"/>
          <w:szCs w:val="26"/>
        </w:rPr>
        <w:t xml:space="preserve"> The correlation matrix shows the relationship between the variables. </w:t>
      </w:r>
    </w:p>
    <w:p w14:paraId="3BDDF9B3" w14:textId="77777777" w:rsidR="00133D3E" w:rsidRPr="004C0F79" w:rsidRDefault="00133D3E" w:rsidP="00DD6050">
      <w:pPr>
        <w:spacing w:line="300" w:lineRule="auto"/>
        <w:jc w:val="both"/>
        <w:rPr>
          <w:rFonts w:ascii="Times New Roman" w:eastAsia="Calibri" w:hAnsi="Times New Roman"/>
          <w:b/>
          <w:sz w:val="26"/>
          <w:szCs w:val="26"/>
        </w:rPr>
      </w:pPr>
    </w:p>
    <w:p w14:paraId="4DC11A00" w14:textId="767BBD48" w:rsidR="00814D2E" w:rsidRPr="004C0F79" w:rsidRDefault="006B01C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t>Current</w:t>
      </w:r>
      <w:r w:rsidR="00234046" w:rsidRPr="004C0F79">
        <w:rPr>
          <w:rFonts w:ascii="Times New Roman" w:eastAsiaTheme="minorEastAsia" w:hAnsi="Times New Roman"/>
          <w:sz w:val="26"/>
          <w:szCs w:val="26"/>
        </w:rPr>
        <w:t xml:space="preserve"> research found that if </w:t>
      </w:r>
      <w:r w:rsidR="00650867">
        <w:rPr>
          <w:rFonts w:ascii="Times New Roman" w:eastAsiaTheme="minorEastAsia" w:hAnsi="Times New Roman"/>
          <w:sz w:val="26"/>
          <w:szCs w:val="26"/>
        </w:rPr>
        <w:t>customers are</w:t>
      </w:r>
      <w:r w:rsidR="00234046" w:rsidRPr="004C0F79">
        <w:rPr>
          <w:rFonts w:ascii="Times New Roman" w:eastAsiaTheme="minorEastAsia" w:hAnsi="Times New Roman"/>
          <w:sz w:val="26"/>
          <w:szCs w:val="26"/>
        </w:rPr>
        <w:t xml:space="preserve"> hedonically motivated</w:t>
      </w:r>
      <w:r w:rsidR="00B00DF8" w:rsidRPr="004C0F79">
        <w:rPr>
          <w:rFonts w:ascii="Times New Roman" w:eastAsiaTheme="minorEastAsia" w:hAnsi="Times New Roman"/>
          <w:sz w:val="26"/>
          <w:szCs w:val="26"/>
        </w:rPr>
        <w:t>,</w:t>
      </w:r>
      <w:r w:rsidR="00234046" w:rsidRPr="004C0F79">
        <w:rPr>
          <w:rFonts w:ascii="Times New Roman" w:eastAsiaTheme="minorEastAsia" w:hAnsi="Times New Roman"/>
          <w:sz w:val="26"/>
          <w:szCs w:val="26"/>
        </w:rPr>
        <w:t xml:space="preserve"> the</w:t>
      </w:r>
      <w:r w:rsidR="00016434" w:rsidRPr="004C0F79">
        <w:rPr>
          <w:rFonts w:ascii="Times New Roman" w:eastAsiaTheme="minorEastAsia" w:hAnsi="Times New Roman"/>
          <w:sz w:val="26"/>
          <w:szCs w:val="26"/>
        </w:rPr>
        <w:t>y</w:t>
      </w:r>
      <w:r w:rsidR="00234046" w:rsidRPr="004C0F79">
        <w:rPr>
          <w:rFonts w:ascii="Times New Roman" w:eastAsiaTheme="minorEastAsia" w:hAnsi="Times New Roman"/>
          <w:sz w:val="26"/>
          <w:szCs w:val="26"/>
        </w:rPr>
        <w:t xml:space="preserve"> will purchase impulsively. The findings for good mood and impulsive buying behavior show</w:t>
      </w:r>
      <w:r w:rsidR="00B91A70" w:rsidRPr="004C0F79">
        <w:rPr>
          <w:rFonts w:ascii="Times New Roman" w:eastAsiaTheme="minorEastAsia" w:hAnsi="Times New Roman"/>
          <w:sz w:val="26"/>
          <w:szCs w:val="26"/>
        </w:rPr>
        <w:t xml:space="preserve"> a significant relationship among these </w:t>
      </w:r>
      <w:r w:rsidR="00B91A70" w:rsidRPr="00DD6050">
        <w:rPr>
          <w:rFonts w:ascii="Times New Roman" w:eastAsia="Calibri" w:hAnsi="Times New Roman"/>
          <w:sz w:val="26"/>
          <w:szCs w:val="26"/>
        </w:rPr>
        <w:t>variables</w:t>
      </w:r>
      <w:r w:rsidR="00B91A70" w:rsidRPr="004C0F79">
        <w:rPr>
          <w:rFonts w:ascii="Times New Roman" w:eastAsiaTheme="minorEastAsia" w:hAnsi="Times New Roman"/>
          <w:sz w:val="26"/>
          <w:szCs w:val="26"/>
        </w:rPr>
        <w:t>, supported by</w:t>
      </w:r>
      <w:r w:rsidR="00127B93">
        <w:rPr>
          <w:rFonts w:ascii="Times New Roman" w:eastAsiaTheme="minorEastAsia" w:hAnsi="Times New Roman"/>
          <w:sz w:val="26"/>
          <w:szCs w:val="26"/>
        </w:rPr>
        <w:t xml:space="preserve"> </w:t>
      </w:r>
      <w:r w:rsidR="00127B93" w:rsidRPr="00127B93">
        <w:rPr>
          <w:rFonts w:ascii="Times New Roman" w:eastAsiaTheme="minorEastAsia" w:hAnsi="Times New Roman"/>
          <w:noProof/>
          <w:sz w:val="26"/>
          <w:szCs w:val="26"/>
        </w:rPr>
        <w:t>Chang</w:t>
      </w:r>
      <w:r w:rsidR="00ED15FB">
        <w:rPr>
          <w:rFonts w:ascii="Times New Roman" w:eastAsiaTheme="minorEastAsia" w:hAnsi="Times New Roman"/>
          <w:noProof/>
          <w:sz w:val="26"/>
          <w:szCs w:val="26"/>
        </w:rPr>
        <w:t xml:space="preserve"> et al. </w:t>
      </w:r>
      <w:r w:rsidR="00BF27BB" w:rsidRPr="004C0F79">
        <w:rPr>
          <w:rFonts w:ascii="Times New Roman" w:eastAsiaTheme="minorEastAsia" w:hAnsi="Times New Roman"/>
          <w:sz w:val="26"/>
          <w:szCs w:val="26"/>
        </w:rPr>
        <w:t>(2011) study</w:t>
      </w:r>
      <w:r w:rsidR="00B91A70" w:rsidRPr="004C0F79">
        <w:rPr>
          <w:rFonts w:ascii="Times New Roman" w:eastAsiaTheme="minorEastAsia" w:hAnsi="Times New Roman"/>
          <w:sz w:val="26"/>
          <w:szCs w:val="26"/>
        </w:rPr>
        <w:t>. They</w:t>
      </w:r>
      <w:r w:rsidR="00234046" w:rsidRPr="004C0F79">
        <w:rPr>
          <w:rFonts w:ascii="Times New Roman" w:eastAsiaTheme="minorEastAsia" w:hAnsi="Times New Roman"/>
          <w:sz w:val="26"/>
          <w:szCs w:val="26"/>
        </w:rPr>
        <w:t xml:space="preserve"> concluded that </w:t>
      </w:r>
      <w:r w:rsidR="00234046" w:rsidRPr="004C0F79">
        <w:rPr>
          <w:rFonts w:ascii="Times New Roman" w:hAnsi="Times New Roman"/>
          <w:sz w:val="26"/>
          <w:szCs w:val="26"/>
        </w:rPr>
        <w:t xml:space="preserve">the </w:t>
      </w:r>
      <w:r w:rsidR="00B91A70" w:rsidRPr="004C0F79">
        <w:rPr>
          <w:rFonts w:ascii="Times New Roman" w:hAnsi="Times New Roman"/>
          <w:sz w:val="26"/>
          <w:szCs w:val="26"/>
        </w:rPr>
        <w:t>excellent</w:t>
      </w:r>
      <w:r w:rsidR="00234046" w:rsidRPr="004C0F79">
        <w:rPr>
          <w:rFonts w:ascii="Times New Roman" w:hAnsi="Times New Roman"/>
          <w:sz w:val="26"/>
          <w:szCs w:val="26"/>
        </w:rPr>
        <w:t xml:space="preserve"> mood motivates the consumers to act on their impulse</w:t>
      </w:r>
      <w:r w:rsidR="00B91A70" w:rsidRPr="004C0F79">
        <w:rPr>
          <w:rFonts w:ascii="Times New Roman" w:hAnsi="Times New Roman"/>
          <w:sz w:val="26"/>
          <w:szCs w:val="26"/>
        </w:rPr>
        <w:t>s</w:t>
      </w:r>
      <w:r w:rsidR="00234046" w:rsidRPr="004C0F79">
        <w:rPr>
          <w:rFonts w:ascii="Times New Roman" w:hAnsi="Times New Roman"/>
          <w:sz w:val="26"/>
          <w:szCs w:val="26"/>
        </w:rPr>
        <w:t xml:space="preserve"> immediately without thinking much</w:t>
      </w:r>
      <w:r w:rsidR="00B91A70" w:rsidRPr="004C0F79">
        <w:rPr>
          <w:rFonts w:ascii="Times New Roman" w:hAnsi="Times New Roman"/>
          <w:sz w:val="26"/>
          <w:szCs w:val="26"/>
        </w:rPr>
        <w:t>,</w:t>
      </w:r>
      <w:r w:rsidR="00234046" w:rsidRPr="004C0F79">
        <w:rPr>
          <w:rFonts w:ascii="Times New Roman" w:hAnsi="Times New Roman"/>
          <w:sz w:val="26"/>
          <w:szCs w:val="26"/>
        </w:rPr>
        <w:t xml:space="preserve"> which results in impulse buying behavior. As theorized</w:t>
      </w:r>
      <w:r w:rsidR="00B91A70" w:rsidRPr="004C0F79">
        <w:rPr>
          <w:rFonts w:ascii="Times New Roman" w:hAnsi="Times New Roman"/>
          <w:sz w:val="26"/>
          <w:szCs w:val="26"/>
        </w:rPr>
        <w:t>, the association between impulsive buying tendency and impulsive buying behavior was substantial</w:t>
      </w:r>
      <w:r w:rsidR="00234046" w:rsidRPr="004C0F79">
        <w:rPr>
          <w:rFonts w:ascii="Times New Roman" w:hAnsi="Times New Roman"/>
          <w:sz w:val="26"/>
          <w:szCs w:val="26"/>
        </w:rPr>
        <w:t xml:space="preserve">. This assumption that the individuals with the impulsive buying tendency trait will buy more impulsively than the others </w:t>
      </w:r>
      <w:r w:rsidR="00B91A70" w:rsidRPr="004C0F79">
        <w:rPr>
          <w:rFonts w:ascii="Times New Roman" w:hAnsi="Times New Roman"/>
          <w:sz w:val="26"/>
          <w:szCs w:val="26"/>
        </w:rPr>
        <w:t>is</w:t>
      </w:r>
      <w:r w:rsidR="00234046" w:rsidRPr="004C0F79">
        <w:rPr>
          <w:rFonts w:ascii="Times New Roman" w:hAnsi="Times New Roman"/>
          <w:sz w:val="26"/>
          <w:szCs w:val="26"/>
        </w:rPr>
        <w:t xml:space="preserve"> correct</w:t>
      </w:r>
      <w:r w:rsidR="00B91A70" w:rsidRPr="004C0F79">
        <w:rPr>
          <w:rFonts w:ascii="Times New Roman" w:hAnsi="Times New Roman"/>
          <w:sz w:val="26"/>
          <w:szCs w:val="26"/>
        </w:rPr>
        <w:t>,</w:t>
      </w:r>
      <w:r w:rsidR="00234046" w:rsidRPr="004C0F79">
        <w:rPr>
          <w:rFonts w:ascii="Times New Roman" w:hAnsi="Times New Roman"/>
          <w:sz w:val="26"/>
          <w:szCs w:val="26"/>
        </w:rPr>
        <w:t xml:space="preserve"> which </w:t>
      </w:r>
      <w:r w:rsidR="00B91A70" w:rsidRPr="004C0F79">
        <w:rPr>
          <w:rFonts w:ascii="Times New Roman" w:hAnsi="Times New Roman"/>
          <w:sz w:val="26"/>
          <w:szCs w:val="26"/>
        </w:rPr>
        <w:t>corresponds with</w:t>
      </w:r>
      <w:r w:rsidR="00234046" w:rsidRPr="004C0F79">
        <w:rPr>
          <w:rFonts w:ascii="Times New Roman" w:hAnsi="Times New Roman"/>
          <w:sz w:val="26"/>
          <w:szCs w:val="26"/>
        </w:rPr>
        <w:t xml:space="preserve"> Ozer and Gultekin (2015). </w:t>
      </w:r>
    </w:p>
    <w:p w14:paraId="040F40E7" w14:textId="2E5FC6D0"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t xml:space="preserve">The association </w:t>
      </w:r>
      <w:r w:rsidR="00650867">
        <w:rPr>
          <w:rFonts w:ascii="Times New Roman" w:eastAsiaTheme="minorEastAsia" w:hAnsi="Times New Roman"/>
          <w:sz w:val="26"/>
          <w:szCs w:val="26"/>
        </w:rPr>
        <w:t>between</w:t>
      </w:r>
      <w:r w:rsidRPr="004C0F79">
        <w:rPr>
          <w:rFonts w:ascii="Times New Roman" w:eastAsiaTheme="minorEastAsia" w:hAnsi="Times New Roman"/>
          <w:sz w:val="26"/>
          <w:szCs w:val="26"/>
        </w:rPr>
        <w:t xml:space="preserve"> hedonic motivation and </w:t>
      </w:r>
      <w:r w:rsidR="00B91A70" w:rsidRPr="004C0F79">
        <w:rPr>
          <w:rFonts w:ascii="Times New Roman" w:eastAsiaTheme="minorEastAsia" w:hAnsi="Times New Roman"/>
          <w:sz w:val="26"/>
          <w:szCs w:val="26"/>
        </w:rPr>
        <w:t xml:space="preserve">the </w:t>
      </w:r>
      <w:r w:rsidRPr="004C0F79">
        <w:rPr>
          <w:rFonts w:ascii="Times New Roman" w:eastAsiaTheme="minorEastAsia" w:hAnsi="Times New Roman"/>
          <w:sz w:val="26"/>
          <w:szCs w:val="26"/>
        </w:rPr>
        <w:t>urge to buy impulsively was significant</w:t>
      </w:r>
      <w:r w:rsidR="00B91A70" w:rsidRPr="004C0F79">
        <w:rPr>
          <w:rFonts w:ascii="Times New Roman" w:eastAsiaTheme="minorEastAsia" w:hAnsi="Times New Roman"/>
          <w:sz w:val="26"/>
          <w:szCs w:val="26"/>
        </w:rPr>
        <w:t>,</w:t>
      </w:r>
      <w:r w:rsidRPr="004C0F79">
        <w:rPr>
          <w:rFonts w:ascii="Times New Roman" w:eastAsiaTheme="minorEastAsia" w:hAnsi="Times New Roman"/>
          <w:sz w:val="26"/>
          <w:szCs w:val="26"/>
        </w:rPr>
        <w:t xml:space="preserve"> supported by </w:t>
      </w:r>
      <w:r w:rsidR="00650867">
        <w:rPr>
          <w:rFonts w:ascii="Times New Roman" w:eastAsiaTheme="minorEastAsia" w:hAnsi="Times New Roman"/>
          <w:noProof/>
          <w:sz w:val="26"/>
          <w:szCs w:val="26"/>
        </w:rPr>
        <w:t>the results of the Foroughi et al. (2013) study</w:t>
      </w:r>
      <w:r w:rsidRPr="004C0F79">
        <w:rPr>
          <w:rFonts w:ascii="Times New Roman" w:hAnsi="Times New Roman"/>
          <w:sz w:val="26"/>
          <w:szCs w:val="26"/>
        </w:rPr>
        <w:t>. According to which hedonism ha</w:t>
      </w:r>
      <w:r w:rsidR="00BE23CB" w:rsidRPr="004C0F79">
        <w:rPr>
          <w:rFonts w:ascii="Times New Roman" w:hAnsi="Times New Roman"/>
          <w:sz w:val="26"/>
          <w:szCs w:val="26"/>
        </w:rPr>
        <w:t xml:space="preserve">s </w:t>
      </w:r>
      <w:r w:rsidR="00183322" w:rsidRPr="004C0F79">
        <w:rPr>
          <w:rFonts w:ascii="Times New Roman" w:hAnsi="Times New Roman"/>
          <w:sz w:val="26"/>
          <w:szCs w:val="26"/>
        </w:rPr>
        <w:t>many ways</w:t>
      </w:r>
      <w:r w:rsidR="00BE23CB" w:rsidRPr="004C0F79">
        <w:rPr>
          <w:rFonts w:ascii="Times New Roman" w:hAnsi="Times New Roman"/>
          <w:sz w:val="26"/>
          <w:szCs w:val="26"/>
        </w:rPr>
        <w:t xml:space="preserve"> to drive consumers</w:t>
      </w:r>
      <w:r w:rsidR="00776243">
        <w:rPr>
          <w:rFonts w:ascii="Times New Roman" w:hAnsi="Times New Roman"/>
          <w:sz w:val="26"/>
          <w:szCs w:val="26"/>
        </w:rPr>
        <w:t>’</w:t>
      </w:r>
      <w:r w:rsidR="00BE23CB" w:rsidRPr="004C0F79">
        <w:rPr>
          <w:rFonts w:ascii="Times New Roman" w:hAnsi="Times New Roman"/>
          <w:sz w:val="26"/>
          <w:szCs w:val="26"/>
        </w:rPr>
        <w:t xml:space="preserve"> impulsivenes</w:t>
      </w:r>
      <w:r w:rsidRPr="004C0F79">
        <w:rPr>
          <w:rFonts w:ascii="Times New Roman" w:hAnsi="Times New Roman"/>
          <w:sz w:val="26"/>
          <w:szCs w:val="26"/>
        </w:rPr>
        <w:t>s and generate urges to buy impulsively</w:t>
      </w:r>
      <w:r w:rsidR="00BF27BB" w:rsidRPr="004C0F79">
        <w:rPr>
          <w:rFonts w:ascii="Times New Roman" w:hAnsi="Times New Roman"/>
          <w:sz w:val="26"/>
          <w:szCs w:val="26"/>
        </w:rPr>
        <w:t xml:space="preserve">. There is a significant </w:t>
      </w:r>
      <w:r w:rsidRPr="004C0F79">
        <w:rPr>
          <w:rFonts w:ascii="Times New Roman" w:hAnsi="Times New Roman"/>
          <w:sz w:val="26"/>
          <w:szCs w:val="26"/>
        </w:rPr>
        <w:t xml:space="preserve">relationship between impulsive buying tendency and </w:t>
      </w:r>
      <w:r w:rsidR="00BE23CB" w:rsidRPr="004C0F79">
        <w:rPr>
          <w:rFonts w:ascii="Times New Roman" w:hAnsi="Times New Roman"/>
          <w:sz w:val="26"/>
          <w:szCs w:val="26"/>
        </w:rPr>
        <w:t xml:space="preserve">the </w:t>
      </w:r>
      <w:r w:rsidRPr="004C0F79">
        <w:rPr>
          <w:rFonts w:ascii="Times New Roman" w:hAnsi="Times New Roman"/>
          <w:sz w:val="26"/>
          <w:szCs w:val="26"/>
        </w:rPr>
        <w:t>urge to buy impulsively</w:t>
      </w:r>
      <w:r w:rsidR="00B91A70" w:rsidRPr="004C0F79">
        <w:rPr>
          <w:rFonts w:ascii="Times New Roman" w:hAnsi="Times New Roman"/>
          <w:sz w:val="26"/>
          <w:szCs w:val="26"/>
        </w:rPr>
        <w:t xml:space="preserve">, </w:t>
      </w:r>
      <w:r w:rsidR="003D2011" w:rsidRPr="004C0F79">
        <w:rPr>
          <w:rFonts w:ascii="Times New Roman" w:hAnsi="Times New Roman"/>
          <w:sz w:val="26"/>
          <w:szCs w:val="26"/>
        </w:rPr>
        <w:t>aligning</w:t>
      </w:r>
      <w:r w:rsidR="00B91A70" w:rsidRPr="004C0F79">
        <w:rPr>
          <w:rFonts w:ascii="Times New Roman" w:hAnsi="Times New Roman"/>
          <w:sz w:val="26"/>
          <w:szCs w:val="26"/>
        </w:rPr>
        <w:t xml:space="preserve"> with </w:t>
      </w:r>
      <w:r w:rsidR="00BE23CB" w:rsidRPr="004C0F79">
        <w:rPr>
          <w:rFonts w:ascii="Times New Roman" w:hAnsi="Times New Roman"/>
          <w:sz w:val="26"/>
          <w:szCs w:val="26"/>
        </w:rPr>
        <w:t>Nawaz</w:t>
      </w:r>
      <w:r w:rsidR="00776243">
        <w:rPr>
          <w:rFonts w:ascii="Times New Roman" w:hAnsi="Times New Roman"/>
          <w:sz w:val="26"/>
          <w:szCs w:val="26"/>
        </w:rPr>
        <w:t>’</w:t>
      </w:r>
      <w:r w:rsidR="00BE23CB" w:rsidRPr="004C0F79">
        <w:rPr>
          <w:rFonts w:ascii="Times New Roman" w:hAnsi="Times New Roman"/>
          <w:sz w:val="26"/>
          <w:szCs w:val="26"/>
        </w:rPr>
        <w:t xml:space="preserve">s (2018) </w:t>
      </w:r>
      <w:r w:rsidRPr="004C0F79">
        <w:rPr>
          <w:rFonts w:ascii="Times New Roman" w:hAnsi="Times New Roman"/>
          <w:sz w:val="26"/>
          <w:szCs w:val="26"/>
        </w:rPr>
        <w:t xml:space="preserve">and Mohan et </w:t>
      </w:r>
      <w:r w:rsidR="00DE590F" w:rsidRPr="004C0F79">
        <w:rPr>
          <w:rFonts w:ascii="Times New Roman" w:hAnsi="Times New Roman"/>
          <w:sz w:val="26"/>
          <w:szCs w:val="26"/>
        </w:rPr>
        <w:t>al.</w:t>
      </w:r>
      <w:r w:rsidR="00776243">
        <w:rPr>
          <w:rFonts w:ascii="Times New Roman" w:hAnsi="Times New Roman"/>
          <w:sz w:val="26"/>
          <w:szCs w:val="26"/>
        </w:rPr>
        <w:t>’</w:t>
      </w:r>
      <w:r w:rsidR="00DE590F" w:rsidRPr="004C0F79">
        <w:rPr>
          <w:rFonts w:ascii="Times New Roman" w:hAnsi="Times New Roman"/>
          <w:sz w:val="26"/>
          <w:szCs w:val="26"/>
        </w:rPr>
        <w:t>s</w:t>
      </w:r>
      <w:r w:rsidRPr="004C0F79">
        <w:rPr>
          <w:rFonts w:ascii="Times New Roman" w:hAnsi="Times New Roman"/>
          <w:sz w:val="26"/>
          <w:szCs w:val="26"/>
        </w:rPr>
        <w:t xml:space="preserve"> (2013</w:t>
      </w:r>
      <w:r w:rsidR="00B91A70" w:rsidRPr="004C0F79">
        <w:rPr>
          <w:rFonts w:ascii="Times New Roman" w:hAnsi="Times New Roman"/>
          <w:sz w:val="26"/>
          <w:szCs w:val="26"/>
        </w:rPr>
        <w:t xml:space="preserve">) </w:t>
      </w:r>
      <w:r w:rsidR="00DE590F" w:rsidRPr="004C0F79">
        <w:rPr>
          <w:rFonts w:ascii="Times New Roman" w:hAnsi="Times New Roman"/>
          <w:sz w:val="26"/>
          <w:szCs w:val="26"/>
        </w:rPr>
        <w:t>stud</w:t>
      </w:r>
      <w:r w:rsidR="00650867">
        <w:rPr>
          <w:rFonts w:ascii="Times New Roman" w:hAnsi="Times New Roman"/>
          <w:sz w:val="26"/>
          <w:szCs w:val="26"/>
        </w:rPr>
        <w:t>y</w:t>
      </w:r>
      <w:r w:rsidR="00B83E9D" w:rsidRPr="004C0F79">
        <w:rPr>
          <w:rFonts w:ascii="Times New Roman" w:hAnsi="Times New Roman"/>
          <w:sz w:val="26"/>
          <w:szCs w:val="26"/>
        </w:rPr>
        <w:t xml:space="preserve"> results</w:t>
      </w:r>
      <w:r w:rsidR="00B91A70" w:rsidRPr="004C0F79">
        <w:rPr>
          <w:rFonts w:ascii="Times New Roman" w:hAnsi="Times New Roman"/>
          <w:sz w:val="26"/>
          <w:szCs w:val="26"/>
        </w:rPr>
        <w:t xml:space="preserve">. </w:t>
      </w:r>
      <w:r w:rsidRPr="004C0F79">
        <w:rPr>
          <w:rFonts w:ascii="Times New Roman" w:hAnsi="Times New Roman"/>
          <w:sz w:val="26"/>
          <w:szCs w:val="26"/>
        </w:rPr>
        <w:tab/>
      </w:r>
    </w:p>
    <w:p w14:paraId="58399BA8" w14:textId="592D5FA0" w:rsidR="003C704E" w:rsidRPr="004C0F79" w:rsidRDefault="003250F3"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lastRenderedPageBreak/>
        <w:t>First</w:t>
      </w:r>
      <w:r w:rsidR="00814D2E" w:rsidRPr="004C0F79">
        <w:rPr>
          <w:rFonts w:ascii="Times New Roman" w:eastAsia="DejaVu Sans" w:hAnsi="Times New Roman"/>
          <w:sz w:val="26"/>
          <w:szCs w:val="26"/>
          <w:lang w:eastAsia="zh-CN" w:bidi="hi-IN"/>
        </w:rPr>
        <w:t xml:space="preserve">, the relationship </w:t>
      </w:r>
      <w:r w:rsidR="00BE23CB" w:rsidRPr="004C0F79">
        <w:rPr>
          <w:rFonts w:ascii="Times New Roman" w:eastAsia="DejaVu Sans" w:hAnsi="Times New Roman"/>
          <w:sz w:val="26"/>
          <w:szCs w:val="26"/>
          <w:lang w:eastAsia="zh-CN" w:bidi="hi-IN"/>
        </w:rPr>
        <w:t>between</w:t>
      </w:r>
      <w:r w:rsidR="00814D2E" w:rsidRPr="004C0F79">
        <w:rPr>
          <w:rFonts w:ascii="Times New Roman" w:eastAsia="DejaVu Sans" w:hAnsi="Times New Roman"/>
          <w:sz w:val="26"/>
          <w:szCs w:val="26"/>
          <w:lang w:eastAsia="zh-CN" w:bidi="hi-IN"/>
        </w:rPr>
        <w:t xml:space="preserve"> store environment and impulsive buying beha</w:t>
      </w:r>
      <w:r w:rsidR="007538F8" w:rsidRPr="004C0F79">
        <w:rPr>
          <w:rFonts w:ascii="Times New Roman" w:eastAsia="DejaVu Sans" w:hAnsi="Times New Roman"/>
          <w:sz w:val="26"/>
          <w:szCs w:val="26"/>
          <w:lang w:eastAsia="zh-CN" w:bidi="hi-IN"/>
        </w:rPr>
        <w:t>vior was calculated</w:t>
      </w:r>
      <w:r w:rsidR="007576DD" w:rsidRPr="004C0F79">
        <w:rPr>
          <w:rFonts w:ascii="Times New Roman" w:eastAsia="DejaVu Sans" w:hAnsi="Times New Roman"/>
          <w:sz w:val="26"/>
          <w:szCs w:val="26"/>
          <w:lang w:eastAsia="zh-CN" w:bidi="hi-IN"/>
        </w:rPr>
        <w:t>,</w:t>
      </w:r>
      <w:r w:rsidR="007538F8" w:rsidRPr="004C0F79">
        <w:rPr>
          <w:rFonts w:ascii="Times New Roman" w:eastAsia="DejaVu Sans" w:hAnsi="Times New Roman"/>
          <w:sz w:val="26"/>
          <w:szCs w:val="26"/>
          <w:lang w:eastAsia="zh-CN" w:bidi="hi-IN"/>
        </w:rPr>
        <w:t xml:space="preserve"> showing</w:t>
      </w:r>
      <w:r w:rsidR="00814D2E" w:rsidRPr="004C0F79">
        <w:rPr>
          <w:rFonts w:ascii="Times New Roman" w:eastAsia="DejaVu Sans" w:hAnsi="Times New Roman"/>
          <w:sz w:val="26"/>
          <w:szCs w:val="26"/>
          <w:lang w:eastAsia="zh-CN" w:bidi="hi-IN"/>
        </w:rPr>
        <w:t xml:space="preserve"> that the store environment does </w:t>
      </w:r>
      <w:r w:rsidR="00BE23CB" w:rsidRPr="004C0F79">
        <w:rPr>
          <w:rFonts w:ascii="Times New Roman" w:eastAsia="DejaVu Sans" w:hAnsi="Times New Roman"/>
          <w:sz w:val="26"/>
          <w:szCs w:val="26"/>
          <w:lang w:eastAsia="zh-CN" w:bidi="hi-IN"/>
        </w:rPr>
        <w:t>impact the buyers</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 xml:space="preserve"> impu</w:t>
      </w:r>
      <w:r w:rsidR="00C0489A" w:rsidRPr="004C0F79">
        <w:rPr>
          <w:rFonts w:ascii="Times New Roman" w:eastAsia="DejaVu Sans" w:hAnsi="Times New Roman"/>
          <w:sz w:val="26"/>
          <w:szCs w:val="26"/>
          <w:lang w:eastAsia="zh-CN" w:bidi="hi-IN"/>
        </w:rPr>
        <w:t>lsive buying behavior</w:t>
      </w:r>
      <w:r w:rsidR="00650867">
        <w:rPr>
          <w:rFonts w:ascii="Times New Roman" w:eastAsia="DejaVu Sans" w:hAnsi="Times New Roman"/>
          <w:sz w:val="26"/>
          <w:szCs w:val="26"/>
          <w:lang w:eastAsia="zh-CN" w:bidi="hi-IN"/>
        </w:rPr>
        <w:t>,</w:t>
      </w:r>
      <w:r w:rsidR="00C0489A" w:rsidRPr="004C0F79">
        <w:rPr>
          <w:rFonts w:ascii="Times New Roman" w:eastAsia="DejaVu Sans" w:hAnsi="Times New Roman"/>
          <w:sz w:val="26"/>
          <w:szCs w:val="26"/>
          <w:lang w:eastAsia="zh-CN" w:bidi="hi-IN"/>
        </w:rPr>
        <w:t xml:space="preserve"> </w:t>
      </w:r>
      <w:r w:rsidR="00BE23CB" w:rsidRPr="004C0F79">
        <w:rPr>
          <w:rFonts w:ascii="Times New Roman" w:eastAsia="DejaVu Sans" w:hAnsi="Times New Roman"/>
          <w:sz w:val="26"/>
          <w:szCs w:val="26"/>
          <w:lang w:eastAsia="zh-CN" w:bidi="hi-IN"/>
        </w:rPr>
        <w:t>supported by Duarte et al. (2013)</w:t>
      </w:r>
      <w:r w:rsidR="00650867">
        <w:rPr>
          <w:rFonts w:ascii="Times New Roman" w:eastAsia="DejaVu Sans" w:hAnsi="Times New Roman"/>
          <w:sz w:val="26"/>
          <w:szCs w:val="26"/>
          <w:lang w:eastAsia="zh-CN" w:bidi="hi-IN"/>
        </w:rPr>
        <w:t>. They</w:t>
      </w:r>
      <w:r w:rsidR="00BE23CB" w:rsidRPr="004C0F79">
        <w:rPr>
          <w:rFonts w:ascii="Times New Roman" w:eastAsia="DejaVu Sans" w:hAnsi="Times New Roman"/>
          <w:sz w:val="26"/>
          <w:szCs w:val="26"/>
          <w:lang w:eastAsia="zh-CN" w:bidi="hi-IN"/>
        </w:rPr>
        <w:t xml:space="preserve"> suggested that the shopping environment can help generate</w:t>
      </w:r>
      <w:r w:rsidR="00814D2E" w:rsidRPr="004C0F79">
        <w:rPr>
          <w:rFonts w:ascii="Times New Roman" w:eastAsiaTheme="minorEastAsia" w:hAnsi="Times New Roman"/>
          <w:sz w:val="26"/>
          <w:szCs w:val="26"/>
        </w:rPr>
        <w:t xml:space="preserve"> impulsive buying behavior. After that</w:t>
      </w:r>
      <w:r w:rsidR="00BE23CB" w:rsidRPr="004C0F79">
        <w:rPr>
          <w:rFonts w:ascii="Times New Roman" w:eastAsiaTheme="minorEastAsia" w:hAnsi="Times New Roman"/>
          <w:sz w:val="26"/>
          <w:szCs w:val="26"/>
        </w:rPr>
        <w:t>,</w:t>
      </w:r>
      <w:r w:rsidR="00814D2E" w:rsidRPr="004C0F79">
        <w:rPr>
          <w:rFonts w:ascii="Times New Roman" w:eastAsiaTheme="minorEastAsia" w:hAnsi="Times New Roman"/>
          <w:sz w:val="26"/>
          <w:szCs w:val="26"/>
        </w:rPr>
        <w:t xml:space="preserve"> </w:t>
      </w:r>
      <w:r w:rsidR="007576DD" w:rsidRPr="004C0F79">
        <w:rPr>
          <w:rFonts w:ascii="Times New Roman" w:eastAsiaTheme="minorEastAsia" w:hAnsi="Times New Roman"/>
          <w:sz w:val="26"/>
          <w:szCs w:val="26"/>
        </w:rPr>
        <w:t xml:space="preserve">the </w:t>
      </w:r>
      <w:r w:rsidR="004D68F4" w:rsidRPr="004C0F79">
        <w:rPr>
          <w:rFonts w:ascii="Times New Roman" w:eastAsiaTheme="minorEastAsia" w:hAnsi="Times New Roman"/>
          <w:sz w:val="26"/>
          <w:szCs w:val="26"/>
        </w:rPr>
        <w:t>researchers analyzed</w:t>
      </w:r>
      <w:r w:rsidR="007576DD" w:rsidRPr="004C0F79">
        <w:rPr>
          <w:rFonts w:ascii="Times New Roman" w:eastAsiaTheme="minorEastAsia" w:hAnsi="Times New Roman"/>
          <w:sz w:val="26"/>
          <w:szCs w:val="26"/>
        </w:rPr>
        <w:t xml:space="preserve"> </w:t>
      </w:r>
      <w:r w:rsidR="00814D2E" w:rsidRPr="004C0F79">
        <w:rPr>
          <w:rFonts w:ascii="Times New Roman" w:eastAsiaTheme="minorEastAsia" w:hAnsi="Times New Roman"/>
          <w:sz w:val="26"/>
          <w:szCs w:val="26"/>
        </w:rPr>
        <w:t xml:space="preserve">the association of store promotions with impulse purchase behavior. The results showed that the </w:t>
      </w:r>
      <w:r w:rsidR="00814D2E" w:rsidRPr="00DD6050">
        <w:rPr>
          <w:rFonts w:ascii="Times New Roman" w:eastAsia="Calibri" w:hAnsi="Times New Roman"/>
          <w:sz w:val="26"/>
          <w:szCs w:val="26"/>
        </w:rPr>
        <w:t>promotional</w:t>
      </w:r>
      <w:r w:rsidR="00814D2E" w:rsidRPr="004C0F79">
        <w:rPr>
          <w:rFonts w:ascii="Times New Roman" w:eastAsiaTheme="minorEastAsia" w:hAnsi="Times New Roman"/>
          <w:sz w:val="26"/>
          <w:szCs w:val="26"/>
        </w:rPr>
        <w:t xml:space="preserve"> offering inside the store motivated the buyers </w:t>
      </w:r>
      <w:r w:rsidR="00FF2D85" w:rsidRPr="004C0F79">
        <w:rPr>
          <w:rFonts w:ascii="Times New Roman" w:eastAsiaTheme="minorEastAsia" w:hAnsi="Times New Roman"/>
          <w:sz w:val="26"/>
          <w:szCs w:val="26"/>
        </w:rPr>
        <w:t>to buy the product impulsively</w:t>
      </w:r>
      <w:r w:rsidR="00696311" w:rsidRPr="004C0F79">
        <w:rPr>
          <w:rFonts w:ascii="Times New Roman" w:eastAsiaTheme="minorEastAsia" w:hAnsi="Times New Roman"/>
          <w:sz w:val="26"/>
          <w:szCs w:val="26"/>
        </w:rPr>
        <w:t>,</w:t>
      </w:r>
      <w:r w:rsidR="00FF2D85" w:rsidRPr="004C0F79">
        <w:rPr>
          <w:rFonts w:ascii="Times New Roman" w:eastAsiaTheme="minorEastAsia" w:hAnsi="Times New Roman"/>
          <w:sz w:val="26"/>
          <w:szCs w:val="26"/>
        </w:rPr>
        <w:t xml:space="preserve"> </w:t>
      </w:r>
      <w:r w:rsidR="00650867">
        <w:rPr>
          <w:rFonts w:ascii="Times New Roman" w:eastAsiaTheme="minorEastAsia" w:hAnsi="Times New Roman"/>
          <w:sz w:val="26"/>
          <w:szCs w:val="26"/>
        </w:rPr>
        <w:t xml:space="preserve">as </w:t>
      </w:r>
      <w:r w:rsidR="00FF2D85" w:rsidRPr="004C0F79">
        <w:rPr>
          <w:rFonts w:ascii="Times New Roman" w:eastAsiaTheme="minorEastAsia" w:hAnsi="Times New Roman"/>
          <w:sz w:val="26"/>
          <w:szCs w:val="26"/>
        </w:rPr>
        <w:t xml:space="preserve">supported </w:t>
      </w:r>
      <w:r w:rsidR="00814D2E" w:rsidRPr="004C0F79">
        <w:rPr>
          <w:rFonts w:ascii="Times New Roman" w:eastAsiaTheme="minorEastAsia" w:hAnsi="Times New Roman"/>
          <w:sz w:val="26"/>
          <w:szCs w:val="26"/>
        </w:rPr>
        <w:t xml:space="preserve">by Duarte et al. (2013). Lastly, the </w:t>
      </w:r>
      <w:r w:rsidR="00FF2D85" w:rsidRPr="004C0F79">
        <w:rPr>
          <w:rFonts w:ascii="Times New Roman" w:eastAsiaTheme="minorEastAsia" w:hAnsi="Times New Roman"/>
          <w:sz w:val="26"/>
          <w:szCs w:val="26"/>
        </w:rPr>
        <w:t xml:space="preserve">study tested the </w:t>
      </w:r>
      <w:r w:rsidR="00814D2E" w:rsidRPr="004C0F79">
        <w:rPr>
          <w:rFonts w:ascii="Times New Roman" w:eastAsiaTheme="minorEastAsia" w:hAnsi="Times New Roman"/>
          <w:sz w:val="26"/>
          <w:szCs w:val="26"/>
        </w:rPr>
        <w:t>impact of a friendly employee in the store and his impact on impulse buying decisions. These results a</w:t>
      </w:r>
      <w:r w:rsidR="003D2011" w:rsidRPr="004C0F79">
        <w:rPr>
          <w:rFonts w:ascii="Times New Roman" w:eastAsiaTheme="minorEastAsia" w:hAnsi="Times New Roman"/>
          <w:sz w:val="26"/>
          <w:szCs w:val="26"/>
        </w:rPr>
        <w:t>lign</w:t>
      </w:r>
      <w:r w:rsidR="00814D2E" w:rsidRPr="004C0F79">
        <w:rPr>
          <w:rFonts w:ascii="Times New Roman" w:eastAsiaTheme="minorEastAsia" w:hAnsi="Times New Roman"/>
          <w:sz w:val="26"/>
          <w:szCs w:val="26"/>
        </w:rPr>
        <w:t xml:space="preserve"> with </w:t>
      </w:r>
      <w:proofErr w:type="spellStart"/>
      <w:r w:rsidR="00814D2E" w:rsidRPr="004C0F79">
        <w:rPr>
          <w:rFonts w:ascii="Times New Roman" w:eastAsiaTheme="minorEastAsia" w:hAnsi="Times New Roman"/>
          <w:sz w:val="26"/>
          <w:szCs w:val="26"/>
        </w:rPr>
        <w:t>Hadjali</w:t>
      </w:r>
      <w:proofErr w:type="spellEnd"/>
      <w:r w:rsidR="00814D2E" w:rsidRPr="004C0F79">
        <w:rPr>
          <w:rFonts w:ascii="Times New Roman" w:eastAsiaTheme="minorEastAsia" w:hAnsi="Times New Roman"/>
          <w:sz w:val="26"/>
          <w:szCs w:val="26"/>
        </w:rPr>
        <w:t xml:space="preserve"> et al. (2012)</w:t>
      </w:r>
      <w:r w:rsidR="00BE23CB" w:rsidRPr="004C0F79">
        <w:rPr>
          <w:rFonts w:ascii="Times New Roman" w:eastAsiaTheme="minorEastAsia" w:hAnsi="Times New Roman"/>
          <w:sz w:val="26"/>
          <w:szCs w:val="26"/>
        </w:rPr>
        <w:t>,</w:t>
      </w:r>
      <w:r w:rsidR="00814D2E" w:rsidRPr="004C0F79">
        <w:rPr>
          <w:rFonts w:ascii="Times New Roman" w:eastAsiaTheme="minorEastAsia" w:hAnsi="Times New Roman"/>
          <w:sz w:val="26"/>
          <w:szCs w:val="26"/>
        </w:rPr>
        <w:t xml:space="preserve"> who found that a pleasant and friendly employee can help consumers. They have also found a significant association between friendly employees and motivating impulsive buying behavior.</w:t>
      </w:r>
      <w:r w:rsidR="00234046" w:rsidRPr="004C0F79">
        <w:rPr>
          <w:rFonts w:ascii="Times New Roman" w:eastAsia="DejaVu Sans" w:hAnsi="Times New Roman"/>
          <w:sz w:val="26"/>
          <w:szCs w:val="26"/>
          <w:lang w:eastAsia="zh-CN" w:bidi="hi-IN"/>
        </w:rPr>
        <w:tab/>
      </w:r>
    </w:p>
    <w:p w14:paraId="35156FA6" w14:textId="699D5E63" w:rsidR="003F19E3" w:rsidRPr="004C0F79"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Once the individual impact of all the situational factors on the </w:t>
      </w:r>
      <w:r w:rsidR="00BE23CB" w:rsidRPr="004C0F79">
        <w:rPr>
          <w:rFonts w:ascii="Times New Roman" w:eastAsia="DejaVu Sans" w:hAnsi="Times New Roman"/>
          <w:sz w:val="26"/>
          <w:szCs w:val="26"/>
          <w:lang w:eastAsia="zh-CN" w:bidi="hi-IN"/>
        </w:rPr>
        <w:t>buyers</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 xml:space="preserve"> impulsive buying behavior was</w:t>
      </w:r>
      <w:r w:rsidRPr="004C0F79">
        <w:rPr>
          <w:rFonts w:ascii="Times New Roman" w:eastAsia="DejaVu Sans" w:hAnsi="Times New Roman"/>
          <w:sz w:val="26"/>
          <w:szCs w:val="26"/>
          <w:lang w:eastAsia="zh-CN" w:bidi="hi-IN"/>
        </w:rPr>
        <w:t xml:space="preserve"> </w:t>
      </w:r>
      <w:r w:rsidR="00BE23CB" w:rsidRPr="004C0F79">
        <w:rPr>
          <w:rFonts w:ascii="Times New Roman" w:eastAsia="DejaVu Sans" w:hAnsi="Times New Roman"/>
          <w:sz w:val="26"/>
          <w:szCs w:val="26"/>
          <w:lang w:eastAsia="zh-CN" w:bidi="hi-IN"/>
        </w:rPr>
        <w:t>significant,</w:t>
      </w:r>
      <w:r w:rsidRPr="004C0F79">
        <w:rPr>
          <w:rFonts w:ascii="Times New Roman" w:eastAsia="DejaVu Sans" w:hAnsi="Times New Roman"/>
          <w:sz w:val="26"/>
          <w:szCs w:val="26"/>
          <w:lang w:eastAsia="zh-CN" w:bidi="hi-IN"/>
        </w:rPr>
        <w:t xml:space="preserve"> </w:t>
      </w:r>
      <w:r w:rsidR="00696311" w:rsidRPr="004C0F79">
        <w:rPr>
          <w:rFonts w:ascii="Times New Roman" w:eastAsia="DejaVu Sans" w:hAnsi="Times New Roman"/>
          <w:sz w:val="26"/>
          <w:szCs w:val="26"/>
          <w:lang w:eastAsia="zh-CN" w:bidi="hi-IN"/>
        </w:rPr>
        <w:t xml:space="preserve">it tested all these factors on the urges to buy impulsively. </w:t>
      </w:r>
      <w:r w:rsidRPr="004C0F79">
        <w:rPr>
          <w:rFonts w:ascii="Times New Roman" w:eastAsia="DejaVu Sans" w:hAnsi="Times New Roman"/>
          <w:sz w:val="26"/>
          <w:szCs w:val="26"/>
          <w:lang w:eastAsia="zh-CN" w:bidi="hi-IN"/>
        </w:rPr>
        <w:t>The</w:t>
      </w:r>
      <w:r w:rsidR="00140C65" w:rsidRPr="004C0F79">
        <w:rPr>
          <w:rFonts w:ascii="Times New Roman" w:eastAsia="DejaVu Sans" w:hAnsi="Times New Roman"/>
          <w:sz w:val="26"/>
          <w:szCs w:val="26"/>
          <w:lang w:eastAsia="zh-CN" w:bidi="hi-IN"/>
        </w:rPr>
        <w:t xml:space="preserve"> testing started with</w:t>
      </w:r>
      <w:r w:rsidRPr="004C0F79">
        <w:rPr>
          <w:rFonts w:ascii="Times New Roman" w:eastAsia="DejaVu Sans" w:hAnsi="Times New Roman"/>
          <w:sz w:val="26"/>
          <w:szCs w:val="26"/>
          <w:lang w:eastAsia="zh-CN" w:bidi="hi-IN"/>
        </w:rPr>
        <w:t xml:space="preserve"> </w:t>
      </w:r>
      <w:r w:rsidR="00E52529" w:rsidRPr="004C0F79">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association of store environment and urged to buy impulsively. The results showed a significant relationship between these two variables</w:t>
      </w:r>
      <w:r w:rsidR="00BE23CB"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supported by </w:t>
      </w:r>
      <w:r w:rsidRPr="004C0F79">
        <w:rPr>
          <w:rFonts w:ascii="Times New Roman" w:eastAsiaTheme="minorHAnsi" w:hAnsi="Times New Roman"/>
          <w:sz w:val="26"/>
          <w:szCs w:val="26"/>
        </w:rPr>
        <w:t xml:space="preserve">Lee and Johnson (2010). The association </w:t>
      </w:r>
      <w:r w:rsidR="00650867">
        <w:rPr>
          <w:rFonts w:ascii="Times New Roman" w:eastAsiaTheme="minorHAnsi" w:hAnsi="Times New Roman"/>
          <w:sz w:val="26"/>
          <w:szCs w:val="26"/>
        </w:rPr>
        <w:t>between</w:t>
      </w:r>
      <w:r w:rsidRPr="004C0F79">
        <w:rPr>
          <w:rFonts w:ascii="Times New Roman" w:eastAsiaTheme="minorHAnsi" w:hAnsi="Times New Roman"/>
          <w:sz w:val="26"/>
          <w:szCs w:val="26"/>
        </w:rPr>
        <w:t xml:space="preserve"> store promotions and </w:t>
      </w:r>
      <w:r w:rsidR="00183322" w:rsidRPr="004C0F79">
        <w:rPr>
          <w:rFonts w:ascii="Times New Roman" w:eastAsiaTheme="minorHAnsi" w:hAnsi="Times New Roman"/>
          <w:sz w:val="26"/>
          <w:szCs w:val="26"/>
        </w:rPr>
        <w:t xml:space="preserve">the </w:t>
      </w:r>
      <w:r w:rsidRPr="004C0F79">
        <w:rPr>
          <w:rFonts w:ascii="Times New Roman" w:eastAsiaTheme="minorHAnsi" w:hAnsi="Times New Roman"/>
          <w:sz w:val="26"/>
          <w:szCs w:val="26"/>
        </w:rPr>
        <w:t xml:space="preserve">urge to buy </w:t>
      </w:r>
      <w:r w:rsidR="00E52529" w:rsidRPr="004C0F79">
        <w:rPr>
          <w:rFonts w:ascii="Times New Roman" w:eastAsiaTheme="minorHAnsi" w:hAnsi="Times New Roman"/>
          <w:sz w:val="26"/>
          <w:szCs w:val="26"/>
        </w:rPr>
        <w:t>is</w:t>
      </w:r>
      <w:r w:rsidRPr="004C0F79">
        <w:rPr>
          <w:rFonts w:ascii="Times New Roman" w:eastAsiaTheme="minorHAnsi" w:hAnsi="Times New Roman"/>
          <w:sz w:val="26"/>
          <w:szCs w:val="26"/>
        </w:rPr>
        <w:t xml:space="preserve"> </w:t>
      </w:r>
      <w:r w:rsidR="003D2011" w:rsidRPr="004C0F79">
        <w:rPr>
          <w:rFonts w:ascii="Times New Roman" w:eastAsiaTheme="minorHAnsi" w:hAnsi="Times New Roman"/>
          <w:sz w:val="26"/>
          <w:szCs w:val="26"/>
        </w:rPr>
        <w:t>essential</w:t>
      </w:r>
      <w:r w:rsidR="00BE23CB" w:rsidRPr="004C0F79">
        <w:rPr>
          <w:rFonts w:ascii="Times New Roman" w:eastAsiaTheme="minorHAnsi" w:hAnsi="Times New Roman"/>
          <w:sz w:val="26"/>
          <w:szCs w:val="26"/>
        </w:rPr>
        <w:t>,</w:t>
      </w:r>
      <w:r w:rsidRPr="004C0F79">
        <w:rPr>
          <w:rFonts w:ascii="Times New Roman" w:eastAsiaTheme="minorHAnsi" w:hAnsi="Times New Roman"/>
          <w:sz w:val="26"/>
          <w:szCs w:val="26"/>
        </w:rPr>
        <w:t xml:space="preserve"> which shows that </w:t>
      </w:r>
      <w:r w:rsidRPr="004C0F79">
        <w:rPr>
          <w:rFonts w:ascii="Times New Roman" w:eastAsiaTheme="minorEastAsia" w:hAnsi="Times New Roman"/>
          <w:sz w:val="26"/>
          <w:szCs w:val="26"/>
        </w:rPr>
        <w:t>promotional activities in the shape of decreased price</w:t>
      </w:r>
      <w:r w:rsidR="00650867">
        <w:rPr>
          <w:rFonts w:ascii="Times New Roman" w:eastAsiaTheme="minorEastAsia" w:hAnsi="Times New Roman"/>
          <w:sz w:val="26"/>
          <w:szCs w:val="26"/>
        </w:rPr>
        <w:t>s</w:t>
      </w:r>
      <w:r w:rsidRPr="004C0F79">
        <w:rPr>
          <w:rFonts w:ascii="Times New Roman" w:eastAsiaTheme="minorEastAsia" w:hAnsi="Times New Roman"/>
          <w:sz w:val="26"/>
          <w:szCs w:val="26"/>
        </w:rPr>
        <w:t xml:space="preserve"> or </w:t>
      </w:r>
      <w:r w:rsidR="00BE23CB" w:rsidRPr="004C0F79">
        <w:rPr>
          <w:rFonts w:ascii="Times New Roman" w:eastAsiaTheme="minorEastAsia" w:hAnsi="Times New Roman"/>
          <w:sz w:val="26"/>
          <w:szCs w:val="26"/>
        </w:rPr>
        <w:t>an</w:t>
      </w:r>
      <w:r w:rsidRPr="004C0F79">
        <w:rPr>
          <w:rFonts w:ascii="Times New Roman" w:eastAsiaTheme="minorEastAsia" w:hAnsi="Times New Roman"/>
          <w:sz w:val="26"/>
          <w:szCs w:val="26"/>
        </w:rPr>
        <w:t xml:space="preserve">other type of discount </w:t>
      </w:r>
      <w:r w:rsidR="00BE23CB" w:rsidRPr="004C0F79">
        <w:rPr>
          <w:rFonts w:ascii="Times New Roman" w:eastAsiaTheme="minorEastAsia" w:hAnsi="Times New Roman"/>
          <w:sz w:val="26"/>
          <w:szCs w:val="26"/>
        </w:rPr>
        <w:t>are</w:t>
      </w:r>
      <w:r w:rsidRPr="004C0F79">
        <w:rPr>
          <w:rFonts w:ascii="Times New Roman" w:eastAsiaTheme="minorEastAsia" w:hAnsi="Times New Roman"/>
          <w:sz w:val="26"/>
          <w:szCs w:val="26"/>
        </w:rPr>
        <w:t xml:space="preserve"> a</w:t>
      </w:r>
      <w:r w:rsidR="00BE23CB" w:rsidRPr="004C0F79">
        <w:rPr>
          <w:rFonts w:ascii="Times New Roman" w:eastAsiaTheme="minorEastAsia" w:hAnsi="Times New Roman"/>
          <w:sz w:val="26"/>
          <w:szCs w:val="26"/>
        </w:rPr>
        <w:t>n adequate</w:t>
      </w:r>
      <w:r w:rsidRPr="004C0F79">
        <w:rPr>
          <w:rFonts w:ascii="Times New Roman" w:eastAsiaTheme="minorEastAsia" w:hAnsi="Times New Roman"/>
          <w:sz w:val="26"/>
          <w:szCs w:val="26"/>
        </w:rPr>
        <w:t xml:space="preserve"> stimul</w:t>
      </w:r>
      <w:r w:rsidR="00BE23CB" w:rsidRPr="004C0F79">
        <w:rPr>
          <w:rFonts w:ascii="Times New Roman" w:eastAsiaTheme="minorEastAsia" w:hAnsi="Times New Roman"/>
          <w:sz w:val="26"/>
          <w:szCs w:val="26"/>
        </w:rPr>
        <w:t>us</w:t>
      </w:r>
      <w:r w:rsidRPr="004C0F79">
        <w:rPr>
          <w:rFonts w:ascii="Times New Roman" w:eastAsiaTheme="minorEastAsia" w:hAnsi="Times New Roman"/>
          <w:sz w:val="26"/>
          <w:szCs w:val="26"/>
        </w:rPr>
        <w:t xml:space="preserve"> </w:t>
      </w:r>
      <w:r w:rsidR="00AA7546" w:rsidRPr="004C0F79">
        <w:rPr>
          <w:rFonts w:ascii="Times New Roman" w:eastAsiaTheme="minorEastAsia" w:hAnsi="Times New Roman"/>
          <w:sz w:val="26"/>
          <w:szCs w:val="26"/>
        </w:rPr>
        <w:t xml:space="preserve">for the arousal of enticing uncontrollable urges </w:t>
      </w:r>
      <w:sdt>
        <w:sdtPr>
          <w:rPr>
            <w:rFonts w:ascii="Times New Roman" w:eastAsiaTheme="minorEastAsia" w:hAnsi="Times New Roman"/>
            <w:sz w:val="26"/>
            <w:szCs w:val="26"/>
          </w:rPr>
          <w:id w:val="-597179505"/>
          <w:citation/>
        </w:sdtPr>
        <w:sdtEndPr/>
        <w:sdtContent>
          <w:r w:rsidRPr="004C0F79">
            <w:rPr>
              <w:rFonts w:ascii="Times New Roman" w:eastAsiaTheme="minorEastAsia" w:hAnsi="Times New Roman"/>
              <w:sz w:val="26"/>
              <w:szCs w:val="26"/>
            </w:rPr>
            <w:fldChar w:fldCharType="begin"/>
          </w:r>
          <w:r w:rsidRPr="004C0F79">
            <w:rPr>
              <w:rFonts w:ascii="Times New Roman" w:eastAsiaTheme="minorEastAsia" w:hAnsi="Times New Roman"/>
              <w:sz w:val="26"/>
              <w:szCs w:val="26"/>
            </w:rPr>
            <w:instrText xml:space="preserve"> CITATION Kar11 \l 1033 </w:instrText>
          </w:r>
          <w:r w:rsidRPr="004C0F79">
            <w:rPr>
              <w:rFonts w:ascii="Times New Roman" w:eastAsiaTheme="minorEastAsia" w:hAnsi="Times New Roman"/>
              <w:sz w:val="26"/>
              <w:szCs w:val="26"/>
            </w:rPr>
            <w:fldChar w:fldCharType="separate"/>
          </w:r>
          <w:r w:rsidR="00127B93" w:rsidRPr="00127B93">
            <w:rPr>
              <w:rFonts w:ascii="Times New Roman" w:eastAsiaTheme="minorEastAsia" w:hAnsi="Times New Roman"/>
              <w:noProof/>
              <w:sz w:val="26"/>
              <w:szCs w:val="26"/>
            </w:rPr>
            <w:t>(Karbasivar &amp; Yarahmadi, 2011)</w:t>
          </w:r>
          <w:r w:rsidRPr="004C0F79">
            <w:rPr>
              <w:rFonts w:ascii="Times New Roman" w:eastAsiaTheme="minorEastAsia" w:hAnsi="Times New Roman"/>
              <w:sz w:val="26"/>
              <w:szCs w:val="26"/>
            </w:rPr>
            <w:fldChar w:fldCharType="end"/>
          </w:r>
        </w:sdtContent>
      </w:sdt>
      <w:r w:rsidRPr="004C0F79">
        <w:rPr>
          <w:rFonts w:ascii="Times New Roman" w:eastAsiaTheme="minorEastAsia" w:hAnsi="Times New Roman"/>
          <w:sz w:val="26"/>
          <w:szCs w:val="26"/>
        </w:rPr>
        <w:t>.</w:t>
      </w:r>
      <w:r w:rsidRPr="004C0F79">
        <w:rPr>
          <w:rFonts w:ascii="Times New Roman" w:eastAsia="DejaVu Sans" w:hAnsi="Times New Roman"/>
          <w:sz w:val="26"/>
          <w:szCs w:val="26"/>
          <w:lang w:eastAsia="zh-CN" w:bidi="hi-IN"/>
        </w:rPr>
        <w:t xml:space="preserve"> Lastly, </w:t>
      </w:r>
      <w:r w:rsidR="00AA7546" w:rsidRPr="004C0F79">
        <w:rPr>
          <w:rFonts w:ascii="Times New Roman" w:eastAsia="DejaVu Sans" w:hAnsi="Times New Roman"/>
          <w:sz w:val="26"/>
          <w:szCs w:val="26"/>
          <w:lang w:eastAsia="zh-CN" w:bidi="hi-IN"/>
        </w:rPr>
        <w:t xml:space="preserve">it predicted that </w:t>
      </w:r>
      <w:r w:rsidRPr="004C0F79">
        <w:rPr>
          <w:rFonts w:ascii="Times New Roman" w:eastAsia="DejaVu Sans" w:hAnsi="Times New Roman"/>
          <w:sz w:val="26"/>
          <w:szCs w:val="26"/>
          <w:lang w:eastAsia="zh-CN" w:bidi="hi-IN"/>
        </w:rPr>
        <w:t xml:space="preserve">the </w:t>
      </w:r>
      <w:r w:rsidR="00BE23CB" w:rsidRPr="004C0F79">
        <w:rPr>
          <w:rFonts w:ascii="Times New Roman" w:eastAsia="DejaVu Sans" w:hAnsi="Times New Roman"/>
          <w:sz w:val="26"/>
          <w:szCs w:val="26"/>
          <w:lang w:eastAsia="zh-CN" w:bidi="hi-IN"/>
        </w:rPr>
        <w:t>friendly employee</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s presence</w:t>
      </w:r>
      <w:r w:rsidR="00AA7546" w:rsidRPr="004C0F79">
        <w:rPr>
          <w:rFonts w:ascii="Times New Roman" w:eastAsia="DejaVu Sans" w:hAnsi="Times New Roman"/>
          <w:sz w:val="26"/>
          <w:szCs w:val="26"/>
          <w:lang w:eastAsia="zh-CN" w:bidi="hi-IN"/>
        </w:rPr>
        <w:t xml:space="preserve"> in the store and the urge have </w:t>
      </w:r>
      <w:r w:rsidRPr="004C0F79">
        <w:rPr>
          <w:rFonts w:ascii="Times New Roman" w:eastAsia="DejaVu Sans" w:hAnsi="Times New Roman"/>
          <w:sz w:val="26"/>
          <w:szCs w:val="26"/>
          <w:lang w:eastAsia="zh-CN" w:bidi="hi-IN"/>
        </w:rPr>
        <w:t>a significant relationship. These two have a</w:t>
      </w:r>
      <w:r w:rsidR="003D2011" w:rsidRPr="004C0F79">
        <w:rPr>
          <w:rFonts w:ascii="Times New Roman" w:eastAsia="DejaVu Sans" w:hAnsi="Times New Roman"/>
          <w:sz w:val="26"/>
          <w:szCs w:val="26"/>
          <w:lang w:eastAsia="zh-CN" w:bidi="hi-IN"/>
        </w:rPr>
        <w:t xml:space="preserve">n </w:t>
      </w:r>
      <w:r w:rsidR="00650867">
        <w:rPr>
          <w:rFonts w:ascii="Times New Roman" w:eastAsia="DejaVu Sans" w:hAnsi="Times New Roman"/>
          <w:sz w:val="26"/>
          <w:szCs w:val="26"/>
          <w:lang w:eastAsia="zh-CN" w:bidi="hi-IN"/>
        </w:rPr>
        <w:t>essential</w:t>
      </w:r>
      <w:r w:rsidRPr="004C0F79">
        <w:rPr>
          <w:rFonts w:ascii="Times New Roman" w:eastAsia="DejaVu Sans" w:hAnsi="Times New Roman"/>
          <w:sz w:val="26"/>
          <w:szCs w:val="26"/>
          <w:lang w:eastAsia="zh-CN" w:bidi="hi-IN"/>
        </w:rPr>
        <w:t xml:space="preserve"> relationship</w:t>
      </w:r>
      <w:r w:rsidR="00BE23CB"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w:t>
      </w:r>
      <w:r w:rsidR="00780B75" w:rsidRPr="004C0F79">
        <w:rPr>
          <w:rFonts w:ascii="Times New Roman" w:eastAsia="DejaVu Sans" w:hAnsi="Times New Roman"/>
          <w:sz w:val="26"/>
          <w:szCs w:val="26"/>
          <w:lang w:eastAsia="zh-CN" w:bidi="hi-IN"/>
        </w:rPr>
        <w:t>supported</w:t>
      </w:r>
      <w:r w:rsidRPr="004C0F79">
        <w:rPr>
          <w:rFonts w:ascii="Times New Roman" w:eastAsia="DejaVu Sans" w:hAnsi="Times New Roman"/>
          <w:sz w:val="26"/>
          <w:szCs w:val="26"/>
          <w:lang w:eastAsia="zh-CN" w:bidi="hi-IN"/>
        </w:rPr>
        <w:t xml:space="preserve"> by </w:t>
      </w:r>
      <w:proofErr w:type="spellStart"/>
      <w:r w:rsidRPr="004C0F79">
        <w:rPr>
          <w:rFonts w:ascii="Times New Roman" w:eastAsia="DejaVu Sans" w:hAnsi="Times New Roman"/>
          <w:sz w:val="26"/>
          <w:szCs w:val="26"/>
          <w:lang w:eastAsia="zh-CN" w:bidi="hi-IN"/>
        </w:rPr>
        <w:t>Badgaiyan</w:t>
      </w:r>
      <w:proofErr w:type="spellEnd"/>
      <w:r w:rsidRPr="004C0F79">
        <w:rPr>
          <w:rFonts w:ascii="Times New Roman" w:eastAsia="DejaVu Sans" w:hAnsi="Times New Roman"/>
          <w:sz w:val="26"/>
          <w:szCs w:val="26"/>
          <w:lang w:eastAsia="zh-CN" w:bidi="hi-IN"/>
        </w:rPr>
        <w:t xml:space="preserve"> and Verma (2015).</w:t>
      </w:r>
    </w:p>
    <w:p w14:paraId="1268F133" w14:textId="77777777" w:rsidR="00007FF9" w:rsidRPr="004C0F79" w:rsidRDefault="00007FF9" w:rsidP="00DD6050">
      <w:pPr>
        <w:tabs>
          <w:tab w:val="left" w:pos="720"/>
          <w:tab w:val="left" w:pos="3156"/>
        </w:tabs>
        <w:suppressAutoHyphens/>
        <w:spacing w:line="300" w:lineRule="auto"/>
        <w:jc w:val="both"/>
        <w:rPr>
          <w:rFonts w:ascii="Times New Roman" w:eastAsia="DejaVu Sans" w:hAnsi="Times New Roman"/>
          <w:sz w:val="26"/>
          <w:szCs w:val="26"/>
          <w:lang w:eastAsia="zh-CN" w:bidi="hi-IN"/>
        </w:rPr>
      </w:pPr>
    </w:p>
    <w:p w14:paraId="5EF9E65A" w14:textId="77777777" w:rsidR="00814D2E" w:rsidRPr="004C0F79" w:rsidRDefault="00234046" w:rsidP="00DD6050">
      <w:pPr>
        <w:spacing w:line="300" w:lineRule="auto"/>
        <w:ind w:left="360"/>
        <w:contextualSpacing/>
        <w:jc w:val="center"/>
        <w:rPr>
          <w:rFonts w:ascii="Times New Roman" w:hAnsi="Times New Roman"/>
          <w:b/>
          <w:sz w:val="26"/>
          <w:szCs w:val="26"/>
        </w:rPr>
      </w:pPr>
      <w:r w:rsidRPr="004C0F79">
        <w:rPr>
          <w:rFonts w:ascii="Times New Roman" w:eastAsia="Calibri" w:hAnsi="Times New Roman"/>
          <w:b/>
          <w:sz w:val="26"/>
          <w:szCs w:val="26"/>
        </w:rPr>
        <w:t>CONCLUSION</w:t>
      </w:r>
    </w:p>
    <w:p w14:paraId="3406E6B5" w14:textId="09EC6B49"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Cs/>
          <w:sz w:val="26"/>
          <w:szCs w:val="26"/>
        </w:rPr>
      </w:pPr>
      <w:r w:rsidRPr="004C0F79">
        <w:rPr>
          <w:rFonts w:ascii="Times New Roman" w:eastAsiaTheme="minorEastAsia" w:hAnsi="Times New Roman"/>
          <w:bCs/>
          <w:sz w:val="26"/>
          <w:szCs w:val="26"/>
        </w:rPr>
        <w:t>The impact of the individual factors of psycholog</w:t>
      </w:r>
      <w:r w:rsidR="00AB36E2" w:rsidRPr="004C0F79">
        <w:rPr>
          <w:rFonts w:ascii="Times New Roman" w:eastAsiaTheme="minorEastAsia" w:hAnsi="Times New Roman"/>
          <w:bCs/>
          <w:sz w:val="26"/>
          <w:szCs w:val="26"/>
        </w:rPr>
        <w:t xml:space="preserve">ical and situational factors was </w:t>
      </w:r>
      <w:r w:rsidRPr="004C0F79">
        <w:rPr>
          <w:rFonts w:ascii="Times New Roman" w:eastAsiaTheme="minorEastAsia" w:hAnsi="Times New Roman"/>
          <w:bCs/>
          <w:sz w:val="26"/>
          <w:szCs w:val="26"/>
        </w:rPr>
        <w:t>significant. When incorporated in</w:t>
      </w:r>
      <w:r w:rsidR="00650867">
        <w:rPr>
          <w:rFonts w:ascii="Times New Roman" w:eastAsiaTheme="minorEastAsia" w:hAnsi="Times New Roman"/>
          <w:bCs/>
          <w:sz w:val="26"/>
          <w:szCs w:val="26"/>
        </w:rPr>
        <w:t>to</w:t>
      </w:r>
      <w:r w:rsidRPr="004C0F79">
        <w:rPr>
          <w:rFonts w:ascii="Times New Roman" w:eastAsiaTheme="minorEastAsia" w:hAnsi="Times New Roman"/>
          <w:bCs/>
          <w:sz w:val="26"/>
          <w:szCs w:val="26"/>
        </w:rPr>
        <w:t xml:space="preserve"> a single model, hedonic motivation, good mood, impulse buying tendency, store environment, store promotions, and friendly employee</w:t>
      </w:r>
      <w:r w:rsidR="00650867">
        <w:rPr>
          <w:rFonts w:ascii="Times New Roman" w:eastAsiaTheme="minorEastAsia" w:hAnsi="Times New Roman"/>
          <w:bCs/>
          <w:sz w:val="26"/>
          <w:szCs w:val="26"/>
        </w:rPr>
        <w:t>s</w:t>
      </w:r>
      <w:r w:rsidRPr="004C0F79">
        <w:rPr>
          <w:rFonts w:ascii="Times New Roman" w:eastAsiaTheme="minorEastAsia" w:hAnsi="Times New Roman"/>
          <w:bCs/>
          <w:sz w:val="26"/>
          <w:szCs w:val="26"/>
        </w:rPr>
        <w:t xml:space="preserve"> were </w:t>
      </w:r>
      <w:r w:rsidR="00BE23CB" w:rsidRPr="004C0F79">
        <w:rPr>
          <w:rFonts w:ascii="Times New Roman" w:eastAsiaTheme="minorEastAsia" w:hAnsi="Times New Roman"/>
          <w:bCs/>
          <w:sz w:val="26"/>
          <w:szCs w:val="26"/>
        </w:rPr>
        <w:t>statistically significant and significantly influenced impulse buying behavior</w:t>
      </w:r>
      <w:r w:rsidRPr="004C0F79">
        <w:rPr>
          <w:rFonts w:ascii="Times New Roman" w:eastAsiaTheme="minorEastAsia" w:hAnsi="Times New Roman"/>
          <w:bCs/>
          <w:sz w:val="26"/>
          <w:szCs w:val="26"/>
        </w:rPr>
        <w:t xml:space="preserve">. Third, </w:t>
      </w:r>
      <w:r w:rsidR="00BE23CB" w:rsidRPr="004C0F79">
        <w:rPr>
          <w:rFonts w:ascii="Times New Roman" w:eastAsiaTheme="minorEastAsia" w:hAnsi="Times New Roman"/>
          <w:bCs/>
          <w:sz w:val="26"/>
          <w:szCs w:val="26"/>
        </w:rPr>
        <w:t xml:space="preserve">the urge to buy impulsively </w:t>
      </w:r>
      <w:r w:rsidRPr="004C0F79">
        <w:rPr>
          <w:rFonts w:ascii="Times New Roman" w:eastAsiaTheme="minorEastAsia" w:hAnsi="Times New Roman"/>
          <w:bCs/>
          <w:sz w:val="26"/>
          <w:szCs w:val="26"/>
        </w:rPr>
        <w:t xml:space="preserve">proved to be the </w:t>
      </w:r>
      <w:r w:rsidR="00BE23CB" w:rsidRPr="004C0F79">
        <w:rPr>
          <w:rFonts w:ascii="Times New Roman" w:eastAsiaTheme="minorEastAsia" w:hAnsi="Times New Roman"/>
          <w:bCs/>
          <w:sz w:val="26"/>
          <w:szCs w:val="26"/>
        </w:rPr>
        <w:t>right</w:t>
      </w:r>
      <w:r w:rsidRPr="004C0F79">
        <w:rPr>
          <w:rFonts w:ascii="Times New Roman" w:eastAsiaTheme="minorEastAsia" w:hAnsi="Times New Roman"/>
          <w:bCs/>
          <w:sz w:val="26"/>
          <w:szCs w:val="26"/>
        </w:rPr>
        <w:t xml:space="preserve"> mediator among the hedonic motivation, good mood, impulse buying tendency, store environment, store promotions, </w:t>
      </w:r>
      <w:r w:rsidR="00BE23CB" w:rsidRPr="004C0F79">
        <w:rPr>
          <w:rFonts w:ascii="Times New Roman" w:eastAsiaTheme="minorEastAsia" w:hAnsi="Times New Roman"/>
          <w:bCs/>
          <w:sz w:val="26"/>
          <w:szCs w:val="26"/>
        </w:rPr>
        <w:t>friendly employee</w:t>
      </w:r>
      <w:r w:rsidR="00650867">
        <w:rPr>
          <w:rFonts w:ascii="Times New Roman" w:eastAsiaTheme="minorEastAsia" w:hAnsi="Times New Roman"/>
          <w:bCs/>
          <w:sz w:val="26"/>
          <w:szCs w:val="26"/>
        </w:rPr>
        <w:t>s</w:t>
      </w:r>
      <w:r w:rsidR="00BE23CB" w:rsidRPr="004C0F79">
        <w:rPr>
          <w:rFonts w:ascii="Times New Roman" w:eastAsiaTheme="minorEastAsia" w:hAnsi="Times New Roman"/>
          <w:bCs/>
          <w:sz w:val="26"/>
          <w:szCs w:val="26"/>
        </w:rPr>
        <w:t xml:space="preserve">, psychological </w:t>
      </w:r>
      <w:r w:rsidR="00BE23CB" w:rsidRPr="00DD6050">
        <w:rPr>
          <w:rFonts w:ascii="Times New Roman" w:eastAsia="Calibri" w:hAnsi="Times New Roman"/>
          <w:sz w:val="26"/>
          <w:szCs w:val="26"/>
        </w:rPr>
        <w:t>factors</w:t>
      </w:r>
      <w:r w:rsidR="00BE23CB" w:rsidRPr="004C0F79">
        <w:rPr>
          <w:rFonts w:ascii="Times New Roman" w:eastAsiaTheme="minorEastAsia" w:hAnsi="Times New Roman"/>
          <w:bCs/>
          <w:sz w:val="26"/>
          <w:szCs w:val="26"/>
        </w:rPr>
        <w:t>, situational factors,</w:t>
      </w:r>
      <w:r w:rsidRPr="004C0F79">
        <w:rPr>
          <w:rFonts w:ascii="Times New Roman" w:eastAsiaTheme="minorEastAsia" w:hAnsi="Times New Roman"/>
          <w:bCs/>
          <w:sz w:val="26"/>
          <w:szCs w:val="26"/>
        </w:rPr>
        <w:t xml:space="preserve"> and</w:t>
      </w:r>
      <w:r w:rsidR="00BE23CB" w:rsidRPr="004C0F79">
        <w:rPr>
          <w:rFonts w:ascii="Times New Roman" w:eastAsiaTheme="minorEastAsia" w:hAnsi="Times New Roman"/>
          <w:bCs/>
          <w:sz w:val="26"/>
          <w:szCs w:val="26"/>
        </w:rPr>
        <w:t xml:space="preserve"> impulsive buying behavior. This result</w:t>
      </w:r>
      <w:r w:rsidRPr="004C0F79">
        <w:rPr>
          <w:rFonts w:ascii="Times New Roman" w:eastAsiaTheme="minorEastAsia" w:hAnsi="Times New Roman"/>
          <w:bCs/>
          <w:sz w:val="26"/>
          <w:szCs w:val="26"/>
        </w:rPr>
        <w:t xml:space="preserve"> emphas</w:t>
      </w:r>
      <w:r w:rsidR="00BE23CB" w:rsidRPr="004C0F79">
        <w:rPr>
          <w:rFonts w:ascii="Times New Roman" w:eastAsiaTheme="minorEastAsia" w:hAnsi="Times New Roman"/>
          <w:bCs/>
          <w:sz w:val="26"/>
          <w:szCs w:val="26"/>
        </w:rPr>
        <w:t>iz</w:t>
      </w:r>
      <w:r w:rsidRPr="004C0F79">
        <w:rPr>
          <w:rFonts w:ascii="Times New Roman" w:eastAsiaTheme="minorEastAsia" w:hAnsi="Times New Roman"/>
          <w:bCs/>
          <w:sz w:val="26"/>
          <w:szCs w:val="26"/>
        </w:rPr>
        <w:t xml:space="preserve">es </w:t>
      </w:r>
      <w:r w:rsidR="00BE23CB" w:rsidRPr="004C0F79">
        <w:rPr>
          <w:rFonts w:ascii="Times New Roman" w:eastAsiaTheme="minorEastAsia" w:hAnsi="Times New Roman"/>
          <w:bCs/>
          <w:sz w:val="26"/>
          <w:szCs w:val="26"/>
        </w:rPr>
        <w:t xml:space="preserve">the importance of </w:t>
      </w:r>
      <w:r w:rsidR="000F65E5" w:rsidRPr="004C0F79">
        <w:rPr>
          <w:rFonts w:ascii="Times New Roman" w:eastAsiaTheme="minorEastAsia" w:hAnsi="Times New Roman"/>
          <w:bCs/>
          <w:sz w:val="26"/>
          <w:szCs w:val="26"/>
        </w:rPr>
        <w:t xml:space="preserve">the </w:t>
      </w:r>
      <w:r w:rsidR="00BE23CB" w:rsidRPr="004C0F79">
        <w:rPr>
          <w:rFonts w:ascii="Times New Roman" w:eastAsiaTheme="minorEastAsia" w:hAnsi="Times New Roman"/>
          <w:bCs/>
          <w:sz w:val="26"/>
          <w:szCs w:val="26"/>
        </w:rPr>
        <w:t xml:space="preserve">urge to buy when studying the precursors or </w:t>
      </w:r>
      <w:r w:rsidR="003D2011" w:rsidRPr="004C0F79">
        <w:rPr>
          <w:rFonts w:ascii="Times New Roman" w:eastAsiaTheme="minorEastAsia" w:hAnsi="Times New Roman"/>
          <w:bCs/>
          <w:sz w:val="26"/>
          <w:szCs w:val="26"/>
        </w:rPr>
        <w:t xml:space="preserve">the </w:t>
      </w:r>
      <w:r w:rsidR="00BE23CB" w:rsidRPr="004C0F79">
        <w:rPr>
          <w:rFonts w:ascii="Times New Roman" w:eastAsiaTheme="minorEastAsia" w:hAnsi="Times New Roman"/>
          <w:bCs/>
          <w:sz w:val="26"/>
          <w:szCs w:val="26"/>
        </w:rPr>
        <w:t>impulsive buying behavior model</w:t>
      </w:r>
      <w:r w:rsidRPr="004C0F79">
        <w:rPr>
          <w:rFonts w:ascii="Times New Roman" w:eastAsiaTheme="minorEastAsia" w:hAnsi="Times New Roman"/>
          <w:bCs/>
          <w:sz w:val="26"/>
          <w:szCs w:val="26"/>
        </w:rPr>
        <w:t xml:space="preserve">. </w:t>
      </w:r>
    </w:p>
    <w:p w14:paraId="07CD89B2" w14:textId="3C8FE1F1" w:rsidR="003C704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lastRenderedPageBreak/>
        <w:t xml:space="preserve">The </w:t>
      </w:r>
      <w:r w:rsidR="00BE23CB" w:rsidRPr="004C0F79">
        <w:rPr>
          <w:rFonts w:ascii="Times New Roman" w:eastAsiaTheme="minorEastAsia" w:hAnsi="Times New Roman"/>
          <w:sz w:val="26"/>
          <w:szCs w:val="26"/>
        </w:rPr>
        <w:t>literature gap</w:t>
      </w:r>
      <w:r w:rsidRPr="004C0F79">
        <w:rPr>
          <w:rFonts w:ascii="Times New Roman" w:eastAsiaTheme="minorEastAsia" w:hAnsi="Times New Roman"/>
          <w:sz w:val="26"/>
          <w:szCs w:val="26"/>
        </w:rPr>
        <w:t xml:space="preserve"> of the individual factors: </w:t>
      </w:r>
      <w:r w:rsidR="00BE23CB" w:rsidRPr="004C0F79">
        <w:rPr>
          <w:rFonts w:ascii="Times New Roman" w:eastAsiaTheme="minorEastAsia" w:hAnsi="Times New Roman"/>
          <w:bCs/>
          <w:sz w:val="26"/>
          <w:szCs w:val="26"/>
        </w:rPr>
        <w:t xml:space="preserve">this research also filled hedonic motivation, good mood, </w:t>
      </w:r>
      <w:r w:rsidR="00BE23CB" w:rsidRPr="00DD6050">
        <w:rPr>
          <w:rFonts w:ascii="Times New Roman" w:eastAsia="Calibri" w:hAnsi="Times New Roman"/>
          <w:sz w:val="26"/>
          <w:szCs w:val="26"/>
        </w:rPr>
        <w:t>impulse</w:t>
      </w:r>
      <w:r w:rsidR="00BE23CB" w:rsidRPr="004C0F79">
        <w:rPr>
          <w:rFonts w:ascii="Times New Roman" w:eastAsiaTheme="minorEastAsia" w:hAnsi="Times New Roman"/>
          <w:bCs/>
          <w:sz w:val="26"/>
          <w:szCs w:val="26"/>
        </w:rPr>
        <w:t xml:space="preserve"> buying tendency, store environment, store promotions, and friendly employee</w:t>
      </w:r>
      <w:r w:rsidR="00650867">
        <w:rPr>
          <w:rFonts w:ascii="Times New Roman" w:eastAsiaTheme="minorEastAsia" w:hAnsi="Times New Roman"/>
          <w:bCs/>
          <w:sz w:val="26"/>
          <w:szCs w:val="26"/>
        </w:rPr>
        <w:t>s</w:t>
      </w:r>
      <w:r w:rsidRPr="004C0F79">
        <w:rPr>
          <w:rFonts w:ascii="Times New Roman" w:eastAsiaTheme="minorEastAsia" w:hAnsi="Times New Roman"/>
          <w:sz w:val="26"/>
          <w:szCs w:val="26"/>
        </w:rPr>
        <w:t>.</w:t>
      </w:r>
    </w:p>
    <w:p w14:paraId="73282044" w14:textId="4EDDFDDA" w:rsidR="00FE78BF"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Researchers can include other psychological or situational stimuli to know their impact on impulsive buying behavior. Such as the perception of consumers about the store outlets owned by the factories and the typical store</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s outlets </w:t>
      </w:r>
      <w:sdt>
        <w:sdtPr>
          <w:rPr>
            <w:rFonts w:ascii="Times New Roman" w:eastAsia="DejaVu Sans" w:hAnsi="Times New Roman"/>
            <w:sz w:val="26"/>
            <w:szCs w:val="26"/>
            <w:lang w:eastAsia="zh-CN" w:bidi="hi-IN"/>
          </w:rPr>
          <w:id w:val="-1948921184"/>
          <w:citation/>
        </w:sdtPr>
        <w:sdtEndPr/>
        <w:sdtContent>
          <w:r w:rsidRPr="004C0F79">
            <w:rPr>
              <w:rFonts w:ascii="Times New Roman" w:eastAsia="DejaVu Sans" w:hAnsi="Times New Roman"/>
              <w:sz w:val="26"/>
              <w:szCs w:val="26"/>
              <w:lang w:eastAsia="zh-CN" w:bidi="hi-IN"/>
            </w:rPr>
            <w:fldChar w:fldCharType="begin"/>
          </w:r>
          <w:r w:rsidR="00B20A81" w:rsidRPr="004C0F79">
            <w:rPr>
              <w:rFonts w:ascii="Times New Roman" w:eastAsia="DejaVu Sans" w:hAnsi="Times New Roman"/>
              <w:sz w:val="26"/>
              <w:szCs w:val="26"/>
              <w:lang w:eastAsia="zh-CN" w:bidi="hi-IN"/>
            </w:rPr>
            <w:instrText xml:space="preserve">CITATION She08 \l 1033 </w:instrText>
          </w:r>
          <w:r w:rsidRPr="004C0F79">
            <w:rPr>
              <w:rFonts w:ascii="Times New Roman" w:eastAsia="DejaVu Sans" w:hAnsi="Times New Roman"/>
              <w:sz w:val="26"/>
              <w:szCs w:val="26"/>
              <w:lang w:eastAsia="zh-CN" w:bidi="hi-IN"/>
            </w:rPr>
            <w:fldChar w:fldCharType="separate"/>
          </w:r>
          <w:r w:rsidR="00127B93" w:rsidRPr="00127B93">
            <w:rPr>
              <w:rFonts w:ascii="Times New Roman" w:eastAsia="DejaVu Sans" w:hAnsi="Times New Roman"/>
              <w:noProof/>
              <w:sz w:val="26"/>
              <w:szCs w:val="26"/>
              <w:lang w:eastAsia="zh-CN" w:bidi="hi-IN"/>
            </w:rPr>
            <w:t>(Shergill &amp; Chen, 2008)</w:t>
          </w:r>
          <w:r w:rsidRPr="004C0F79">
            <w:rPr>
              <w:rFonts w:ascii="Times New Roman" w:eastAsia="DejaVu Sans" w:hAnsi="Times New Roman"/>
              <w:sz w:val="26"/>
              <w:szCs w:val="26"/>
              <w:lang w:eastAsia="zh-CN" w:bidi="hi-IN"/>
            </w:rPr>
            <w:fldChar w:fldCharType="end"/>
          </w:r>
        </w:sdtContent>
      </w:sdt>
      <w:r w:rsidRPr="004C0F79">
        <w:rPr>
          <w:rFonts w:ascii="Times New Roman" w:eastAsia="DejaVu Sans" w:hAnsi="Times New Roman"/>
          <w:sz w:val="26"/>
          <w:szCs w:val="26"/>
          <w:lang w:eastAsia="zh-CN" w:bidi="hi-IN"/>
        </w:rPr>
        <w:t xml:space="preserve">, in-store advertisement and </w:t>
      </w:r>
      <w:r w:rsidRPr="00DD6050">
        <w:rPr>
          <w:rFonts w:ascii="Times New Roman" w:eastAsia="Calibri" w:hAnsi="Times New Roman"/>
          <w:sz w:val="26"/>
          <w:szCs w:val="26"/>
        </w:rPr>
        <w:t>brand</w:t>
      </w:r>
      <w:r w:rsidRPr="004C0F79">
        <w:rPr>
          <w:rFonts w:ascii="Times New Roman" w:eastAsia="DejaVu Sans" w:hAnsi="Times New Roman"/>
          <w:sz w:val="26"/>
          <w:szCs w:val="26"/>
          <w:lang w:eastAsia="zh-CN" w:bidi="hi-IN"/>
        </w:rPr>
        <w:t xml:space="preserve"> reinforcement </w:t>
      </w:r>
      <w:r w:rsidR="00504036" w:rsidRPr="004C0F79">
        <w:rPr>
          <w:rFonts w:ascii="Times New Roman" w:eastAsia="DejaVu Sans" w:hAnsi="Times New Roman"/>
          <w:sz w:val="26"/>
          <w:szCs w:val="26"/>
          <w:lang w:eastAsia="zh-CN" w:bidi="hi-IN"/>
        </w:rPr>
        <w:t xml:space="preserve">Kiran et al. (2012), </w:t>
      </w:r>
      <w:r w:rsidRPr="004C0F79">
        <w:rPr>
          <w:rFonts w:ascii="Times New Roman" w:eastAsia="DejaVu Sans" w:hAnsi="Times New Roman"/>
          <w:sz w:val="26"/>
          <w:szCs w:val="26"/>
          <w:lang w:eastAsia="zh-CN" w:bidi="hi-IN"/>
        </w:rPr>
        <w:t>social surroundings</w:t>
      </w:r>
      <w:r w:rsidR="004B58AA"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and temporary pleasure </w:t>
      </w:r>
      <w:r w:rsidR="0095003E" w:rsidRPr="00127B93">
        <w:rPr>
          <w:rFonts w:ascii="Times New Roman" w:eastAsia="DejaVu Sans" w:hAnsi="Times New Roman"/>
          <w:noProof/>
          <w:sz w:val="26"/>
          <w:szCs w:val="26"/>
          <w:lang w:eastAsia="zh-CN" w:bidi="hi-IN"/>
        </w:rPr>
        <w:t>(Tong</w:t>
      </w:r>
      <w:r w:rsidR="0095003E">
        <w:rPr>
          <w:rFonts w:ascii="Times New Roman" w:eastAsia="DejaVu Sans" w:hAnsi="Times New Roman"/>
          <w:noProof/>
          <w:sz w:val="26"/>
          <w:szCs w:val="26"/>
          <w:lang w:eastAsia="zh-CN" w:bidi="hi-IN"/>
        </w:rPr>
        <w:t xml:space="preserve"> et al., </w:t>
      </w:r>
      <w:r w:rsidR="0095003E" w:rsidRPr="00127B93">
        <w:rPr>
          <w:rFonts w:ascii="Times New Roman" w:eastAsia="DejaVu Sans" w:hAnsi="Times New Roman"/>
          <w:noProof/>
          <w:sz w:val="26"/>
          <w:szCs w:val="26"/>
          <w:lang w:eastAsia="zh-CN" w:bidi="hi-IN"/>
        </w:rPr>
        <w:t>2012)</w:t>
      </w:r>
      <w:r w:rsidRPr="004C0F79">
        <w:rPr>
          <w:rFonts w:ascii="Times New Roman" w:eastAsia="DejaVu Sans" w:hAnsi="Times New Roman"/>
          <w:sz w:val="26"/>
          <w:szCs w:val="26"/>
          <w:lang w:eastAsia="zh-CN" w:bidi="hi-IN"/>
        </w:rPr>
        <w:t xml:space="preserve">, and promotional framing </w:t>
      </w:r>
      <w:sdt>
        <w:sdtPr>
          <w:rPr>
            <w:rFonts w:ascii="Times New Roman" w:eastAsia="DejaVu Sans" w:hAnsi="Times New Roman"/>
            <w:sz w:val="26"/>
            <w:szCs w:val="26"/>
            <w:lang w:eastAsia="zh-CN" w:bidi="hi-IN"/>
          </w:rPr>
          <w:id w:val="-1309478436"/>
          <w:citation/>
        </w:sdtPr>
        <w:sdtEndPr/>
        <w:sdtContent>
          <w:r w:rsidRPr="004C0F79">
            <w:rPr>
              <w:rFonts w:ascii="Times New Roman" w:eastAsia="DejaVu Sans" w:hAnsi="Times New Roman"/>
              <w:sz w:val="26"/>
              <w:szCs w:val="26"/>
              <w:lang w:eastAsia="zh-CN" w:bidi="hi-IN"/>
            </w:rPr>
            <w:fldChar w:fldCharType="begin"/>
          </w:r>
          <w:r w:rsidR="00373FD8" w:rsidRPr="004C0F79">
            <w:rPr>
              <w:rFonts w:ascii="Times New Roman" w:eastAsia="DejaVu Sans" w:hAnsi="Times New Roman"/>
              <w:sz w:val="26"/>
              <w:szCs w:val="26"/>
              <w:lang w:eastAsia="zh-CN" w:bidi="hi-IN"/>
            </w:rPr>
            <w:instrText xml:space="preserve">CITATION Gam11 \l 1033 </w:instrText>
          </w:r>
          <w:r w:rsidRPr="004C0F79">
            <w:rPr>
              <w:rFonts w:ascii="Times New Roman" w:eastAsia="DejaVu Sans" w:hAnsi="Times New Roman"/>
              <w:sz w:val="26"/>
              <w:szCs w:val="26"/>
              <w:lang w:eastAsia="zh-CN" w:bidi="hi-IN"/>
            </w:rPr>
            <w:fldChar w:fldCharType="separate"/>
          </w:r>
          <w:r w:rsidR="00127B93" w:rsidRPr="00127B93">
            <w:rPr>
              <w:rFonts w:ascii="Times New Roman" w:eastAsia="DejaVu Sans" w:hAnsi="Times New Roman"/>
              <w:noProof/>
              <w:sz w:val="26"/>
              <w:szCs w:val="26"/>
              <w:lang w:eastAsia="zh-CN" w:bidi="hi-IN"/>
            </w:rPr>
            <w:t>(Gamiel &amp; Herstein, 2011)</w:t>
          </w:r>
          <w:r w:rsidRPr="004C0F79">
            <w:rPr>
              <w:rFonts w:ascii="Times New Roman" w:eastAsia="DejaVu Sans" w:hAnsi="Times New Roman"/>
              <w:sz w:val="26"/>
              <w:szCs w:val="26"/>
              <w:lang w:eastAsia="zh-CN" w:bidi="hi-IN"/>
            </w:rPr>
            <w:fldChar w:fldCharType="end"/>
          </w:r>
        </w:sdtContent>
      </w:sdt>
      <w:r w:rsidRPr="004C0F79">
        <w:rPr>
          <w:rFonts w:ascii="Times New Roman" w:eastAsia="DejaVu Sans" w:hAnsi="Times New Roman"/>
          <w:sz w:val="26"/>
          <w:szCs w:val="26"/>
          <w:lang w:eastAsia="zh-CN" w:bidi="hi-IN"/>
        </w:rPr>
        <w:t>.</w:t>
      </w:r>
    </w:p>
    <w:p w14:paraId="656AD027" w14:textId="77777777" w:rsidR="00DB2B91" w:rsidRPr="004C0F79" w:rsidRDefault="00DB2B91" w:rsidP="00DD6050">
      <w:pPr>
        <w:spacing w:line="300" w:lineRule="auto"/>
        <w:jc w:val="both"/>
        <w:rPr>
          <w:rFonts w:ascii="Times New Roman" w:eastAsia="DejaVu Sans" w:hAnsi="Times New Roman"/>
          <w:sz w:val="26"/>
          <w:szCs w:val="26"/>
          <w:lang w:eastAsia="zh-CN" w:bidi="hi-IN"/>
        </w:rPr>
      </w:pPr>
    </w:p>
    <w:p w14:paraId="4DC06752" w14:textId="77777777" w:rsidR="006D4346" w:rsidRPr="004C0F79" w:rsidRDefault="00234046" w:rsidP="00DD6050">
      <w:pPr>
        <w:tabs>
          <w:tab w:val="left" w:pos="0"/>
          <w:tab w:val="left" w:pos="450"/>
        </w:tabs>
        <w:suppressAutoHyphens/>
        <w:spacing w:line="300" w:lineRule="auto"/>
        <w:contextualSpacing/>
        <w:rPr>
          <w:rFonts w:ascii="Times New Roman" w:eastAsiaTheme="minorEastAsia" w:hAnsi="Times New Roman"/>
          <w:sz w:val="26"/>
          <w:szCs w:val="26"/>
        </w:rPr>
      </w:pPr>
      <w:r w:rsidRPr="004C0F79">
        <w:rPr>
          <w:rFonts w:ascii="Times New Roman" w:eastAsiaTheme="minorEastAsia" w:hAnsi="Times New Roman"/>
          <w:b/>
          <w:sz w:val="26"/>
          <w:szCs w:val="26"/>
        </w:rPr>
        <w:t xml:space="preserve">Research </w:t>
      </w:r>
      <w:r w:rsidR="006272E9" w:rsidRPr="004C0F79">
        <w:rPr>
          <w:rFonts w:ascii="Times New Roman" w:eastAsiaTheme="minorEastAsia" w:hAnsi="Times New Roman"/>
          <w:b/>
          <w:sz w:val="26"/>
          <w:szCs w:val="26"/>
        </w:rPr>
        <w:t>Contributions</w:t>
      </w:r>
    </w:p>
    <w:p w14:paraId="09A2EF94" w14:textId="1692E67F" w:rsidR="004E1E7A"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4C0F79">
        <w:rPr>
          <w:rFonts w:ascii="Times New Roman" w:eastAsiaTheme="minorEastAsia" w:hAnsi="Times New Roman"/>
          <w:sz w:val="26"/>
          <w:szCs w:val="26"/>
        </w:rPr>
        <w:t xml:space="preserve">The conclusion </w:t>
      </w:r>
      <w:r w:rsidRPr="00DD6050">
        <w:rPr>
          <w:rFonts w:ascii="Times New Roman" w:eastAsia="Calibri" w:hAnsi="Times New Roman"/>
          <w:sz w:val="26"/>
          <w:szCs w:val="26"/>
        </w:rPr>
        <w:t>provides</w:t>
      </w:r>
      <w:r w:rsidRPr="004C0F79">
        <w:rPr>
          <w:rFonts w:ascii="Times New Roman" w:eastAsiaTheme="minorEastAsia" w:hAnsi="Times New Roman"/>
          <w:sz w:val="26"/>
          <w:szCs w:val="26"/>
        </w:rPr>
        <w:t xml:space="preserve"> managerial, also known as the retailers</w:t>
      </w:r>
      <w:r w:rsidR="00776243">
        <w:rPr>
          <w:rFonts w:ascii="Times New Roman" w:eastAsiaTheme="minorEastAsia" w:hAnsi="Times New Roman"/>
          <w:sz w:val="26"/>
          <w:szCs w:val="26"/>
        </w:rPr>
        <w:t>’</w:t>
      </w:r>
      <w:r w:rsidRPr="004C0F79">
        <w:rPr>
          <w:rFonts w:ascii="Times New Roman" w:eastAsiaTheme="minorEastAsia" w:hAnsi="Times New Roman"/>
          <w:sz w:val="26"/>
          <w:szCs w:val="26"/>
        </w:rPr>
        <w:t xml:space="preserve"> practical </w:t>
      </w:r>
      <w:r w:rsidR="00650867">
        <w:rPr>
          <w:rFonts w:ascii="Times New Roman" w:eastAsiaTheme="minorEastAsia" w:hAnsi="Times New Roman"/>
          <w:sz w:val="26"/>
          <w:szCs w:val="26"/>
        </w:rPr>
        <w:t>and</w:t>
      </w:r>
      <w:r w:rsidRPr="004C0F79">
        <w:rPr>
          <w:rFonts w:ascii="Times New Roman" w:eastAsiaTheme="minorEastAsia" w:hAnsi="Times New Roman"/>
          <w:sz w:val="26"/>
          <w:szCs w:val="26"/>
        </w:rPr>
        <w:t xml:space="preserve"> researchers</w:t>
      </w:r>
      <w:r w:rsidR="00776243">
        <w:rPr>
          <w:rFonts w:ascii="Times New Roman" w:eastAsiaTheme="minorEastAsia" w:hAnsi="Times New Roman"/>
          <w:sz w:val="26"/>
          <w:szCs w:val="26"/>
        </w:rPr>
        <w:t>’</w:t>
      </w:r>
      <w:r w:rsidRPr="004C0F79">
        <w:rPr>
          <w:rFonts w:ascii="Times New Roman" w:eastAsiaTheme="minorEastAsia" w:hAnsi="Times New Roman"/>
          <w:sz w:val="26"/>
          <w:szCs w:val="26"/>
        </w:rPr>
        <w:t xml:space="preserve"> theoretical implications.</w:t>
      </w:r>
    </w:p>
    <w:p w14:paraId="694897FE" w14:textId="17E364E9" w:rsidR="006D4346" w:rsidRPr="004C0F79" w:rsidRDefault="00234046" w:rsidP="00DD6050">
      <w:pPr>
        <w:tabs>
          <w:tab w:val="left" w:pos="0"/>
          <w:tab w:val="left" w:pos="450"/>
        </w:tabs>
        <w:suppressAutoHyphens/>
        <w:spacing w:line="300" w:lineRule="auto"/>
        <w:contextualSpacing/>
        <w:jc w:val="both"/>
        <w:rPr>
          <w:rFonts w:ascii="Times New Roman" w:eastAsiaTheme="minorEastAsia" w:hAnsi="Times New Roman"/>
          <w:sz w:val="26"/>
          <w:szCs w:val="26"/>
        </w:rPr>
      </w:pPr>
      <w:r w:rsidRPr="004C0F79">
        <w:rPr>
          <w:rFonts w:ascii="Times New Roman" w:eastAsiaTheme="minorEastAsia" w:hAnsi="Times New Roman"/>
          <w:sz w:val="26"/>
          <w:szCs w:val="26"/>
        </w:rPr>
        <w:t xml:space="preserve"> </w:t>
      </w:r>
    </w:p>
    <w:p w14:paraId="5C78543A" w14:textId="399B5A49" w:rsidR="004E1E7A" w:rsidRDefault="00234046" w:rsidP="00DD6050">
      <w:pPr>
        <w:tabs>
          <w:tab w:val="left" w:pos="0"/>
          <w:tab w:val="left" w:pos="450"/>
          <w:tab w:val="left" w:pos="1080"/>
          <w:tab w:val="left" w:pos="1260"/>
        </w:tabs>
        <w:suppressAutoHyphens/>
        <w:spacing w:line="300" w:lineRule="auto"/>
        <w:contextualSpacing/>
        <w:jc w:val="both"/>
        <w:rPr>
          <w:rFonts w:ascii="Times New Roman" w:eastAsiaTheme="minorEastAsia" w:hAnsi="Times New Roman"/>
          <w:b/>
          <w:sz w:val="26"/>
          <w:szCs w:val="26"/>
        </w:rPr>
      </w:pPr>
      <w:r w:rsidRPr="004C0F79">
        <w:rPr>
          <w:rFonts w:ascii="Times New Roman" w:eastAsiaTheme="minorEastAsia" w:hAnsi="Times New Roman"/>
          <w:b/>
          <w:sz w:val="26"/>
          <w:szCs w:val="26"/>
        </w:rPr>
        <w:t xml:space="preserve">Theoretical </w:t>
      </w:r>
      <w:r w:rsidR="004E1E7A" w:rsidRPr="004C0F79">
        <w:rPr>
          <w:rFonts w:ascii="Times New Roman" w:eastAsiaTheme="minorEastAsia" w:hAnsi="Times New Roman"/>
          <w:b/>
          <w:sz w:val="26"/>
          <w:szCs w:val="26"/>
        </w:rPr>
        <w:t>Contributions</w:t>
      </w:r>
    </w:p>
    <w:p w14:paraId="54D9032A" w14:textId="6DA67299" w:rsidR="00D5748C"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4C0F79">
        <w:rPr>
          <w:rFonts w:ascii="Times New Roman" w:eastAsiaTheme="minorEastAsia" w:hAnsi="Times New Roman"/>
          <w:sz w:val="26"/>
          <w:szCs w:val="26"/>
        </w:rPr>
        <w:t>Th</w:t>
      </w:r>
      <w:r w:rsidR="00286FFC" w:rsidRPr="004C0F79">
        <w:rPr>
          <w:rFonts w:ascii="Times New Roman" w:eastAsiaTheme="minorEastAsia" w:hAnsi="Times New Roman"/>
          <w:sz w:val="26"/>
          <w:szCs w:val="26"/>
        </w:rPr>
        <w:t xml:space="preserve">e research findings debase the </w:t>
      </w:r>
      <w:r w:rsidRPr="004C0F79">
        <w:rPr>
          <w:rFonts w:ascii="Times New Roman" w:eastAsiaTheme="minorEastAsia" w:hAnsi="Times New Roman"/>
          <w:sz w:val="26"/>
          <w:szCs w:val="26"/>
        </w:rPr>
        <w:t>gap in the literature o</w:t>
      </w:r>
      <w:r w:rsidR="00650867">
        <w:rPr>
          <w:rFonts w:ascii="Times New Roman" w:eastAsiaTheme="minorEastAsia" w:hAnsi="Times New Roman"/>
          <w:sz w:val="26"/>
          <w:szCs w:val="26"/>
        </w:rPr>
        <w:t>n</w:t>
      </w:r>
      <w:r w:rsidRPr="004C0F79">
        <w:rPr>
          <w:rFonts w:ascii="Times New Roman" w:eastAsiaTheme="minorEastAsia" w:hAnsi="Times New Roman"/>
          <w:sz w:val="26"/>
          <w:szCs w:val="26"/>
        </w:rPr>
        <w:t xml:space="preserve"> the </w:t>
      </w:r>
      <w:r w:rsidR="00286FFC" w:rsidRPr="004C0F79">
        <w:rPr>
          <w:rFonts w:ascii="Times New Roman" w:eastAsiaTheme="minorEastAsia" w:hAnsi="Times New Roman"/>
          <w:sz w:val="26"/>
          <w:szCs w:val="26"/>
        </w:rPr>
        <w:t>f</w:t>
      </w:r>
      <w:r w:rsidRPr="004C0F79">
        <w:rPr>
          <w:rFonts w:ascii="Times New Roman" w:eastAsiaTheme="minorEastAsia" w:hAnsi="Times New Roman"/>
          <w:sz w:val="26"/>
          <w:szCs w:val="26"/>
        </w:rPr>
        <w:t xml:space="preserve">actors: </w:t>
      </w:r>
      <w:r w:rsidRPr="004C0F79">
        <w:rPr>
          <w:rFonts w:ascii="Times New Roman" w:eastAsiaTheme="minorEastAsia" w:hAnsi="Times New Roman"/>
          <w:bCs/>
          <w:sz w:val="26"/>
          <w:szCs w:val="26"/>
        </w:rPr>
        <w:t>Hedonic motivation, good mood, impulse buying tendency, store environment, store promotions, and friendly employee</w:t>
      </w:r>
      <w:r w:rsidRPr="004C0F79">
        <w:rPr>
          <w:rFonts w:ascii="Times New Roman" w:eastAsiaTheme="minorEastAsia" w:hAnsi="Times New Roman"/>
          <w:sz w:val="26"/>
          <w:szCs w:val="26"/>
        </w:rPr>
        <w:t xml:space="preserve">. </w:t>
      </w:r>
      <w:r w:rsidR="00286FFC" w:rsidRPr="004C0F79">
        <w:rPr>
          <w:rFonts w:ascii="Times New Roman" w:eastAsiaTheme="minorEastAsia" w:hAnsi="Times New Roman"/>
          <w:sz w:val="26"/>
          <w:szCs w:val="26"/>
        </w:rPr>
        <w:t>The study results also extend several frameworks in the literature o</w:t>
      </w:r>
      <w:r w:rsidR="00650867">
        <w:rPr>
          <w:rFonts w:ascii="Times New Roman" w:eastAsiaTheme="minorEastAsia" w:hAnsi="Times New Roman"/>
          <w:sz w:val="26"/>
          <w:szCs w:val="26"/>
        </w:rPr>
        <w:t>n</w:t>
      </w:r>
      <w:r w:rsidR="00286FFC" w:rsidRPr="004C0F79">
        <w:rPr>
          <w:rFonts w:ascii="Times New Roman" w:eastAsiaTheme="minorEastAsia" w:hAnsi="Times New Roman"/>
          <w:sz w:val="26"/>
          <w:szCs w:val="26"/>
        </w:rPr>
        <w:t xml:space="preserve"> impulse buying by </w:t>
      </w:r>
      <w:r w:rsidR="00286FFC" w:rsidRPr="00DD6050">
        <w:rPr>
          <w:rFonts w:ascii="Times New Roman" w:eastAsia="Calibri" w:hAnsi="Times New Roman"/>
          <w:sz w:val="26"/>
          <w:szCs w:val="26"/>
        </w:rPr>
        <w:t>providing</w:t>
      </w:r>
      <w:r w:rsidR="00286FFC" w:rsidRPr="004C0F79">
        <w:rPr>
          <w:rFonts w:ascii="Times New Roman" w:eastAsiaTheme="minorEastAsia" w:hAnsi="Times New Roman"/>
          <w:sz w:val="26"/>
          <w:szCs w:val="26"/>
        </w:rPr>
        <w:t xml:space="preserve"> scientific evidence of a relationship between the psychological and situational factors within one framework. </w:t>
      </w:r>
      <w:r w:rsidR="00CD1F39" w:rsidRPr="004C0F79">
        <w:rPr>
          <w:rFonts w:ascii="Times New Roman" w:eastAsiaTheme="minorEastAsia" w:hAnsi="Times New Roman"/>
          <w:sz w:val="26"/>
          <w:szCs w:val="26"/>
        </w:rPr>
        <w:t>In recent researc</w:t>
      </w:r>
      <w:r w:rsidR="00F941B5" w:rsidRPr="004C0F79">
        <w:rPr>
          <w:rFonts w:ascii="Times New Roman" w:eastAsiaTheme="minorEastAsia" w:hAnsi="Times New Roman"/>
          <w:sz w:val="26"/>
          <w:szCs w:val="26"/>
        </w:rPr>
        <w:t>h</w:t>
      </w:r>
      <w:r w:rsidR="00CD1F39" w:rsidRPr="004C0F79">
        <w:rPr>
          <w:rFonts w:ascii="Times New Roman" w:eastAsiaTheme="minorEastAsia" w:hAnsi="Times New Roman"/>
          <w:sz w:val="26"/>
          <w:szCs w:val="26"/>
        </w:rPr>
        <w:t xml:space="preserve">, </w:t>
      </w:r>
      <w:proofErr w:type="spellStart"/>
      <w:r w:rsidR="00CD1F39" w:rsidRPr="004C0F79">
        <w:rPr>
          <w:rFonts w:ascii="Times New Roman" w:eastAsiaTheme="minorEastAsia" w:hAnsi="Times New Roman"/>
          <w:sz w:val="26"/>
          <w:szCs w:val="26"/>
        </w:rPr>
        <w:t>Kimiagari</w:t>
      </w:r>
      <w:proofErr w:type="spellEnd"/>
      <w:r w:rsidR="00CD1F39" w:rsidRPr="004C0F79">
        <w:rPr>
          <w:rFonts w:ascii="Times New Roman" w:eastAsiaTheme="minorEastAsia" w:hAnsi="Times New Roman"/>
          <w:sz w:val="26"/>
          <w:szCs w:val="26"/>
        </w:rPr>
        <w:t xml:space="preserve"> and</w:t>
      </w:r>
      <w:r w:rsidR="004F4434" w:rsidRPr="004C0F79">
        <w:rPr>
          <w:rFonts w:ascii="Times New Roman" w:eastAsiaTheme="minorEastAsia" w:hAnsi="Times New Roman"/>
          <w:sz w:val="26"/>
          <w:szCs w:val="26"/>
        </w:rPr>
        <w:t xml:space="preserve"> </w:t>
      </w:r>
      <w:proofErr w:type="spellStart"/>
      <w:r w:rsidR="00CD1F39" w:rsidRPr="004C0F79">
        <w:rPr>
          <w:rFonts w:ascii="Times New Roman" w:eastAsiaTheme="minorEastAsia" w:hAnsi="Times New Roman"/>
          <w:sz w:val="26"/>
          <w:szCs w:val="26"/>
        </w:rPr>
        <w:t>Malafe</w:t>
      </w:r>
      <w:proofErr w:type="spellEnd"/>
      <w:r w:rsidR="00CD1F39" w:rsidRPr="004C0F79">
        <w:rPr>
          <w:rFonts w:ascii="Times New Roman" w:eastAsiaTheme="minorEastAsia" w:hAnsi="Times New Roman"/>
          <w:sz w:val="26"/>
          <w:szCs w:val="26"/>
        </w:rPr>
        <w:t xml:space="preserve"> (2021)</w:t>
      </w:r>
      <w:r w:rsidR="00F941B5" w:rsidRPr="004C0F79">
        <w:rPr>
          <w:rFonts w:ascii="Times New Roman" w:eastAsiaTheme="minorEastAsia" w:hAnsi="Times New Roman"/>
          <w:sz w:val="26"/>
          <w:szCs w:val="26"/>
        </w:rPr>
        <w:t xml:space="preserve"> </w:t>
      </w:r>
      <w:r w:rsidR="004F4434" w:rsidRPr="004C0F79">
        <w:rPr>
          <w:rFonts w:ascii="Times New Roman" w:eastAsiaTheme="minorEastAsia" w:hAnsi="Times New Roman"/>
          <w:sz w:val="26"/>
          <w:szCs w:val="26"/>
        </w:rPr>
        <w:t xml:space="preserve">suggested researching external and internal variables with affective states. So, the current research fills that literature gap and extends </w:t>
      </w:r>
      <w:r w:rsidR="00650867">
        <w:rPr>
          <w:rFonts w:ascii="Times New Roman" w:eastAsiaTheme="minorEastAsia" w:hAnsi="Times New Roman"/>
          <w:sz w:val="26"/>
          <w:szCs w:val="26"/>
        </w:rPr>
        <w:t>its</w:t>
      </w:r>
      <w:r w:rsidR="004F4434" w:rsidRPr="004C0F79">
        <w:rPr>
          <w:rFonts w:ascii="Times New Roman" w:eastAsiaTheme="minorEastAsia" w:hAnsi="Times New Roman"/>
          <w:sz w:val="26"/>
          <w:szCs w:val="26"/>
        </w:rPr>
        <w:t xml:space="preserve"> model by investigating the external and internal stimuli within one framework. </w:t>
      </w:r>
      <w:r w:rsidR="00630584" w:rsidRPr="004C0F79">
        <w:rPr>
          <w:rFonts w:ascii="Times New Roman" w:eastAsiaTheme="minorEastAsia" w:hAnsi="Times New Roman"/>
          <w:sz w:val="26"/>
          <w:szCs w:val="26"/>
        </w:rPr>
        <w:t>In Pakistan</w:t>
      </w:r>
      <w:r w:rsidR="00776243">
        <w:rPr>
          <w:rFonts w:ascii="Times New Roman" w:eastAsiaTheme="minorEastAsia" w:hAnsi="Times New Roman"/>
          <w:sz w:val="26"/>
          <w:szCs w:val="26"/>
        </w:rPr>
        <w:t>’</w:t>
      </w:r>
      <w:r w:rsidR="00630584" w:rsidRPr="004C0F79">
        <w:rPr>
          <w:rFonts w:ascii="Times New Roman" w:eastAsiaTheme="minorEastAsia" w:hAnsi="Times New Roman"/>
          <w:sz w:val="26"/>
          <w:szCs w:val="26"/>
        </w:rPr>
        <w:t xml:space="preserve">s context, </w:t>
      </w:r>
      <w:proofErr w:type="spellStart"/>
      <w:r w:rsidR="00630584" w:rsidRPr="004C0F79">
        <w:rPr>
          <w:rFonts w:ascii="Times New Roman" w:eastAsiaTheme="minorEastAsia" w:hAnsi="Times New Roman"/>
          <w:sz w:val="26"/>
          <w:szCs w:val="26"/>
        </w:rPr>
        <w:t>Husnain</w:t>
      </w:r>
      <w:proofErr w:type="spellEnd"/>
      <w:r w:rsidR="005C1170">
        <w:rPr>
          <w:rFonts w:ascii="Times New Roman" w:eastAsiaTheme="minorEastAsia" w:hAnsi="Times New Roman"/>
          <w:sz w:val="26"/>
          <w:szCs w:val="26"/>
        </w:rPr>
        <w:t xml:space="preserve"> et al. </w:t>
      </w:r>
      <w:r w:rsidR="00630584" w:rsidRPr="004C0F79">
        <w:rPr>
          <w:rFonts w:ascii="Times New Roman" w:eastAsiaTheme="minorEastAsia" w:hAnsi="Times New Roman"/>
          <w:sz w:val="26"/>
          <w:szCs w:val="26"/>
        </w:rPr>
        <w:t>(2019)</w:t>
      </w:r>
      <w:r w:rsidR="00C73FAC" w:rsidRPr="004C0F79">
        <w:rPr>
          <w:rFonts w:ascii="Times New Roman" w:eastAsiaTheme="minorEastAsia" w:hAnsi="Times New Roman"/>
          <w:sz w:val="26"/>
          <w:szCs w:val="26"/>
        </w:rPr>
        <w:t xml:space="preserve"> </w:t>
      </w:r>
      <w:r w:rsidR="000111BA" w:rsidRPr="004C0F79">
        <w:rPr>
          <w:rFonts w:ascii="Times New Roman" w:eastAsiaTheme="minorEastAsia" w:hAnsi="Times New Roman"/>
          <w:sz w:val="26"/>
          <w:szCs w:val="26"/>
        </w:rPr>
        <w:t>recommended research</w:t>
      </w:r>
      <w:r w:rsidR="00027E07" w:rsidRPr="004C0F79">
        <w:rPr>
          <w:rFonts w:ascii="Times New Roman" w:eastAsiaTheme="minorEastAsia" w:hAnsi="Times New Roman"/>
          <w:sz w:val="26"/>
          <w:szCs w:val="26"/>
        </w:rPr>
        <w:t xml:space="preserve">ing the in-store variables and </w:t>
      </w:r>
      <w:r w:rsidR="00650867">
        <w:rPr>
          <w:rFonts w:ascii="Times New Roman" w:eastAsiaTheme="minorEastAsia" w:hAnsi="Times New Roman"/>
          <w:sz w:val="26"/>
          <w:szCs w:val="26"/>
        </w:rPr>
        <w:t xml:space="preserve">the </w:t>
      </w:r>
      <w:r w:rsidR="00027E07" w:rsidRPr="004C0F79">
        <w:rPr>
          <w:rFonts w:ascii="Times New Roman" w:eastAsiaTheme="minorEastAsia" w:hAnsi="Times New Roman"/>
          <w:sz w:val="26"/>
          <w:szCs w:val="26"/>
        </w:rPr>
        <w:t>urge to buy impulsively as the mediator. The current research took the urge to buy as the mediator and in-store variable as the stimuli. Thus, the study fulfills this theoretical gap and contributes to the framework</w:t>
      </w:r>
      <w:r w:rsidR="00776243">
        <w:rPr>
          <w:rFonts w:ascii="Times New Roman" w:eastAsiaTheme="minorEastAsia" w:hAnsi="Times New Roman"/>
          <w:sz w:val="26"/>
          <w:szCs w:val="26"/>
        </w:rPr>
        <w:t>’</w:t>
      </w:r>
      <w:r w:rsidR="00027E07" w:rsidRPr="004C0F79">
        <w:rPr>
          <w:rFonts w:ascii="Times New Roman" w:eastAsiaTheme="minorEastAsia" w:hAnsi="Times New Roman"/>
          <w:sz w:val="26"/>
          <w:szCs w:val="26"/>
        </w:rPr>
        <w:t xml:space="preserve">s extension. </w:t>
      </w:r>
      <w:r w:rsidR="00D30943" w:rsidRPr="004C0F79">
        <w:rPr>
          <w:rFonts w:ascii="Times New Roman" w:eastAsiaTheme="minorEastAsia" w:hAnsi="Times New Roman"/>
          <w:sz w:val="26"/>
          <w:szCs w:val="26"/>
        </w:rPr>
        <w:t xml:space="preserve">According to </w:t>
      </w:r>
      <w:r w:rsidR="00714439" w:rsidRPr="004C0F79">
        <w:rPr>
          <w:rFonts w:ascii="Times New Roman" w:eastAsiaTheme="minorEastAsia" w:hAnsi="Times New Roman"/>
          <w:sz w:val="26"/>
          <w:szCs w:val="26"/>
        </w:rPr>
        <w:t xml:space="preserve">Yi and Jai (2019), </w:t>
      </w:r>
      <w:r w:rsidR="00D30943" w:rsidRPr="004C0F79">
        <w:rPr>
          <w:rFonts w:ascii="Times New Roman" w:eastAsiaTheme="minorEastAsia" w:hAnsi="Times New Roman"/>
          <w:sz w:val="26"/>
          <w:szCs w:val="26"/>
        </w:rPr>
        <w:t xml:space="preserve">products with different involvements attributes will yield </w:t>
      </w:r>
      <w:r w:rsidR="00650867">
        <w:rPr>
          <w:rFonts w:ascii="Times New Roman" w:eastAsiaTheme="minorEastAsia" w:hAnsi="Times New Roman"/>
          <w:sz w:val="26"/>
          <w:szCs w:val="26"/>
        </w:rPr>
        <w:t>other</w:t>
      </w:r>
      <w:r w:rsidR="00D30943" w:rsidRPr="004C0F79">
        <w:rPr>
          <w:rFonts w:ascii="Times New Roman" w:eastAsiaTheme="minorEastAsia" w:hAnsi="Times New Roman"/>
          <w:sz w:val="26"/>
          <w:szCs w:val="26"/>
        </w:rPr>
        <w:t xml:space="preserve"> behaviors. The current research takes footwear as a product with high </w:t>
      </w:r>
      <w:r w:rsidR="003D2011" w:rsidRPr="004C0F79">
        <w:rPr>
          <w:rFonts w:ascii="Times New Roman" w:eastAsiaTheme="minorEastAsia" w:hAnsi="Times New Roman"/>
          <w:sz w:val="26"/>
          <w:szCs w:val="26"/>
        </w:rPr>
        <w:t>customer involvement</w:t>
      </w:r>
      <w:r w:rsidR="00D30943" w:rsidRPr="004C0F79">
        <w:rPr>
          <w:rFonts w:ascii="Times New Roman" w:eastAsiaTheme="minorEastAsia" w:hAnsi="Times New Roman"/>
          <w:sz w:val="26"/>
          <w:szCs w:val="26"/>
        </w:rPr>
        <w:t xml:space="preserve"> and provides scientific evidence. </w:t>
      </w:r>
    </w:p>
    <w:p w14:paraId="66EE874F" w14:textId="77777777" w:rsidR="004E1E7A" w:rsidRPr="004E1E7A" w:rsidRDefault="004E1E7A" w:rsidP="00DD6050">
      <w:pPr>
        <w:tabs>
          <w:tab w:val="left" w:pos="0"/>
          <w:tab w:val="left" w:pos="450"/>
          <w:tab w:val="left" w:pos="1080"/>
          <w:tab w:val="left" w:pos="1260"/>
        </w:tabs>
        <w:suppressAutoHyphens/>
        <w:spacing w:line="300" w:lineRule="auto"/>
        <w:contextualSpacing/>
        <w:jc w:val="both"/>
        <w:rPr>
          <w:rFonts w:ascii="Times New Roman" w:eastAsiaTheme="minorEastAsia" w:hAnsi="Times New Roman"/>
          <w:sz w:val="26"/>
          <w:szCs w:val="26"/>
        </w:rPr>
      </w:pPr>
    </w:p>
    <w:p w14:paraId="4581FCE3" w14:textId="31608241" w:rsidR="004E1E7A" w:rsidRDefault="00234046" w:rsidP="00DD6050">
      <w:pPr>
        <w:tabs>
          <w:tab w:val="left" w:pos="0"/>
          <w:tab w:val="left" w:pos="450"/>
          <w:tab w:val="left" w:pos="1260"/>
        </w:tabs>
        <w:suppressAutoHyphens/>
        <w:spacing w:line="300" w:lineRule="auto"/>
        <w:contextualSpacing/>
        <w:jc w:val="both"/>
        <w:rPr>
          <w:rFonts w:ascii="Times New Roman" w:eastAsiaTheme="minorEastAsia" w:hAnsi="Times New Roman"/>
          <w:b/>
          <w:sz w:val="26"/>
          <w:szCs w:val="26"/>
        </w:rPr>
      </w:pPr>
      <w:r w:rsidRPr="004C0F79">
        <w:rPr>
          <w:rFonts w:ascii="Times New Roman" w:eastAsiaTheme="minorEastAsia" w:hAnsi="Times New Roman"/>
          <w:b/>
          <w:sz w:val="26"/>
          <w:szCs w:val="26"/>
        </w:rPr>
        <w:t xml:space="preserve">Practical </w:t>
      </w:r>
      <w:r w:rsidR="004E1E7A">
        <w:rPr>
          <w:rFonts w:ascii="Times New Roman" w:eastAsiaTheme="minorEastAsia" w:hAnsi="Times New Roman"/>
          <w:b/>
          <w:sz w:val="26"/>
          <w:szCs w:val="26"/>
        </w:rPr>
        <w:t>Contributions</w:t>
      </w:r>
    </w:p>
    <w:p w14:paraId="245B4F35" w14:textId="0AA157A2" w:rsidR="006D4346"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
          <w:bCs/>
          <w:sz w:val="26"/>
          <w:szCs w:val="26"/>
        </w:rPr>
      </w:pPr>
      <w:r w:rsidRPr="004C0F79">
        <w:rPr>
          <w:rFonts w:ascii="Times New Roman" w:eastAsiaTheme="minorEastAsia" w:hAnsi="Times New Roman"/>
          <w:sz w:val="26"/>
          <w:szCs w:val="26"/>
        </w:rPr>
        <w:t>This research can be beneficial for retailers. The retailers can use this research to plan new things to incorporate in</w:t>
      </w:r>
      <w:r w:rsidR="00650867">
        <w:rPr>
          <w:rFonts w:ascii="Times New Roman" w:eastAsiaTheme="minorEastAsia" w:hAnsi="Times New Roman"/>
          <w:sz w:val="26"/>
          <w:szCs w:val="26"/>
        </w:rPr>
        <w:t>to</w:t>
      </w:r>
      <w:r w:rsidRPr="004C0F79">
        <w:rPr>
          <w:rFonts w:ascii="Times New Roman" w:eastAsiaTheme="minorEastAsia" w:hAnsi="Times New Roman"/>
          <w:sz w:val="26"/>
          <w:szCs w:val="26"/>
        </w:rPr>
        <w:t xml:space="preserve"> the store environment, offer new store promotions, hire more friendly employees for their </w:t>
      </w:r>
      <w:r w:rsidRPr="00DD6050">
        <w:rPr>
          <w:rFonts w:ascii="Times New Roman" w:eastAsia="Calibri" w:hAnsi="Times New Roman"/>
          <w:sz w:val="26"/>
          <w:szCs w:val="26"/>
        </w:rPr>
        <w:t>buyers</w:t>
      </w:r>
      <w:r w:rsidRPr="004C0F79">
        <w:rPr>
          <w:rFonts w:ascii="Times New Roman" w:eastAsiaTheme="minorEastAsia" w:hAnsi="Times New Roman"/>
          <w:sz w:val="26"/>
          <w:szCs w:val="26"/>
        </w:rPr>
        <w:t xml:space="preserve">, and give more importance to those with a good mood </w:t>
      </w:r>
      <w:r w:rsidRPr="004C0F79">
        <w:rPr>
          <w:rFonts w:ascii="Times New Roman" w:eastAsiaTheme="minorEastAsia" w:hAnsi="Times New Roman"/>
          <w:sz w:val="26"/>
          <w:szCs w:val="26"/>
        </w:rPr>
        <w:lastRenderedPageBreak/>
        <w:t xml:space="preserve">and hedonism. </w:t>
      </w:r>
      <w:r w:rsidR="006D680E" w:rsidRPr="004C0F79">
        <w:rPr>
          <w:rFonts w:ascii="Times New Roman" w:eastAsiaTheme="minorEastAsia" w:hAnsi="Times New Roman"/>
          <w:sz w:val="26"/>
          <w:szCs w:val="26"/>
        </w:rPr>
        <w:t>Furthermore,</w:t>
      </w:r>
      <w:r w:rsidRPr="004C0F79">
        <w:rPr>
          <w:rFonts w:ascii="Times New Roman" w:eastAsiaTheme="minorEastAsia" w:hAnsi="Times New Roman"/>
          <w:sz w:val="26"/>
          <w:szCs w:val="26"/>
        </w:rPr>
        <w:t xml:space="preserve"> by looking for the purchase pattern of their customer</w:t>
      </w:r>
      <w:r w:rsidR="00392D2C" w:rsidRPr="004C0F79">
        <w:rPr>
          <w:rFonts w:ascii="Times New Roman" w:eastAsiaTheme="minorEastAsia" w:hAnsi="Times New Roman"/>
          <w:sz w:val="26"/>
          <w:szCs w:val="26"/>
        </w:rPr>
        <w:t>s</w:t>
      </w:r>
      <w:r w:rsidRPr="004C0F79">
        <w:rPr>
          <w:rFonts w:ascii="Times New Roman" w:eastAsiaTheme="minorEastAsia" w:hAnsi="Times New Roman"/>
          <w:sz w:val="26"/>
          <w:szCs w:val="26"/>
        </w:rPr>
        <w:t xml:space="preserve"> to know which one of them </w:t>
      </w:r>
      <w:r w:rsidR="00392D2C" w:rsidRPr="004C0F79">
        <w:rPr>
          <w:rFonts w:ascii="Times New Roman" w:eastAsiaTheme="minorEastAsia" w:hAnsi="Times New Roman"/>
          <w:sz w:val="26"/>
          <w:szCs w:val="26"/>
        </w:rPr>
        <w:t>tends to</w:t>
      </w:r>
      <w:r w:rsidRPr="004C0F79">
        <w:rPr>
          <w:rFonts w:ascii="Times New Roman" w:eastAsiaTheme="minorEastAsia" w:hAnsi="Times New Roman"/>
          <w:sz w:val="26"/>
          <w:szCs w:val="26"/>
        </w:rPr>
        <w:t xml:space="preserve"> buy impulsively. Enhancing the store environment and offering more store promotions are not new concepts for the retailers and buyers, so it will be easy for the buyers to get </w:t>
      </w:r>
      <w:r w:rsidR="00650867">
        <w:rPr>
          <w:rFonts w:ascii="Times New Roman" w:eastAsiaTheme="minorEastAsia" w:hAnsi="Times New Roman"/>
          <w:sz w:val="26"/>
          <w:szCs w:val="26"/>
        </w:rPr>
        <w:t>them</w:t>
      </w:r>
      <w:r w:rsidRPr="004C0F79">
        <w:rPr>
          <w:rFonts w:ascii="Times New Roman" w:eastAsiaTheme="minorEastAsia" w:hAnsi="Times New Roman"/>
          <w:sz w:val="26"/>
          <w:szCs w:val="26"/>
        </w:rPr>
        <w:t>.</w:t>
      </w:r>
    </w:p>
    <w:p w14:paraId="5DFA5BC6" w14:textId="671F96D2" w:rsidR="006D4346"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
          <w:bCs/>
          <w:sz w:val="26"/>
          <w:szCs w:val="26"/>
        </w:rPr>
      </w:pPr>
      <w:r w:rsidRPr="004C0F79">
        <w:rPr>
          <w:rFonts w:ascii="Times New Roman" w:eastAsiaTheme="minorEastAsia" w:hAnsi="Times New Roman"/>
          <w:sz w:val="26"/>
          <w:szCs w:val="26"/>
        </w:rPr>
        <w:t xml:space="preserve">Moreover, the retailers can also </w:t>
      </w:r>
      <w:r w:rsidR="00650867">
        <w:rPr>
          <w:rFonts w:ascii="Times New Roman" w:eastAsiaTheme="minorEastAsia" w:hAnsi="Times New Roman"/>
          <w:sz w:val="26"/>
          <w:szCs w:val="26"/>
        </w:rPr>
        <w:t>use these factors</w:t>
      </w:r>
      <w:r w:rsidRPr="004C0F79">
        <w:rPr>
          <w:rFonts w:ascii="Times New Roman" w:eastAsiaTheme="minorEastAsia" w:hAnsi="Times New Roman"/>
          <w:sz w:val="26"/>
          <w:szCs w:val="26"/>
        </w:rPr>
        <w:t xml:space="preserve"> </w:t>
      </w:r>
      <w:r w:rsidR="00650867">
        <w:rPr>
          <w:rFonts w:ascii="Times New Roman" w:eastAsiaTheme="minorEastAsia" w:hAnsi="Times New Roman"/>
          <w:sz w:val="26"/>
          <w:szCs w:val="26"/>
        </w:rPr>
        <w:t>to increase</w:t>
      </w:r>
      <w:r w:rsidRPr="004C0F79">
        <w:rPr>
          <w:rFonts w:ascii="Times New Roman" w:eastAsiaTheme="minorEastAsia" w:hAnsi="Times New Roman"/>
          <w:sz w:val="26"/>
          <w:szCs w:val="26"/>
        </w:rPr>
        <w:t xml:space="preserve"> their purchases. Especially in online shopping, retailers </w:t>
      </w:r>
      <w:r w:rsidR="00650867" w:rsidRPr="00DD6050">
        <w:rPr>
          <w:rFonts w:ascii="Times New Roman" w:eastAsia="Calibri" w:hAnsi="Times New Roman"/>
          <w:sz w:val="26"/>
          <w:szCs w:val="26"/>
        </w:rPr>
        <w:t>must</w:t>
      </w:r>
      <w:r w:rsidRPr="004C0F79">
        <w:rPr>
          <w:rFonts w:ascii="Times New Roman" w:eastAsiaTheme="minorEastAsia" w:hAnsi="Times New Roman"/>
          <w:sz w:val="26"/>
          <w:szCs w:val="26"/>
        </w:rPr>
        <w:t xml:space="preserve"> be more proficient with their products to buyers. They should re-think the approaches they are using for their buyers </w:t>
      </w:r>
      <w:r w:rsidR="00392D2C" w:rsidRPr="004C0F79">
        <w:rPr>
          <w:rFonts w:ascii="Times New Roman" w:eastAsiaTheme="minorEastAsia" w:hAnsi="Times New Roman"/>
          <w:sz w:val="26"/>
          <w:szCs w:val="26"/>
        </w:rPr>
        <w:t>and</w:t>
      </w:r>
      <w:r w:rsidRPr="004C0F79">
        <w:rPr>
          <w:rFonts w:ascii="Times New Roman" w:eastAsiaTheme="minorEastAsia" w:hAnsi="Times New Roman"/>
          <w:sz w:val="26"/>
          <w:szCs w:val="26"/>
        </w:rPr>
        <w:t xml:space="preserve"> reconsider them because using these psychological and situational factors can generate impulsive buying behavior among the buyers. </w:t>
      </w:r>
    </w:p>
    <w:p w14:paraId="55CF994A" w14:textId="77777777" w:rsidR="00DB2B91" w:rsidRPr="004C0F79" w:rsidRDefault="00DB2B91" w:rsidP="00DD6050">
      <w:pPr>
        <w:spacing w:line="300" w:lineRule="auto"/>
        <w:jc w:val="both"/>
        <w:rPr>
          <w:rFonts w:ascii="Times New Roman" w:eastAsia="DejaVu Sans" w:hAnsi="Times New Roman"/>
          <w:sz w:val="26"/>
          <w:szCs w:val="26"/>
          <w:lang w:eastAsia="zh-CN" w:bidi="hi-IN"/>
        </w:rPr>
      </w:pPr>
    </w:p>
    <w:sdt>
      <w:sdtPr>
        <w:rPr>
          <w:rFonts w:ascii="Times New Roman" w:eastAsia="Times New Roman" w:hAnsi="Times New Roman" w:cs="Times New Roman"/>
          <w:b w:val="0"/>
          <w:bCs w:val="0"/>
          <w:color w:val="auto"/>
          <w:sz w:val="26"/>
          <w:szCs w:val="26"/>
          <w:lang w:eastAsia="en-US"/>
        </w:rPr>
        <w:id w:val="602081045"/>
        <w:docPartObj>
          <w:docPartGallery w:val="Bibliographies"/>
          <w:docPartUnique/>
        </w:docPartObj>
      </w:sdtPr>
      <w:sdtEndPr/>
      <w:sdtContent>
        <w:p w14:paraId="56D8F2F5" w14:textId="59A94716" w:rsidR="00C01A65" w:rsidRPr="00DD6050" w:rsidRDefault="004366DE" w:rsidP="00DD6050">
          <w:pPr>
            <w:pStyle w:val="1"/>
            <w:spacing w:before="0" w:line="300" w:lineRule="auto"/>
            <w:jc w:val="center"/>
            <w:rPr>
              <w:rFonts w:ascii="Times New Roman" w:hAnsi="Times New Roman" w:cs="Times New Roman"/>
              <w:bCs w:val="0"/>
              <w:color w:val="auto"/>
              <w:sz w:val="26"/>
              <w:szCs w:val="26"/>
            </w:rPr>
          </w:pPr>
          <w:r w:rsidRPr="00DD6050">
            <w:rPr>
              <w:rFonts w:ascii="Times New Roman" w:hAnsi="Times New Roman" w:cs="Times New Roman"/>
              <w:bCs w:val="0"/>
              <w:color w:val="auto"/>
              <w:sz w:val="26"/>
              <w:szCs w:val="26"/>
            </w:rPr>
            <w:t>REFERENCES</w:t>
          </w:r>
        </w:p>
        <w:sdt>
          <w:sdtPr>
            <w:rPr>
              <w:rFonts w:ascii="Times New Roman" w:hAnsi="Times New Roman"/>
              <w:color w:val="FF0000"/>
              <w:sz w:val="26"/>
              <w:szCs w:val="26"/>
            </w:rPr>
            <w:id w:val="111145805"/>
            <w:bibliography/>
          </w:sdtPr>
          <w:sdtEndPr/>
          <w:sdtContent>
            <w:p w14:paraId="6B815618" w14:textId="4F810489" w:rsidR="00127B93" w:rsidRPr="00E1281F" w:rsidRDefault="00234046" w:rsidP="00DD6050">
              <w:pPr>
                <w:pStyle w:val="a7"/>
                <w:spacing w:line="300" w:lineRule="auto"/>
                <w:ind w:left="720" w:hanging="720"/>
                <w:rPr>
                  <w:rFonts w:ascii="Times New Roman" w:hAnsi="Times New Roman"/>
                  <w:noProof/>
                  <w:sz w:val="26"/>
                  <w:szCs w:val="26"/>
                </w:rPr>
              </w:pPr>
              <w:r w:rsidRPr="00E1281F">
                <w:rPr>
                  <w:rFonts w:ascii="Times New Roman" w:hAnsi="Times New Roman"/>
                  <w:color w:val="FF0000"/>
                  <w:sz w:val="26"/>
                  <w:szCs w:val="26"/>
                </w:rPr>
                <w:fldChar w:fldCharType="begin"/>
              </w:r>
              <w:r w:rsidRPr="00E1281F">
                <w:rPr>
                  <w:rFonts w:ascii="Times New Roman" w:hAnsi="Times New Roman"/>
                  <w:color w:val="FF0000"/>
                  <w:sz w:val="26"/>
                  <w:szCs w:val="26"/>
                </w:rPr>
                <w:instrText xml:space="preserve"> BIBLIOGRAPHY </w:instrText>
              </w:r>
              <w:r w:rsidRPr="00E1281F">
                <w:rPr>
                  <w:rFonts w:ascii="Times New Roman" w:hAnsi="Times New Roman"/>
                  <w:color w:val="FF0000"/>
                  <w:sz w:val="26"/>
                  <w:szCs w:val="26"/>
                </w:rPr>
                <w:fldChar w:fldCharType="separate"/>
              </w:r>
              <w:r w:rsidR="00127B93" w:rsidRPr="00E1281F">
                <w:rPr>
                  <w:rFonts w:ascii="Times New Roman" w:hAnsi="Times New Roman"/>
                  <w:noProof/>
                  <w:sz w:val="26"/>
                  <w:szCs w:val="26"/>
                </w:rPr>
                <w:t xml:space="preserve">Abratt, R., &amp; Donald, S. (1990). Unplanned buying and in-store stimuli in supermarkets. </w:t>
              </w:r>
              <w:r w:rsidR="00127B93" w:rsidRPr="00E1281F">
                <w:rPr>
                  <w:rFonts w:ascii="Times New Roman" w:hAnsi="Times New Roman"/>
                  <w:i/>
                  <w:iCs/>
                  <w:noProof/>
                  <w:sz w:val="26"/>
                  <w:szCs w:val="26"/>
                </w:rPr>
                <w:t>Managerial and Decision Economics, 11</w:t>
              </w:r>
              <w:r w:rsidR="00127B93" w:rsidRPr="00E1281F">
                <w:rPr>
                  <w:rFonts w:ascii="Times New Roman" w:hAnsi="Times New Roman"/>
                  <w:noProof/>
                  <w:sz w:val="26"/>
                  <w:szCs w:val="26"/>
                </w:rPr>
                <w:t xml:space="preserve">(2), 111-121. </w:t>
              </w:r>
              <w:r w:rsidR="009314F1">
                <w:rPr>
                  <w:rFonts w:ascii="Times New Roman" w:hAnsi="Times New Roman"/>
                  <w:noProof/>
                  <w:sz w:val="26"/>
                  <w:szCs w:val="26"/>
                </w:rPr>
                <w:t>https://doi.org/</w:t>
              </w:r>
              <w:r w:rsidR="00127B93" w:rsidRPr="00E1281F">
                <w:rPr>
                  <w:rFonts w:ascii="Times New Roman" w:hAnsi="Times New Roman"/>
                  <w:noProof/>
                  <w:sz w:val="26"/>
                  <w:szCs w:val="26"/>
                </w:rPr>
                <w:t>10.1002/mde.4090110204</w:t>
              </w:r>
            </w:p>
            <w:p w14:paraId="5BD0B487" w14:textId="508DD66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Ali, A., &amp; Hasnu, S. (2013). An analysis of consumers</w:t>
              </w:r>
              <w:r w:rsidR="00776243">
                <w:rPr>
                  <w:rFonts w:ascii="Times New Roman" w:hAnsi="Times New Roman"/>
                  <w:noProof/>
                  <w:sz w:val="26"/>
                  <w:szCs w:val="26"/>
                </w:rPr>
                <w:t>’</w:t>
              </w:r>
              <w:r w:rsidRPr="00E1281F">
                <w:rPr>
                  <w:rFonts w:ascii="Times New Roman" w:hAnsi="Times New Roman"/>
                  <w:noProof/>
                  <w:sz w:val="26"/>
                  <w:szCs w:val="26"/>
                </w:rPr>
                <w:t xml:space="preserve"> characteristics on impulse buying: evidence from Pakistan. </w:t>
              </w:r>
              <w:r w:rsidRPr="00E1281F">
                <w:rPr>
                  <w:rFonts w:ascii="Times New Roman" w:hAnsi="Times New Roman"/>
                  <w:i/>
                  <w:iCs/>
                  <w:noProof/>
                  <w:sz w:val="26"/>
                  <w:szCs w:val="26"/>
                </w:rPr>
                <w:t>Interdisciplinary Journal of Contemporary Research in Business, 5</w:t>
              </w:r>
              <w:r w:rsidRPr="00E1281F">
                <w:rPr>
                  <w:rFonts w:ascii="Times New Roman" w:hAnsi="Times New Roman"/>
                  <w:noProof/>
                  <w:sz w:val="26"/>
                  <w:szCs w:val="26"/>
                </w:rPr>
                <w:t>(2), 560-570.</w:t>
              </w:r>
            </w:p>
            <w:p w14:paraId="70AA88C4" w14:textId="163340D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Amos, C., Holmes, G. R., &amp; Keneson, W. C. (2014). A meta-analysis of consumer impulse buying. </w:t>
              </w:r>
              <w:r w:rsidRPr="00E1281F">
                <w:rPr>
                  <w:rFonts w:ascii="Times New Roman" w:hAnsi="Times New Roman"/>
                  <w:i/>
                  <w:iCs/>
                  <w:noProof/>
                  <w:sz w:val="26"/>
                  <w:szCs w:val="26"/>
                </w:rPr>
                <w:t>Journal of Retailing and Consumer Services, 21</w:t>
              </w:r>
              <w:r w:rsidRPr="00E1281F">
                <w:rPr>
                  <w:rFonts w:ascii="Times New Roman" w:hAnsi="Times New Roman"/>
                  <w:noProof/>
                  <w:sz w:val="26"/>
                  <w:szCs w:val="26"/>
                </w:rPr>
                <w:t xml:space="preserve">, 86-97. </w:t>
              </w:r>
              <w:r w:rsidR="009314F1">
                <w:rPr>
                  <w:rFonts w:ascii="Times New Roman" w:hAnsi="Times New Roman"/>
                  <w:noProof/>
                  <w:sz w:val="26"/>
                  <w:szCs w:val="26"/>
                </w:rPr>
                <w:t>https://doi.org/</w:t>
              </w:r>
              <w:r w:rsidRPr="00E1281F">
                <w:rPr>
                  <w:rFonts w:ascii="Times New Roman" w:hAnsi="Times New Roman"/>
                  <w:noProof/>
                  <w:sz w:val="26"/>
                  <w:szCs w:val="26"/>
                </w:rPr>
                <w:t>10.1016/j.jretconser.2013.11.004</w:t>
              </w:r>
            </w:p>
            <w:p w14:paraId="594DAC5B" w14:textId="348BBB9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Asil, H., &amp; Ozen, H. (2015). Price</w:t>
              </w:r>
              <w:r w:rsidR="00650867">
                <w:rPr>
                  <w:rFonts w:ascii="Times New Roman" w:hAnsi="Times New Roman"/>
                  <w:noProof/>
                  <w:sz w:val="26"/>
                  <w:szCs w:val="26"/>
                </w:rPr>
                <w:t>-</w:t>
              </w:r>
              <w:r w:rsidRPr="00E1281F">
                <w:rPr>
                  <w:rFonts w:ascii="Times New Roman" w:hAnsi="Times New Roman"/>
                  <w:noProof/>
                  <w:sz w:val="26"/>
                  <w:szCs w:val="26"/>
                </w:rPr>
                <w:t>related constructs</w:t>
              </w:r>
              <w:r w:rsidR="00776243">
                <w:rPr>
                  <w:rFonts w:ascii="Times New Roman" w:hAnsi="Times New Roman"/>
                  <w:noProof/>
                  <w:sz w:val="26"/>
                  <w:szCs w:val="26"/>
                </w:rPr>
                <w:t>’</w:t>
              </w:r>
              <w:r w:rsidRPr="00E1281F">
                <w:rPr>
                  <w:rFonts w:ascii="Times New Roman" w:hAnsi="Times New Roman"/>
                  <w:noProof/>
                  <w:sz w:val="26"/>
                  <w:szCs w:val="26"/>
                </w:rPr>
                <w:t xml:space="preserve"> effects on daily deal behavior in Turkey. </w:t>
              </w:r>
              <w:r w:rsidRPr="00E1281F">
                <w:rPr>
                  <w:rFonts w:ascii="Times New Roman" w:hAnsi="Times New Roman"/>
                  <w:i/>
                  <w:iCs/>
                  <w:noProof/>
                  <w:sz w:val="26"/>
                  <w:szCs w:val="26"/>
                </w:rPr>
                <w:t>Journal of Economic and Social Studies, 5</w:t>
              </w:r>
              <w:r w:rsidRPr="00E1281F">
                <w:rPr>
                  <w:rFonts w:ascii="Times New Roman" w:hAnsi="Times New Roman"/>
                  <w:noProof/>
                  <w:sz w:val="26"/>
                  <w:szCs w:val="26"/>
                </w:rPr>
                <w:t xml:space="preserve">(1), 10-30. </w:t>
              </w:r>
              <w:r w:rsidR="009314F1">
                <w:rPr>
                  <w:rFonts w:ascii="Times New Roman" w:hAnsi="Times New Roman"/>
                  <w:noProof/>
                  <w:sz w:val="26"/>
                  <w:szCs w:val="26"/>
                </w:rPr>
                <w:t>https://doi.org/</w:t>
              </w:r>
              <w:r w:rsidRPr="00E1281F">
                <w:rPr>
                  <w:rFonts w:ascii="Times New Roman" w:hAnsi="Times New Roman"/>
                  <w:noProof/>
                  <w:sz w:val="26"/>
                  <w:szCs w:val="26"/>
                </w:rPr>
                <w:t>10.14706/jeocss11514</w:t>
              </w:r>
            </w:p>
            <w:p w14:paraId="13DA014B" w14:textId="6C99D75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Badgaiyan, A. J., &amp; Verma, A. (2015). Does urge to buy impulsively differ from impulsive buying behaviour? Assessing the impact of situational factors. </w:t>
              </w:r>
              <w:r w:rsidRPr="00E1281F">
                <w:rPr>
                  <w:rFonts w:ascii="Times New Roman" w:hAnsi="Times New Roman"/>
                  <w:i/>
                  <w:iCs/>
                  <w:noProof/>
                  <w:sz w:val="26"/>
                  <w:szCs w:val="26"/>
                </w:rPr>
                <w:t>Journal of Retailing and Consumer Services, 22</w:t>
              </w:r>
              <w:r w:rsidRPr="00E1281F">
                <w:rPr>
                  <w:rFonts w:ascii="Times New Roman" w:hAnsi="Times New Roman"/>
                  <w:noProof/>
                  <w:sz w:val="26"/>
                  <w:szCs w:val="26"/>
                </w:rPr>
                <w:t xml:space="preserve">, 145-157. </w:t>
              </w:r>
              <w:r w:rsidR="009314F1">
                <w:rPr>
                  <w:rFonts w:ascii="Times New Roman" w:hAnsi="Times New Roman"/>
                  <w:noProof/>
                  <w:sz w:val="26"/>
                  <w:szCs w:val="26"/>
                </w:rPr>
                <w:t>https://doi.org/</w:t>
              </w:r>
              <w:r w:rsidRPr="00E1281F">
                <w:rPr>
                  <w:rFonts w:ascii="Times New Roman" w:hAnsi="Times New Roman"/>
                  <w:noProof/>
                  <w:sz w:val="26"/>
                  <w:szCs w:val="26"/>
                </w:rPr>
                <w:t>10.1016/j.jretconser.2014.10.002</w:t>
              </w:r>
            </w:p>
            <w:p w14:paraId="2D7052BE" w14:textId="2E4CB47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Baron, R. M., &amp; Kenny, D. A. (1986). The moderator–mediator variable distinction in social psychological research: conceptual, strategic, and statistical considerations. </w:t>
              </w:r>
              <w:r w:rsidRPr="00E1281F">
                <w:rPr>
                  <w:rFonts w:ascii="Times New Roman" w:hAnsi="Times New Roman"/>
                  <w:i/>
                  <w:iCs/>
                  <w:noProof/>
                  <w:sz w:val="26"/>
                  <w:szCs w:val="26"/>
                </w:rPr>
                <w:t>Journal of Personality and Social Psychology, 51</w:t>
              </w:r>
              <w:r w:rsidRPr="00E1281F">
                <w:rPr>
                  <w:rFonts w:ascii="Times New Roman" w:hAnsi="Times New Roman"/>
                  <w:noProof/>
                  <w:sz w:val="26"/>
                  <w:szCs w:val="26"/>
                </w:rPr>
                <w:t xml:space="preserve">(6), 1173-1182. </w:t>
              </w:r>
              <w:r w:rsidR="009314F1">
                <w:rPr>
                  <w:rFonts w:ascii="Times New Roman" w:hAnsi="Times New Roman"/>
                  <w:noProof/>
                  <w:sz w:val="26"/>
                  <w:szCs w:val="26"/>
                </w:rPr>
                <w:t>https://doi.org/</w:t>
              </w:r>
              <w:r w:rsidRPr="00E1281F">
                <w:rPr>
                  <w:rFonts w:ascii="Times New Roman" w:hAnsi="Times New Roman"/>
                  <w:noProof/>
                  <w:sz w:val="26"/>
                  <w:szCs w:val="26"/>
                </w:rPr>
                <w:t>10.1037/0022-3514.51.6.1173</w:t>
              </w:r>
            </w:p>
            <w:p w14:paraId="49231B37"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Bashar, A., Ahmad, I., &amp; Wasiq, M. (2013). A Study of influence of demographic factors on consumer impulsive buying behavior. </w:t>
              </w:r>
              <w:r w:rsidRPr="00E1281F">
                <w:rPr>
                  <w:rFonts w:ascii="Times New Roman" w:hAnsi="Times New Roman"/>
                  <w:i/>
                  <w:iCs/>
                  <w:noProof/>
                  <w:sz w:val="26"/>
                  <w:szCs w:val="26"/>
                </w:rPr>
                <w:t>Journal of Management Research, 13</w:t>
              </w:r>
              <w:r w:rsidRPr="00E1281F">
                <w:rPr>
                  <w:rFonts w:ascii="Times New Roman" w:hAnsi="Times New Roman"/>
                  <w:noProof/>
                  <w:sz w:val="26"/>
                  <w:szCs w:val="26"/>
                </w:rPr>
                <w:t>(3), 145-154.</w:t>
              </w:r>
            </w:p>
            <w:p w14:paraId="62D7DECD" w14:textId="021DA52F"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Bashir, S., Zeeshan, M., Sabbar, S., Hussain, R. I., &amp; Sarki, I. H. (2013). Impact of cultural values and </w:t>
              </w:r>
              <w:r w:rsidR="00961CAA">
                <w:rPr>
                  <w:rFonts w:ascii="Times New Roman" w:hAnsi="Times New Roman"/>
                  <w:noProof/>
                  <w:sz w:val="26"/>
                  <w:szCs w:val="26"/>
                </w:rPr>
                <w:t>lifestyle</w:t>
              </w:r>
              <w:r w:rsidRPr="00E1281F">
                <w:rPr>
                  <w:rFonts w:ascii="Times New Roman" w:hAnsi="Times New Roman"/>
                  <w:noProof/>
                  <w:sz w:val="26"/>
                  <w:szCs w:val="26"/>
                </w:rPr>
                <w:t xml:space="preserve"> on impulse buying behavior: A case study of Pakistan. </w:t>
              </w:r>
              <w:r w:rsidRPr="00E1281F">
                <w:rPr>
                  <w:rFonts w:ascii="Times New Roman" w:hAnsi="Times New Roman"/>
                  <w:i/>
                  <w:iCs/>
                  <w:noProof/>
                  <w:sz w:val="26"/>
                  <w:szCs w:val="26"/>
                </w:rPr>
                <w:t>International Review of Management and Business Research, 2</w:t>
              </w:r>
              <w:r w:rsidRPr="00E1281F">
                <w:rPr>
                  <w:rFonts w:ascii="Times New Roman" w:hAnsi="Times New Roman"/>
                  <w:noProof/>
                  <w:sz w:val="26"/>
                  <w:szCs w:val="26"/>
                </w:rPr>
                <w:t>(1), 193-200.</w:t>
              </w:r>
            </w:p>
            <w:p w14:paraId="0E8B45CD" w14:textId="4F68094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Beatty, S. E., &amp; Ferrell, M. E. (1998). Impulse buying: Modeling its precursors. </w:t>
              </w:r>
              <w:r w:rsidRPr="00E1281F">
                <w:rPr>
                  <w:rFonts w:ascii="Times New Roman" w:hAnsi="Times New Roman"/>
                  <w:i/>
                  <w:iCs/>
                  <w:noProof/>
                  <w:sz w:val="26"/>
                  <w:szCs w:val="26"/>
                </w:rPr>
                <w:t>Journal of Retailing, 74</w:t>
              </w:r>
              <w:r w:rsidRPr="00E1281F">
                <w:rPr>
                  <w:rFonts w:ascii="Times New Roman" w:hAnsi="Times New Roman"/>
                  <w:noProof/>
                  <w:sz w:val="26"/>
                  <w:szCs w:val="26"/>
                </w:rPr>
                <w:t xml:space="preserve">(2), 169-191. </w:t>
              </w:r>
              <w:r w:rsidR="009314F1">
                <w:rPr>
                  <w:rFonts w:ascii="Times New Roman" w:hAnsi="Times New Roman"/>
                  <w:noProof/>
                  <w:sz w:val="26"/>
                  <w:szCs w:val="26"/>
                </w:rPr>
                <w:t>https://doi.org/</w:t>
              </w:r>
              <w:r w:rsidRPr="00E1281F">
                <w:rPr>
                  <w:rFonts w:ascii="Times New Roman" w:hAnsi="Times New Roman"/>
                  <w:noProof/>
                  <w:sz w:val="26"/>
                  <w:szCs w:val="26"/>
                </w:rPr>
                <w:t>10.1016/S0022-4359(99)80092-X</w:t>
              </w:r>
            </w:p>
            <w:p w14:paraId="10018F75" w14:textId="4B1A0ED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Bowen, N. K., &amp; Guo, S. (2011). </w:t>
              </w:r>
              <w:r w:rsidRPr="00E1281F">
                <w:rPr>
                  <w:rFonts w:ascii="Times New Roman" w:hAnsi="Times New Roman"/>
                  <w:i/>
                  <w:iCs/>
                  <w:noProof/>
                  <w:sz w:val="26"/>
                  <w:szCs w:val="26"/>
                </w:rPr>
                <w:t>Structural Equation Modeling.</w:t>
              </w:r>
              <w:r w:rsidRPr="00E1281F">
                <w:rPr>
                  <w:rFonts w:ascii="Times New Roman" w:hAnsi="Times New Roman"/>
                  <w:noProof/>
                  <w:sz w:val="26"/>
                  <w:szCs w:val="26"/>
                </w:rPr>
                <w:t xml:space="preserve"> New York: Oxford University Press. </w:t>
              </w:r>
              <w:r w:rsidR="009314F1">
                <w:rPr>
                  <w:rFonts w:ascii="Times New Roman" w:hAnsi="Times New Roman"/>
                  <w:noProof/>
                  <w:sz w:val="26"/>
                  <w:szCs w:val="26"/>
                </w:rPr>
                <w:t>https://doi.org/</w:t>
              </w:r>
              <w:r w:rsidRPr="00E1281F">
                <w:rPr>
                  <w:rFonts w:ascii="Times New Roman" w:hAnsi="Times New Roman"/>
                  <w:noProof/>
                  <w:sz w:val="26"/>
                  <w:szCs w:val="26"/>
                </w:rPr>
                <w:t>10.1093/acprof:oso/9780195367621.003.0002</w:t>
              </w:r>
            </w:p>
            <w:p w14:paraId="26E94802" w14:textId="5994FC5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Byrne, B. M. (2009). </w:t>
              </w:r>
              <w:r w:rsidRPr="00E1281F">
                <w:rPr>
                  <w:rFonts w:ascii="Times New Roman" w:hAnsi="Times New Roman"/>
                  <w:i/>
                  <w:iCs/>
                  <w:noProof/>
                  <w:sz w:val="26"/>
                  <w:szCs w:val="26"/>
                </w:rPr>
                <w:t>Structural equation modeling with AMOS: basic concepts, applications, and programming.</w:t>
              </w:r>
              <w:r w:rsidRPr="00E1281F">
                <w:rPr>
                  <w:rFonts w:ascii="Times New Roman" w:hAnsi="Times New Roman"/>
                  <w:noProof/>
                  <w:sz w:val="26"/>
                  <w:szCs w:val="26"/>
                </w:rPr>
                <w:t xml:space="preserve"> New York: Routledge Taylor &amp; Francis Group. </w:t>
              </w:r>
              <w:r w:rsidR="009314F1">
                <w:rPr>
                  <w:rFonts w:ascii="Times New Roman" w:hAnsi="Times New Roman"/>
                  <w:noProof/>
                  <w:sz w:val="26"/>
                  <w:szCs w:val="26"/>
                </w:rPr>
                <w:t>https://doi.org/</w:t>
              </w:r>
              <w:r w:rsidRPr="00E1281F">
                <w:rPr>
                  <w:rFonts w:ascii="Times New Roman" w:hAnsi="Times New Roman"/>
                  <w:noProof/>
                  <w:sz w:val="26"/>
                  <w:szCs w:val="26"/>
                </w:rPr>
                <w:t>10.4324/9781410600219</w:t>
              </w:r>
            </w:p>
            <w:p w14:paraId="5E7C39A9" w14:textId="3E77E07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Chang, H.-J., Eckman, M., &amp; Yan, R.-N. (2011). Application of the stimulus-organism-response model to </w:t>
              </w:r>
              <w:r w:rsidR="00961CAA">
                <w:rPr>
                  <w:rFonts w:ascii="Times New Roman" w:hAnsi="Times New Roman"/>
                  <w:noProof/>
                  <w:sz w:val="26"/>
                  <w:szCs w:val="26"/>
                </w:rPr>
                <w:t>the</w:t>
              </w:r>
              <w:r w:rsidRPr="00E1281F">
                <w:rPr>
                  <w:rFonts w:ascii="Times New Roman" w:hAnsi="Times New Roman"/>
                  <w:noProof/>
                  <w:sz w:val="26"/>
                  <w:szCs w:val="26"/>
                </w:rPr>
                <w:t xml:space="preserve"> retail </w:t>
              </w:r>
              <w:r w:rsidR="00961CAA">
                <w:rPr>
                  <w:rFonts w:ascii="Times New Roman" w:hAnsi="Times New Roman"/>
                  <w:noProof/>
                  <w:sz w:val="26"/>
                  <w:szCs w:val="26"/>
                </w:rPr>
                <w:t>environment</w:t>
              </w:r>
              <w:r w:rsidRPr="00E1281F">
                <w:rPr>
                  <w:rFonts w:ascii="Times New Roman" w:hAnsi="Times New Roman"/>
                  <w:noProof/>
                  <w:sz w:val="26"/>
                  <w:szCs w:val="26"/>
                </w:rPr>
                <w:t xml:space="preserve">: The role of hedonic motivation in impulse buying behavior. </w:t>
              </w:r>
              <w:r w:rsidRPr="00E1281F">
                <w:rPr>
                  <w:rFonts w:ascii="Times New Roman" w:hAnsi="Times New Roman"/>
                  <w:i/>
                  <w:iCs/>
                  <w:noProof/>
                  <w:sz w:val="26"/>
                  <w:szCs w:val="26"/>
                </w:rPr>
                <w:t>The International Review of Retail, Distribution and Consumer Research, 21</w:t>
              </w:r>
              <w:r w:rsidRPr="00E1281F">
                <w:rPr>
                  <w:rFonts w:ascii="Times New Roman" w:hAnsi="Times New Roman"/>
                  <w:noProof/>
                  <w:sz w:val="26"/>
                  <w:szCs w:val="26"/>
                </w:rPr>
                <w:t xml:space="preserve">(3), 233-249. </w:t>
              </w:r>
              <w:r w:rsidR="009314F1">
                <w:rPr>
                  <w:rFonts w:ascii="Times New Roman" w:hAnsi="Times New Roman"/>
                  <w:noProof/>
                  <w:sz w:val="26"/>
                  <w:szCs w:val="26"/>
                </w:rPr>
                <w:t>https://doi.org/</w:t>
              </w:r>
              <w:r w:rsidRPr="00E1281F">
                <w:rPr>
                  <w:rFonts w:ascii="Times New Roman" w:hAnsi="Times New Roman"/>
                  <w:noProof/>
                  <w:sz w:val="26"/>
                  <w:szCs w:val="26"/>
                </w:rPr>
                <w:t>10.1080/09593969.2011.578798</w:t>
              </w:r>
            </w:p>
            <w:p w14:paraId="5EBCE66E" w14:textId="383F348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Coley, A., &amp; Burgess, B. (2003). Gender differences in cognitive and affective impulse buying. </w:t>
              </w:r>
              <w:r w:rsidRPr="00E1281F">
                <w:rPr>
                  <w:rFonts w:ascii="Times New Roman" w:hAnsi="Times New Roman"/>
                  <w:i/>
                  <w:iCs/>
                  <w:noProof/>
                  <w:sz w:val="26"/>
                  <w:szCs w:val="26"/>
                </w:rPr>
                <w:t>Journal of Fashion Marketing and Management, 7</w:t>
              </w:r>
              <w:r w:rsidRPr="00E1281F">
                <w:rPr>
                  <w:rFonts w:ascii="Times New Roman" w:hAnsi="Times New Roman"/>
                  <w:noProof/>
                  <w:sz w:val="26"/>
                  <w:szCs w:val="26"/>
                </w:rPr>
                <w:t xml:space="preserve">(3), 282-295. </w:t>
              </w:r>
              <w:r w:rsidR="009314F1">
                <w:rPr>
                  <w:rFonts w:ascii="Times New Roman" w:hAnsi="Times New Roman"/>
                  <w:noProof/>
                  <w:sz w:val="26"/>
                  <w:szCs w:val="26"/>
                </w:rPr>
                <w:t>https://doi.org/</w:t>
              </w:r>
              <w:r w:rsidRPr="00E1281F">
                <w:rPr>
                  <w:rFonts w:ascii="Times New Roman" w:hAnsi="Times New Roman"/>
                  <w:noProof/>
                  <w:sz w:val="26"/>
                  <w:szCs w:val="26"/>
                </w:rPr>
                <w:t>10.1108/13612020310484834</w:t>
              </w:r>
            </w:p>
            <w:p w14:paraId="0FE0E23B" w14:textId="09D3A1A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Dawson, S., &amp; Kim, M. (2009). External and internal trigger cues of impulse buying online. </w:t>
              </w:r>
              <w:r w:rsidRPr="00E1281F">
                <w:rPr>
                  <w:rFonts w:ascii="Times New Roman" w:hAnsi="Times New Roman"/>
                  <w:i/>
                  <w:iCs/>
                  <w:noProof/>
                  <w:sz w:val="26"/>
                  <w:szCs w:val="26"/>
                </w:rPr>
                <w:t>Direct Marketing: An International Journal, 3</w:t>
              </w:r>
              <w:r w:rsidRPr="00E1281F">
                <w:rPr>
                  <w:rFonts w:ascii="Times New Roman" w:hAnsi="Times New Roman"/>
                  <w:noProof/>
                  <w:sz w:val="26"/>
                  <w:szCs w:val="26"/>
                </w:rPr>
                <w:t xml:space="preserve">(1), 20-34. </w:t>
              </w:r>
              <w:r w:rsidR="009314F1">
                <w:rPr>
                  <w:rFonts w:ascii="Times New Roman" w:hAnsi="Times New Roman"/>
                  <w:noProof/>
                  <w:sz w:val="26"/>
                  <w:szCs w:val="26"/>
                </w:rPr>
                <w:t>https://doi.org/</w:t>
              </w:r>
              <w:r w:rsidRPr="00E1281F">
                <w:rPr>
                  <w:rFonts w:ascii="Times New Roman" w:hAnsi="Times New Roman"/>
                  <w:noProof/>
                  <w:sz w:val="26"/>
                  <w:szCs w:val="26"/>
                </w:rPr>
                <w:t>10.1108/17505930910945714</w:t>
              </w:r>
            </w:p>
            <w:p w14:paraId="4153A3DC" w14:textId="3A126A2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Dawson, S., &amp; Kim, M. (2010). Cues on apparel </w:t>
              </w:r>
              <w:r w:rsidR="00961CAA">
                <w:rPr>
                  <w:rFonts w:ascii="Times New Roman" w:hAnsi="Times New Roman"/>
                  <w:noProof/>
                  <w:sz w:val="26"/>
                  <w:szCs w:val="26"/>
                </w:rPr>
                <w:t>websites</w:t>
              </w:r>
              <w:r w:rsidRPr="00E1281F">
                <w:rPr>
                  <w:rFonts w:ascii="Times New Roman" w:hAnsi="Times New Roman"/>
                  <w:noProof/>
                  <w:sz w:val="26"/>
                  <w:szCs w:val="26"/>
                </w:rPr>
                <w:t xml:space="preserve"> that trigger impulse purchases. </w:t>
              </w:r>
              <w:r w:rsidRPr="00E1281F">
                <w:rPr>
                  <w:rFonts w:ascii="Times New Roman" w:hAnsi="Times New Roman"/>
                  <w:i/>
                  <w:iCs/>
                  <w:noProof/>
                  <w:sz w:val="26"/>
                  <w:szCs w:val="26"/>
                </w:rPr>
                <w:t>Journal of Fashion Marketing and Management, 14</w:t>
              </w:r>
              <w:r w:rsidRPr="00E1281F">
                <w:rPr>
                  <w:rFonts w:ascii="Times New Roman" w:hAnsi="Times New Roman"/>
                  <w:noProof/>
                  <w:sz w:val="26"/>
                  <w:szCs w:val="26"/>
                </w:rPr>
                <w:t xml:space="preserve">(2), 230-246. </w:t>
              </w:r>
              <w:r w:rsidR="009314F1">
                <w:rPr>
                  <w:rFonts w:ascii="Times New Roman" w:hAnsi="Times New Roman"/>
                  <w:noProof/>
                  <w:sz w:val="26"/>
                  <w:szCs w:val="26"/>
                </w:rPr>
                <w:t>https://doi.org/</w:t>
              </w:r>
              <w:r w:rsidRPr="00E1281F">
                <w:rPr>
                  <w:rFonts w:ascii="Times New Roman" w:hAnsi="Times New Roman"/>
                  <w:noProof/>
                  <w:sz w:val="26"/>
                  <w:szCs w:val="26"/>
                </w:rPr>
                <w:t>10.1108/13612021011046084</w:t>
              </w:r>
            </w:p>
            <w:p w14:paraId="40C21221" w14:textId="7FE3AC6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Duarte, P., Raposo, M., &amp; Ferraz, M. (2013). Drivers of snack foods impulse buying behaviour among young consumers. </w:t>
              </w:r>
              <w:r w:rsidRPr="00E1281F">
                <w:rPr>
                  <w:rFonts w:ascii="Times New Roman" w:hAnsi="Times New Roman"/>
                  <w:i/>
                  <w:iCs/>
                  <w:noProof/>
                  <w:sz w:val="26"/>
                  <w:szCs w:val="26"/>
                </w:rPr>
                <w:t>British Food Journal, 115</w:t>
              </w:r>
              <w:r w:rsidRPr="00E1281F">
                <w:rPr>
                  <w:rFonts w:ascii="Times New Roman" w:hAnsi="Times New Roman"/>
                  <w:noProof/>
                  <w:sz w:val="26"/>
                  <w:szCs w:val="26"/>
                </w:rPr>
                <w:t xml:space="preserve">(9), 1233-1254. </w:t>
              </w:r>
              <w:r w:rsidR="009314F1">
                <w:rPr>
                  <w:rFonts w:ascii="Times New Roman" w:hAnsi="Times New Roman"/>
                  <w:noProof/>
                  <w:sz w:val="26"/>
                  <w:szCs w:val="26"/>
                </w:rPr>
                <w:t>https://doi.org/</w:t>
              </w:r>
              <w:r w:rsidRPr="00E1281F">
                <w:rPr>
                  <w:rFonts w:ascii="Times New Roman" w:hAnsi="Times New Roman"/>
                  <w:noProof/>
                  <w:sz w:val="26"/>
                  <w:szCs w:val="26"/>
                </w:rPr>
                <w:t>10.1108/bfj-10-2011-0272</w:t>
              </w:r>
            </w:p>
            <w:p w14:paraId="703E4258" w14:textId="0A9E1230"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Flight, R. l., Rountree, M. M., &amp; Beatty, S. E. (2012). Feeling the urge: affect in impulsive and compulsive buying. </w:t>
              </w:r>
              <w:r w:rsidRPr="00E1281F">
                <w:rPr>
                  <w:rFonts w:ascii="Times New Roman" w:hAnsi="Times New Roman"/>
                  <w:i/>
                  <w:iCs/>
                  <w:noProof/>
                  <w:sz w:val="26"/>
                  <w:szCs w:val="26"/>
                </w:rPr>
                <w:t>Journal of Marketing Theory and Practice, 20</w:t>
              </w:r>
              <w:r w:rsidRPr="00E1281F">
                <w:rPr>
                  <w:rFonts w:ascii="Times New Roman" w:hAnsi="Times New Roman"/>
                  <w:noProof/>
                  <w:sz w:val="26"/>
                  <w:szCs w:val="26"/>
                </w:rPr>
                <w:t xml:space="preserve">(4), 453-465. </w:t>
              </w:r>
              <w:r w:rsidR="009314F1">
                <w:rPr>
                  <w:rFonts w:ascii="Times New Roman" w:hAnsi="Times New Roman"/>
                  <w:noProof/>
                  <w:sz w:val="26"/>
                  <w:szCs w:val="26"/>
                </w:rPr>
                <w:t>https://doi.org/</w:t>
              </w:r>
              <w:r w:rsidRPr="00E1281F">
                <w:rPr>
                  <w:rFonts w:ascii="Times New Roman" w:hAnsi="Times New Roman"/>
                  <w:noProof/>
                  <w:sz w:val="26"/>
                  <w:szCs w:val="26"/>
                </w:rPr>
                <w:t>10.2753/mtp1069-6679200407</w:t>
              </w:r>
            </w:p>
            <w:p w14:paraId="1F841951" w14:textId="5DDB6AD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Foroughi, A., Buang, N. A., Senik, Z. C., &amp; Hajmisadeghi, R. S. (2013). Impulse buying behaviour and moderating role of gender among Iranian shoppers. </w:t>
              </w:r>
              <w:r w:rsidRPr="00E1281F">
                <w:rPr>
                  <w:rFonts w:ascii="Times New Roman" w:hAnsi="Times New Roman"/>
                  <w:i/>
                  <w:iCs/>
                  <w:noProof/>
                  <w:sz w:val="26"/>
                  <w:szCs w:val="26"/>
                </w:rPr>
                <w:t>Journal of Basic and Applied Scientific Research, 3</w:t>
              </w:r>
              <w:r w:rsidRPr="00E1281F">
                <w:rPr>
                  <w:rFonts w:ascii="Times New Roman" w:hAnsi="Times New Roman"/>
                  <w:noProof/>
                  <w:sz w:val="26"/>
                  <w:szCs w:val="26"/>
                </w:rPr>
                <w:t xml:space="preserve">(4), 760-769. </w:t>
              </w:r>
              <w:r w:rsidR="009314F1">
                <w:rPr>
                  <w:rFonts w:ascii="Times New Roman" w:hAnsi="Times New Roman"/>
                  <w:noProof/>
                  <w:sz w:val="26"/>
                  <w:szCs w:val="26"/>
                </w:rPr>
                <w:t>https://doi.org/</w:t>
              </w:r>
              <w:r w:rsidRPr="00E1281F">
                <w:rPr>
                  <w:rFonts w:ascii="Times New Roman" w:hAnsi="Times New Roman"/>
                  <w:noProof/>
                  <w:sz w:val="26"/>
                  <w:szCs w:val="26"/>
                </w:rPr>
                <w:t>10.5539/ass.v10n21p64</w:t>
              </w:r>
            </w:p>
            <w:p w14:paraId="29CBE8E8" w14:textId="3596687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Gamiel, E., &amp; Herstein, R. (2011). To save or to lose: does framing price promotion affect consumers</w:t>
              </w:r>
              <w:r w:rsidR="00776243">
                <w:rPr>
                  <w:rFonts w:ascii="Times New Roman" w:hAnsi="Times New Roman"/>
                  <w:noProof/>
                  <w:sz w:val="26"/>
                  <w:szCs w:val="26"/>
                </w:rPr>
                <w:t>’</w:t>
              </w:r>
              <w:r w:rsidRPr="00E1281F">
                <w:rPr>
                  <w:rFonts w:ascii="Times New Roman" w:hAnsi="Times New Roman"/>
                  <w:noProof/>
                  <w:sz w:val="26"/>
                  <w:szCs w:val="26"/>
                </w:rPr>
                <w:t xml:space="preserve"> purchase intentions? </w:t>
              </w:r>
              <w:r w:rsidRPr="00E1281F">
                <w:rPr>
                  <w:rFonts w:ascii="Times New Roman" w:hAnsi="Times New Roman"/>
                  <w:i/>
                  <w:iCs/>
                  <w:noProof/>
                  <w:sz w:val="26"/>
                  <w:szCs w:val="26"/>
                </w:rPr>
                <w:t>Journal of Consumer Marketing, 28</w:t>
              </w:r>
              <w:r w:rsidRPr="00E1281F">
                <w:rPr>
                  <w:rFonts w:ascii="Times New Roman" w:hAnsi="Times New Roman"/>
                  <w:noProof/>
                  <w:sz w:val="26"/>
                  <w:szCs w:val="26"/>
                </w:rPr>
                <w:t xml:space="preserve">(2), 152-158. </w:t>
              </w:r>
              <w:r w:rsidR="009314F1">
                <w:rPr>
                  <w:rFonts w:ascii="Times New Roman" w:hAnsi="Times New Roman"/>
                  <w:noProof/>
                  <w:sz w:val="26"/>
                  <w:szCs w:val="26"/>
                </w:rPr>
                <w:t>https://doi.org/</w:t>
              </w:r>
              <w:r w:rsidRPr="00E1281F">
                <w:rPr>
                  <w:rFonts w:ascii="Times New Roman" w:hAnsi="Times New Roman"/>
                  <w:noProof/>
                  <w:sz w:val="26"/>
                  <w:szCs w:val="26"/>
                </w:rPr>
                <w:t>10.1108/07363761111115999</w:t>
              </w:r>
            </w:p>
            <w:p w14:paraId="0EB2D3C4"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Ghani, U., &amp; Jan, F. A. (2010). An exploratory study of the impulse buying behaviour of urban consumers in Peshawar. </w:t>
              </w:r>
              <w:r w:rsidRPr="00E1281F">
                <w:rPr>
                  <w:rFonts w:ascii="Times New Roman" w:hAnsi="Times New Roman"/>
                  <w:i/>
                  <w:iCs/>
                  <w:noProof/>
                  <w:sz w:val="26"/>
                  <w:szCs w:val="26"/>
                </w:rPr>
                <w:t>International Conference on Business and Economics Research, 1</w:t>
              </w:r>
              <w:r w:rsidRPr="00E1281F">
                <w:rPr>
                  <w:rFonts w:ascii="Times New Roman" w:hAnsi="Times New Roman"/>
                  <w:noProof/>
                  <w:sz w:val="26"/>
                  <w:szCs w:val="26"/>
                </w:rPr>
                <w:t>, 157-159.</w:t>
              </w:r>
            </w:p>
            <w:p w14:paraId="7D72C49D" w14:textId="71CD7601"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Ghazi, S. H. (2015, November 30). </w:t>
              </w:r>
              <w:r w:rsidRPr="00E1281F">
                <w:rPr>
                  <w:rFonts w:ascii="Times New Roman" w:hAnsi="Times New Roman"/>
                  <w:i/>
                  <w:iCs/>
                  <w:noProof/>
                  <w:sz w:val="26"/>
                  <w:szCs w:val="26"/>
                </w:rPr>
                <w:t xml:space="preserve">Women, power, privilege and Black Friday videos in Pakistan </w:t>
              </w:r>
              <w:r w:rsidRPr="00E1281F">
                <w:rPr>
                  <w:rFonts w:ascii="Times New Roman" w:hAnsi="Times New Roman"/>
                  <w:noProof/>
                  <w:sz w:val="26"/>
                  <w:szCs w:val="26"/>
                </w:rPr>
                <w:t>. Retrieved December 6, 2015, from The Express Tribune: http://blogs.tribune.com.pk/story/30579/women-power-privilege-and-black-friday-videos-in-pakistan/</w:t>
              </w:r>
            </w:p>
            <w:p w14:paraId="36EDC701" w14:textId="77777777" w:rsidR="00127B93" w:rsidRPr="00E1281F" w:rsidRDefault="00127B93" w:rsidP="00DD6050">
              <w:pPr>
                <w:pStyle w:val="a7"/>
                <w:spacing w:line="300" w:lineRule="auto"/>
                <w:ind w:left="720" w:hanging="720"/>
                <w:rPr>
                  <w:rFonts w:ascii="Times New Roman" w:hAnsi="Times New Roman"/>
                  <w:noProof/>
                  <w:sz w:val="26"/>
                  <w:szCs w:val="26"/>
                </w:rPr>
              </w:pPr>
              <w:r w:rsidRPr="00AF6508">
                <w:rPr>
                  <w:rFonts w:ascii="Times New Roman" w:hAnsi="Times New Roman"/>
                  <w:noProof/>
                  <w:sz w:val="26"/>
                  <w:szCs w:val="26"/>
                  <w:lang w:val="es-ES"/>
                </w:rPr>
                <w:t xml:space="preserve">Hadjali, H. R., Salimi, M., Nazari, M., &amp; Ardestani, M. S. (2012). </w:t>
              </w:r>
              <w:r w:rsidRPr="00E1281F">
                <w:rPr>
                  <w:rFonts w:ascii="Times New Roman" w:hAnsi="Times New Roman"/>
                  <w:noProof/>
                  <w:sz w:val="26"/>
                  <w:szCs w:val="26"/>
                </w:rPr>
                <w:t xml:space="preserve">Exploring main factors affecting on impulse buying behaviors. </w:t>
              </w:r>
              <w:r w:rsidRPr="00E1281F">
                <w:rPr>
                  <w:rFonts w:ascii="Times New Roman" w:hAnsi="Times New Roman"/>
                  <w:i/>
                  <w:iCs/>
                  <w:noProof/>
                  <w:sz w:val="26"/>
                  <w:szCs w:val="26"/>
                </w:rPr>
                <w:t>Journal of American Science, 8</w:t>
              </w:r>
              <w:r w:rsidRPr="00E1281F">
                <w:rPr>
                  <w:rFonts w:ascii="Times New Roman" w:hAnsi="Times New Roman"/>
                  <w:noProof/>
                  <w:sz w:val="26"/>
                  <w:szCs w:val="26"/>
                </w:rPr>
                <w:t>(1), 245-251.</w:t>
              </w:r>
            </w:p>
            <w:p w14:paraId="5AF83087"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Hair, J. F., Black, W. C., Babin, B. J., &amp; Anderson, R. E. (1995). </w:t>
              </w:r>
              <w:r w:rsidRPr="00E1281F">
                <w:rPr>
                  <w:rFonts w:ascii="Times New Roman" w:hAnsi="Times New Roman"/>
                  <w:i/>
                  <w:iCs/>
                  <w:noProof/>
                  <w:sz w:val="26"/>
                  <w:szCs w:val="26"/>
                </w:rPr>
                <w:t>Multivariate data analysis</w:t>
              </w:r>
              <w:r w:rsidRPr="00E1281F">
                <w:rPr>
                  <w:rFonts w:ascii="Times New Roman" w:hAnsi="Times New Roman"/>
                  <w:noProof/>
                  <w:sz w:val="26"/>
                  <w:szCs w:val="26"/>
                </w:rPr>
                <w:t xml:space="preserve"> (4th ed.). New Jersey: Englewood Cliffs.</w:t>
              </w:r>
            </w:p>
            <w:p w14:paraId="7E6A8999" w14:textId="2408C2E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Harmancioglu, N., Finney, R. Z., &amp; Joseph, M. (2009). Impulse purchases of new products: an empirical analysis. </w:t>
              </w:r>
              <w:r w:rsidRPr="00E1281F">
                <w:rPr>
                  <w:rFonts w:ascii="Times New Roman" w:hAnsi="Times New Roman"/>
                  <w:i/>
                  <w:iCs/>
                  <w:noProof/>
                  <w:sz w:val="26"/>
                  <w:szCs w:val="26"/>
                </w:rPr>
                <w:t>Journal of Product and Brand Management, 18</w:t>
              </w:r>
              <w:r w:rsidRPr="00E1281F">
                <w:rPr>
                  <w:rFonts w:ascii="Times New Roman" w:hAnsi="Times New Roman"/>
                  <w:noProof/>
                  <w:sz w:val="26"/>
                  <w:szCs w:val="26"/>
                </w:rPr>
                <w:t xml:space="preserve">(1), 27-37. </w:t>
              </w:r>
              <w:r w:rsidR="009314F1">
                <w:rPr>
                  <w:rFonts w:ascii="Times New Roman" w:hAnsi="Times New Roman"/>
                  <w:noProof/>
                  <w:sz w:val="26"/>
                  <w:szCs w:val="26"/>
                </w:rPr>
                <w:t>https://doi.org/</w:t>
              </w:r>
              <w:r w:rsidRPr="00E1281F">
                <w:rPr>
                  <w:rFonts w:ascii="Times New Roman" w:hAnsi="Times New Roman"/>
                  <w:noProof/>
                  <w:sz w:val="26"/>
                  <w:szCs w:val="26"/>
                </w:rPr>
                <w:t>10.1108/10610420910933344</w:t>
              </w:r>
            </w:p>
            <w:p w14:paraId="582DBBA0" w14:textId="0A09702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Hausman, A. (2000). A multi-method investigation of consumer motivations in impulsive buying behavior. </w:t>
              </w:r>
              <w:r w:rsidRPr="00E1281F">
                <w:rPr>
                  <w:rFonts w:ascii="Times New Roman" w:hAnsi="Times New Roman"/>
                  <w:i/>
                  <w:iCs/>
                  <w:noProof/>
                  <w:sz w:val="26"/>
                  <w:szCs w:val="26"/>
                </w:rPr>
                <w:t>Journal of Consumer Marketing, 17</w:t>
              </w:r>
              <w:r w:rsidRPr="00E1281F">
                <w:rPr>
                  <w:rFonts w:ascii="Times New Roman" w:hAnsi="Times New Roman"/>
                  <w:noProof/>
                  <w:sz w:val="26"/>
                  <w:szCs w:val="26"/>
                </w:rPr>
                <w:t xml:space="preserve">(5), 403-419. </w:t>
              </w:r>
              <w:r w:rsidR="009314F1">
                <w:rPr>
                  <w:rFonts w:ascii="Times New Roman" w:hAnsi="Times New Roman"/>
                  <w:noProof/>
                  <w:sz w:val="26"/>
                  <w:szCs w:val="26"/>
                </w:rPr>
                <w:t>https://doi.org/</w:t>
              </w:r>
              <w:r w:rsidRPr="00E1281F">
                <w:rPr>
                  <w:rFonts w:ascii="Times New Roman" w:hAnsi="Times New Roman"/>
                  <w:noProof/>
                  <w:sz w:val="26"/>
                  <w:szCs w:val="26"/>
                </w:rPr>
                <w:t>10.1108/07363760010341045</w:t>
              </w:r>
            </w:p>
            <w:p w14:paraId="6D83CB81" w14:textId="3ACB47F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Husnain, M., Rehman, B., Syed, F., &amp; Akhtar, M. W. (2019). Personal and in-store factors influencing impulse buying behavior among generation Y consumers of small cities. </w:t>
              </w:r>
              <w:r w:rsidRPr="00E1281F">
                <w:rPr>
                  <w:rFonts w:ascii="Times New Roman" w:hAnsi="Times New Roman"/>
                  <w:i/>
                  <w:iCs/>
                  <w:noProof/>
                  <w:sz w:val="26"/>
                  <w:szCs w:val="26"/>
                </w:rPr>
                <w:t>Business Perspectives and Research, 7</w:t>
              </w:r>
              <w:r w:rsidRPr="00E1281F">
                <w:rPr>
                  <w:rFonts w:ascii="Times New Roman" w:hAnsi="Times New Roman"/>
                  <w:noProof/>
                  <w:sz w:val="26"/>
                  <w:szCs w:val="26"/>
                </w:rPr>
                <w:t xml:space="preserve">(1), 92-107. </w:t>
              </w:r>
              <w:r w:rsidR="009314F1">
                <w:rPr>
                  <w:rFonts w:ascii="Times New Roman" w:hAnsi="Times New Roman"/>
                  <w:noProof/>
                  <w:sz w:val="26"/>
                  <w:szCs w:val="26"/>
                </w:rPr>
                <w:t>https://doi.org/</w:t>
              </w:r>
              <w:r w:rsidRPr="00E1281F">
                <w:rPr>
                  <w:rFonts w:ascii="Times New Roman" w:hAnsi="Times New Roman"/>
                  <w:noProof/>
                  <w:sz w:val="26"/>
                  <w:szCs w:val="26"/>
                </w:rPr>
                <w:t>10.1177/2278533718800625</w:t>
              </w:r>
            </w:p>
            <w:p w14:paraId="742300A8" w14:textId="19C032F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Jalees, T. (2009). An empirical analysis of impulsive buying behavior in Pakistan. </w:t>
              </w:r>
              <w:r w:rsidRPr="00E1281F">
                <w:rPr>
                  <w:rFonts w:ascii="Times New Roman" w:hAnsi="Times New Roman"/>
                  <w:i/>
                  <w:iCs/>
                  <w:noProof/>
                  <w:sz w:val="26"/>
                  <w:szCs w:val="26"/>
                </w:rPr>
                <w:t>International Review of Business Research Papers, 5</w:t>
              </w:r>
              <w:r w:rsidRPr="00E1281F">
                <w:rPr>
                  <w:rFonts w:ascii="Times New Roman" w:hAnsi="Times New Roman"/>
                  <w:noProof/>
                  <w:sz w:val="26"/>
                  <w:szCs w:val="26"/>
                </w:rPr>
                <w:t xml:space="preserve">(6), 298-308. </w:t>
              </w:r>
              <w:r w:rsidR="009314F1">
                <w:rPr>
                  <w:rFonts w:ascii="Times New Roman" w:hAnsi="Times New Roman"/>
                  <w:noProof/>
                  <w:sz w:val="26"/>
                  <w:szCs w:val="26"/>
                </w:rPr>
                <w:t>https://doi.org/</w:t>
              </w:r>
              <w:r w:rsidRPr="00E1281F">
                <w:rPr>
                  <w:rFonts w:ascii="Times New Roman" w:hAnsi="Times New Roman"/>
                  <w:noProof/>
                  <w:sz w:val="26"/>
                  <w:szCs w:val="26"/>
                </w:rPr>
                <w:t>10.31384/jisrmsse/2008.06.2.2</w:t>
              </w:r>
            </w:p>
            <w:p w14:paraId="7DDD2357" w14:textId="39FF629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Jones, M. A., Reynolds, K. E., Weun, S., &amp; Beatty, S. E. (2003). The product-specific nature of impulse buying behavior. </w:t>
              </w:r>
              <w:r w:rsidRPr="00E1281F">
                <w:rPr>
                  <w:rFonts w:ascii="Times New Roman" w:hAnsi="Times New Roman"/>
                  <w:i/>
                  <w:iCs/>
                  <w:noProof/>
                  <w:sz w:val="26"/>
                  <w:szCs w:val="26"/>
                </w:rPr>
                <w:t>Journal of Business Research, 56</w:t>
              </w:r>
              <w:r w:rsidRPr="00E1281F">
                <w:rPr>
                  <w:rFonts w:ascii="Times New Roman" w:hAnsi="Times New Roman"/>
                  <w:noProof/>
                  <w:sz w:val="26"/>
                  <w:szCs w:val="26"/>
                </w:rPr>
                <w:t xml:space="preserve">, 505-511. </w:t>
              </w:r>
              <w:r w:rsidR="009314F1">
                <w:rPr>
                  <w:rFonts w:ascii="Times New Roman" w:hAnsi="Times New Roman"/>
                  <w:noProof/>
                  <w:sz w:val="26"/>
                  <w:szCs w:val="26"/>
                </w:rPr>
                <w:t>https://doi.org/</w:t>
              </w:r>
              <w:r w:rsidRPr="00E1281F">
                <w:rPr>
                  <w:rFonts w:ascii="Times New Roman" w:hAnsi="Times New Roman"/>
                  <w:noProof/>
                  <w:sz w:val="26"/>
                  <w:szCs w:val="26"/>
                </w:rPr>
                <w:t>10.1016/S0148-2963(01)00250-8</w:t>
              </w:r>
            </w:p>
            <w:p w14:paraId="27A1B99E" w14:textId="16FAEA8F"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Kang, M., &amp; Johnson, K. (2009). Identifying characteristics of consumers who frequently return apparel. </w:t>
              </w:r>
              <w:r w:rsidRPr="00E1281F">
                <w:rPr>
                  <w:rFonts w:ascii="Times New Roman" w:hAnsi="Times New Roman"/>
                  <w:i/>
                  <w:iCs/>
                  <w:noProof/>
                  <w:sz w:val="26"/>
                  <w:szCs w:val="26"/>
                </w:rPr>
                <w:t>Journal of Fashion Marketing and Management, 13</w:t>
              </w:r>
              <w:r w:rsidRPr="00E1281F">
                <w:rPr>
                  <w:rFonts w:ascii="Times New Roman" w:hAnsi="Times New Roman"/>
                  <w:noProof/>
                  <w:sz w:val="26"/>
                  <w:szCs w:val="26"/>
                </w:rPr>
                <w:t xml:space="preserve">(1), 37-48. </w:t>
              </w:r>
              <w:r w:rsidR="009314F1">
                <w:rPr>
                  <w:rFonts w:ascii="Times New Roman" w:hAnsi="Times New Roman"/>
                  <w:noProof/>
                  <w:sz w:val="26"/>
                  <w:szCs w:val="26"/>
                </w:rPr>
                <w:t>https://doi.org/</w:t>
              </w:r>
              <w:r w:rsidRPr="00E1281F">
                <w:rPr>
                  <w:rFonts w:ascii="Times New Roman" w:hAnsi="Times New Roman"/>
                  <w:noProof/>
                  <w:sz w:val="26"/>
                  <w:szCs w:val="26"/>
                </w:rPr>
                <w:t>10.1108/13612020910939860</w:t>
              </w:r>
            </w:p>
            <w:p w14:paraId="025AA35E"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Karbasivar, A., &amp; Yarahmadi, H. (2011). Evaluating effective factors on consumer impulse buying behavior. </w:t>
              </w:r>
              <w:r w:rsidRPr="00E1281F">
                <w:rPr>
                  <w:rFonts w:ascii="Times New Roman" w:hAnsi="Times New Roman"/>
                  <w:i/>
                  <w:iCs/>
                  <w:noProof/>
                  <w:sz w:val="26"/>
                  <w:szCs w:val="26"/>
                </w:rPr>
                <w:t>Asian Journal of Business Management Studies, 2</w:t>
              </w:r>
              <w:r w:rsidRPr="00E1281F">
                <w:rPr>
                  <w:rFonts w:ascii="Times New Roman" w:hAnsi="Times New Roman"/>
                  <w:noProof/>
                  <w:sz w:val="26"/>
                  <w:szCs w:val="26"/>
                </w:rPr>
                <w:t>(4), 174-181.</w:t>
              </w:r>
            </w:p>
            <w:p w14:paraId="6A39ECC4" w14:textId="67D396C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Keramati, A., Mehrabi, H., &amp; Mojir, N. (2010). A process-oriented perspective on customer relationship management and organizational performance: an empirical investigation. </w:t>
              </w:r>
              <w:r w:rsidRPr="00E1281F">
                <w:rPr>
                  <w:rFonts w:ascii="Times New Roman" w:hAnsi="Times New Roman"/>
                  <w:i/>
                  <w:iCs/>
                  <w:noProof/>
                  <w:sz w:val="26"/>
                  <w:szCs w:val="26"/>
                </w:rPr>
                <w:t>Industrial Marketing Management, 39</w:t>
              </w:r>
              <w:r w:rsidRPr="00E1281F">
                <w:rPr>
                  <w:rFonts w:ascii="Times New Roman" w:hAnsi="Times New Roman"/>
                  <w:noProof/>
                  <w:sz w:val="26"/>
                  <w:szCs w:val="26"/>
                </w:rPr>
                <w:t xml:space="preserve">, 1170-1185. </w:t>
              </w:r>
              <w:r w:rsidR="009314F1">
                <w:rPr>
                  <w:rFonts w:ascii="Times New Roman" w:hAnsi="Times New Roman"/>
                  <w:noProof/>
                  <w:sz w:val="26"/>
                  <w:szCs w:val="26"/>
                </w:rPr>
                <w:t>https://doi.org/</w:t>
              </w:r>
              <w:r w:rsidRPr="00E1281F">
                <w:rPr>
                  <w:rFonts w:ascii="Times New Roman" w:hAnsi="Times New Roman"/>
                  <w:noProof/>
                  <w:sz w:val="26"/>
                  <w:szCs w:val="26"/>
                </w:rPr>
                <w:t>10.1016/j.indmarman.2010.02.001</w:t>
              </w:r>
            </w:p>
            <w:p w14:paraId="4B3D0E12" w14:textId="6715407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Kimiagari, S., &amp; Malafe, N. S. (2021). The role of cognitive and affective responses in the relationship between internal and external stimuli on online impulse buying behavior. </w:t>
              </w:r>
              <w:r w:rsidRPr="00E1281F">
                <w:rPr>
                  <w:rFonts w:ascii="Times New Roman" w:hAnsi="Times New Roman"/>
                  <w:i/>
                  <w:iCs/>
                  <w:noProof/>
                  <w:sz w:val="26"/>
                  <w:szCs w:val="26"/>
                </w:rPr>
                <w:t>Journal of Retailing and Consumer Services, 61</w:t>
              </w:r>
              <w:r w:rsidRPr="00E1281F">
                <w:rPr>
                  <w:rFonts w:ascii="Times New Roman" w:hAnsi="Times New Roman"/>
                  <w:noProof/>
                  <w:sz w:val="26"/>
                  <w:szCs w:val="26"/>
                </w:rPr>
                <w:t xml:space="preserve">, 1-18. </w:t>
              </w:r>
              <w:r w:rsidR="009314F1">
                <w:rPr>
                  <w:rFonts w:ascii="Times New Roman" w:hAnsi="Times New Roman"/>
                  <w:noProof/>
                  <w:sz w:val="26"/>
                  <w:szCs w:val="26"/>
                </w:rPr>
                <w:t>https://doi.org/</w:t>
              </w:r>
              <w:r w:rsidRPr="00E1281F">
                <w:rPr>
                  <w:rFonts w:ascii="Times New Roman" w:hAnsi="Times New Roman"/>
                  <w:noProof/>
                  <w:sz w:val="26"/>
                  <w:szCs w:val="26"/>
                </w:rPr>
                <w:t>10.1016/j.jretconser.2021.102567</w:t>
              </w:r>
            </w:p>
            <w:p w14:paraId="0051A47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Kiran, V., Majumdar, M., &amp; Kishore, K. (2012). Innovation in in-store promotions: effects on consumer purchase decision. </w:t>
              </w:r>
              <w:r w:rsidRPr="00E1281F">
                <w:rPr>
                  <w:rFonts w:ascii="Times New Roman" w:hAnsi="Times New Roman"/>
                  <w:i/>
                  <w:iCs/>
                  <w:noProof/>
                  <w:sz w:val="26"/>
                  <w:szCs w:val="26"/>
                </w:rPr>
                <w:t>European Journal of Business and Management, 4</w:t>
              </w:r>
              <w:r w:rsidRPr="00E1281F">
                <w:rPr>
                  <w:rFonts w:ascii="Times New Roman" w:hAnsi="Times New Roman"/>
                  <w:noProof/>
                  <w:sz w:val="26"/>
                  <w:szCs w:val="26"/>
                </w:rPr>
                <w:t>(9), 36-44.</w:t>
              </w:r>
            </w:p>
            <w:p w14:paraId="571FB14A" w14:textId="0762F57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Lee, J., &amp; Johnson, K. K. (2010). Buying fashion impulsively: environmental and personal influences. </w:t>
              </w:r>
              <w:r w:rsidRPr="00E1281F">
                <w:rPr>
                  <w:rFonts w:ascii="Times New Roman" w:hAnsi="Times New Roman"/>
                  <w:i/>
                  <w:iCs/>
                  <w:noProof/>
                  <w:sz w:val="26"/>
                  <w:szCs w:val="26"/>
                </w:rPr>
                <w:t>Journal of Global Fashion Marketing: Bridging Fashion and Marketing, 1</w:t>
              </w:r>
              <w:r w:rsidRPr="00E1281F">
                <w:rPr>
                  <w:rFonts w:ascii="Times New Roman" w:hAnsi="Times New Roman"/>
                  <w:noProof/>
                  <w:sz w:val="26"/>
                  <w:szCs w:val="26"/>
                </w:rPr>
                <w:t xml:space="preserve">(1), 30-39. </w:t>
              </w:r>
              <w:r w:rsidR="009314F1">
                <w:rPr>
                  <w:rFonts w:ascii="Times New Roman" w:hAnsi="Times New Roman"/>
                  <w:noProof/>
                  <w:sz w:val="26"/>
                  <w:szCs w:val="26"/>
                </w:rPr>
                <w:t>https://doi.org/</w:t>
              </w:r>
              <w:r w:rsidRPr="00E1281F">
                <w:rPr>
                  <w:rFonts w:ascii="Times New Roman" w:hAnsi="Times New Roman"/>
                  <w:noProof/>
                  <w:sz w:val="26"/>
                  <w:szCs w:val="26"/>
                </w:rPr>
                <w:t>10.1080/20932685.2010.10593055</w:t>
              </w:r>
            </w:p>
            <w:p w14:paraId="75E13CF9" w14:textId="4C57E5E3"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Lee, M.-Y., Kim, Y.-K., &amp; Lee, H.-J. (2013). Adventure versus gratiﬁcation: emotional shopping in online auctions. </w:t>
              </w:r>
              <w:r w:rsidRPr="00E1281F">
                <w:rPr>
                  <w:rFonts w:ascii="Times New Roman" w:hAnsi="Times New Roman"/>
                  <w:i/>
                  <w:iCs/>
                  <w:noProof/>
                  <w:sz w:val="26"/>
                  <w:szCs w:val="26"/>
                </w:rPr>
                <w:t>European Journal of Marketing, 47</w:t>
              </w:r>
              <w:r w:rsidRPr="00E1281F">
                <w:rPr>
                  <w:rFonts w:ascii="Times New Roman" w:hAnsi="Times New Roman"/>
                  <w:noProof/>
                  <w:sz w:val="26"/>
                  <w:szCs w:val="26"/>
                </w:rPr>
                <w:t xml:space="preserve">(1/2), 49-70. </w:t>
              </w:r>
              <w:r w:rsidR="009314F1">
                <w:rPr>
                  <w:rFonts w:ascii="Times New Roman" w:hAnsi="Times New Roman"/>
                  <w:noProof/>
                  <w:sz w:val="26"/>
                  <w:szCs w:val="26"/>
                </w:rPr>
                <w:t>https://doi.org/</w:t>
              </w:r>
              <w:r w:rsidRPr="00E1281F">
                <w:rPr>
                  <w:rFonts w:ascii="Times New Roman" w:hAnsi="Times New Roman"/>
                  <w:noProof/>
                  <w:sz w:val="26"/>
                  <w:szCs w:val="26"/>
                </w:rPr>
                <w:t>10.1108/03090561311285457</w:t>
              </w:r>
            </w:p>
            <w:p w14:paraId="5CED038F" w14:textId="20EA6C3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Levy, S., &amp; Gendel-Guterman, H. (2012). Does advertising matter to store brand purchase intention? A conceptual framework. </w:t>
              </w:r>
              <w:r w:rsidRPr="00E1281F">
                <w:rPr>
                  <w:rFonts w:ascii="Times New Roman" w:hAnsi="Times New Roman"/>
                  <w:i/>
                  <w:iCs/>
                  <w:noProof/>
                  <w:sz w:val="26"/>
                  <w:szCs w:val="26"/>
                </w:rPr>
                <w:t>Journal of Product and Brand Management, 21</w:t>
              </w:r>
              <w:r w:rsidRPr="00E1281F">
                <w:rPr>
                  <w:rFonts w:ascii="Times New Roman" w:hAnsi="Times New Roman"/>
                  <w:noProof/>
                  <w:sz w:val="26"/>
                  <w:szCs w:val="26"/>
                </w:rPr>
                <w:t xml:space="preserve">(2), 89-97. </w:t>
              </w:r>
              <w:r w:rsidR="009314F1">
                <w:rPr>
                  <w:rFonts w:ascii="Times New Roman" w:hAnsi="Times New Roman"/>
                  <w:noProof/>
                  <w:sz w:val="26"/>
                  <w:szCs w:val="26"/>
                </w:rPr>
                <w:t>https://doi.org/</w:t>
              </w:r>
              <w:r w:rsidRPr="00E1281F">
                <w:rPr>
                  <w:rFonts w:ascii="Times New Roman" w:hAnsi="Times New Roman"/>
                  <w:noProof/>
                  <w:sz w:val="26"/>
                  <w:szCs w:val="26"/>
                </w:rPr>
                <w:t>10.1108/10610421211215418</w:t>
              </w:r>
            </w:p>
            <w:p w14:paraId="0BAE5C65" w14:textId="0F38C5E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Li, Z.-f., Deng, S., &amp; Moutinho, L. (2014). The impact of experience activities on tourist impulse buying: An empirical study in China. </w:t>
              </w:r>
              <w:r w:rsidRPr="00E1281F">
                <w:rPr>
                  <w:rFonts w:ascii="Times New Roman" w:hAnsi="Times New Roman"/>
                  <w:i/>
                  <w:iCs/>
                  <w:noProof/>
                  <w:sz w:val="26"/>
                  <w:szCs w:val="26"/>
                </w:rPr>
                <w:t>Asia Pacific Journal of Tourism Research</w:t>
              </w:r>
              <w:r w:rsidRPr="00E1281F">
                <w:rPr>
                  <w:rFonts w:ascii="Times New Roman" w:hAnsi="Times New Roman"/>
                  <w:noProof/>
                  <w:sz w:val="26"/>
                  <w:szCs w:val="26"/>
                </w:rPr>
                <w:t xml:space="preserve">, 1-19. </w:t>
              </w:r>
              <w:r w:rsidR="009314F1">
                <w:rPr>
                  <w:rFonts w:ascii="Times New Roman" w:hAnsi="Times New Roman"/>
                  <w:noProof/>
                  <w:sz w:val="26"/>
                  <w:szCs w:val="26"/>
                </w:rPr>
                <w:t>https://doi.org/</w:t>
              </w:r>
              <w:r w:rsidRPr="00E1281F">
                <w:rPr>
                  <w:rFonts w:ascii="Times New Roman" w:hAnsi="Times New Roman"/>
                  <w:noProof/>
                  <w:sz w:val="26"/>
                  <w:szCs w:val="26"/>
                </w:rPr>
                <w:t>10.1080/10941665.2013.877043</w:t>
              </w:r>
            </w:p>
            <w:p w14:paraId="3B1B4132"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Ling, L. P., &amp; Yazdanifard, D. R. (2015). What internal and external factors influence impulsive buying behavior in online shopping? </w:t>
              </w:r>
              <w:r w:rsidRPr="00E1281F">
                <w:rPr>
                  <w:rFonts w:ascii="Times New Roman" w:hAnsi="Times New Roman"/>
                  <w:i/>
                  <w:iCs/>
                  <w:noProof/>
                  <w:sz w:val="26"/>
                  <w:szCs w:val="26"/>
                </w:rPr>
                <w:t>Global Journal of Management and Business Research: E Marketing, 15</w:t>
              </w:r>
              <w:r w:rsidRPr="00E1281F">
                <w:rPr>
                  <w:rFonts w:ascii="Times New Roman" w:hAnsi="Times New Roman"/>
                  <w:noProof/>
                  <w:sz w:val="26"/>
                  <w:szCs w:val="26"/>
                </w:rPr>
                <w:t>(5), 25-32.</w:t>
              </w:r>
            </w:p>
            <w:p w14:paraId="1FA0DEFA"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Mihić, M., &amp; Kursan, I. (2010). Assessing the situational factors and impulsive buying behavior: Market segmentation approach. </w:t>
              </w:r>
              <w:r w:rsidRPr="00E1281F">
                <w:rPr>
                  <w:rFonts w:ascii="Times New Roman" w:hAnsi="Times New Roman"/>
                  <w:i/>
                  <w:iCs/>
                  <w:noProof/>
                  <w:sz w:val="26"/>
                  <w:szCs w:val="26"/>
                </w:rPr>
                <w:t>Management, 15</w:t>
              </w:r>
              <w:r w:rsidRPr="00E1281F">
                <w:rPr>
                  <w:rFonts w:ascii="Times New Roman" w:hAnsi="Times New Roman"/>
                  <w:noProof/>
                  <w:sz w:val="26"/>
                  <w:szCs w:val="26"/>
                </w:rPr>
                <w:t>(2), 47-66.</w:t>
              </w:r>
            </w:p>
            <w:p w14:paraId="7996DF0E" w14:textId="6CD42DD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Mohan, G., Sivakumaran, B., &amp; Sharma, P. (2013). Impact of in-store </w:t>
              </w:r>
              <w:r w:rsidR="00961CAA">
                <w:rPr>
                  <w:rFonts w:ascii="Times New Roman" w:hAnsi="Times New Roman"/>
                  <w:noProof/>
                  <w:sz w:val="26"/>
                  <w:szCs w:val="26"/>
                </w:rPr>
                <w:t>environment</w:t>
              </w:r>
              <w:r w:rsidRPr="00E1281F">
                <w:rPr>
                  <w:rFonts w:ascii="Times New Roman" w:hAnsi="Times New Roman"/>
                  <w:noProof/>
                  <w:sz w:val="26"/>
                  <w:szCs w:val="26"/>
                </w:rPr>
                <w:t xml:space="preserve"> on impulse buying behavior. </w:t>
              </w:r>
              <w:r w:rsidRPr="00E1281F">
                <w:rPr>
                  <w:rFonts w:ascii="Times New Roman" w:hAnsi="Times New Roman"/>
                  <w:i/>
                  <w:iCs/>
                  <w:noProof/>
                  <w:sz w:val="26"/>
                  <w:szCs w:val="26"/>
                </w:rPr>
                <w:t>European Journal of Marketing, 47</w:t>
              </w:r>
              <w:r w:rsidRPr="00E1281F">
                <w:rPr>
                  <w:rFonts w:ascii="Times New Roman" w:hAnsi="Times New Roman"/>
                  <w:noProof/>
                  <w:sz w:val="26"/>
                  <w:szCs w:val="26"/>
                </w:rPr>
                <w:t xml:space="preserve">(10), 1711-1732. </w:t>
              </w:r>
              <w:r w:rsidR="009314F1">
                <w:rPr>
                  <w:rFonts w:ascii="Times New Roman" w:hAnsi="Times New Roman"/>
                  <w:noProof/>
                  <w:sz w:val="26"/>
                  <w:szCs w:val="26"/>
                </w:rPr>
                <w:t>https://doi.org/</w:t>
              </w:r>
              <w:r w:rsidRPr="00E1281F">
                <w:rPr>
                  <w:rFonts w:ascii="Times New Roman" w:hAnsi="Times New Roman"/>
                  <w:noProof/>
                  <w:sz w:val="26"/>
                  <w:szCs w:val="26"/>
                </w:rPr>
                <w:t>10.1108/ejm-03-2011-0110</w:t>
              </w:r>
            </w:p>
            <w:p w14:paraId="2BF80BCE" w14:textId="6A0B6FA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Nawaz, N. (2018). What makes customers buy on impulse: Evidence from Pakistan. </w:t>
              </w:r>
              <w:r w:rsidRPr="00E1281F">
                <w:rPr>
                  <w:rFonts w:ascii="Times New Roman" w:hAnsi="Times New Roman"/>
                  <w:i/>
                  <w:iCs/>
                  <w:noProof/>
                  <w:sz w:val="26"/>
                  <w:szCs w:val="26"/>
                </w:rPr>
                <w:t>UCP Management Review (UCPMR), 2</w:t>
              </w:r>
              <w:r w:rsidRPr="00E1281F">
                <w:rPr>
                  <w:rFonts w:ascii="Times New Roman" w:hAnsi="Times New Roman"/>
                  <w:noProof/>
                  <w:sz w:val="26"/>
                  <w:szCs w:val="26"/>
                </w:rPr>
                <w:t xml:space="preserve">(1), 50-65. </w:t>
              </w:r>
              <w:r w:rsidR="009314F1">
                <w:rPr>
                  <w:rFonts w:ascii="Times New Roman" w:hAnsi="Times New Roman"/>
                  <w:noProof/>
                  <w:sz w:val="26"/>
                  <w:szCs w:val="26"/>
                </w:rPr>
                <w:t>https://doi.org/</w:t>
              </w:r>
              <w:r w:rsidRPr="00E1281F">
                <w:rPr>
                  <w:rFonts w:ascii="Times New Roman" w:hAnsi="Times New Roman"/>
                  <w:noProof/>
                  <w:sz w:val="26"/>
                  <w:szCs w:val="26"/>
                </w:rPr>
                <w:t>10.24312/ucpmr020104</w:t>
              </w:r>
            </w:p>
            <w:p w14:paraId="65E9B114" w14:textId="18EDD7FC"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Ozer, L., &amp; Gultekin, B. (2015). Pre- and post-</w:t>
              </w:r>
              <w:r w:rsidR="00961CAA">
                <w:rPr>
                  <w:rFonts w:ascii="Times New Roman" w:hAnsi="Times New Roman"/>
                  <w:noProof/>
                  <w:sz w:val="26"/>
                  <w:szCs w:val="26"/>
                </w:rPr>
                <w:t>purchase</w:t>
              </w:r>
              <w:r w:rsidRPr="00E1281F">
                <w:rPr>
                  <w:rFonts w:ascii="Times New Roman" w:hAnsi="Times New Roman"/>
                  <w:noProof/>
                  <w:sz w:val="26"/>
                  <w:szCs w:val="26"/>
                </w:rPr>
                <w:t xml:space="preserve"> stage in impulse buying: The role of mood and satisfaction. </w:t>
              </w:r>
              <w:r w:rsidRPr="00E1281F">
                <w:rPr>
                  <w:rFonts w:ascii="Times New Roman" w:hAnsi="Times New Roman"/>
                  <w:i/>
                  <w:iCs/>
                  <w:noProof/>
                  <w:sz w:val="26"/>
                  <w:szCs w:val="26"/>
                </w:rPr>
                <w:t>Journal of Retailing and Consumer Services, 22</w:t>
              </w:r>
              <w:r w:rsidRPr="00E1281F">
                <w:rPr>
                  <w:rFonts w:ascii="Times New Roman" w:hAnsi="Times New Roman"/>
                  <w:noProof/>
                  <w:sz w:val="26"/>
                  <w:szCs w:val="26"/>
                </w:rPr>
                <w:t xml:space="preserve">, 71-76. </w:t>
              </w:r>
              <w:r w:rsidR="009314F1">
                <w:rPr>
                  <w:rFonts w:ascii="Times New Roman" w:hAnsi="Times New Roman"/>
                  <w:noProof/>
                  <w:sz w:val="26"/>
                  <w:szCs w:val="26"/>
                </w:rPr>
                <w:t>https://doi.org/</w:t>
              </w:r>
              <w:r w:rsidRPr="00E1281F">
                <w:rPr>
                  <w:rFonts w:ascii="Times New Roman" w:hAnsi="Times New Roman"/>
                  <w:noProof/>
                  <w:sz w:val="26"/>
                  <w:szCs w:val="26"/>
                </w:rPr>
                <w:t>10.1016/j.jretconser.2014.10.004</w:t>
              </w:r>
            </w:p>
            <w:p w14:paraId="513B44E6" w14:textId="0D496492"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Park, E. J., Kim, E. Y., &amp; Forney, J. C. (2006). A structural model of fashion-oriented impulse buying behavior. </w:t>
              </w:r>
              <w:r w:rsidRPr="00E1281F">
                <w:rPr>
                  <w:rFonts w:ascii="Times New Roman" w:hAnsi="Times New Roman"/>
                  <w:i/>
                  <w:iCs/>
                  <w:noProof/>
                  <w:sz w:val="26"/>
                  <w:szCs w:val="26"/>
                </w:rPr>
                <w:t>Journal of Fashion Marketing and Management, 10</w:t>
              </w:r>
              <w:r w:rsidRPr="00E1281F">
                <w:rPr>
                  <w:rFonts w:ascii="Times New Roman" w:hAnsi="Times New Roman"/>
                  <w:noProof/>
                  <w:sz w:val="26"/>
                  <w:szCs w:val="26"/>
                </w:rPr>
                <w:t xml:space="preserve">(4), 433-446. </w:t>
              </w:r>
              <w:r w:rsidR="009314F1">
                <w:rPr>
                  <w:rFonts w:ascii="Times New Roman" w:hAnsi="Times New Roman"/>
                  <w:noProof/>
                  <w:sz w:val="26"/>
                  <w:szCs w:val="26"/>
                </w:rPr>
                <w:t>https://doi.org/</w:t>
              </w:r>
              <w:r w:rsidRPr="00E1281F">
                <w:rPr>
                  <w:rFonts w:ascii="Times New Roman" w:hAnsi="Times New Roman"/>
                  <w:noProof/>
                  <w:sz w:val="26"/>
                  <w:szCs w:val="26"/>
                </w:rPr>
                <w:t>10.1108/13612020610701965</w:t>
              </w:r>
            </w:p>
            <w:p w14:paraId="69CF1653" w14:textId="5386115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Raghubir, P., Inam, J. J., &amp; Grande, H. (2004). The three faces of consumer promotions: economic, informative, and affective. </w:t>
              </w:r>
              <w:r w:rsidRPr="00E1281F">
                <w:rPr>
                  <w:rFonts w:ascii="Times New Roman" w:hAnsi="Times New Roman"/>
                  <w:i/>
                  <w:iCs/>
                  <w:noProof/>
                  <w:sz w:val="26"/>
                  <w:szCs w:val="26"/>
                </w:rPr>
                <w:t>California Management Review, 46</w:t>
              </w:r>
              <w:r w:rsidRPr="00E1281F">
                <w:rPr>
                  <w:rFonts w:ascii="Times New Roman" w:hAnsi="Times New Roman"/>
                  <w:noProof/>
                  <w:sz w:val="26"/>
                  <w:szCs w:val="26"/>
                </w:rPr>
                <w:t xml:space="preserve">(4), 23-+. </w:t>
              </w:r>
              <w:r w:rsidR="009314F1">
                <w:rPr>
                  <w:rFonts w:ascii="Times New Roman" w:hAnsi="Times New Roman"/>
                  <w:noProof/>
                  <w:sz w:val="26"/>
                  <w:szCs w:val="26"/>
                </w:rPr>
                <w:t>https://doi.org/</w:t>
              </w:r>
              <w:r w:rsidRPr="00E1281F">
                <w:rPr>
                  <w:rFonts w:ascii="Times New Roman" w:hAnsi="Times New Roman"/>
                  <w:noProof/>
                  <w:sz w:val="26"/>
                  <w:szCs w:val="26"/>
                </w:rPr>
                <w:t>10.2307/41166273</w:t>
              </w:r>
            </w:p>
            <w:p w14:paraId="48986823" w14:textId="1B441DD3"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Rehman. (2016). </w:t>
              </w:r>
              <w:r w:rsidRPr="00E1281F">
                <w:rPr>
                  <w:rFonts w:ascii="Times New Roman" w:hAnsi="Times New Roman"/>
                  <w:i/>
                  <w:iCs/>
                  <w:noProof/>
                  <w:sz w:val="26"/>
                  <w:szCs w:val="26"/>
                </w:rPr>
                <w:t>Global footwear market likely to earn $371.8 billion by 2020</w:t>
              </w:r>
              <w:r w:rsidRPr="00E1281F">
                <w:rPr>
                  <w:rFonts w:ascii="Times New Roman" w:hAnsi="Times New Roman"/>
                  <w:noProof/>
                  <w:sz w:val="26"/>
                  <w:szCs w:val="26"/>
                </w:rPr>
                <w:t>. Retrieved 03 02, 2016, from Pakistan Footwear Manufacturers Association: http://pakfootwear.org/news/global-footwear-market-likely-to-earn-371-8-billion-by-2020/</w:t>
              </w:r>
            </w:p>
            <w:p w14:paraId="19DFD578" w14:textId="7A635FB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Rook, D. W. (1987). The buying impulse. </w:t>
              </w:r>
              <w:r w:rsidRPr="00E1281F">
                <w:rPr>
                  <w:rFonts w:ascii="Times New Roman" w:hAnsi="Times New Roman"/>
                  <w:i/>
                  <w:iCs/>
                  <w:noProof/>
                  <w:sz w:val="26"/>
                  <w:szCs w:val="26"/>
                </w:rPr>
                <w:t>Journal of Consumer Research, 14</w:t>
              </w:r>
              <w:r w:rsidRPr="00E1281F">
                <w:rPr>
                  <w:rFonts w:ascii="Times New Roman" w:hAnsi="Times New Roman"/>
                  <w:noProof/>
                  <w:sz w:val="26"/>
                  <w:szCs w:val="26"/>
                </w:rPr>
                <w:t xml:space="preserve">(2), 189-199. </w:t>
              </w:r>
              <w:r w:rsidR="009314F1">
                <w:rPr>
                  <w:rFonts w:ascii="Times New Roman" w:hAnsi="Times New Roman"/>
                  <w:noProof/>
                  <w:sz w:val="26"/>
                  <w:szCs w:val="26"/>
                </w:rPr>
                <w:t>https://doi.org/</w:t>
              </w:r>
              <w:r w:rsidRPr="00E1281F">
                <w:rPr>
                  <w:rFonts w:ascii="Times New Roman" w:hAnsi="Times New Roman"/>
                  <w:noProof/>
                  <w:sz w:val="26"/>
                  <w:szCs w:val="26"/>
                </w:rPr>
                <w:t>10.1086/209105</w:t>
              </w:r>
            </w:p>
            <w:p w14:paraId="3B0D0C66"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Saunders, M. N., Thornhill, A., &amp; Lewis, P. (2009). </w:t>
              </w:r>
              <w:r w:rsidRPr="00E1281F">
                <w:rPr>
                  <w:rFonts w:ascii="Times New Roman" w:hAnsi="Times New Roman"/>
                  <w:i/>
                  <w:iCs/>
                  <w:noProof/>
                  <w:sz w:val="26"/>
                  <w:szCs w:val="26"/>
                </w:rPr>
                <w:t>Research methods for business students</w:t>
              </w:r>
              <w:r w:rsidRPr="00E1281F">
                <w:rPr>
                  <w:rFonts w:ascii="Times New Roman" w:hAnsi="Times New Roman"/>
                  <w:noProof/>
                  <w:sz w:val="26"/>
                  <w:szCs w:val="26"/>
                </w:rPr>
                <w:t xml:space="preserve"> (5th ed.). Prentice Hall.</w:t>
              </w:r>
            </w:p>
            <w:p w14:paraId="7EA17A8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Sekaran, U. (2003). </w:t>
              </w:r>
              <w:r w:rsidRPr="00E1281F">
                <w:rPr>
                  <w:rFonts w:ascii="Times New Roman" w:hAnsi="Times New Roman"/>
                  <w:i/>
                  <w:iCs/>
                  <w:noProof/>
                  <w:sz w:val="26"/>
                  <w:szCs w:val="26"/>
                </w:rPr>
                <w:t>Research methods for business: A skill-building approach</w:t>
              </w:r>
              <w:r w:rsidRPr="00E1281F">
                <w:rPr>
                  <w:rFonts w:ascii="Times New Roman" w:hAnsi="Times New Roman"/>
                  <w:noProof/>
                  <w:sz w:val="26"/>
                  <w:szCs w:val="26"/>
                </w:rPr>
                <w:t xml:space="preserve"> (4th ed.). John Wiley &amp; Sons, Inc.</w:t>
              </w:r>
            </w:p>
            <w:p w14:paraId="13E7305E" w14:textId="5AE8157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Shergill, G. S., &amp; Chen, Y. (2008). Customer perceptions of factory outlet stores versus traditional department stores. </w:t>
              </w:r>
              <w:r w:rsidRPr="00E1281F">
                <w:rPr>
                  <w:rFonts w:ascii="Times New Roman" w:hAnsi="Times New Roman"/>
                  <w:i/>
                  <w:iCs/>
                  <w:noProof/>
                  <w:sz w:val="26"/>
                  <w:szCs w:val="26"/>
                </w:rPr>
                <w:t>Marketing Intelligence and Planning, 26</w:t>
              </w:r>
              <w:r w:rsidRPr="00E1281F">
                <w:rPr>
                  <w:rFonts w:ascii="Times New Roman" w:hAnsi="Times New Roman"/>
                  <w:noProof/>
                  <w:sz w:val="26"/>
                  <w:szCs w:val="26"/>
                </w:rPr>
                <w:t xml:space="preserve">(1), 77-96. </w:t>
              </w:r>
              <w:r w:rsidR="009314F1">
                <w:rPr>
                  <w:rFonts w:ascii="Times New Roman" w:hAnsi="Times New Roman"/>
                  <w:noProof/>
                  <w:sz w:val="26"/>
                  <w:szCs w:val="26"/>
                </w:rPr>
                <w:t>https://doi.org/</w:t>
              </w:r>
              <w:r w:rsidRPr="00E1281F">
                <w:rPr>
                  <w:rFonts w:ascii="Times New Roman" w:hAnsi="Times New Roman"/>
                  <w:noProof/>
                  <w:sz w:val="26"/>
                  <w:szCs w:val="26"/>
                </w:rPr>
                <w:t>10.1108/02634500810847165</w:t>
              </w:r>
            </w:p>
            <w:p w14:paraId="27374205" w14:textId="49F1FCB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Sproles, G. B., &amp; Kendall, E. L. (1986). A methodology for profiling consumers</w:t>
              </w:r>
              <w:r w:rsidR="00776243">
                <w:rPr>
                  <w:rFonts w:ascii="Times New Roman" w:hAnsi="Times New Roman"/>
                  <w:noProof/>
                  <w:sz w:val="26"/>
                  <w:szCs w:val="26"/>
                </w:rPr>
                <w:t>’</w:t>
              </w:r>
              <w:r w:rsidRPr="00E1281F">
                <w:rPr>
                  <w:rFonts w:ascii="Times New Roman" w:hAnsi="Times New Roman"/>
                  <w:noProof/>
                  <w:sz w:val="26"/>
                  <w:szCs w:val="26"/>
                </w:rPr>
                <w:t xml:space="preserve"> decision-making styles. </w:t>
              </w:r>
              <w:r w:rsidRPr="00E1281F">
                <w:rPr>
                  <w:rFonts w:ascii="Times New Roman" w:hAnsi="Times New Roman"/>
                  <w:i/>
                  <w:iCs/>
                  <w:noProof/>
                  <w:sz w:val="26"/>
                  <w:szCs w:val="26"/>
                </w:rPr>
                <w:t>The Journal Of Consumer Affairs, 20</w:t>
              </w:r>
              <w:r w:rsidRPr="00E1281F">
                <w:rPr>
                  <w:rFonts w:ascii="Times New Roman" w:hAnsi="Times New Roman"/>
                  <w:noProof/>
                  <w:sz w:val="26"/>
                  <w:szCs w:val="26"/>
                </w:rPr>
                <w:t xml:space="preserve">(2), 267-279. </w:t>
              </w:r>
              <w:r w:rsidR="009314F1">
                <w:rPr>
                  <w:rFonts w:ascii="Times New Roman" w:hAnsi="Times New Roman"/>
                  <w:noProof/>
                  <w:sz w:val="26"/>
                  <w:szCs w:val="26"/>
                </w:rPr>
                <w:t>https://doi.org/</w:t>
              </w:r>
              <w:r w:rsidRPr="00E1281F">
                <w:rPr>
                  <w:rFonts w:ascii="Times New Roman" w:hAnsi="Times New Roman"/>
                  <w:noProof/>
                  <w:sz w:val="26"/>
                  <w:szCs w:val="26"/>
                </w:rPr>
                <w:t>10.1111/j.1745-6606.1986.tb00382.x</w:t>
              </w:r>
            </w:p>
            <w:p w14:paraId="0DEC7251" w14:textId="48B0B86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Strack, F., Werth, L., &amp; Deutsch, R. (2006). Reflective and impulsive determinants of consumer behavior. </w:t>
              </w:r>
              <w:r w:rsidRPr="00E1281F">
                <w:rPr>
                  <w:rFonts w:ascii="Times New Roman" w:hAnsi="Times New Roman"/>
                  <w:i/>
                  <w:iCs/>
                  <w:noProof/>
                  <w:sz w:val="26"/>
                  <w:szCs w:val="26"/>
                </w:rPr>
                <w:t>Journal of Consumer Psychology, 16</w:t>
              </w:r>
              <w:r w:rsidRPr="00E1281F">
                <w:rPr>
                  <w:rFonts w:ascii="Times New Roman" w:hAnsi="Times New Roman"/>
                  <w:noProof/>
                  <w:sz w:val="26"/>
                  <w:szCs w:val="26"/>
                </w:rPr>
                <w:t xml:space="preserve">(3), 205-216. </w:t>
              </w:r>
              <w:r w:rsidR="009314F1">
                <w:rPr>
                  <w:rFonts w:ascii="Times New Roman" w:hAnsi="Times New Roman"/>
                  <w:noProof/>
                  <w:sz w:val="26"/>
                  <w:szCs w:val="26"/>
                </w:rPr>
                <w:t>https://doi.org/</w:t>
              </w:r>
              <w:r w:rsidRPr="00E1281F">
                <w:rPr>
                  <w:rFonts w:ascii="Times New Roman" w:hAnsi="Times New Roman"/>
                  <w:noProof/>
                  <w:sz w:val="26"/>
                  <w:szCs w:val="26"/>
                </w:rPr>
                <w:t>10.1207/s15327663jcp1603_2</w:t>
              </w:r>
            </w:p>
            <w:p w14:paraId="42EA3F41" w14:textId="75CF408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Sultan, A. J., Joireman, J., &amp; Sprott, D. E. (2012). Building consumer self-control: The effect of self-control exercises on impulse buying urges. </w:t>
              </w:r>
              <w:r w:rsidRPr="00E1281F">
                <w:rPr>
                  <w:rFonts w:ascii="Times New Roman" w:hAnsi="Times New Roman"/>
                  <w:i/>
                  <w:iCs/>
                  <w:noProof/>
                  <w:sz w:val="26"/>
                  <w:szCs w:val="26"/>
                </w:rPr>
                <w:t>Marketing Letters, 23</w:t>
              </w:r>
              <w:r w:rsidRPr="00E1281F">
                <w:rPr>
                  <w:rFonts w:ascii="Times New Roman" w:hAnsi="Times New Roman"/>
                  <w:noProof/>
                  <w:sz w:val="26"/>
                  <w:szCs w:val="26"/>
                </w:rPr>
                <w:t xml:space="preserve">, 61-72. </w:t>
              </w:r>
              <w:r w:rsidR="009314F1">
                <w:rPr>
                  <w:rFonts w:ascii="Times New Roman" w:hAnsi="Times New Roman"/>
                  <w:noProof/>
                  <w:sz w:val="26"/>
                  <w:szCs w:val="26"/>
                </w:rPr>
                <w:t>https://doi.org/</w:t>
              </w:r>
              <w:r w:rsidRPr="00E1281F">
                <w:rPr>
                  <w:rFonts w:ascii="Times New Roman" w:hAnsi="Times New Roman"/>
                  <w:noProof/>
                  <w:sz w:val="26"/>
                  <w:szCs w:val="26"/>
                </w:rPr>
                <w:t>10.1007/s11002-011-9135-4</w:t>
              </w:r>
            </w:p>
            <w:p w14:paraId="2F897270" w14:textId="4FD73A0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Tong, D. Y., Lai, K. P., &amp; Tong, X. F. (2012). Ladies purchase intention during retail shoes sales promotions. </w:t>
              </w:r>
              <w:r w:rsidRPr="00E1281F">
                <w:rPr>
                  <w:rFonts w:ascii="Times New Roman" w:hAnsi="Times New Roman"/>
                  <w:i/>
                  <w:iCs/>
                  <w:noProof/>
                  <w:sz w:val="26"/>
                  <w:szCs w:val="26"/>
                </w:rPr>
                <w:t>International Journal of Retail and Distribution Management, 40</w:t>
              </w:r>
              <w:r w:rsidRPr="00E1281F">
                <w:rPr>
                  <w:rFonts w:ascii="Times New Roman" w:hAnsi="Times New Roman"/>
                  <w:noProof/>
                  <w:sz w:val="26"/>
                  <w:szCs w:val="26"/>
                </w:rPr>
                <w:t xml:space="preserve">(2), 90-108. </w:t>
              </w:r>
              <w:r w:rsidR="009314F1">
                <w:rPr>
                  <w:rFonts w:ascii="Times New Roman" w:hAnsi="Times New Roman"/>
                  <w:noProof/>
                  <w:sz w:val="26"/>
                  <w:szCs w:val="26"/>
                </w:rPr>
                <w:t>https://doi.org/</w:t>
              </w:r>
              <w:r w:rsidRPr="00E1281F">
                <w:rPr>
                  <w:rFonts w:ascii="Times New Roman" w:hAnsi="Times New Roman"/>
                  <w:noProof/>
                  <w:sz w:val="26"/>
                  <w:szCs w:val="26"/>
                </w:rPr>
                <w:t>10.1108/09590551211201856</w:t>
              </w:r>
            </w:p>
            <w:p w14:paraId="46F7F3A6" w14:textId="06B4431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Vazifehdoost, H., Rahnama, A., &amp; Mousavian, S. J. (2014). Evaluation of the influence of fashion involvement, personality characteristics, tendency to hedonic consumption and store </w:t>
              </w:r>
              <w:r w:rsidR="00961CAA">
                <w:rPr>
                  <w:rFonts w:ascii="Times New Roman" w:hAnsi="Times New Roman"/>
                  <w:noProof/>
                  <w:sz w:val="26"/>
                  <w:szCs w:val="26"/>
                </w:rPr>
                <w:t>environment</w:t>
              </w:r>
              <w:r w:rsidRPr="00E1281F">
                <w:rPr>
                  <w:rFonts w:ascii="Times New Roman" w:hAnsi="Times New Roman"/>
                  <w:noProof/>
                  <w:sz w:val="26"/>
                  <w:szCs w:val="26"/>
                </w:rPr>
                <w:t xml:space="preserve"> on fashion-oriented impulse buying. </w:t>
              </w:r>
              <w:r w:rsidRPr="00E1281F">
                <w:rPr>
                  <w:rFonts w:ascii="Times New Roman" w:hAnsi="Times New Roman"/>
                  <w:i/>
                  <w:iCs/>
                  <w:noProof/>
                  <w:sz w:val="26"/>
                  <w:szCs w:val="26"/>
                </w:rPr>
                <w:t>Mediterranean Journal of Social Sciences, 5</w:t>
              </w:r>
              <w:r w:rsidRPr="00E1281F">
                <w:rPr>
                  <w:rFonts w:ascii="Times New Roman" w:hAnsi="Times New Roman"/>
                  <w:noProof/>
                  <w:sz w:val="26"/>
                  <w:szCs w:val="26"/>
                </w:rPr>
                <w:t xml:space="preserve">(16), 3054-3063. </w:t>
              </w:r>
              <w:r w:rsidR="009314F1">
                <w:rPr>
                  <w:rFonts w:ascii="Times New Roman" w:hAnsi="Times New Roman"/>
                  <w:noProof/>
                  <w:sz w:val="26"/>
                  <w:szCs w:val="26"/>
                </w:rPr>
                <w:t>https://doi.org/</w:t>
              </w:r>
              <w:r w:rsidRPr="00E1281F">
                <w:rPr>
                  <w:rFonts w:ascii="Times New Roman" w:hAnsi="Times New Roman"/>
                  <w:noProof/>
                  <w:sz w:val="26"/>
                  <w:szCs w:val="26"/>
                </w:rPr>
                <w:t>10.5901/mjss.2014.v5n16p223</w:t>
              </w:r>
            </w:p>
            <w:p w14:paraId="314B13A7" w14:textId="4695D4B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Virvilaite, R., Saladiene, V., &amp; Bagdonaite, R. (2009). Peculiarities of impulsive purchasing in the market of consumer goods. </w:t>
              </w:r>
              <w:r w:rsidR="00961CAA">
                <w:rPr>
                  <w:rFonts w:ascii="Times New Roman" w:hAnsi="Times New Roman"/>
                  <w:i/>
                  <w:iCs/>
                  <w:noProof/>
                  <w:sz w:val="26"/>
                  <w:szCs w:val="26"/>
                </w:rPr>
                <w:t>Commerce</w:t>
              </w:r>
              <w:r w:rsidRPr="00E1281F">
                <w:rPr>
                  <w:rFonts w:ascii="Times New Roman" w:hAnsi="Times New Roman"/>
                  <w:i/>
                  <w:iCs/>
                  <w:noProof/>
                  <w:sz w:val="26"/>
                  <w:szCs w:val="26"/>
                </w:rPr>
                <w:t xml:space="preserve"> of Engineering Decisions, 2</w:t>
              </w:r>
              <w:r w:rsidRPr="00E1281F">
                <w:rPr>
                  <w:rFonts w:ascii="Times New Roman" w:hAnsi="Times New Roman"/>
                  <w:noProof/>
                  <w:sz w:val="26"/>
                  <w:szCs w:val="26"/>
                </w:rPr>
                <w:t>, 101-109.</w:t>
              </w:r>
            </w:p>
            <w:p w14:paraId="283DBA2C" w14:textId="41C628D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Watson, D., Clark, L. A., &amp; Tellegen, A. (1988). Development and validation of brief measures of positive and negative affect: The PANAS scales. </w:t>
              </w:r>
              <w:r w:rsidRPr="00E1281F">
                <w:rPr>
                  <w:rFonts w:ascii="Times New Roman" w:hAnsi="Times New Roman"/>
                  <w:i/>
                  <w:iCs/>
                  <w:noProof/>
                  <w:sz w:val="26"/>
                  <w:szCs w:val="26"/>
                </w:rPr>
                <w:t>Journal of Personality and Social Psychology, 54</w:t>
              </w:r>
              <w:r w:rsidRPr="00E1281F">
                <w:rPr>
                  <w:rFonts w:ascii="Times New Roman" w:hAnsi="Times New Roman"/>
                  <w:noProof/>
                  <w:sz w:val="26"/>
                  <w:szCs w:val="26"/>
                </w:rPr>
                <w:t xml:space="preserve">(6), 1063-1070. </w:t>
              </w:r>
              <w:r w:rsidR="009314F1">
                <w:rPr>
                  <w:rFonts w:ascii="Times New Roman" w:hAnsi="Times New Roman"/>
                  <w:noProof/>
                  <w:sz w:val="26"/>
                  <w:szCs w:val="26"/>
                </w:rPr>
                <w:t>https://doi.org/</w:t>
              </w:r>
              <w:r w:rsidRPr="00E1281F">
                <w:rPr>
                  <w:rFonts w:ascii="Times New Roman" w:hAnsi="Times New Roman"/>
                  <w:noProof/>
                  <w:sz w:val="26"/>
                  <w:szCs w:val="26"/>
                </w:rPr>
                <w:t>10.1037/0022-3514.54.6.1063</w:t>
              </w:r>
            </w:p>
            <w:p w14:paraId="631BEEE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Yang, D.-J., Huang, K. C., &amp; Feng, X. (2011). A study of the factors that affect the impulsive cosmetics buying of female consumers in Kaohsiung. </w:t>
              </w:r>
              <w:r w:rsidRPr="00E1281F">
                <w:rPr>
                  <w:rFonts w:ascii="Times New Roman" w:hAnsi="Times New Roman"/>
                  <w:i/>
                  <w:iCs/>
                  <w:noProof/>
                  <w:sz w:val="26"/>
                  <w:szCs w:val="26"/>
                </w:rPr>
                <w:t>International Journal of Business and Social Sciences, 2</w:t>
              </w:r>
              <w:r w:rsidRPr="00E1281F">
                <w:rPr>
                  <w:rFonts w:ascii="Times New Roman" w:hAnsi="Times New Roman"/>
                  <w:noProof/>
                  <w:sz w:val="26"/>
                  <w:szCs w:val="26"/>
                </w:rPr>
                <w:t>(24), 275-282.</w:t>
              </w:r>
            </w:p>
            <w:p w14:paraId="41A98B68" w14:textId="1E5CCFE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Yi, S., &amp; Jai, T.-M. (2019). Impacts of consumers</w:t>
              </w:r>
              <w:r w:rsidR="00776243">
                <w:rPr>
                  <w:rFonts w:ascii="Times New Roman" w:hAnsi="Times New Roman"/>
                  <w:noProof/>
                  <w:sz w:val="26"/>
                  <w:szCs w:val="26"/>
                </w:rPr>
                <w:t>’</w:t>
              </w:r>
              <w:r w:rsidRPr="00E1281F">
                <w:rPr>
                  <w:rFonts w:ascii="Times New Roman" w:hAnsi="Times New Roman"/>
                  <w:noProof/>
                  <w:sz w:val="26"/>
                  <w:szCs w:val="26"/>
                </w:rPr>
                <w:t xml:space="preserve"> beliefs, desires and emotions on their impulse buying behavior: application of an integrated model of belief-desire theory of emotion. </w:t>
              </w:r>
              <w:r w:rsidRPr="00E1281F">
                <w:rPr>
                  <w:rFonts w:ascii="Times New Roman" w:hAnsi="Times New Roman"/>
                  <w:i/>
                  <w:iCs/>
                  <w:noProof/>
                  <w:sz w:val="26"/>
                  <w:szCs w:val="26"/>
                </w:rPr>
                <w:t>Journal of Hospitality Marketing &amp; Management</w:t>
              </w:r>
              <w:r w:rsidRPr="00E1281F">
                <w:rPr>
                  <w:rFonts w:ascii="Times New Roman" w:hAnsi="Times New Roman"/>
                  <w:noProof/>
                  <w:sz w:val="26"/>
                  <w:szCs w:val="26"/>
                </w:rPr>
                <w:t xml:space="preserve">. </w:t>
              </w:r>
              <w:r w:rsidR="009314F1">
                <w:rPr>
                  <w:rFonts w:ascii="Times New Roman" w:hAnsi="Times New Roman"/>
                  <w:noProof/>
                  <w:sz w:val="26"/>
                  <w:szCs w:val="26"/>
                </w:rPr>
                <w:t>https://doi.org/</w:t>
              </w:r>
              <w:r w:rsidRPr="00E1281F">
                <w:rPr>
                  <w:rFonts w:ascii="Times New Roman" w:hAnsi="Times New Roman"/>
                  <w:noProof/>
                  <w:sz w:val="26"/>
                  <w:szCs w:val="26"/>
                </w:rPr>
                <w:t>10.1080/19368623.2020.1692267</w:t>
              </w:r>
            </w:p>
            <w:p w14:paraId="2055ED0D" w14:textId="628A7BF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Zeb, H., Rashid, K., &amp; Javeed, M. (2011). Influence of brands on female consumer</w:t>
              </w:r>
              <w:r w:rsidR="00776243">
                <w:rPr>
                  <w:rFonts w:ascii="Times New Roman" w:hAnsi="Times New Roman"/>
                  <w:noProof/>
                  <w:sz w:val="26"/>
                  <w:szCs w:val="26"/>
                </w:rPr>
                <w:t>’</w:t>
              </w:r>
              <w:r w:rsidRPr="00E1281F">
                <w:rPr>
                  <w:rFonts w:ascii="Times New Roman" w:hAnsi="Times New Roman"/>
                  <w:noProof/>
                  <w:sz w:val="26"/>
                  <w:szCs w:val="26"/>
                </w:rPr>
                <w:t xml:space="preserve">s buying behavior in Pakistan. </w:t>
              </w:r>
              <w:r w:rsidRPr="00E1281F">
                <w:rPr>
                  <w:rFonts w:ascii="Times New Roman" w:hAnsi="Times New Roman"/>
                  <w:i/>
                  <w:iCs/>
                  <w:noProof/>
                  <w:sz w:val="26"/>
                  <w:szCs w:val="26"/>
                </w:rPr>
                <w:t>International Journal of Trade, Economics and Finance, 2</w:t>
              </w:r>
              <w:r w:rsidRPr="00E1281F">
                <w:rPr>
                  <w:rFonts w:ascii="Times New Roman" w:hAnsi="Times New Roman"/>
                  <w:noProof/>
                  <w:sz w:val="26"/>
                  <w:szCs w:val="26"/>
                </w:rPr>
                <w:t xml:space="preserve">(3), 225-231. </w:t>
              </w:r>
              <w:r w:rsidR="009314F1">
                <w:rPr>
                  <w:rFonts w:ascii="Times New Roman" w:hAnsi="Times New Roman"/>
                  <w:noProof/>
                  <w:sz w:val="26"/>
                  <w:szCs w:val="26"/>
                </w:rPr>
                <w:t>https://doi.org/</w:t>
              </w:r>
              <w:r w:rsidRPr="00E1281F">
                <w:rPr>
                  <w:rFonts w:ascii="Times New Roman" w:hAnsi="Times New Roman"/>
                  <w:noProof/>
                  <w:sz w:val="26"/>
                  <w:szCs w:val="26"/>
                </w:rPr>
                <w:t>10.7763/IJTEF.2011.V2.107</w:t>
              </w:r>
            </w:p>
            <w:p w14:paraId="1B73BE27" w14:textId="08A3468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Zhou, L., &amp; Wong, A. (2004). Consumer impulse buying and in-store stimuli in Chinese supermarkets. </w:t>
              </w:r>
              <w:r w:rsidRPr="00E1281F">
                <w:rPr>
                  <w:rFonts w:ascii="Times New Roman" w:hAnsi="Times New Roman"/>
                  <w:i/>
                  <w:iCs/>
                  <w:noProof/>
                  <w:sz w:val="26"/>
                  <w:szCs w:val="26"/>
                </w:rPr>
                <w:t>Journal of International Consumer Marketing, 16</w:t>
              </w:r>
              <w:r w:rsidRPr="00E1281F">
                <w:rPr>
                  <w:rFonts w:ascii="Times New Roman" w:hAnsi="Times New Roman"/>
                  <w:noProof/>
                  <w:sz w:val="26"/>
                  <w:szCs w:val="26"/>
                </w:rPr>
                <w:t xml:space="preserve">(2), 37-53. </w:t>
              </w:r>
              <w:r w:rsidR="009314F1">
                <w:rPr>
                  <w:rFonts w:ascii="Times New Roman" w:hAnsi="Times New Roman"/>
                  <w:noProof/>
                  <w:sz w:val="26"/>
                  <w:szCs w:val="26"/>
                </w:rPr>
                <w:t>https://doi.org/</w:t>
              </w:r>
              <w:r w:rsidRPr="00E1281F">
                <w:rPr>
                  <w:rFonts w:ascii="Times New Roman" w:hAnsi="Times New Roman"/>
                  <w:noProof/>
                  <w:sz w:val="26"/>
                  <w:szCs w:val="26"/>
                </w:rPr>
                <w:t>10.1300/j046v16n02_03</w:t>
              </w:r>
            </w:p>
            <w:p w14:paraId="4463C8CC" w14:textId="73DA75C8" w:rsidR="00B85F73" w:rsidRPr="004C0F79" w:rsidRDefault="00234046" w:rsidP="00DD6050">
              <w:pPr>
                <w:spacing w:line="300" w:lineRule="auto"/>
                <w:rPr>
                  <w:rFonts w:ascii="Times New Roman" w:hAnsi="Times New Roman"/>
                  <w:sz w:val="26"/>
                  <w:szCs w:val="26"/>
                </w:rPr>
              </w:pPr>
              <w:r w:rsidRPr="00E1281F">
                <w:rPr>
                  <w:rFonts w:ascii="Times New Roman" w:hAnsi="Times New Roman"/>
                  <w:b/>
                  <w:bCs/>
                  <w:color w:val="FF0000"/>
                  <w:sz w:val="26"/>
                  <w:szCs w:val="26"/>
                </w:rPr>
                <w:fldChar w:fldCharType="end"/>
              </w:r>
            </w:p>
          </w:sdtContent>
        </w:sdt>
      </w:sdtContent>
    </w:sdt>
    <w:p w14:paraId="6DEBDA2A" w14:textId="43DEE1B3" w:rsidR="00B85F73" w:rsidRPr="006024E4" w:rsidRDefault="006024E4" w:rsidP="00DD6050">
      <w:pPr>
        <w:spacing w:line="300" w:lineRule="auto"/>
        <w:jc w:val="center"/>
        <w:rPr>
          <w:rFonts w:ascii="Times New Roman" w:hAnsi="Times New Roman"/>
          <w:b/>
          <w:bCs/>
          <w:sz w:val="26"/>
          <w:szCs w:val="26"/>
        </w:rPr>
      </w:pPr>
      <w:r w:rsidRPr="006024E4">
        <w:rPr>
          <w:rFonts w:ascii="Times New Roman" w:hAnsi="Times New Roman"/>
          <w:b/>
          <w:bCs/>
          <w:sz w:val="26"/>
          <w:szCs w:val="26"/>
        </w:rPr>
        <w:t>APPENDICES</w:t>
      </w:r>
    </w:p>
    <w:p w14:paraId="73E02314" w14:textId="77777777" w:rsidR="00A02996" w:rsidRPr="004C0F79" w:rsidRDefault="00234046" w:rsidP="00DD6050">
      <w:pPr>
        <w:spacing w:line="300" w:lineRule="auto"/>
        <w:rPr>
          <w:rFonts w:ascii="Times New Roman" w:eastAsiaTheme="minorHAnsi" w:hAnsi="Times New Roman"/>
          <w:b/>
          <w:bCs/>
          <w:iCs/>
          <w:sz w:val="26"/>
          <w:szCs w:val="26"/>
        </w:rPr>
      </w:pPr>
      <w:r w:rsidRPr="004C0F79">
        <w:rPr>
          <w:rFonts w:ascii="Times New Roman" w:eastAsiaTheme="minorHAnsi" w:hAnsi="Times New Roman"/>
          <w:b/>
          <w:bCs/>
          <w:iCs/>
          <w:sz w:val="26"/>
          <w:szCs w:val="26"/>
        </w:rPr>
        <w:t>Questionnaire</w:t>
      </w:r>
    </w:p>
    <w:p w14:paraId="78AEAA1A"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Respondents Information</w:t>
      </w:r>
    </w:p>
    <w:p w14:paraId="5FC0A0C1"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Age</w:t>
      </w:r>
    </w:p>
    <w:p w14:paraId="7BE3E8F2" w14:textId="45817266" w:rsidR="00A02996" w:rsidRPr="00DD6050" w:rsidRDefault="00234046" w:rsidP="00DD6050">
      <w:pPr>
        <w:pStyle w:val="a3"/>
        <w:autoSpaceDE w:val="0"/>
        <w:autoSpaceDN w:val="0"/>
        <w:adjustRightInd w:val="0"/>
        <w:spacing w:line="300" w:lineRule="auto"/>
        <w:ind w:left="906"/>
        <w:rPr>
          <w:rFonts w:ascii="Times New Roman" w:hAnsi="Times New Roman"/>
          <w:sz w:val="26"/>
          <w:szCs w:val="26"/>
        </w:rPr>
      </w:pPr>
      <w:r w:rsidRPr="00DD6050">
        <w:rPr>
          <w:rFonts w:ascii="Times New Roman" w:hAnsi="Times New Roman"/>
          <w:sz w:val="26"/>
          <w:szCs w:val="26"/>
        </w:rPr>
        <w:t xml:space="preserve">18-22        o 23-27          o 28-34       </w:t>
      </w:r>
    </w:p>
    <w:p w14:paraId="716C8E23"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lastRenderedPageBreak/>
        <w:t xml:space="preserve">   Gender</w:t>
      </w:r>
    </w:p>
    <w:p w14:paraId="6C95C93A" w14:textId="77777777" w:rsidR="00A02996" w:rsidRPr="004C0F79" w:rsidRDefault="00234046" w:rsidP="00DD6050">
      <w:pPr>
        <w:numPr>
          <w:ilvl w:val="0"/>
          <w:numId w:val="12"/>
        </w:numPr>
        <w:autoSpaceDE w:val="0"/>
        <w:autoSpaceDN w:val="0"/>
        <w:adjustRightInd w:val="0"/>
        <w:spacing w:line="300" w:lineRule="auto"/>
        <w:contextualSpacing/>
        <w:rPr>
          <w:rFonts w:ascii="Times New Roman" w:hAnsi="Times New Roman"/>
          <w:b/>
          <w:sz w:val="26"/>
          <w:szCs w:val="26"/>
        </w:rPr>
      </w:pPr>
      <w:r w:rsidRPr="004C0F79">
        <w:rPr>
          <w:rFonts w:ascii="Times New Roman" w:hAnsi="Times New Roman"/>
          <w:sz w:val="26"/>
          <w:szCs w:val="26"/>
        </w:rPr>
        <w:t xml:space="preserve">Female    o Male       </w:t>
      </w:r>
    </w:p>
    <w:p w14:paraId="4955A14B"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 xml:space="preserve">   Marital status</w:t>
      </w:r>
    </w:p>
    <w:p w14:paraId="75199163" w14:textId="77777777" w:rsidR="00A02996" w:rsidRPr="004C0F79" w:rsidRDefault="00234046" w:rsidP="00DD6050">
      <w:pPr>
        <w:numPr>
          <w:ilvl w:val="0"/>
          <w:numId w:val="12"/>
        </w:numPr>
        <w:autoSpaceDE w:val="0"/>
        <w:autoSpaceDN w:val="0"/>
        <w:adjustRightInd w:val="0"/>
        <w:spacing w:line="300" w:lineRule="auto"/>
        <w:contextualSpacing/>
        <w:rPr>
          <w:rFonts w:ascii="Times New Roman" w:hAnsi="Times New Roman"/>
          <w:b/>
          <w:sz w:val="26"/>
          <w:szCs w:val="26"/>
        </w:rPr>
      </w:pPr>
      <w:r w:rsidRPr="004C0F79">
        <w:rPr>
          <w:rFonts w:ascii="Times New Roman" w:hAnsi="Times New Roman"/>
          <w:sz w:val="26"/>
          <w:szCs w:val="26"/>
        </w:rPr>
        <w:t xml:space="preserve">Married   </w:t>
      </w:r>
      <w:proofErr w:type="spellStart"/>
      <w:r w:rsidRPr="004C0F79">
        <w:rPr>
          <w:rFonts w:ascii="Times New Roman" w:hAnsi="Times New Roman"/>
          <w:sz w:val="26"/>
          <w:szCs w:val="26"/>
        </w:rPr>
        <w:t>o</w:t>
      </w:r>
      <w:proofErr w:type="spellEnd"/>
      <w:r w:rsidRPr="004C0F79">
        <w:rPr>
          <w:rFonts w:ascii="Times New Roman" w:hAnsi="Times New Roman"/>
          <w:sz w:val="26"/>
          <w:szCs w:val="26"/>
        </w:rPr>
        <w:t xml:space="preserve"> Single       o Other </w:t>
      </w:r>
    </w:p>
    <w:p w14:paraId="70EB6651"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 xml:space="preserve">Shoe brand name (please specify) </w:t>
      </w:r>
    </w:p>
    <w:p w14:paraId="11C12C3D" w14:textId="77777777" w:rsidR="00A02996" w:rsidRPr="004C0F79" w:rsidRDefault="00234046" w:rsidP="00DD6050">
      <w:pPr>
        <w:tabs>
          <w:tab w:val="left" w:pos="7414"/>
        </w:tabs>
        <w:autoSpaceDE w:val="0"/>
        <w:autoSpaceDN w:val="0"/>
        <w:adjustRightInd w:val="0"/>
        <w:spacing w:line="300" w:lineRule="auto"/>
        <w:rPr>
          <w:rFonts w:ascii="Times New Roman" w:hAnsi="Times New Roman"/>
          <w:b/>
          <w:sz w:val="26"/>
          <w:szCs w:val="26"/>
        </w:rPr>
      </w:pPr>
      <w:r w:rsidRPr="004C0F79">
        <w:rPr>
          <w:rFonts w:ascii="Times New Roman" w:hAnsi="Times New Roman"/>
          <w:b/>
          <w:noProof/>
          <w:sz w:val="26"/>
          <w:szCs w:val="26"/>
        </w:rPr>
        <mc:AlternateContent>
          <mc:Choice Requires="wps">
            <w:drawing>
              <wp:anchor distT="0" distB="0" distL="114300" distR="114300" simplePos="0" relativeHeight="251727872" behindDoc="0" locked="0" layoutInCell="1" allowOverlap="1" wp14:anchorId="6EF8C28E" wp14:editId="584CB99F">
                <wp:simplePos x="0" y="0"/>
                <wp:positionH relativeFrom="column">
                  <wp:posOffset>847724</wp:posOffset>
                </wp:positionH>
                <wp:positionV relativeFrom="paragraph">
                  <wp:posOffset>123825</wp:posOffset>
                </wp:positionV>
                <wp:extent cx="37242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724275" cy="19050"/>
                        </a:xfrm>
                        <a:prstGeom prst="line">
                          <a:avLst/>
                        </a:prstGeom>
                        <a:noFill/>
                        <a:ln w="12700">
                          <a:solidFill>
                            <a:sysClr val="windowText" lastClr="000000"/>
                          </a:solidFill>
                          <a:prstDash val="solid"/>
                        </a:ln>
                        <a:effectLst/>
                      </wps:spPr>
                      <wps:bodyPr/>
                    </wps:wsp>
                  </a:graphicData>
                </a:graphic>
              </wp:anchor>
            </w:drawing>
          </mc:Choice>
          <mc:Fallback>
            <w:pict>
              <v:line w14:anchorId="24BC5C72" id="Straight Connector 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6.75pt,9.75pt" to="5in,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" strokecolor="windowText" strokeweight="1pt"/>
            </w:pict>
          </mc:Fallback>
        </mc:AlternateContent>
      </w:r>
      <w:r w:rsidRPr="004C0F79">
        <w:rPr>
          <w:rFonts w:ascii="Times New Roman" w:hAnsi="Times New Roman"/>
          <w:b/>
          <w:sz w:val="26"/>
          <w:szCs w:val="26"/>
        </w:rPr>
        <w:tab/>
      </w:r>
    </w:p>
    <w:p w14:paraId="3ACAC88C" w14:textId="77777777" w:rsidR="00A02996" w:rsidRPr="004C0F79" w:rsidRDefault="00234046" w:rsidP="00DD6050">
      <w:pPr>
        <w:widowControl w:val="0"/>
        <w:numPr>
          <w:ilvl w:val="0"/>
          <w:numId w:val="13"/>
        </w:numPr>
        <w:suppressAutoHyphens/>
        <w:autoSpaceDE w:val="0"/>
        <w:autoSpaceDN w:val="0"/>
        <w:spacing w:line="300" w:lineRule="auto"/>
        <w:rPr>
          <w:rFonts w:ascii="Times New Roman" w:eastAsia="DejaVu Sans" w:hAnsi="Times New Roman"/>
          <w:kern w:val="3"/>
          <w:sz w:val="26"/>
          <w:szCs w:val="26"/>
          <w:lang w:eastAsia="zh-CN" w:bidi="hi-IN"/>
        </w:rPr>
      </w:pPr>
      <w:r w:rsidRPr="004C0F79">
        <w:rPr>
          <w:rFonts w:ascii="Times New Roman" w:eastAsia="DejaVu Sans" w:hAnsi="Times New Roman"/>
          <w:kern w:val="3"/>
          <w:sz w:val="26"/>
          <w:szCs w:val="26"/>
          <w:lang w:eastAsia="zh-CN" w:bidi="hi-IN"/>
        </w:rPr>
        <w:t>Based on your current shoe shopping experience, please TICK your answer according to the following scale:</w:t>
      </w:r>
    </w:p>
    <w:p w14:paraId="107C7908" w14:textId="77777777" w:rsidR="00A02996" w:rsidRPr="004C0F79" w:rsidRDefault="00234046" w:rsidP="00DD6050">
      <w:pPr>
        <w:widowControl w:val="0"/>
        <w:suppressAutoHyphens/>
        <w:autoSpaceDE w:val="0"/>
        <w:autoSpaceDN w:val="0"/>
        <w:spacing w:line="300" w:lineRule="auto"/>
        <w:ind w:left="360"/>
        <w:jc w:val="center"/>
        <w:rPr>
          <w:rFonts w:ascii="Times New Roman" w:eastAsia="Calibri" w:hAnsi="Times New Roman"/>
          <w:b/>
          <w:kern w:val="3"/>
          <w:sz w:val="26"/>
          <w:szCs w:val="26"/>
          <w:lang w:eastAsia="zh-CN" w:bidi="hi-IN"/>
        </w:rPr>
      </w:pPr>
      <w:r w:rsidRPr="004C0F79">
        <w:rPr>
          <w:rFonts w:ascii="Times New Roman" w:eastAsia="Calibri" w:hAnsi="Times New Roman"/>
          <w:b/>
          <w:kern w:val="3"/>
          <w:sz w:val="26"/>
          <w:szCs w:val="26"/>
          <w:lang w:eastAsia="zh-CN" w:bidi="hi-IN"/>
        </w:rPr>
        <w:t xml:space="preserve">Strongly Disagree = SD, </w:t>
      </w:r>
      <w:proofErr w:type="gramStart"/>
      <w:r w:rsidRPr="004C0F79">
        <w:rPr>
          <w:rFonts w:ascii="Times New Roman" w:eastAsia="Calibri" w:hAnsi="Times New Roman"/>
          <w:b/>
          <w:kern w:val="3"/>
          <w:sz w:val="26"/>
          <w:szCs w:val="26"/>
          <w:lang w:eastAsia="zh-CN" w:bidi="hi-IN"/>
        </w:rPr>
        <w:t>Disagree</w:t>
      </w:r>
      <w:proofErr w:type="gramEnd"/>
      <w:r w:rsidRPr="004C0F79">
        <w:rPr>
          <w:rFonts w:ascii="Times New Roman" w:eastAsia="Calibri" w:hAnsi="Times New Roman"/>
          <w:b/>
          <w:kern w:val="3"/>
          <w:sz w:val="26"/>
          <w:szCs w:val="26"/>
          <w:lang w:eastAsia="zh-CN" w:bidi="hi-IN"/>
        </w:rPr>
        <w:t xml:space="preserve"> = D, Neutral = N, Agree = A, Strongly Agree = SA</w:t>
      </w:r>
    </w:p>
    <w:p w14:paraId="123BD70A" w14:textId="77777777" w:rsidR="00423C64" w:rsidRPr="004C0F79" w:rsidRDefault="00423C64" w:rsidP="00DD6050">
      <w:pPr>
        <w:widowControl w:val="0"/>
        <w:suppressAutoHyphens/>
        <w:autoSpaceDE w:val="0"/>
        <w:autoSpaceDN w:val="0"/>
        <w:spacing w:line="300" w:lineRule="auto"/>
        <w:ind w:left="360"/>
        <w:jc w:val="center"/>
        <w:rPr>
          <w:rFonts w:ascii="Times New Roman" w:eastAsia="Calibri" w:hAnsi="Times New Roman"/>
          <w:b/>
          <w:kern w:val="3"/>
          <w:sz w:val="26"/>
          <w:szCs w:val="26"/>
          <w:lang w:eastAsia="zh-CN" w:bidi="hi-IN"/>
        </w:rPr>
      </w:pPr>
    </w:p>
    <w:tbl>
      <w:tblPr>
        <w:tblStyle w:val="TableGrid21"/>
        <w:tblW w:w="9247" w:type="dxa"/>
        <w:tblLayout w:type="fixed"/>
        <w:tblLook w:val="04A0" w:firstRow="1" w:lastRow="0" w:firstColumn="1" w:lastColumn="0" w:noHBand="0" w:noVBand="1"/>
      </w:tblPr>
      <w:tblGrid>
        <w:gridCol w:w="630"/>
        <w:gridCol w:w="5467"/>
        <w:gridCol w:w="630"/>
        <w:gridCol w:w="293"/>
        <w:gridCol w:w="247"/>
        <w:gridCol w:w="540"/>
        <w:gridCol w:w="630"/>
        <w:gridCol w:w="810"/>
      </w:tblGrid>
      <w:tr w:rsidR="003D1687" w:rsidRPr="006024E4" w14:paraId="73F52928" w14:textId="77777777" w:rsidTr="006024E4">
        <w:trPr>
          <w:trHeight w:val="151"/>
        </w:trPr>
        <w:tc>
          <w:tcPr>
            <w:tcW w:w="9247" w:type="dxa"/>
            <w:gridSpan w:val="8"/>
            <w:tcBorders>
              <w:top w:val="single" w:sz="4" w:space="0" w:color="auto"/>
              <w:left w:val="single" w:sz="4" w:space="0" w:color="auto"/>
              <w:bottom w:val="single" w:sz="4" w:space="0" w:color="auto"/>
              <w:right w:val="single" w:sz="4" w:space="0" w:color="auto"/>
            </w:tcBorders>
          </w:tcPr>
          <w:p w14:paraId="1CB557C7"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Hedonic Motivation</w:t>
            </w:r>
          </w:p>
        </w:tc>
      </w:tr>
      <w:tr w:rsidR="003D1687" w:rsidRPr="006024E4" w14:paraId="0D25A1FD" w14:textId="77777777" w:rsidTr="006024E4">
        <w:trPr>
          <w:trHeight w:val="422"/>
        </w:trPr>
        <w:tc>
          <w:tcPr>
            <w:tcW w:w="630" w:type="dxa"/>
            <w:tcBorders>
              <w:top w:val="single" w:sz="4" w:space="0" w:color="auto"/>
              <w:left w:val="single" w:sz="4" w:space="0" w:color="auto"/>
              <w:bottom w:val="single" w:sz="4" w:space="0" w:color="auto"/>
              <w:right w:val="single" w:sz="4" w:space="0" w:color="auto"/>
            </w:tcBorders>
            <w:hideMark/>
          </w:tcPr>
          <w:p w14:paraId="1F38E8C2"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1</w:t>
            </w:r>
          </w:p>
        </w:tc>
        <w:tc>
          <w:tcPr>
            <w:tcW w:w="5467" w:type="dxa"/>
            <w:tcBorders>
              <w:top w:val="single" w:sz="4" w:space="0" w:color="auto"/>
              <w:left w:val="single" w:sz="4" w:space="0" w:color="auto"/>
              <w:bottom w:val="single" w:sz="4" w:space="0" w:color="auto"/>
              <w:right w:val="single" w:sz="4" w:space="0" w:color="auto"/>
            </w:tcBorders>
          </w:tcPr>
          <w:p w14:paraId="65460C74"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like to shop for the newness of it (shopping)</w:t>
            </w:r>
          </w:p>
        </w:tc>
        <w:tc>
          <w:tcPr>
            <w:tcW w:w="630" w:type="dxa"/>
            <w:tcBorders>
              <w:top w:val="single" w:sz="4" w:space="0" w:color="auto"/>
              <w:left w:val="single" w:sz="4" w:space="0" w:color="auto"/>
              <w:bottom w:val="single" w:sz="4" w:space="0" w:color="auto"/>
              <w:right w:val="single" w:sz="4" w:space="0" w:color="auto"/>
            </w:tcBorders>
            <w:hideMark/>
          </w:tcPr>
          <w:p w14:paraId="4B589DE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1AE5FA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997DD5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2120B8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950D5C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E5A56D2" w14:textId="77777777" w:rsidTr="006024E4">
        <w:trPr>
          <w:trHeight w:val="395"/>
        </w:trPr>
        <w:tc>
          <w:tcPr>
            <w:tcW w:w="630" w:type="dxa"/>
            <w:tcBorders>
              <w:top w:val="single" w:sz="4" w:space="0" w:color="auto"/>
              <w:left w:val="single" w:sz="4" w:space="0" w:color="auto"/>
              <w:bottom w:val="single" w:sz="4" w:space="0" w:color="auto"/>
              <w:right w:val="single" w:sz="4" w:space="0" w:color="auto"/>
            </w:tcBorders>
            <w:hideMark/>
          </w:tcPr>
          <w:p w14:paraId="77C41BF5"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w:t>
            </w:r>
          </w:p>
        </w:tc>
        <w:tc>
          <w:tcPr>
            <w:tcW w:w="5467" w:type="dxa"/>
            <w:tcBorders>
              <w:top w:val="single" w:sz="4" w:space="0" w:color="auto"/>
              <w:left w:val="single" w:sz="4" w:space="0" w:color="auto"/>
              <w:bottom w:val="single" w:sz="4" w:space="0" w:color="auto"/>
              <w:right w:val="single" w:sz="4" w:space="0" w:color="auto"/>
            </w:tcBorders>
          </w:tcPr>
          <w:p w14:paraId="397176EC"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Shopping satisfies my sense of curiosity</w:t>
            </w:r>
          </w:p>
        </w:tc>
        <w:tc>
          <w:tcPr>
            <w:tcW w:w="630" w:type="dxa"/>
            <w:tcBorders>
              <w:top w:val="single" w:sz="4" w:space="0" w:color="auto"/>
              <w:left w:val="single" w:sz="4" w:space="0" w:color="auto"/>
              <w:bottom w:val="single" w:sz="4" w:space="0" w:color="auto"/>
              <w:right w:val="single" w:sz="4" w:space="0" w:color="auto"/>
            </w:tcBorders>
            <w:hideMark/>
          </w:tcPr>
          <w:p w14:paraId="50EC0B6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A7D8BAB"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D63C32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742E3E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6C2DA68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A9678F4"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5AC17EB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3</w:t>
            </w:r>
          </w:p>
        </w:tc>
        <w:tc>
          <w:tcPr>
            <w:tcW w:w="5467" w:type="dxa"/>
            <w:tcBorders>
              <w:top w:val="single" w:sz="4" w:space="0" w:color="auto"/>
              <w:left w:val="single" w:sz="4" w:space="0" w:color="auto"/>
              <w:bottom w:val="single" w:sz="4" w:space="0" w:color="auto"/>
              <w:right w:val="single" w:sz="4" w:space="0" w:color="auto"/>
            </w:tcBorders>
          </w:tcPr>
          <w:p w14:paraId="4C2831A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Shopping offers new experiences</w:t>
            </w:r>
          </w:p>
        </w:tc>
        <w:tc>
          <w:tcPr>
            <w:tcW w:w="630" w:type="dxa"/>
            <w:tcBorders>
              <w:top w:val="single" w:sz="4" w:space="0" w:color="auto"/>
              <w:left w:val="single" w:sz="4" w:space="0" w:color="auto"/>
              <w:bottom w:val="single" w:sz="4" w:space="0" w:color="auto"/>
              <w:right w:val="single" w:sz="4" w:space="0" w:color="auto"/>
            </w:tcBorders>
            <w:hideMark/>
          </w:tcPr>
          <w:p w14:paraId="3D061D27"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E99253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435130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327FD4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2BC7A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945B8F6" w14:textId="77777777" w:rsidTr="006024E4">
        <w:trPr>
          <w:trHeight w:val="368"/>
        </w:trPr>
        <w:tc>
          <w:tcPr>
            <w:tcW w:w="630" w:type="dxa"/>
            <w:tcBorders>
              <w:top w:val="single" w:sz="4" w:space="0" w:color="auto"/>
              <w:left w:val="single" w:sz="4" w:space="0" w:color="auto"/>
              <w:bottom w:val="single" w:sz="4" w:space="0" w:color="auto"/>
              <w:right w:val="single" w:sz="4" w:space="0" w:color="auto"/>
            </w:tcBorders>
            <w:hideMark/>
          </w:tcPr>
          <w:p w14:paraId="59AB001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4</w:t>
            </w:r>
          </w:p>
        </w:tc>
        <w:tc>
          <w:tcPr>
            <w:tcW w:w="5467" w:type="dxa"/>
            <w:tcBorders>
              <w:top w:val="single" w:sz="4" w:space="0" w:color="auto"/>
              <w:left w:val="single" w:sz="4" w:space="0" w:color="auto"/>
              <w:bottom w:val="single" w:sz="4" w:space="0" w:color="auto"/>
              <w:right w:val="single" w:sz="4" w:space="0" w:color="auto"/>
            </w:tcBorders>
          </w:tcPr>
          <w:p w14:paraId="102EFE7F" w14:textId="35EA6C3B"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feel like I</w:t>
            </w:r>
            <w:r w:rsidR="00776243">
              <w:rPr>
                <w:rFonts w:ascii="Times New Roman" w:eastAsia="Calibri" w:hAnsi="Times New Roman"/>
                <w:sz w:val="26"/>
                <w:szCs w:val="26"/>
              </w:rPr>
              <w:t>’</w:t>
            </w:r>
            <w:r w:rsidRPr="006024E4">
              <w:rPr>
                <w:rFonts w:ascii="Times New Roman" w:eastAsia="Calibri" w:hAnsi="Times New Roman"/>
                <w:sz w:val="26"/>
                <w:szCs w:val="26"/>
              </w:rPr>
              <w:t>m exploring new worlds when I shop</w:t>
            </w:r>
          </w:p>
        </w:tc>
        <w:tc>
          <w:tcPr>
            <w:tcW w:w="630" w:type="dxa"/>
            <w:tcBorders>
              <w:top w:val="single" w:sz="4" w:space="0" w:color="auto"/>
              <w:left w:val="single" w:sz="4" w:space="0" w:color="auto"/>
              <w:bottom w:val="single" w:sz="4" w:space="0" w:color="auto"/>
              <w:right w:val="single" w:sz="4" w:space="0" w:color="auto"/>
            </w:tcBorders>
            <w:hideMark/>
          </w:tcPr>
          <w:p w14:paraId="75E611F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64B598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63B5E64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45137D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AD9315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768FDF8" w14:textId="77777777" w:rsidTr="006024E4">
        <w:trPr>
          <w:trHeight w:val="377"/>
        </w:trPr>
        <w:tc>
          <w:tcPr>
            <w:tcW w:w="630" w:type="dxa"/>
            <w:tcBorders>
              <w:top w:val="single" w:sz="4" w:space="0" w:color="auto"/>
              <w:left w:val="single" w:sz="4" w:space="0" w:color="auto"/>
              <w:bottom w:val="single" w:sz="4" w:space="0" w:color="auto"/>
              <w:right w:val="single" w:sz="4" w:space="0" w:color="auto"/>
            </w:tcBorders>
            <w:hideMark/>
          </w:tcPr>
          <w:p w14:paraId="52D56240"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5</w:t>
            </w:r>
          </w:p>
        </w:tc>
        <w:tc>
          <w:tcPr>
            <w:tcW w:w="5467" w:type="dxa"/>
            <w:tcBorders>
              <w:top w:val="single" w:sz="4" w:space="0" w:color="auto"/>
              <w:left w:val="single" w:sz="4" w:space="0" w:color="auto"/>
              <w:bottom w:val="single" w:sz="4" w:space="0" w:color="auto"/>
              <w:right w:val="single" w:sz="4" w:space="0" w:color="auto"/>
            </w:tcBorders>
          </w:tcPr>
          <w:p w14:paraId="5F27038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go shopping to watch other people</w:t>
            </w:r>
          </w:p>
        </w:tc>
        <w:tc>
          <w:tcPr>
            <w:tcW w:w="630" w:type="dxa"/>
            <w:tcBorders>
              <w:top w:val="single" w:sz="4" w:space="0" w:color="auto"/>
              <w:left w:val="single" w:sz="4" w:space="0" w:color="auto"/>
              <w:bottom w:val="single" w:sz="4" w:space="0" w:color="auto"/>
              <w:right w:val="single" w:sz="4" w:space="0" w:color="auto"/>
            </w:tcBorders>
            <w:hideMark/>
          </w:tcPr>
          <w:p w14:paraId="76BEF01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60D75F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1D73C69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D95A53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EFB7B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D83AB8A" w14:textId="77777777" w:rsidTr="006024E4">
        <w:trPr>
          <w:trHeight w:val="413"/>
        </w:trPr>
        <w:tc>
          <w:tcPr>
            <w:tcW w:w="630" w:type="dxa"/>
            <w:tcBorders>
              <w:top w:val="single" w:sz="4" w:space="0" w:color="auto"/>
              <w:left w:val="single" w:sz="4" w:space="0" w:color="auto"/>
              <w:bottom w:val="single" w:sz="4" w:space="0" w:color="auto"/>
              <w:right w:val="single" w:sz="4" w:space="0" w:color="auto"/>
            </w:tcBorders>
            <w:hideMark/>
          </w:tcPr>
          <w:p w14:paraId="51E3D601"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6</w:t>
            </w:r>
          </w:p>
        </w:tc>
        <w:tc>
          <w:tcPr>
            <w:tcW w:w="5467" w:type="dxa"/>
            <w:tcBorders>
              <w:top w:val="single" w:sz="4" w:space="0" w:color="auto"/>
              <w:left w:val="single" w:sz="4" w:space="0" w:color="auto"/>
              <w:bottom w:val="single" w:sz="4" w:space="0" w:color="auto"/>
              <w:right w:val="single" w:sz="4" w:space="0" w:color="auto"/>
            </w:tcBorders>
          </w:tcPr>
          <w:p w14:paraId="2C95C612"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go shopping to be entertained</w:t>
            </w:r>
          </w:p>
        </w:tc>
        <w:tc>
          <w:tcPr>
            <w:tcW w:w="630" w:type="dxa"/>
            <w:tcBorders>
              <w:top w:val="single" w:sz="4" w:space="0" w:color="auto"/>
              <w:left w:val="single" w:sz="4" w:space="0" w:color="auto"/>
              <w:bottom w:val="single" w:sz="4" w:space="0" w:color="auto"/>
              <w:right w:val="single" w:sz="4" w:space="0" w:color="auto"/>
            </w:tcBorders>
            <w:hideMark/>
          </w:tcPr>
          <w:p w14:paraId="08DC74F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C80B63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0DB77E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E93D8E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8F4AC5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FA8BD98"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6F58C098"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7</w:t>
            </w:r>
          </w:p>
        </w:tc>
        <w:tc>
          <w:tcPr>
            <w:tcW w:w="5467" w:type="dxa"/>
            <w:tcBorders>
              <w:top w:val="single" w:sz="4" w:space="0" w:color="auto"/>
              <w:left w:val="single" w:sz="4" w:space="0" w:color="auto"/>
              <w:bottom w:val="single" w:sz="4" w:space="0" w:color="auto"/>
              <w:right w:val="single" w:sz="4" w:space="0" w:color="auto"/>
            </w:tcBorders>
          </w:tcPr>
          <w:p w14:paraId="3AE183FA"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I get real pleasure from shopping</w:t>
            </w:r>
          </w:p>
        </w:tc>
        <w:tc>
          <w:tcPr>
            <w:tcW w:w="630" w:type="dxa"/>
            <w:tcBorders>
              <w:top w:val="single" w:sz="4" w:space="0" w:color="auto"/>
              <w:left w:val="single" w:sz="4" w:space="0" w:color="auto"/>
              <w:bottom w:val="single" w:sz="4" w:space="0" w:color="auto"/>
              <w:right w:val="single" w:sz="4" w:space="0" w:color="auto"/>
            </w:tcBorders>
            <w:hideMark/>
          </w:tcPr>
          <w:p w14:paraId="7890D1E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66D2759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2F5414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05D5EF1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B4275A9"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30E7191" w14:textId="77777777" w:rsidTr="006024E4">
        <w:trPr>
          <w:trHeight w:val="431"/>
        </w:trPr>
        <w:tc>
          <w:tcPr>
            <w:tcW w:w="9247" w:type="dxa"/>
            <w:gridSpan w:val="8"/>
            <w:tcBorders>
              <w:top w:val="single" w:sz="4" w:space="0" w:color="auto"/>
              <w:left w:val="single" w:sz="4" w:space="0" w:color="auto"/>
              <w:bottom w:val="single" w:sz="4" w:space="0" w:color="auto"/>
              <w:right w:val="single" w:sz="4" w:space="0" w:color="auto"/>
            </w:tcBorders>
          </w:tcPr>
          <w:p w14:paraId="477E4AF5"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Sales Promotion</w:t>
            </w:r>
          </w:p>
        </w:tc>
      </w:tr>
      <w:tr w:rsidR="003D1687" w:rsidRPr="006024E4" w14:paraId="51F3FBB4"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6C27BC56" w14:textId="77777777" w:rsidR="00A02996" w:rsidRPr="006024E4" w:rsidRDefault="00234046" w:rsidP="00DD6050">
            <w:pPr>
              <w:widowControl w:val="0"/>
              <w:suppressLineNumbers/>
              <w:suppressAutoHyphens/>
              <w:autoSpaceDN w:val="0"/>
              <w:spacing w:line="300" w:lineRule="auto"/>
              <w:textAlignment w:val="baseline"/>
              <w:rPr>
                <w:rFonts w:ascii="Times New Roman" w:eastAsia="Calibri" w:hAnsi="Times New Roman"/>
                <w:sz w:val="26"/>
                <w:szCs w:val="26"/>
              </w:rPr>
            </w:pPr>
            <w:r w:rsidRPr="006024E4">
              <w:rPr>
                <w:rFonts w:ascii="Times New Roman" w:eastAsia="Calibri" w:hAnsi="Times New Roman"/>
                <w:sz w:val="26"/>
                <w:szCs w:val="26"/>
              </w:rPr>
              <w:t>8</w:t>
            </w:r>
          </w:p>
        </w:tc>
        <w:tc>
          <w:tcPr>
            <w:tcW w:w="5467" w:type="dxa"/>
            <w:tcBorders>
              <w:top w:val="single" w:sz="4" w:space="0" w:color="auto"/>
              <w:left w:val="single" w:sz="4" w:space="0" w:color="auto"/>
              <w:bottom w:val="single" w:sz="4" w:space="0" w:color="auto"/>
              <w:right w:val="single" w:sz="4" w:space="0" w:color="auto"/>
            </w:tcBorders>
          </w:tcPr>
          <w:p w14:paraId="4B712853" w14:textId="77777777" w:rsidR="00A02996" w:rsidRPr="006024E4" w:rsidRDefault="00234046" w:rsidP="00DD6050">
            <w:pPr>
              <w:widowControl w:val="0"/>
              <w:suppressLineNumbers/>
              <w:suppressAutoHyphens/>
              <w:autoSpaceDN w:val="0"/>
              <w:spacing w:line="300" w:lineRule="auto"/>
              <w:textAlignment w:val="baseline"/>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If I see a discount price, I tend to buy impulsively.</w:t>
            </w:r>
          </w:p>
        </w:tc>
        <w:tc>
          <w:tcPr>
            <w:tcW w:w="630" w:type="dxa"/>
            <w:tcBorders>
              <w:top w:val="single" w:sz="4" w:space="0" w:color="auto"/>
              <w:left w:val="single" w:sz="4" w:space="0" w:color="auto"/>
              <w:bottom w:val="single" w:sz="4" w:space="0" w:color="auto"/>
              <w:right w:val="single" w:sz="4" w:space="0" w:color="auto"/>
            </w:tcBorders>
            <w:hideMark/>
          </w:tcPr>
          <w:p w14:paraId="4F24E65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5A6ABC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618759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362FCB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785C56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747F559" w14:textId="77777777" w:rsidTr="006024E4">
        <w:trPr>
          <w:trHeight w:val="621"/>
        </w:trPr>
        <w:tc>
          <w:tcPr>
            <w:tcW w:w="630" w:type="dxa"/>
            <w:tcBorders>
              <w:top w:val="single" w:sz="4" w:space="0" w:color="auto"/>
              <w:left w:val="single" w:sz="4" w:space="0" w:color="auto"/>
              <w:bottom w:val="single" w:sz="4" w:space="0" w:color="auto"/>
              <w:right w:val="single" w:sz="4" w:space="0" w:color="auto"/>
            </w:tcBorders>
            <w:hideMark/>
          </w:tcPr>
          <w:p w14:paraId="180C1411"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9</w:t>
            </w:r>
          </w:p>
        </w:tc>
        <w:tc>
          <w:tcPr>
            <w:tcW w:w="5467" w:type="dxa"/>
            <w:tcBorders>
              <w:top w:val="single" w:sz="4" w:space="0" w:color="auto"/>
              <w:left w:val="single" w:sz="4" w:space="0" w:color="auto"/>
              <w:bottom w:val="single" w:sz="4" w:space="0" w:color="auto"/>
              <w:right w:val="single" w:sz="4" w:space="0" w:color="auto"/>
            </w:tcBorders>
          </w:tcPr>
          <w:p w14:paraId="226A8454"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If I see an interesting promotional offer (reduced price, sales, etc.) on in-store signs, I tend to buy.</w:t>
            </w:r>
          </w:p>
        </w:tc>
        <w:tc>
          <w:tcPr>
            <w:tcW w:w="630" w:type="dxa"/>
            <w:tcBorders>
              <w:top w:val="single" w:sz="4" w:space="0" w:color="auto"/>
              <w:left w:val="single" w:sz="4" w:space="0" w:color="auto"/>
              <w:bottom w:val="single" w:sz="4" w:space="0" w:color="auto"/>
              <w:right w:val="single" w:sz="4" w:space="0" w:color="auto"/>
            </w:tcBorders>
            <w:hideMark/>
          </w:tcPr>
          <w:p w14:paraId="6B634E2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BBAEF0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D7017D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04F4D1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D4DA88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B11EC7C" w14:textId="77777777" w:rsidTr="006024E4">
        <w:trPr>
          <w:trHeight w:val="665"/>
        </w:trPr>
        <w:tc>
          <w:tcPr>
            <w:tcW w:w="630" w:type="dxa"/>
            <w:tcBorders>
              <w:top w:val="single" w:sz="4" w:space="0" w:color="auto"/>
              <w:left w:val="single" w:sz="4" w:space="0" w:color="auto"/>
              <w:bottom w:val="single" w:sz="4" w:space="0" w:color="auto"/>
              <w:right w:val="single" w:sz="4" w:space="0" w:color="auto"/>
            </w:tcBorders>
            <w:hideMark/>
          </w:tcPr>
          <w:p w14:paraId="4E9C4627"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10</w:t>
            </w:r>
          </w:p>
        </w:tc>
        <w:tc>
          <w:tcPr>
            <w:tcW w:w="5467" w:type="dxa"/>
            <w:tcBorders>
              <w:top w:val="single" w:sz="4" w:space="0" w:color="auto"/>
              <w:left w:val="single" w:sz="4" w:space="0" w:color="auto"/>
              <w:bottom w:val="single" w:sz="4" w:space="0" w:color="auto"/>
              <w:right w:val="single" w:sz="4" w:space="0" w:color="auto"/>
            </w:tcBorders>
          </w:tcPr>
          <w:p w14:paraId="5C3C1272"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I am more likely to make an unintended purchase if the product has a sale or clearance sign.</w:t>
            </w:r>
          </w:p>
        </w:tc>
        <w:tc>
          <w:tcPr>
            <w:tcW w:w="630" w:type="dxa"/>
            <w:tcBorders>
              <w:top w:val="single" w:sz="4" w:space="0" w:color="auto"/>
              <w:left w:val="single" w:sz="4" w:space="0" w:color="auto"/>
              <w:bottom w:val="single" w:sz="4" w:space="0" w:color="auto"/>
              <w:right w:val="single" w:sz="4" w:space="0" w:color="auto"/>
            </w:tcBorders>
            <w:hideMark/>
          </w:tcPr>
          <w:p w14:paraId="079C75C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8604A3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10CB6F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FD2F88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B95C0C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4FE01C46" w14:textId="77777777" w:rsidTr="006024E4">
        <w:trPr>
          <w:trHeight w:val="536"/>
        </w:trPr>
        <w:tc>
          <w:tcPr>
            <w:tcW w:w="9247" w:type="dxa"/>
            <w:gridSpan w:val="8"/>
            <w:tcBorders>
              <w:top w:val="single" w:sz="4" w:space="0" w:color="auto"/>
              <w:left w:val="single" w:sz="4" w:space="0" w:color="auto"/>
              <w:bottom w:val="single" w:sz="4" w:space="0" w:color="auto"/>
              <w:right w:val="single" w:sz="4" w:space="0" w:color="auto"/>
            </w:tcBorders>
          </w:tcPr>
          <w:p w14:paraId="39AA287D"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Store Environment</w:t>
            </w:r>
          </w:p>
        </w:tc>
      </w:tr>
      <w:tr w:rsidR="003D1687" w:rsidRPr="006024E4" w14:paraId="69670FEA" w14:textId="77777777" w:rsidTr="006024E4">
        <w:trPr>
          <w:trHeight w:val="422"/>
        </w:trPr>
        <w:tc>
          <w:tcPr>
            <w:tcW w:w="630" w:type="dxa"/>
            <w:tcBorders>
              <w:top w:val="single" w:sz="4" w:space="0" w:color="auto"/>
              <w:left w:val="single" w:sz="4" w:space="0" w:color="auto"/>
              <w:bottom w:val="single" w:sz="4" w:space="0" w:color="auto"/>
              <w:right w:val="single" w:sz="4" w:space="0" w:color="auto"/>
            </w:tcBorders>
            <w:hideMark/>
          </w:tcPr>
          <w:p w14:paraId="63A9939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11</w:t>
            </w:r>
          </w:p>
        </w:tc>
        <w:tc>
          <w:tcPr>
            <w:tcW w:w="5467" w:type="dxa"/>
            <w:tcBorders>
              <w:top w:val="single" w:sz="4" w:space="0" w:color="auto"/>
              <w:left w:val="single" w:sz="4" w:space="0" w:color="auto"/>
              <w:bottom w:val="single" w:sz="4" w:space="0" w:color="auto"/>
              <w:right w:val="single" w:sz="4" w:space="0" w:color="auto"/>
            </w:tcBorders>
          </w:tcPr>
          <w:p w14:paraId="7B90638B"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The store had a pleasant shopping environment.</w:t>
            </w:r>
          </w:p>
        </w:tc>
        <w:tc>
          <w:tcPr>
            <w:tcW w:w="630" w:type="dxa"/>
            <w:tcBorders>
              <w:top w:val="single" w:sz="4" w:space="0" w:color="auto"/>
              <w:left w:val="single" w:sz="4" w:space="0" w:color="auto"/>
              <w:bottom w:val="single" w:sz="4" w:space="0" w:color="auto"/>
              <w:right w:val="single" w:sz="4" w:space="0" w:color="auto"/>
            </w:tcBorders>
            <w:hideMark/>
          </w:tcPr>
          <w:p w14:paraId="6D47BB3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3E6003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9A3836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0F56B5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223259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C2102E6" w14:textId="77777777" w:rsidTr="006024E4">
        <w:trPr>
          <w:trHeight w:val="431"/>
        </w:trPr>
        <w:tc>
          <w:tcPr>
            <w:tcW w:w="630" w:type="dxa"/>
            <w:tcBorders>
              <w:top w:val="single" w:sz="4" w:space="0" w:color="auto"/>
              <w:left w:val="single" w:sz="4" w:space="0" w:color="auto"/>
              <w:bottom w:val="single" w:sz="4" w:space="0" w:color="auto"/>
              <w:right w:val="single" w:sz="4" w:space="0" w:color="auto"/>
            </w:tcBorders>
            <w:hideMark/>
          </w:tcPr>
          <w:p w14:paraId="31DA64F7" w14:textId="77777777" w:rsidR="00A02996" w:rsidRPr="006024E4" w:rsidRDefault="00234046" w:rsidP="00DD6050">
            <w:pPr>
              <w:spacing w:line="300" w:lineRule="auto"/>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12</w:t>
            </w:r>
          </w:p>
        </w:tc>
        <w:tc>
          <w:tcPr>
            <w:tcW w:w="5467" w:type="dxa"/>
            <w:tcBorders>
              <w:top w:val="single" w:sz="4" w:space="0" w:color="auto"/>
              <w:left w:val="single" w:sz="4" w:space="0" w:color="auto"/>
              <w:bottom w:val="single" w:sz="4" w:space="0" w:color="auto"/>
              <w:right w:val="single" w:sz="4" w:space="0" w:color="auto"/>
            </w:tcBorders>
          </w:tcPr>
          <w:p w14:paraId="22603338"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The store environment was excellent.</w:t>
            </w:r>
          </w:p>
        </w:tc>
        <w:tc>
          <w:tcPr>
            <w:tcW w:w="630" w:type="dxa"/>
            <w:tcBorders>
              <w:top w:val="single" w:sz="4" w:space="0" w:color="auto"/>
              <w:left w:val="single" w:sz="4" w:space="0" w:color="auto"/>
              <w:bottom w:val="single" w:sz="4" w:space="0" w:color="auto"/>
              <w:right w:val="single" w:sz="4" w:space="0" w:color="auto"/>
            </w:tcBorders>
            <w:hideMark/>
          </w:tcPr>
          <w:p w14:paraId="5F99BCD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7EF5C1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4AD27E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1E1070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0D6D11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680116B" w14:textId="77777777" w:rsidTr="006024E4">
        <w:trPr>
          <w:trHeight w:val="314"/>
        </w:trPr>
        <w:tc>
          <w:tcPr>
            <w:tcW w:w="630" w:type="dxa"/>
            <w:tcBorders>
              <w:top w:val="single" w:sz="4" w:space="0" w:color="auto"/>
              <w:left w:val="single" w:sz="4" w:space="0" w:color="auto"/>
              <w:bottom w:val="single" w:sz="4" w:space="0" w:color="auto"/>
              <w:right w:val="single" w:sz="4" w:space="0" w:color="auto"/>
            </w:tcBorders>
            <w:hideMark/>
          </w:tcPr>
          <w:p w14:paraId="797928B0" w14:textId="77777777" w:rsidR="00A02996" w:rsidRPr="006024E4" w:rsidRDefault="00234046" w:rsidP="00DD6050">
            <w:pPr>
              <w:spacing w:line="300" w:lineRule="auto"/>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13</w:t>
            </w:r>
          </w:p>
        </w:tc>
        <w:tc>
          <w:tcPr>
            <w:tcW w:w="5467" w:type="dxa"/>
            <w:tcBorders>
              <w:top w:val="single" w:sz="4" w:space="0" w:color="auto"/>
              <w:left w:val="single" w:sz="4" w:space="0" w:color="auto"/>
              <w:bottom w:val="single" w:sz="4" w:space="0" w:color="auto"/>
              <w:right w:val="single" w:sz="4" w:space="0" w:color="auto"/>
            </w:tcBorders>
          </w:tcPr>
          <w:p w14:paraId="381AE0CC"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ﬁnd the store environment enjoyable.</w:t>
            </w:r>
          </w:p>
        </w:tc>
        <w:tc>
          <w:tcPr>
            <w:tcW w:w="630" w:type="dxa"/>
            <w:tcBorders>
              <w:top w:val="single" w:sz="4" w:space="0" w:color="auto"/>
              <w:left w:val="single" w:sz="4" w:space="0" w:color="auto"/>
              <w:bottom w:val="single" w:sz="4" w:space="0" w:color="auto"/>
              <w:right w:val="single" w:sz="4" w:space="0" w:color="auto"/>
            </w:tcBorders>
            <w:hideMark/>
          </w:tcPr>
          <w:p w14:paraId="7A2ECB7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041BBB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4CB9A5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1EC2E3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CB568B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979AF2B" w14:textId="77777777" w:rsidTr="006024E4">
        <w:trPr>
          <w:trHeight w:val="348"/>
        </w:trPr>
        <w:tc>
          <w:tcPr>
            <w:tcW w:w="9247" w:type="dxa"/>
            <w:gridSpan w:val="8"/>
            <w:tcBorders>
              <w:top w:val="single" w:sz="4" w:space="0" w:color="auto"/>
              <w:left w:val="single" w:sz="4" w:space="0" w:color="auto"/>
              <w:bottom w:val="single" w:sz="4" w:space="0" w:color="auto"/>
              <w:right w:val="single" w:sz="4" w:space="0" w:color="auto"/>
            </w:tcBorders>
          </w:tcPr>
          <w:p w14:paraId="5A293240"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Friendly Employees</w:t>
            </w:r>
          </w:p>
        </w:tc>
      </w:tr>
      <w:tr w:rsidR="003D1687" w:rsidRPr="006024E4" w14:paraId="19C9C805"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4C41F05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lastRenderedPageBreak/>
              <w:t>14</w:t>
            </w:r>
          </w:p>
        </w:tc>
        <w:tc>
          <w:tcPr>
            <w:tcW w:w="5467" w:type="dxa"/>
            <w:tcBorders>
              <w:top w:val="single" w:sz="4" w:space="0" w:color="auto"/>
              <w:left w:val="single" w:sz="4" w:space="0" w:color="auto"/>
              <w:bottom w:val="single" w:sz="4" w:space="0" w:color="auto"/>
              <w:right w:val="single" w:sz="4" w:space="0" w:color="auto"/>
            </w:tcBorders>
          </w:tcPr>
          <w:p w14:paraId="18AF27C8" w14:textId="240C737C"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Friendly and skilled staff often talks me into buying a product I didn</w:t>
            </w:r>
            <w:r w:rsidR="00776243">
              <w:rPr>
                <w:rFonts w:ascii="Times New Roman" w:eastAsia="Calibri" w:hAnsi="Times New Roman"/>
                <w:sz w:val="26"/>
                <w:szCs w:val="26"/>
              </w:rPr>
              <w:t>’</w:t>
            </w:r>
            <w:r w:rsidRPr="006024E4">
              <w:rPr>
                <w:rFonts w:ascii="Times New Roman" w:eastAsia="Calibri" w:hAnsi="Times New Roman"/>
                <w:sz w:val="26"/>
                <w:szCs w:val="26"/>
              </w:rPr>
              <w:t>t plan to buy.</w:t>
            </w:r>
          </w:p>
        </w:tc>
        <w:tc>
          <w:tcPr>
            <w:tcW w:w="630" w:type="dxa"/>
            <w:tcBorders>
              <w:top w:val="single" w:sz="4" w:space="0" w:color="auto"/>
              <w:left w:val="single" w:sz="4" w:space="0" w:color="auto"/>
              <w:bottom w:val="single" w:sz="4" w:space="0" w:color="auto"/>
              <w:right w:val="single" w:sz="4" w:space="0" w:color="auto"/>
            </w:tcBorders>
            <w:hideMark/>
          </w:tcPr>
          <w:p w14:paraId="1295F123"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1D50782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331E18A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4A3B5A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77B8C7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E05C4EA" w14:textId="77777777" w:rsidTr="006024E4">
        <w:trPr>
          <w:trHeight w:val="621"/>
        </w:trPr>
        <w:tc>
          <w:tcPr>
            <w:tcW w:w="630" w:type="dxa"/>
            <w:tcBorders>
              <w:top w:val="single" w:sz="4" w:space="0" w:color="auto"/>
              <w:left w:val="single" w:sz="4" w:space="0" w:color="auto"/>
              <w:bottom w:val="single" w:sz="4" w:space="0" w:color="auto"/>
              <w:right w:val="single" w:sz="4" w:space="0" w:color="auto"/>
            </w:tcBorders>
            <w:hideMark/>
          </w:tcPr>
          <w:p w14:paraId="6D0B2029" w14:textId="77777777" w:rsidR="00A02996" w:rsidRPr="006024E4" w:rsidRDefault="00234046" w:rsidP="00DD6050">
            <w:pPr>
              <w:widowControl w:val="0"/>
              <w:suppressLineNumbers/>
              <w:suppressAutoHyphens/>
              <w:autoSpaceDN w:val="0"/>
              <w:spacing w:line="300" w:lineRule="auto"/>
              <w:textAlignment w:val="baseline"/>
              <w:rPr>
                <w:rFonts w:ascii="Times New Roman" w:eastAsia="Calibri" w:hAnsi="Times New Roman"/>
                <w:sz w:val="26"/>
                <w:szCs w:val="26"/>
              </w:rPr>
            </w:pPr>
            <w:r w:rsidRPr="006024E4">
              <w:rPr>
                <w:rFonts w:ascii="Times New Roman" w:eastAsia="Calibri" w:hAnsi="Times New Roman"/>
                <w:sz w:val="26"/>
                <w:szCs w:val="26"/>
              </w:rPr>
              <w:t>15</w:t>
            </w:r>
          </w:p>
        </w:tc>
        <w:tc>
          <w:tcPr>
            <w:tcW w:w="5467" w:type="dxa"/>
            <w:tcBorders>
              <w:top w:val="single" w:sz="4" w:space="0" w:color="auto"/>
              <w:left w:val="single" w:sz="4" w:space="0" w:color="auto"/>
              <w:bottom w:val="single" w:sz="4" w:space="0" w:color="auto"/>
              <w:right w:val="single" w:sz="4" w:space="0" w:color="auto"/>
            </w:tcBorders>
          </w:tcPr>
          <w:p w14:paraId="5EDDB583" w14:textId="77777777" w:rsidR="00A02996" w:rsidRPr="006024E4" w:rsidRDefault="00234046" w:rsidP="00DD6050">
            <w:pPr>
              <w:widowControl w:val="0"/>
              <w:suppressLineNumbers/>
              <w:suppressAutoHyphens/>
              <w:autoSpaceDN w:val="0"/>
              <w:spacing w:line="300" w:lineRule="auto"/>
              <w:textAlignment w:val="baseline"/>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Employees in the store affected my buying behavior and choice.</w:t>
            </w:r>
          </w:p>
        </w:tc>
        <w:tc>
          <w:tcPr>
            <w:tcW w:w="630" w:type="dxa"/>
            <w:tcBorders>
              <w:top w:val="single" w:sz="4" w:space="0" w:color="auto"/>
              <w:left w:val="single" w:sz="4" w:space="0" w:color="auto"/>
              <w:bottom w:val="single" w:sz="4" w:space="0" w:color="auto"/>
              <w:right w:val="single" w:sz="4" w:space="0" w:color="auto"/>
            </w:tcBorders>
            <w:hideMark/>
          </w:tcPr>
          <w:p w14:paraId="7A893CB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7DEB991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525DDCF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5F25A5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6D81F7A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D5F111F"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2E600E5D"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16</w:t>
            </w:r>
          </w:p>
        </w:tc>
        <w:tc>
          <w:tcPr>
            <w:tcW w:w="5467" w:type="dxa"/>
            <w:tcBorders>
              <w:top w:val="single" w:sz="4" w:space="0" w:color="auto"/>
              <w:left w:val="single" w:sz="4" w:space="0" w:color="auto"/>
              <w:bottom w:val="single" w:sz="4" w:space="0" w:color="auto"/>
              <w:right w:val="single" w:sz="4" w:space="0" w:color="auto"/>
            </w:tcBorders>
          </w:tcPr>
          <w:p w14:paraId="3613D8F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Salespeople turn my product queries into a product purchase.</w:t>
            </w:r>
          </w:p>
        </w:tc>
        <w:tc>
          <w:tcPr>
            <w:tcW w:w="630" w:type="dxa"/>
            <w:tcBorders>
              <w:top w:val="single" w:sz="4" w:space="0" w:color="auto"/>
              <w:left w:val="single" w:sz="4" w:space="0" w:color="auto"/>
              <w:bottom w:val="single" w:sz="4" w:space="0" w:color="auto"/>
              <w:right w:val="single" w:sz="4" w:space="0" w:color="auto"/>
            </w:tcBorders>
            <w:hideMark/>
          </w:tcPr>
          <w:p w14:paraId="3276FA4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196D713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169DB7A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B9C607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92E397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B8D841E" w14:textId="77777777" w:rsidTr="006024E4">
        <w:trPr>
          <w:trHeight w:val="151"/>
        </w:trPr>
        <w:tc>
          <w:tcPr>
            <w:tcW w:w="9247" w:type="dxa"/>
            <w:gridSpan w:val="8"/>
            <w:tcBorders>
              <w:top w:val="single" w:sz="4" w:space="0" w:color="auto"/>
              <w:left w:val="single" w:sz="4" w:space="0" w:color="auto"/>
              <w:bottom w:val="single" w:sz="4" w:space="0" w:color="auto"/>
              <w:right w:val="single" w:sz="4" w:space="0" w:color="auto"/>
            </w:tcBorders>
          </w:tcPr>
          <w:p w14:paraId="4320C760"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Urge to buy impulsively</w:t>
            </w:r>
          </w:p>
        </w:tc>
      </w:tr>
      <w:tr w:rsidR="003D1687" w:rsidRPr="006024E4" w14:paraId="32C37038"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5F124F5C"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17</w:t>
            </w:r>
          </w:p>
        </w:tc>
        <w:tc>
          <w:tcPr>
            <w:tcW w:w="5467" w:type="dxa"/>
            <w:tcBorders>
              <w:top w:val="single" w:sz="4" w:space="0" w:color="auto"/>
              <w:left w:val="single" w:sz="4" w:space="0" w:color="auto"/>
              <w:bottom w:val="single" w:sz="4" w:space="0" w:color="auto"/>
              <w:right w:val="single" w:sz="4" w:space="0" w:color="auto"/>
            </w:tcBorders>
          </w:tcPr>
          <w:p w14:paraId="5C7B5BC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experienced a number of sudden urges to buy things I had not planned to purchase on this trip.</w:t>
            </w:r>
          </w:p>
        </w:tc>
        <w:tc>
          <w:tcPr>
            <w:tcW w:w="630" w:type="dxa"/>
            <w:tcBorders>
              <w:top w:val="single" w:sz="4" w:space="0" w:color="auto"/>
              <w:left w:val="single" w:sz="4" w:space="0" w:color="auto"/>
              <w:bottom w:val="single" w:sz="4" w:space="0" w:color="auto"/>
              <w:right w:val="single" w:sz="4" w:space="0" w:color="auto"/>
            </w:tcBorders>
            <w:hideMark/>
          </w:tcPr>
          <w:p w14:paraId="037DD07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CB25A6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14271E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D18F1B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0FD5C1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8896B55"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0EB4EA3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18</w:t>
            </w:r>
          </w:p>
        </w:tc>
        <w:tc>
          <w:tcPr>
            <w:tcW w:w="5467" w:type="dxa"/>
            <w:tcBorders>
              <w:top w:val="single" w:sz="4" w:space="0" w:color="auto"/>
              <w:left w:val="single" w:sz="4" w:space="0" w:color="auto"/>
              <w:bottom w:val="single" w:sz="4" w:space="0" w:color="auto"/>
              <w:right w:val="single" w:sz="4" w:space="0" w:color="auto"/>
            </w:tcBorders>
          </w:tcPr>
          <w:p w14:paraId="4D89F99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On this trip, I saw a number of things I wanted to buy even though they were not on my shopping list.</w:t>
            </w:r>
          </w:p>
        </w:tc>
        <w:tc>
          <w:tcPr>
            <w:tcW w:w="630" w:type="dxa"/>
            <w:tcBorders>
              <w:top w:val="single" w:sz="4" w:space="0" w:color="auto"/>
              <w:left w:val="single" w:sz="4" w:space="0" w:color="auto"/>
              <w:bottom w:val="single" w:sz="4" w:space="0" w:color="auto"/>
              <w:right w:val="single" w:sz="4" w:space="0" w:color="auto"/>
            </w:tcBorders>
            <w:hideMark/>
          </w:tcPr>
          <w:p w14:paraId="4139569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4FBAFFC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3F3158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F8D207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423B2A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DD18478" w14:textId="77777777" w:rsidTr="006024E4">
        <w:trPr>
          <w:trHeight w:val="476"/>
        </w:trPr>
        <w:tc>
          <w:tcPr>
            <w:tcW w:w="630" w:type="dxa"/>
            <w:tcBorders>
              <w:top w:val="single" w:sz="4" w:space="0" w:color="auto"/>
              <w:left w:val="single" w:sz="4" w:space="0" w:color="auto"/>
              <w:bottom w:val="single" w:sz="4" w:space="0" w:color="auto"/>
              <w:right w:val="single" w:sz="4" w:space="0" w:color="auto"/>
            </w:tcBorders>
            <w:hideMark/>
          </w:tcPr>
          <w:p w14:paraId="4AE7A4B3"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19</w:t>
            </w:r>
          </w:p>
        </w:tc>
        <w:tc>
          <w:tcPr>
            <w:tcW w:w="5467" w:type="dxa"/>
            <w:tcBorders>
              <w:top w:val="single" w:sz="4" w:space="0" w:color="auto"/>
              <w:left w:val="single" w:sz="4" w:space="0" w:color="auto"/>
              <w:bottom w:val="single" w:sz="4" w:space="0" w:color="auto"/>
              <w:right w:val="single" w:sz="4" w:space="0" w:color="auto"/>
            </w:tcBorders>
          </w:tcPr>
          <w:p w14:paraId="33A63494"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On this trip, I felt a sudden urge to buy something.</w:t>
            </w:r>
          </w:p>
        </w:tc>
        <w:tc>
          <w:tcPr>
            <w:tcW w:w="630" w:type="dxa"/>
            <w:tcBorders>
              <w:top w:val="single" w:sz="4" w:space="0" w:color="auto"/>
              <w:left w:val="single" w:sz="4" w:space="0" w:color="auto"/>
              <w:bottom w:val="single" w:sz="4" w:space="0" w:color="auto"/>
              <w:right w:val="single" w:sz="4" w:space="0" w:color="auto"/>
            </w:tcBorders>
            <w:hideMark/>
          </w:tcPr>
          <w:p w14:paraId="0A3BEB8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37C78B1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D308EA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ADE9D6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94A2DF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74BF967" w14:textId="77777777" w:rsidTr="006024E4">
        <w:trPr>
          <w:trHeight w:val="696"/>
        </w:trPr>
        <w:tc>
          <w:tcPr>
            <w:tcW w:w="9247" w:type="dxa"/>
            <w:gridSpan w:val="8"/>
            <w:tcBorders>
              <w:top w:val="single" w:sz="4" w:space="0" w:color="auto"/>
              <w:left w:val="single" w:sz="4" w:space="0" w:color="auto"/>
              <w:bottom w:val="single" w:sz="4" w:space="0" w:color="auto"/>
              <w:right w:val="single" w:sz="4" w:space="0" w:color="auto"/>
            </w:tcBorders>
          </w:tcPr>
          <w:p w14:paraId="39D3A41F"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Impulse buying behavior</w:t>
            </w:r>
          </w:p>
        </w:tc>
      </w:tr>
      <w:tr w:rsidR="003D1687" w:rsidRPr="006024E4" w14:paraId="5A92D332" w14:textId="77777777" w:rsidTr="006024E4">
        <w:trPr>
          <w:trHeight w:val="696"/>
        </w:trPr>
        <w:tc>
          <w:tcPr>
            <w:tcW w:w="630" w:type="dxa"/>
            <w:tcBorders>
              <w:top w:val="single" w:sz="4" w:space="0" w:color="auto"/>
              <w:left w:val="single" w:sz="4" w:space="0" w:color="auto"/>
              <w:bottom w:val="single" w:sz="4" w:space="0" w:color="auto"/>
              <w:right w:val="single" w:sz="4" w:space="0" w:color="auto"/>
            </w:tcBorders>
            <w:hideMark/>
          </w:tcPr>
          <w:p w14:paraId="08ABAA7B"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20</w:t>
            </w:r>
          </w:p>
        </w:tc>
        <w:tc>
          <w:tcPr>
            <w:tcW w:w="5467" w:type="dxa"/>
            <w:tcBorders>
              <w:top w:val="single" w:sz="4" w:space="0" w:color="auto"/>
              <w:left w:val="single" w:sz="4" w:space="0" w:color="auto"/>
              <w:bottom w:val="single" w:sz="4" w:space="0" w:color="auto"/>
              <w:right w:val="single" w:sz="4" w:space="0" w:color="auto"/>
            </w:tcBorders>
          </w:tcPr>
          <w:p w14:paraId="3CB7DDCA"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ended up spending more money than I originally set out to spend.</w:t>
            </w:r>
          </w:p>
        </w:tc>
        <w:tc>
          <w:tcPr>
            <w:tcW w:w="630" w:type="dxa"/>
            <w:tcBorders>
              <w:top w:val="single" w:sz="4" w:space="0" w:color="auto"/>
              <w:left w:val="single" w:sz="4" w:space="0" w:color="auto"/>
              <w:bottom w:val="single" w:sz="4" w:space="0" w:color="auto"/>
              <w:right w:val="single" w:sz="4" w:space="0" w:color="auto"/>
            </w:tcBorders>
            <w:hideMark/>
          </w:tcPr>
          <w:p w14:paraId="74C4758E"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FDECD5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1179172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D7A90C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21213E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768FE42" w14:textId="77777777" w:rsidTr="006024E4">
        <w:trPr>
          <w:trHeight w:val="395"/>
        </w:trPr>
        <w:tc>
          <w:tcPr>
            <w:tcW w:w="630" w:type="dxa"/>
            <w:tcBorders>
              <w:top w:val="single" w:sz="4" w:space="0" w:color="auto"/>
              <w:left w:val="single" w:sz="4" w:space="0" w:color="auto"/>
              <w:bottom w:val="single" w:sz="4" w:space="0" w:color="auto"/>
              <w:right w:val="single" w:sz="4" w:space="0" w:color="auto"/>
            </w:tcBorders>
            <w:hideMark/>
          </w:tcPr>
          <w:p w14:paraId="4DBD012D"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21</w:t>
            </w:r>
          </w:p>
        </w:tc>
        <w:tc>
          <w:tcPr>
            <w:tcW w:w="5467" w:type="dxa"/>
            <w:tcBorders>
              <w:top w:val="single" w:sz="4" w:space="0" w:color="auto"/>
              <w:left w:val="single" w:sz="4" w:space="0" w:color="auto"/>
              <w:bottom w:val="single" w:sz="4" w:space="0" w:color="auto"/>
              <w:right w:val="single" w:sz="4" w:space="0" w:color="auto"/>
            </w:tcBorders>
          </w:tcPr>
          <w:p w14:paraId="66E2F748"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bought more than what I had planned to buy.</w:t>
            </w:r>
          </w:p>
        </w:tc>
        <w:tc>
          <w:tcPr>
            <w:tcW w:w="630" w:type="dxa"/>
            <w:tcBorders>
              <w:top w:val="single" w:sz="4" w:space="0" w:color="auto"/>
              <w:left w:val="single" w:sz="4" w:space="0" w:color="auto"/>
              <w:bottom w:val="single" w:sz="4" w:space="0" w:color="auto"/>
              <w:right w:val="single" w:sz="4" w:space="0" w:color="auto"/>
            </w:tcBorders>
            <w:hideMark/>
          </w:tcPr>
          <w:p w14:paraId="2C35807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B8F1481"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B124B3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7DC593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0B5783D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D875D2B" w14:textId="77777777" w:rsidTr="006024E4">
        <w:trPr>
          <w:trHeight w:val="251"/>
        </w:trPr>
        <w:tc>
          <w:tcPr>
            <w:tcW w:w="630" w:type="dxa"/>
            <w:tcBorders>
              <w:top w:val="single" w:sz="4" w:space="0" w:color="auto"/>
              <w:left w:val="single" w:sz="4" w:space="0" w:color="auto"/>
              <w:bottom w:val="single" w:sz="4" w:space="0" w:color="auto"/>
              <w:right w:val="single" w:sz="4" w:space="0" w:color="auto"/>
            </w:tcBorders>
            <w:hideMark/>
          </w:tcPr>
          <w:p w14:paraId="51EF0431"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22</w:t>
            </w:r>
          </w:p>
        </w:tc>
        <w:tc>
          <w:tcPr>
            <w:tcW w:w="5467" w:type="dxa"/>
            <w:tcBorders>
              <w:top w:val="single" w:sz="4" w:space="0" w:color="auto"/>
              <w:left w:val="single" w:sz="4" w:space="0" w:color="auto"/>
              <w:bottom w:val="single" w:sz="4" w:space="0" w:color="auto"/>
              <w:right w:val="single" w:sz="4" w:space="0" w:color="auto"/>
            </w:tcBorders>
          </w:tcPr>
          <w:p w14:paraId="598099F3"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indulged in impulsive buying.</w:t>
            </w:r>
          </w:p>
        </w:tc>
        <w:tc>
          <w:tcPr>
            <w:tcW w:w="630" w:type="dxa"/>
            <w:tcBorders>
              <w:top w:val="single" w:sz="4" w:space="0" w:color="auto"/>
              <w:left w:val="single" w:sz="4" w:space="0" w:color="auto"/>
              <w:bottom w:val="single" w:sz="4" w:space="0" w:color="auto"/>
              <w:right w:val="single" w:sz="4" w:space="0" w:color="auto"/>
            </w:tcBorders>
            <w:hideMark/>
          </w:tcPr>
          <w:p w14:paraId="359EEA6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C9427B3"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AC3B82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17D480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E40F86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D1D481A" w14:textId="77777777" w:rsidTr="006024E4">
        <w:trPr>
          <w:trHeight w:val="503"/>
        </w:trPr>
        <w:tc>
          <w:tcPr>
            <w:tcW w:w="9247" w:type="dxa"/>
            <w:gridSpan w:val="8"/>
            <w:tcBorders>
              <w:top w:val="single" w:sz="4" w:space="0" w:color="auto"/>
              <w:left w:val="single" w:sz="4" w:space="0" w:color="auto"/>
              <w:bottom w:val="single" w:sz="4" w:space="0" w:color="auto"/>
              <w:right w:val="single" w:sz="4" w:space="0" w:color="auto"/>
            </w:tcBorders>
          </w:tcPr>
          <w:p w14:paraId="3D0DFFDB"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Impulsive buying tendency</w:t>
            </w:r>
          </w:p>
        </w:tc>
      </w:tr>
      <w:tr w:rsidR="003D1687" w:rsidRPr="006024E4" w14:paraId="5499BB8E" w14:textId="77777777" w:rsidTr="006024E4">
        <w:trPr>
          <w:trHeight w:val="359"/>
        </w:trPr>
        <w:tc>
          <w:tcPr>
            <w:tcW w:w="630" w:type="dxa"/>
            <w:tcBorders>
              <w:top w:val="single" w:sz="4" w:space="0" w:color="auto"/>
              <w:left w:val="single" w:sz="4" w:space="0" w:color="auto"/>
              <w:bottom w:val="single" w:sz="4" w:space="0" w:color="auto"/>
              <w:right w:val="single" w:sz="4" w:space="0" w:color="auto"/>
            </w:tcBorders>
            <w:hideMark/>
          </w:tcPr>
          <w:p w14:paraId="4763FB9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23</w:t>
            </w:r>
          </w:p>
        </w:tc>
        <w:tc>
          <w:tcPr>
            <w:tcW w:w="5467" w:type="dxa"/>
            <w:tcBorders>
              <w:top w:val="single" w:sz="4" w:space="0" w:color="auto"/>
              <w:left w:val="single" w:sz="4" w:space="0" w:color="auto"/>
              <w:bottom w:val="single" w:sz="4" w:space="0" w:color="auto"/>
              <w:right w:val="single" w:sz="4" w:space="0" w:color="auto"/>
            </w:tcBorders>
          </w:tcPr>
          <w:p w14:paraId="61B7AA24"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 buy things that are not on my shopping list</w:t>
            </w:r>
          </w:p>
        </w:tc>
        <w:tc>
          <w:tcPr>
            <w:tcW w:w="630" w:type="dxa"/>
            <w:tcBorders>
              <w:top w:val="single" w:sz="4" w:space="0" w:color="auto"/>
              <w:left w:val="single" w:sz="4" w:space="0" w:color="auto"/>
              <w:bottom w:val="single" w:sz="4" w:space="0" w:color="auto"/>
              <w:right w:val="single" w:sz="4" w:space="0" w:color="auto"/>
            </w:tcBorders>
            <w:hideMark/>
          </w:tcPr>
          <w:p w14:paraId="5E07228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2C5AEF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4D67D4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391833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64583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712D469" w14:textId="77777777" w:rsidTr="006024E4">
        <w:trPr>
          <w:trHeight w:val="676"/>
        </w:trPr>
        <w:tc>
          <w:tcPr>
            <w:tcW w:w="630" w:type="dxa"/>
            <w:tcBorders>
              <w:top w:val="single" w:sz="4" w:space="0" w:color="auto"/>
              <w:left w:val="single" w:sz="4" w:space="0" w:color="auto"/>
              <w:bottom w:val="single" w:sz="4" w:space="0" w:color="auto"/>
              <w:right w:val="single" w:sz="4" w:space="0" w:color="auto"/>
            </w:tcBorders>
            <w:hideMark/>
          </w:tcPr>
          <w:p w14:paraId="28BD149F"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24</w:t>
            </w:r>
          </w:p>
        </w:tc>
        <w:tc>
          <w:tcPr>
            <w:tcW w:w="5467" w:type="dxa"/>
            <w:tcBorders>
              <w:top w:val="single" w:sz="4" w:space="0" w:color="auto"/>
              <w:left w:val="single" w:sz="4" w:space="0" w:color="auto"/>
              <w:bottom w:val="single" w:sz="4" w:space="0" w:color="auto"/>
              <w:right w:val="single" w:sz="4" w:space="0" w:color="auto"/>
            </w:tcBorders>
          </w:tcPr>
          <w:p w14:paraId="78CCF006"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When I go shopping, I buy things that I had not intended to buy</w:t>
            </w:r>
          </w:p>
        </w:tc>
        <w:tc>
          <w:tcPr>
            <w:tcW w:w="630" w:type="dxa"/>
            <w:tcBorders>
              <w:top w:val="single" w:sz="4" w:space="0" w:color="auto"/>
              <w:left w:val="single" w:sz="4" w:space="0" w:color="auto"/>
              <w:bottom w:val="single" w:sz="4" w:space="0" w:color="auto"/>
              <w:right w:val="single" w:sz="4" w:space="0" w:color="auto"/>
            </w:tcBorders>
            <w:hideMark/>
          </w:tcPr>
          <w:p w14:paraId="6921155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353C412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639C8F3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082F429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8198BB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4606C46" w14:textId="77777777" w:rsidTr="006024E4">
        <w:trPr>
          <w:trHeight w:val="458"/>
        </w:trPr>
        <w:tc>
          <w:tcPr>
            <w:tcW w:w="630" w:type="dxa"/>
            <w:tcBorders>
              <w:top w:val="single" w:sz="4" w:space="0" w:color="auto"/>
              <w:left w:val="single" w:sz="4" w:space="0" w:color="auto"/>
              <w:bottom w:val="single" w:sz="4" w:space="0" w:color="auto"/>
              <w:right w:val="single" w:sz="4" w:space="0" w:color="auto"/>
            </w:tcBorders>
            <w:hideMark/>
          </w:tcPr>
          <w:p w14:paraId="186B9890"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25</w:t>
            </w:r>
          </w:p>
        </w:tc>
        <w:tc>
          <w:tcPr>
            <w:tcW w:w="5467" w:type="dxa"/>
            <w:tcBorders>
              <w:top w:val="single" w:sz="4" w:space="0" w:color="auto"/>
              <w:left w:val="single" w:sz="4" w:space="0" w:color="auto"/>
              <w:bottom w:val="single" w:sz="4" w:space="0" w:color="auto"/>
              <w:right w:val="single" w:sz="4" w:space="0" w:color="auto"/>
            </w:tcBorders>
          </w:tcPr>
          <w:p w14:paraId="72C88CAC"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 am a person who makes unplanned purchases</w:t>
            </w:r>
          </w:p>
        </w:tc>
        <w:tc>
          <w:tcPr>
            <w:tcW w:w="630" w:type="dxa"/>
            <w:tcBorders>
              <w:top w:val="single" w:sz="4" w:space="0" w:color="auto"/>
              <w:left w:val="single" w:sz="4" w:space="0" w:color="auto"/>
              <w:bottom w:val="single" w:sz="4" w:space="0" w:color="auto"/>
              <w:right w:val="single" w:sz="4" w:space="0" w:color="auto"/>
            </w:tcBorders>
            <w:hideMark/>
          </w:tcPr>
          <w:p w14:paraId="12C9A3D0"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C9E29D1"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AB72D2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04C6FD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F6C2F5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1F4DD2C" w14:textId="77777777" w:rsidTr="006024E4">
        <w:trPr>
          <w:trHeight w:val="833"/>
        </w:trPr>
        <w:tc>
          <w:tcPr>
            <w:tcW w:w="630" w:type="dxa"/>
            <w:tcBorders>
              <w:top w:val="single" w:sz="4" w:space="0" w:color="auto"/>
              <w:left w:val="single" w:sz="4" w:space="0" w:color="auto"/>
              <w:bottom w:val="single" w:sz="4" w:space="0" w:color="auto"/>
              <w:right w:val="single" w:sz="4" w:space="0" w:color="auto"/>
            </w:tcBorders>
            <w:hideMark/>
          </w:tcPr>
          <w:p w14:paraId="6226B390"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26</w:t>
            </w:r>
          </w:p>
        </w:tc>
        <w:tc>
          <w:tcPr>
            <w:tcW w:w="5467" w:type="dxa"/>
            <w:tcBorders>
              <w:top w:val="single" w:sz="4" w:space="0" w:color="auto"/>
              <w:left w:val="single" w:sz="4" w:space="0" w:color="auto"/>
              <w:bottom w:val="single" w:sz="4" w:space="0" w:color="auto"/>
              <w:right w:val="single" w:sz="4" w:space="0" w:color="auto"/>
            </w:tcBorders>
          </w:tcPr>
          <w:p w14:paraId="01C37801"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When I see a product that really interests me, I buy it without considering the consequences</w:t>
            </w:r>
          </w:p>
        </w:tc>
        <w:tc>
          <w:tcPr>
            <w:tcW w:w="630" w:type="dxa"/>
            <w:tcBorders>
              <w:top w:val="single" w:sz="4" w:space="0" w:color="auto"/>
              <w:left w:val="single" w:sz="4" w:space="0" w:color="auto"/>
              <w:bottom w:val="single" w:sz="4" w:space="0" w:color="auto"/>
              <w:right w:val="single" w:sz="4" w:space="0" w:color="auto"/>
            </w:tcBorders>
            <w:hideMark/>
          </w:tcPr>
          <w:p w14:paraId="42DF65E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F560B5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2FDFC1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4BC14D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0E78F8F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7180669" w14:textId="77777777" w:rsidTr="006024E4">
        <w:trPr>
          <w:trHeight w:val="332"/>
        </w:trPr>
        <w:tc>
          <w:tcPr>
            <w:tcW w:w="630" w:type="dxa"/>
            <w:tcBorders>
              <w:top w:val="single" w:sz="4" w:space="0" w:color="auto"/>
              <w:left w:val="single" w:sz="4" w:space="0" w:color="auto"/>
              <w:bottom w:val="single" w:sz="4" w:space="0" w:color="auto"/>
              <w:right w:val="single" w:sz="4" w:space="0" w:color="auto"/>
            </w:tcBorders>
            <w:hideMark/>
          </w:tcPr>
          <w:p w14:paraId="39D5C3F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27</w:t>
            </w:r>
          </w:p>
        </w:tc>
        <w:tc>
          <w:tcPr>
            <w:tcW w:w="5467" w:type="dxa"/>
            <w:tcBorders>
              <w:top w:val="single" w:sz="4" w:space="0" w:color="auto"/>
              <w:left w:val="single" w:sz="4" w:space="0" w:color="auto"/>
              <w:bottom w:val="single" w:sz="4" w:space="0" w:color="auto"/>
              <w:right w:val="single" w:sz="4" w:space="0" w:color="auto"/>
            </w:tcBorders>
          </w:tcPr>
          <w:p w14:paraId="58CBB28C"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It is fun to buy stuff spontaneously</w:t>
            </w:r>
          </w:p>
        </w:tc>
        <w:tc>
          <w:tcPr>
            <w:tcW w:w="630" w:type="dxa"/>
            <w:tcBorders>
              <w:top w:val="single" w:sz="4" w:space="0" w:color="auto"/>
              <w:left w:val="single" w:sz="4" w:space="0" w:color="auto"/>
              <w:bottom w:val="single" w:sz="4" w:space="0" w:color="auto"/>
              <w:right w:val="single" w:sz="4" w:space="0" w:color="auto"/>
            </w:tcBorders>
            <w:hideMark/>
          </w:tcPr>
          <w:p w14:paraId="198D7A3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6395F27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A835CF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C92C0E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50049B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7BEB197" w14:textId="77777777" w:rsidTr="006024E4">
        <w:trPr>
          <w:trHeight w:val="431"/>
        </w:trPr>
        <w:tc>
          <w:tcPr>
            <w:tcW w:w="9247" w:type="dxa"/>
            <w:gridSpan w:val="8"/>
            <w:tcBorders>
              <w:top w:val="single" w:sz="4" w:space="0" w:color="auto"/>
              <w:left w:val="single" w:sz="4" w:space="0" w:color="auto"/>
              <w:bottom w:val="single" w:sz="4" w:space="0" w:color="auto"/>
              <w:right w:val="single" w:sz="4" w:space="0" w:color="auto"/>
            </w:tcBorders>
          </w:tcPr>
          <w:p w14:paraId="3FBAAE54"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Good Mood</w:t>
            </w:r>
          </w:p>
        </w:tc>
      </w:tr>
      <w:tr w:rsidR="003D1687" w:rsidRPr="006024E4" w14:paraId="2BF28B6D" w14:textId="77777777" w:rsidTr="006024E4">
        <w:trPr>
          <w:trHeight w:val="368"/>
        </w:trPr>
        <w:tc>
          <w:tcPr>
            <w:tcW w:w="630" w:type="dxa"/>
            <w:tcBorders>
              <w:top w:val="single" w:sz="4" w:space="0" w:color="auto"/>
              <w:left w:val="single" w:sz="4" w:space="0" w:color="auto"/>
              <w:bottom w:val="single" w:sz="4" w:space="0" w:color="auto"/>
              <w:right w:val="single" w:sz="4" w:space="0" w:color="auto"/>
            </w:tcBorders>
            <w:hideMark/>
          </w:tcPr>
          <w:p w14:paraId="69AFEF54"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28</w:t>
            </w:r>
          </w:p>
        </w:tc>
        <w:tc>
          <w:tcPr>
            <w:tcW w:w="5467" w:type="dxa"/>
            <w:tcBorders>
              <w:top w:val="single" w:sz="4" w:space="0" w:color="auto"/>
              <w:left w:val="single" w:sz="4" w:space="0" w:color="auto"/>
              <w:bottom w:val="single" w:sz="4" w:space="0" w:color="auto"/>
              <w:right w:val="single" w:sz="4" w:space="0" w:color="auto"/>
            </w:tcBorders>
          </w:tcPr>
          <w:p w14:paraId="1D7D64ED"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excited on this shopping trip</w:t>
            </w:r>
          </w:p>
        </w:tc>
        <w:tc>
          <w:tcPr>
            <w:tcW w:w="630" w:type="dxa"/>
            <w:tcBorders>
              <w:top w:val="single" w:sz="4" w:space="0" w:color="auto"/>
              <w:left w:val="single" w:sz="4" w:space="0" w:color="auto"/>
              <w:bottom w:val="single" w:sz="4" w:space="0" w:color="auto"/>
              <w:right w:val="single" w:sz="4" w:space="0" w:color="auto"/>
            </w:tcBorders>
            <w:hideMark/>
          </w:tcPr>
          <w:p w14:paraId="6E9591C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B06ED5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3CBFF4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40DAE3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BE28419"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34690E3"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12DB8DFF"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29</w:t>
            </w:r>
          </w:p>
        </w:tc>
        <w:tc>
          <w:tcPr>
            <w:tcW w:w="5467" w:type="dxa"/>
            <w:tcBorders>
              <w:top w:val="single" w:sz="4" w:space="0" w:color="auto"/>
              <w:left w:val="single" w:sz="4" w:space="0" w:color="auto"/>
              <w:bottom w:val="single" w:sz="4" w:space="0" w:color="auto"/>
              <w:right w:val="single" w:sz="4" w:space="0" w:color="auto"/>
            </w:tcBorders>
          </w:tcPr>
          <w:p w14:paraId="0BE3285C"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enthusiastic while shopping today</w:t>
            </w:r>
          </w:p>
        </w:tc>
        <w:tc>
          <w:tcPr>
            <w:tcW w:w="630" w:type="dxa"/>
            <w:tcBorders>
              <w:top w:val="single" w:sz="4" w:space="0" w:color="auto"/>
              <w:left w:val="single" w:sz="4" w:space="0" w:color="auto"/>
              <w:bottom w:val="single" w:sz="4" w:space="0" w:color="auto"/>
              <w:right w:val="single" w:sz="4" w:space="0" w:color="auto"/>
            </w:tcBorders>
            <w:hideMark/>
          </w:tcPr>
          <w:p w14:paraId="24901828"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46FB7BF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8D0815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1FF883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3190E4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085AA2C"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25314A6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30</w:t>
            </w:r>
          </w:p>
        </w:tc>
        <w:tc>
          <w:tcPr>
            <w:tcW w:w="5467" w:type="dxa"/>
            <w:tcBorders>
              <w:top w:val="single" w:sz="4" w:space="0" w:color="auto"/>
              <w:left w:val="single" w:sz="4" w:space="0" w:color="auto"/>
              <w:bottom w:val="single" w:sz="4" w:space="0" w:color="auto"/>
              <w:right w:val="single" w:sz="4" w:space="0" w:color="auto"/>
            </w:tcBorders>
          </w:tcPr>
          <w:p w14:paraId="6F002782"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happy during this shopping trip</w:t>
            </w:r>
          </w:p>
        </w:tc>
        <w:tc>
          <w:tcPr>
            <w:tcW w:w="630" w:type="dxa"/>
            <w:tcBorders>
              <w:top w:val="single" w:sz="4" w:space="0" w:color="auto"/>
              <w:left w:val="single" w:sz="4" w:space="0" w:color="auto"/>
              <w:bottom w:val="single" w:sz="4" w:space="0" w:color="auto"/>
              <w:right w:val="single" w:sz="4" w:space="0" w:color="auto"/>
            </w:tcBorders>
            <w:hideMark/>
          </w:tcPr>
          <w:p w14:paraId="73F89B1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3638F2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D77F9D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EB7FD0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371D1A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bl>
    <w:p w14:paraId="51EB4EEF" w14:textId="5AB78F52" w:rsidR="00DD6050" w:rsidRPr="00B73529" w:rsidRDefault="00DD6050" w:rsidP="00B73529">
      <w:pPr>
        <w:spacing w:line="300" w:lineRule="auto"/>
        <w:jc w:val="both"/>
        <w:rPr>
          <w:rFonts w:ascii="Times New Roman" w:hAnsi="Times New Roman"/>
        </w:rPr>
      </w:pPr>
      <w:r w:rsidRPr="00B73529">
        <w:rPr>
          <w:rFonts w:ascii="Times New Roman" w:hAnsi="Times New Roman"/>
          <w:b/>
          <w:bCs/>
        </w:rPr>
        <w:lastRenderedPageBreak/>
        <w:t xml:space="preserve">Ms. </w:t>
      </w:r>
      <w:proofErr w:type="spellStart"/>
      <w:r w:rsidRPr="00B73529">
        <w:rPr>
          <w:rFonts w:ascii="Times New Roman" w:hAnsi="Times New Roman"/>
          <w:b/>
          <w:bCs/>
        </w:rPr>
        <w:t>Nainan</w:t>
      </w:r>
      <w:proofErr w:type="spellEnd"/>
      <w:r w:rsidRPr="00B73529">
        <w:rPr>
          <w:rFonts w:ascii="Times New Roman" w:hAnsi="Times New Roman"/>
          <w:b/>
          <w:bCs/>
        </w:rPr>
        <w:t xml:space="preserve"> Nawaz (Corresponding Author)</w:t>
      </w:r>
      <w:r w:rsidR="00B73529" w:rsidRPr="00B73529">
        <w:rPr>
          <w:rFonts w:asciiTheme="minorEastAsia" w:eastAsiaTheme="minorEastAsia" w:hAnsiTheme="minorEastAsia" w:hint="eastAsia"/>
          <w:b/>
          <w:bCs/>
          <w:lang w:eastAsia="zh-TW"/>
        </w:rPr>
        <w:t xml:space="preserve"> i</w:t>
      </w:r>
      <w:r w:rsidR="00B73529" w:rsidRPr="00B73529">
        <w:rPr>
          <w:rFonts w:asciiTheme="minorEastAsia" w:eastAsiaTheme="minorEastAsia" w:hAnsiTheme="minorEastAsia"/>
          <w:b/>
          <w:bCs/>
          <w:lang w:eastAsia="zh-TW"/>
        </w:rPr>
        <w:t xml:space="preserve">s </w:t>
      </w:r>
      <w:r w:rsidR="00B73529" w:rsidRPr="00B73529">
        <w:rPr>
          <w:rFonts w:ascii="Times New Roman" w:hAnsi="Times New Roman"/>
        </w:rPr>
        <w:t xml:space="preserve">currently enrolled at </w:t>
      </w:r>
      <w:proofErr w:type="spellStart"/>
      <w:r w:rsidR="00B73529" w:rsidRPr="00B73529">
        <w:rPr>
          <w:rFonts w:ascii="Times New Roman" w:hAnsi="Times New Roman"/>
        </w:rPr>
        <w:t>Iqra</w:t>
      </w:r>
      <w:proofErr w:type="spellEnd"/>
      <w:r w:rsidR="00B73529" w:rsidRPr="00B73529">
        <w:rPr>
          <w:rFonts w:ascii="Times New Roman" w:hAnsi="Times New Roman"/>
        </w:rPr>
        <w:t xml:space="preserve"> University </w:t>
      </w:r>
      <w:r w:rsidR="00B73529">
        <w:rPr>
          <w:rFonts w:ascii="Times New Roman" w:hAnsi="Times New Roman"/>
        </w:rPr>
        <w:t xml:space="preserve">in </w:t>
      </w:r>
      <w:r w:rsidR="00B73529" w:rsidRPr="00B73529">
        <w:rPr>
          <w:rFonts w:ascii="Times New Roman" w:hAnsi="Times New Roman"/>
        </w:rPr>
        <w:t xml:space="preserve">Pakistan for her Ph.D. in Business Administration with </w:t>
      </w:r>
      <w:r w:rsidR="00B73529">
        <w:rPr>
          <w:rFonts w:ascii="Times New Roman" w:hAnsi="Times New Roman"/>
        </w:rPr>
        <w:t xml:space="preserve">a </w:t>
      </w:r>
      <w:r w:rsidR="00B73529" w:rsidRPr="00B73529">
        <w:rPr>
          <w:rFonts w:ascii="Times New Roman" w:hAnsi="Times New Roman"/>
        </w:rPr>
        <w:t xml:space="preserve">Marketing major. Her research interests include consumer misbehavior, sentiment analysis, impulse buying, retailing, and internet marketing. She is also actively monitoring and evaluating various international projects in Pakistan as an M&amp;E research associate. </w:t>
      </w:r>
      <w:proofErr w:type="spellStart"/>
      <w:r w:rsidR="00B73529" w:rsidRPr="00B73529">
        <w:rPr>
          <w:rFonts w:ascii="Times New Roman" w:hAnsi="Times New Roman"/>
        </w:rPr>
        <w:t>Nainan</w:t>
      </w:r>
      <w:proofErr w:type="spellEnd"/>
      <w:r w:rsidR="00B73529" w:rsidRPr="00B73529">
        <w:rPr>
          <w:rFonts w:ascii="Times New Roman" w:hAnsi="Times New Roman"/>
        </w:rPr>
        <w:t xml:space="preserve"> has published her research in national and international journals and conference papers.</w:t>
      </w:r>
    </w:p>
    <w:p w14:paraId="2DC67F08" w14:textId="28242914" w:rsidR="00B73529" w:rsidRPr="00B73529" w:rsidRDefault="00B73529" w:rsidP="00B73529">
      <w:pPr>
        <w:spacing w:line="300" w:lineRule="auto"/>
        <w:jc w:val="both"/>
        <w:rPr>
          <w:rFonts w:ascii="Times New Roman" w:hAnsi="Times New Roman"/>
        </w:rPr>
      </w:pPr>
      <w:r w:rsidRPr="00B73529">
        <w:rPr>
          <w:rFonts w:ascii="Times New Roman" w:hAnsi="Times New Roman"/>
          <w:b/>
          <w:bCs/>
        </w:rPr>
        <w:t xml:space="preserve">Dr. Ghulam </w:t>
      </w:r>
      <w:proofErr w:type="spellStart"/>
      <w:r w:rsidRPr="00B73529">
        <w:rPr>
          <w:rFonts w:ascii="Times New Roman" w:hAnsi="Times New Roman"/>
          <w:b/>
          <w:bCs/>
        </w:rPr>
        <w:t>Dastgeer</w:t>
      </w:r>
      <w:proofErr w:type="spellEnd"/>
      <w:r w:rsidRPr="00B73529">
        <w:rPr>
          <w:rFonts w:ascii="Times New Roman" w:hAnsi="Times New Roman"/>
        </w:rPr>
        <w:t xml:space="preserve"> is currently an assistant professor of </w:t>
      </w:r>
      <w:r>
        <w:rPr>
          <w:rFonts w:ascii="Times New Roman" w:hAnsi="Times New Roman"/>
        </w:rPr>
        <w:t>h</w:t>
      </w:r>
      <w:r w:rsidRPr="00B73529">
        <w:rPr>
          <w:rFonts w:ascii="Times New Roman" w:hAnsi="Times New Roman"/>
        </w:rPr>
        <w:t xml:space="preserve">uman resource management and </w:t>
      </w:r>
      <w:r>
        <w:rPr>
          <w:rFonts w:ascii="Times New Roman" w:hAnsi="Times New Roman"/>
        </w:rPr>
        <w:t>o</w:t>
      </w:r>
      <w:r w:rsidRPr="00B73529">
        <w:rPr>
          <w:rFonts w:ascii="Times New Roman" w:hAnsi="Times New Roman"/>
        </w:rPr>
        <w:t>rganization</w:t>
      </w:r>
      <w:r>
        <w:rPr>
          <w:rFonts w:ascii="Times New Roman" w:hAnsi="Times New Roman"/>
        </w:rPr>
        <w:t>al</w:t>
      </w:r>
      <w:r w:rsidRPr="00B73529">
        <w:rPr>
          <w:rFonts w:ascii="Times New Roman" w:hAnsi="Times New Roman"/>
        </w:rPr>
        <w:t xml:space="preserve"> behavior at the University of Hail. His current research interests include human resource development, organizational behavior, leadership, human behavior, attitude and motivation, advanced research methods, advanced data analysis, and quantitative techniques. He is a member of several editorial boards</w:t>
      </w:r>
      <w:r>
        <w:rPr>
          <w:rFonts w:ascii="Times New Roman" w:hAnsi="Times New Roman"/>
        </w:rPr>
        <w:t>,</w:t>
      </w:r>
      <w:r w:rsidRPr="00B73529">
        <w:rPr>
          <w:rFonts w:ascii="Times New Roman" w:hAnsi="Times New Roman"/>
        </w:rPr>
        <w:t xml:space="preserve"> such as Commerce and Economic Review, International Journal of Scientific Research and Innovative Technology, Journal of Management Info, and International Journal of Innovation and Economic Development. </w:t>
      </w:r>
      <w:r>
        <w:rPr>
          <w:rFonts w:ascii="Times New Roman" w:hAnsi="Times New Roman"/>
        </w:rPr>
        <w:t>He</w:t>
      </w:r>
      <w:r w:rsidRPr="00B73529">
        <w:rPr>
          <w:rFonts w:ascii="Times New Roman" w:hAnsi="Times New Roman"/>
        </w:rPr>
        <w:t xml:space="preserve"> published more than fifteen articles in international journals. He serves as a reviewer for various journals</w:t>
      </w:r>
      <w:r>
        <w:rPr>
          <w:rFonts w:ascii="Times New Roman" w:hAnsi="Times New Roman"/>
        </w:rPr>
        <w:t>,</w:t>
      </w:r>
      <w:r w:rsidRPr="00B73529">
        <w:rPr>
          <w:rFonts w:ascii="Times New Roman" w:hAnsi="Times New Roman"/>
        </w:rPr>
        <w:t xml:space="preserve"> too, such as the Journal of Business and Economics (ISSN: 2075-6909), Journal of Management Development (ISSN: 0268-1711), European Journal of Training and Development (ISSN:2046-9012), and Personnel Review </w:t>
      </w:r>
      <w:r>
        <w:rPr>
          <w:rFonts w:ascii="Times New Roman" w:hAnsi="Times New Roman"/>
        </w:rPr>
        <w:t>J</w:t>
      </w:r>
      <w:r w:rsidRPr="00B73529">
        <w:rPr>
          <w:rFonts w:ascii="Times New Roman" w:hAnsi="Times New Roman"/>
        </w:rPr>
        <w:t>ournal (UK) (ISSN: 0048-3486).</w:t>
      </w:r>
    </w:p>
    <w:p w14:paraId="1DD34F52" w14:textId="50504950" w:rsidR="00B73529" w:rsidRPr="00B73529" w:rsidRDefault="00B73529" w:rsidP="00B73529">
      <w:pPr>
        <w:spacing w:line="300" w:lineRule="auto"/>
        <w:jc w:val="both"/>
        <w:rPr>
          <w:rFonts w:ascii="Times New Roman" w:hAnsi="Times New Roman"/>
        </w:rPr>
      </w:pPr>
      <w:r w:rsidRPr="00B73529">
        <w:rPr>
          <w:rFonts w:ascii="Times New Roman" w:hAnsi="Times New Roman"/>
          <w:b/>
          <w:bCs/>
        </w:rPr>
        <w:t>Dr. Sadaf Kashif</w:t>
      </w:r>
      <w:r w:rsidRPr="00B73529">
        <w:rPr>
          <w:rFonts w:ascii="Times New Roman" w:hAnsi="Times New Roman"/>
        </w:rPr>
        <w:t xml:space="preserve"> is currently working as an associate professor for the graduate and undergraduate students of Business Administration at </w:t>
      </w:r>
      <w:proofErr w:type="spellStart"/>
      <w:r w:rsidRPr="00B73529">
        <w:rPr>
          <w:rFonts w:ascii="Times New Roman" w:hAnsi="Times New Roman"/>
        </w:rPr>
        <w:t>I</w:t>
      </w:r>
      <w:r w:rsidR="00CE116F" w:rsidRPr="00B73529">
        <w:rPr>
          <w:rFonts w:ascii="Times New Roman" w:hAnsi="Times New Roman"/>
        </w:rPr>
        <w:t>qra</w:t>
      </w:r>
      <w:proofErr w:type="spellEnd"/>
      <w:r w:rsidRPr="00B73529">
        <w:rPr>
          <w:rFonts w:ascii="Times New Roman" w:hAnsi="Times New Roman"/>
        </w:rPr>
        <w:t xml:space="preserve"> University, Islamabad Campus, Pakistan. She has been serving as Head of the Department for the past four years. Her current research interests include culture, communication marketing, online behaviors, and human re</w:t>
      </w:r>
      <w:r>
        <w:rPr>
          <w:rFonts w:ascii="Times New Roman" w:hAnsi="Times New Roman"/>
        </w:rPr>
        <w:t>s</w:t>
      </w:r>
      <w:r w:rsidRPr="00B73529">
        <w:rPr>
          <w:rFonts w:ascii="Times New Roman" w:hAnsi="Times New Roman"/>
        </w:rPr>
        <w:t>our</w:t>
      </w:r>
      <w:r w:rsidR="009E01DE">
        <w:rPr>
          <w:rFonts w:ascii="Times New Roman" w:hAnsi="Times New Roman"/>
        </w:rPr>
        <w:t>c</w:t>
      </w:r>
      <w:r w:rsidRPr="00B73529">
        <w:rPr>
          <w:rFonts w:ascii="Times New Roman" w:hAnsi="Times New Roman"/>
        </w:rPr>
        <w:t xml:space="preserve">es. </w:t>
      </w:r>
      <w:r>
        <w:rPr>
          <w:rFonts w:ascii="Times New Roman" w:hAnsi="Times New Roman"/>
        </w:rPr>
        <w:t>She</w:t>
      </w:r>
      <w:r w:rsidRPr="00B73529">
        <w:rPr>
          <w:rFonts w:ascii="Times New Roman" w:hAnsi="Times New Roman"/>
        </w:rPr>
        <w:t xml:space="preserve"> has published </w:t>
      </w:r>
      <w:r w:rsidR="00CE116F">
        <w:rPr>
          <w:rFonts w:ascii="Times New Roman" w:hAnsi="Times New Roman"/>
        </w:rPr>
        <w:t>over</w:t>
      </w:r>
      <w:r w:rsidRPr="00B73529">
        <w:rPr>
          <w:rFonts w:ascii="Times New Roman" w:hAnsi="Times New Roman"/>
        </w:rPr>
        <w:t xml:space="preserve"> twenty articles in international and national journals.</w:t>
      </w:r>
    </w:p>
    <w:sectPr w:rsidR="00B73529" w:rsidRPr="00B73529" w:rsidSect="00E5779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pgNumType w:start="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BA48" w14:textId="77777777" w:rsidR="00CF15AA" w:rsidRDefault="00CF15AA">
      <w:r>
        <w:separator/>
      </w:r>
    </w:p>
  </w:endnote>
  <w:endnote w:type="continuationSeparator" w:id="0">
    <w:p w14:paraId="4479B63A" w14:textId="77777777" w:rsidR="00CF15AA" w:rsidRDefault="00CF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dvTimes">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2890" w14:textId="77777777" w:rsidR="00E57791" w:rsidRDefault="00E5779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2F44" w14:textId="77777777" w:rsidR="00E57791" w:rsidRDefault="00E5779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8E3" w14:textId="77777777" w:rsidR="00E57791" w:rsidRDefault="00E5779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7E7E" w14:textId="77777777" w:rsidR="00CF15AA" w:rsidRDefault="00CF15AA">
      <w:r>
        <w:separator/>
      </w:r>
    </w:p>
  </w:footnote>
  <w:footnote w:type="continuationSeparator" w:id="0">
    <w:p w14:paraId="316A422E" w14:textId="77777777" w:rsidR="00CF15AA" w:rsidRDefault="00CF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384986945"/>
      <w:docPartObj>
        <w:docPartGallery w:val="Page Numbers (Top of Page)"/>
        <w:docPartUnique/>
      </w:docPartObj>
    </w:sdtPr>
    <w:sdtEndPr>
      <w:rPr>
        <w:rFonts w:cs="Times New Roman"/>
      </w:rPr>
    </w:sdtEndPr>
    <w:sdtContent>
      <w:p w14:paraId="35929719" w14:textId="77777777" w:rsidR="00C335BE" w:rsidRPr="00090855" w:rsidRDefault="00C335BE" w:rsidP="00C335BE">
        <w:pPr>
          <w:tabs>
            <w:tab w:val="center" w:pos="6480"/>
          </w:tabs>
          <w:rPr>
            <w:rFonts w:ascii="Times New Roman" w:hAnsi="Times New Roman"/>
            <w:lang w:val="en-GB" w:eastAsia="en-GB"/>
          </w:rPr>
        </w:pPr>
        <w:r w:rsidRPr="00090855">
          <w:rPr>
            <w:rFonts w:ascii="Times New Roman" w:hAnsi="Times New Roman"/>
            <w:lang w:val="en-GB" w:eastAsia="en-GB"/>
          </w:rPr>
          <w:fldChar w:fldCharType="begin"/>
        </w:r>
        <w:r w:rsidRPr="00090855">
          <w:rPr>
            <w:rFonts w:ascii="Times New Roman" w:hAnsi="Times New Roman"/>
            <w:lang w:val="en-GB" w:eastAsia="en-GB"/>
          </w:rPr>
          <w:instrText>PAGE   \* MERGEFORMAT</w:instrText>
        </w:r>
        <w:r w:rsidRPr="00090855">
          <w:rPr>
            <w:rFonts w:ascii="Times New Roman" w:hAnsi="Times New Roman"/>
            <w:lang w:val="en-GB" w:eastAsia="en-GB"/>
          </w:rPr>
          <w:fldChar w:fldCharType="separate"/>
        </w:r>
        <w:r>
          <w:rPr>
            <w:rFonts w:ascii="Times New Roman" w:hAnsi="Times New Roman"/>
            <w:lang w:val="en-GB" w:eastAsia="en-GB"/>
          </w:rPr>
          <w:t>2</w:t>
        </w:r>
        <w:r w:rsidRPr="00090855">
          <w:rPr>
            <w:rFonts w:ascii="Times New Roman" w:hAnsi="Times New Roman"/>
            <w:lang w:val="en-GB" w:eastAsia="en-GB"/>
          </w:rPr>
          <w:fldChar w:fldCharType="end"/>
        </w:r>
        <w:r w:rsidRPr="00090855">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558F621E" wp14:editId="78B3FE20">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1A2E" id="直線接點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090855">
          <w:rPr>
            <w:rFonts w:ascii="Times New Roman" w:hAnsi="Times New Roman"/>
            <w:lang w:val="en-GB" w:eastAsia="en-GB"/>
          </w:rPr>
          <w:t xml:space="preserve"> </w:t>
        </w:r>
        <w:r>
          <w:rPr>
            <w:rFonts w:asciiTheme="minorEastAsia" w:hAnsiTheme="minorEastAsia" w:hint="eastAsia"/>
            <w:lang w:val="en-GB" w:eastAsia="zh-TW"/>
          </w:rPr>
          <w:t xml:space="preserve"> </w:t>
        </w:r>
        <w:r w:rsidRPr="00090855">
          <w:rPr>
            <w:rFonts w:ascii="Times New Roman" w:hAnsi="Times New Roman"/>
            <w:lang w:val="en-GB" w:eastAsia="en-GB"/>
          </w:rPr>
          <w:t>Contemporary Management Research</w:t>
        </w:r>
        <w:r>
          <w:rPr>
            <w:rFonts w:ascii="Times New Roman" w:hAnsi="Times New Roman"/>
            <w:lang w:val="en-GB" w:eastAsia="en-GB"/>
          </w:rPr>
          <w:tab/>
        </w:r>
      </w:p>
      <w:p w14:paraId="53BB5A98" w14:textId="77777777" w:rsidR="00C335BE" w:rsidRDefault="00CF15AA" w:rsidP="00C335BE">
        <w:pPr>
          <w:tabs>
            <w:tab w:val="left" w:pos="7157"/>
          </w:tabs>
          <w:spacing w:after="160" w:line="259" w:lineRule="auto"/>
          <w:jc w:val="right"/>
          <w:rPr>
            <w:rFonts w:eastAsia="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BB7A" w14:textId="77777777" w:rsidR="00C5256D" w:rsidRPr="00C5256D" w:rsidRDefault="00C5256D" w:rsidP="00C5256D">
    <w:pPr>
      <w:tabs>
        <w:tab w:val="center" w:pos="4513"/>
        <w:tab w:val="right" w:pos="9026"/>
      </w:tabs>
      <w:rPr>
        <w:rFonts w:ascii="Times New Roman" w:hAnsi="Times New Roman"/>
        <w:color w:val="FF0000"/>
        <w:lang w:val="en-GB" w:eastAsia="en-GB"/>
      </w:rPr>
    </w:pPr>
  </w:p>
  <w:p w14:paraId="6130D3B5" w14:textId="77777777" w:rsidR="00C335BE" w:rsidRPr="006027F8" w:rsidRDefault="00C335BE" w:rsidP="00C335BE">
    <w:pPr>
      <w:tabs>
        <w:tab w:val="center" w:pos="4513"/>
        <w:tab w:val="right" w:pos="9026"/>
      </w:tabs>
      <w:overflowPunct w:val="0"/>
      <w:autoSpaceDE w:val="0"/>
      <w:autoSpaceDN w:val="0"/>
      <w:adjustRightInd w:val="0"/>
      <w:jc w:val="right"/>
      <w:textAlignment w:val="baseline"/>
    </w:pPr>
    <w:r w:rsidRPr="000C7952">
      <w:rPr>
        <w:rFonts w:ascii="Times New Roman" w:hAnsi="Times New Roman"/>
        <w:noProof/>
        <w:lang w:val="en-GB" w:eastAsia="en-GB"/>
      </w:rPr>
      <mc:AlternateContent>
        <mc:Choice Requires="wps">
          <w:drawing>
            <wp:anchor distT="0" distB="0" distL="114300" distR="114300" simplePos="0" relativeHeight="251663360" behindDoc="0" locked="0" layoutInCell="1" allowOverlap="1" wp14:anchorId="2936C216" wp14:editId="34C09F15">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C1DD" id="直線接點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0C7952">
      <w:rPr>
        <w:rFonts w:ascii="Times New Roman" w:hAnsi="Times New Roman"/>
        <w:lang w:val="en-GB" w:eastAsia="en-GB"/>
      </w:rPr>
      <w:t xml:space="preserve"> </w:t>
    </w:r>
    <w:r w:rsidRPr="000C7952">
      <w:rPr>
        <w:rFonts w:ascii="Times New Roman" w:hAnsi="Times New Roman"/>
        <w:noProof/>
        <w:lang w:val="en-GB" w:eastAsia="en-GB"/>
      </w:rPr>
      <w:t>Contemporary Management Research</w:t>
    </w:r>
    <w:r w:rsidRPr="000C7952">
      <w:rPr>
        <w:rFonts w:ascii="Times New Roman" w:hAnsi="Times New Roman"/>
        <w:lang w:val="en-AU"/>
      </w:rPr>
      <w:t xml:space="preserve"> </w:t>
    </w:r>
    <w:r w:rsidRPr="000C7952">
      <w:rPr>
        <w:rFonts w:ascii="Times New Roman" w:hAnsi="Times New Roman"/>
        <w:lang w:val="en-AU" w:eastAsia="zh-TW"/>
      </w:rPr>
      <w:t xml:space="preserve"> </w:t>
    </w:r>
    <w:r w:rsidRPr="000C7952">
      <w:rPr>
        <w:rFonts w:ascii="Times New Roman" w:hAnsi="Times New Roman"/>
        <w:lang w:val="en-AU"/>
      </w:rPr>
      <w:fldChar w:fldCharType="begin"/>
    </w:r>
    <w:r w:rsidRPr="000C7952">
      <w:rPr>
        <w:rFonts w:ascii="Times New Roman" w:hAnsi="Times New Roman"/>
        <w:lang w:val="en-AU"/>
      </w:rPr>
      <w:instrText>PAGE   \* MERGEFORMAT</w:instrText>
    </w:r>
    <w:r w:rsidRPr="000C7952">
      <w:rPr>
        <w:rFonts w:ascii="Times New Roman" w:hAnsi="Times New Roman"/>
        <w:lang w:val="en-AU"/>
      </w:rPr>
      <w:fldChar w:fldCharType="separate"/>
    </w:r>
    <w:r>
      <w:rPr>
        <w:rFonts w:ascii="Times New Roman" w:hAnsi="Times New Roman"/>
        <w:lang w:val="en-AU"/>
      </w:rPr>
      <w:t>3</w:t>
    </w:r>
    <w:r w:rsidRPr="000C7952">
      <w:rPr>
        <w:rFonts w:ascii="Times New Roman" w:hAnsi="Times New Roman"/>
        <w:lang w:val="en-AU"/>
      </w:rPr>
      <w:fldChar w:fldCharType="end"/>
    </w:r>
  </w:p>
  <w:p w14:paraId="681DFA22" w14:textId="77777777" w:rsidR="00C5256D" w:rsidRDefault="00C5256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28348202" w:displacedByCustomXml="next"/>
  <w:sdt>
    <w:sdtPr>
      <w:id w:val="-2103328735"/>
      <w:docPartObj>
        <w:docPartGallery w:val="Page Numbers (Top of Page)"/>
        <w:docPartUnique/>
      </w:docPartObj>
    </w:sdtPr>
    <w:sdtEndPr/>
    <w:sdtContent>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C5256D" w:rsidRPr="00BE1FB3" w14:paraId="63949C6F" w14:textId="77777777" w:rsidTr="00252098">
          <w:trPr>
            <w:trHeight w:val="454"/>
            <w:jc w:val="right"/>
          </w:trPr>
          <w:tc>
            <w:tcPr>
              <w:tcW w:w="3686" w:type="dxa"/>
              <w:vAlign w:val="bottom"/>
            </w:tcPr>
            <w:p w14:paraId="30534E8A" w14:textId="7A3EE3DB" w:rsidR="00C5256D" w:rsidRPr="00505E5A" w:rsidRDefault="00C5256D" w:rsidP="00C5256D">
              <w:pPr>
                <w:snapToGrid w:val="0"/>
                <w:rPr>
                  <w:rFonts w:asciiTheme="majorHAnsi" w:eastAsia="Cambria" w:hAnsiTheme="majorHAnsi" w:cstheme="minorHAnsi"/>
                  <w:sz w:val="20"/>
                </w:rPr>
              </w:pPr>
              <w:r w:rsidRPr="00505E5A">
                <w:rPr>
                  <w:rFonts w:asciiTheme="majorHAnsi" w:eastAsia="Cambria" w:hAnsiTheme="majorHAnsi" w:cstheme="minorHAnsi"/>
                  <w:sz w:val="20"/>
                </w:rPr>
                <w:t>Contemporary Management Research</w:t>
              </w:r>
            </w:p>
            <w:p w14:paraId="06F8D715" w14:textId="6022ACDA" w:rsidR="00C5256D" w:rsidRPr="00505E5A" w:rsidRDefault="00C5256D" w:rsidP="00C5256D">
              <w:pPr>
                <w:snapToGrid w:val="0"/>
                <w:rPr>
                  <w:rFonts w:asciiTheme="majorHAnsi" w:eastAsia="Cambria" w:hAnsiTheme="majorHAnsi" w:cstheme="minorHAnsi"/>
                  <w:sz w:val="20"/>
                </w:rPr>
              </w:pPr>
              <w:r w:rsidRPr="00505E5A">
                <w:rPr>
                  <w:rFonts w:asciiTheme="majorHAnsi" w:eastAsia="Cambria" w:hAnsiTheme="majorHAnsi" w:cstheme="minorHAnsi"/>
                  <w:sz w:val="20"/>
                </w:rPr>
                <w:t>Pages</w:t>
              </w:r>
              <w:r w:rsidRPr="00505E5A">
                <w:rPr>
                  <w:rFonts w:asciiTheme="majorHAnsi" w:hAnsiTheme="majorHAnsi" w:cstheme="minorHAnsi"/>
                  <w:sz w:val="20"/>
                </w:rPr>
                <w:t xml:space="preserve"> </w:t>
              </w:r>
              <w:r w:rsidR="00B73529" w:rsidRPr="00505E5A">
                <w:rPr>
                  <w:rFonts w:asciiTheme="majorHAnsi" w:eastAsia="新細明體" w:hAnsiTheme="majorHAnsi" w:cstheme="minorHAnsi"/>
                  <w:sz w:val="20"/>
                  <w:lang w:eastAsia="zh-TW"/>
                </w:rPr>
                <w:t>93</w:t>
              </w:r>
              <w:r w:rsidRPr="00505E5A">
                <w:rPr>
                  <w:rFonts w:asciiTheme="majorHAnsi" w:eastAsia="Cambria" w:hAnsiTheme="majorHAnsi" w:cstheme="minorHAnsi"/>
                  <w:sz w:val="20"/>
                </w:rPr>
                <w:t>-</w:t>
              </w:r>
              <w:r w:rsidR="00B73529" w:rsidRPr="00505E5A">
                <w:rPr>
                  <w:rFonts w:asciiTheme="majorHAnsi" w:eastAsiaTheme="minorEastAsia" w:hAnsiTheme="majorHAnsi" w:cstheme="minorHAnsi"/>
                  <w:sz w:val="20"/>
                  <w:lang w:eastAsia="zh-TW"/>
                </w:rPr>
                <w:t>132</w:t>
              </w:r>
              <w:r w:rsidRPr="00505E5A">
                <w:rPr>
                  <w:rFonts w:asciiTheme="majorHAnsi" w:eastAsia="Cambria" w:hAnsiTheme="majorHAnsi" w:cstheme="minorHAnsi"/>
                  <w:sz w:val="20"/>
                </w:rPr>
                <w:t xml:space="preserve">, Vol. </w:t>
              </w:r>
              <w:r w:rsidRPr="00505E5A">
                <w:rPr>
                  <w:rFonts w:asciiTheme="majorHAnsi" w:hAnsiTheme="majorHAnsi" w:cstheme="minorHAnsi"/>
                  <w:sz w:val="20"/>
                </w:rPr>
                <w:t>1</w:t>
              </w:r>
              <w:r w:rsidR="00211AB6" w:rsidRPr="00505E5A">
                <w:rPr>
                  <w:rFonts w:asciiTheme="majorHAnsi" w:eastAsiaTheme="minorEastAsia" w:hAnsiTheme="majorHAnsi" w:cstheme="minorHAnsi"/>
                  <w:sz w:val="20"/>
                  <w:lang w:eastAsia="zh-TW"/>
                </w:rPr>
                <w:t>8</w:t>
              </w:r>
              <w:r w:rsidRPr="00505E5A">
                <w:rPr>
                  <w:rFonts w:asciiTheme="majorHAnsi" w:hAnsiTheme="majorHAnsi" w:cstheme="minorHAnsi"/>
                  <w:sz w:val="20"/>
                </w:rPr>
                <w:t xml:space="preserve">, </w:t>
              </w:r>
              <w:r w:rsidRPr="00505E5A">
                <w:rPr>
                  <w:rFonts w:asciiTheme="majorHAnsi" w:eastAsia="Cambria" w:hAnsiTheme="majorHAnsi" w:cstheme="minorHAnsi"/>
                  <w:sz w:val="20"/>
                </w:rPr>
                <w:t xml:space="preserve">No. </w:t>
              </w:r>
              <w:r w:rsidR="00211AB6" w:rsidRPr="00505E5A">
                <w:rPr>
                  <w:rFonts w:asciiTheme="majorHAnsi" w:eastAsiaTheme="minorEastAsia" w:hAnsiTheme="majorHAnsi" w:cstheme="minorHAnsi"/>
                  <w:sz w:val="20"/>
                  <w:lang w:eastAsia="zh-TW"/>
                </w:rPr>
                <w:t>2</w:t>
              </w:r>
              <w:r w:rsidRPr="00505E5A">
                <w:rPr>
                  <w:rFonts w:asciiTheme="majorHAnsi" w:eastAsia="Microsoft JhengHei UI" w:hAnsiTheme="majorHAnsi" w:cstheme="minorHAnsi"/>
                  <w:sz w:val="20"/>
                </w:rPr>
                <w:t xml:space="preserve">, </w:t>
              </w:r>
              <w:r w:rsidR="00211AB6" w:rsidRPr="00505E5A">
                <w:rPr>
                  <w:rFonts w:asciiTheme="majorHAnsi" w:eastAsia="Microsoft JhengHei UI" w:hAnsiTheme="majorHAnsi" w:cstheme="minorHAnsi"/>
                  <w:sz w:val="20"/>
                  <w:lang w:eastAsia="zh-TW"/>
                </w:rPr>
                <w:t xml:space="preserve">Dec., </w:t>
              </w:r>
              <w:r w:rsidRPr="00505E5A">
                <w:rPr>
                  <w:rFonts w:asciiTheme="majorHAnsi" w:eastAsia="Microsoft JhengHei UI" w:hAnsiTheme="majorHAnsi" w:cstheme="minorHAnsi"/>
                  <w:sz w:val="20"/>
                </w:rPr>
                <w:t>202</w:t>
              </w:r>
              <w:r w:rsidR="00211AB6" w:rsidRPr="00505E5A">
                <w:rPr>
                  <w:rFonts w:asciiTheme="majorHAnsi" w:eastAsia="Microsoft JhengHei UI" w:hAnsiTheme="majorHAnsi" w:cstheme="minorHAnsi"/>
                  <w:sz w:val="20"/>
                  <w:lang w:eastAsia="zh-TW"/>
                </w:rPr>
                <w:t>2</w:t>
              </w:r>
            </w:p>
            <w:p w14:paraId="135FF708" w14:textId="3BD60D6A" w:rsidR="00C5256D" w:rsidRPr="00BE1FB3" w:rsidRDefault="00C5256D" w:rsidP="00C5256D">
              <w:pPr>
                <w:snapToGrid w:val="0"/>
                <w:rPr>
                  <w:rFonts w:asciiTheme="majorHAnsi" w:hAnsiTheme="majorHAnsi"/>
                </w:rPr>
              </w:pPr>
              <w:r w:rsidRPr="00505E5A">
                <w:rPr>
                  <w:rFonts w:asciiTheme="majorHAnsi" w:eastAsia="Cambria" w:hAnsiTheme="majorHAnsi" w:cstheme="minorHAnsi"/>
                  <w:sz w:val="20"/>
                </w:rPr>
                <w:t>doi:</w:t>
              </w:r>
              <w:r w:rsidRPr="00505E5A">
                <w:rPr>
                  <w:rFonts w:asciiTheme="majorHAnsi" w:hAnsiTheme="majorHAnsi" w:cstheme="minorHAnsi"/>
                  <w:sz w:val="20"/>
                </w:rPr>
                <w:t>10.7903/cmr.2134</w:t>
              </w:r>
              <w:r w:rsidR="00211AB6" w:rsidRPr="00505E5A">
                <w:rPr>
                  <w:rFonts w:asciiTheme="majorHAnsi" w:eastAsiaTheme="minorEastAsia" w:hAnsiTheme="majorHAnsi" w:cstheme="minorHAnsi"/>
                  <w:sz w:val="20"/>
                  <w:lang w:eastAsia="zh-TW"/>
                </w:rPr>
                <w:t>8</w:t>
              </w:r>
            </w:p>
          </w:tc>
        </w:tr>
      </w:tbl>
      <w:p w14:paraId="48B0AB13" w14:textId="24A3500A" w:rsidR="00C5256D" w:rsidRDefault="00CF15AA" w:rsidP="00C5256D">
        <w:pPr>
          <w:pStyle w:val="ac"/>
          <w:tabs>
            <w:tab w:val="clear" w:pos="4680"/>
            <w:tab w:val="clear" w:pos="9360"/>
            <w:tab w:val="left" w:pos="8222"/>
          </w:tabs>
        </w:pPr>
      </w:p>
    </w:sdtContent>
  </w:sdt>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6E4"/>
    <w:multiLevelType w:val="multilevel"/>
    <w:tmpl w:val="032ADAB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03372F4"/>
    <w:multiLevelType w:val="multilevel"/>
    <w:tmpl w:val="720CACA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3634BB0"/>
    <w:multiLevelType w:val="hybridMultilevel"/>
    <w:tmpl w:val="C0C4AE30"/>
    <w:lvl w:ilvl="0" w:tplc="2704192E">
      <w:start w:val="1"/>
      <w:numFmt w:val="bullet"/>
      <w:lvlText w:val="o"/>
      <w:lvlJc w:val="left"/>
      <w:pPr>
        <w:ind w:left="906" w:hanging="480"/>
      </w:pPr>
      <w:rPr>
        <w:rFonts w:ascii="Courier New" w:hAnsi="Courier New" w:cs="Courier New" w:hint="default"/>
        <w:sz w:val="56"/>
        <w:szCs w:val="56"/>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29263F0C"/>
    <w:multiLevelType w:val="hybridMultilevel"/>
    <w:tmpl w:val="A1E8CFE4"/>
    <w:lvl w:ilvl="0" w:tplc="2704192E">
      <w:start w:val="1"/>
      <w:numFmt w:val="bullet"/>
      <w:lvlText w:val="o"/>
      <w:lvlJc w:val="left"/>
      <w:pPr>
        <w:ind w:left="786" w:hanging="360"/>
      </w:pPr>
      <w:rPr>
        <w:rFonts w:ascii="Courier New" w:hAnsi="Courier New" w:cs="Courier New" w:hint="default"/>
        <w:sz w:val="56"/>
        <w:szCs w:val="56"/>
      </w:rPr>
    </w:lvl>
    <w:lvl w:ilvl="1" w:tplc="3996781A">
      <w:start w:val="1"/>
      <w:numFmt w:val="bullet"/>
      <w:lvlText w:val="o"/>
      <w:lvlJc w:val="left"/>
      <w:pPr>
        <w:ind w:left="1506" w:hanging="360"/>
      </w:pPr>
      <w:rPr>
        <w:rFonts w:ascii="Courier New" w:hAnsi="Courier New" w:cs="Courier New" w:hint="default"/>
      </w:rPr>
    </w:lvl>
    <w:lvl w:ilvl="2" w:tplc="1B36619A">
      <w:start w:val="1"/>
      <w:numFmt w:val="bullet"/>
      <w:lvlText w:val=""/>
      <w:lvlJc w:val="left"/>
      <w:pPr>
        <w:ind w:left="2226" w:hanging="360"/>
      </w:pPr>
      <w:rPr>
        <w:rFonts w:ascii="Wingdings" w:hAnsi="Wingdings" w:hint="default"/>
      </w:rPr>
    </w:lvl>
    <w:lvl w:ilvl="3" w:tplc="D06AFDE2">
      <w:start w:val="1"/>
      <w:numFmt w:val="bullet"/>
      <w:lvlText w:val=""/>
      <w:lvlJc w:val="left"/>
      <w:pPr>
        <w:ind w:left="2946" w:hanging="360"/>
      </w:pPr>
      <w:rPr>
        <w:rFonts w:ascii="Symbol" w:hAnsi="Symbol" w:hint="default"/>
      </w:rPr>
    </w:lvl>
    <w:lvl w:ilvl="4" w:tplc="83421948">
      <w:start w:val="1"/>
      <w:numFmt w:val="bullet"/>
      <w:lvlText w:val="o"/>
      <w:lvlJc w:val="left"/>
      <w:pPr>
        <w:ind w:left="3666" w:hanging="360"/>
      </w:pPr>
      <w:rPr>
        <w:rFonts w:ascii="Courier New" w:hAnsi="Courier New" w:cs="Courier New" w:hint="default"/>
      </w:rPr>
    </w:lvl>
    <w:lvl w:ilvl="5" w:tplc="3EBC29EE">
      <w:start w:val="1"/>
      <w:numFmt w:val="bullet"/>
      <w:lvlText w:val=""/>
      <w:lvlJc w:val="left"/>
      <w:pPr>
        <w:ind w:left="4386" w:hanging="360"/>
      </w:pPr>
      <w:rPr>
        <w:rFonts w:ascii="Wingdings" w:hAnsi="Wingdings" w:hint="default"/>
      </w:rPr>
    </w:lvl>
    <w:lvl w:ilvl="6" w:tplc="0ECABCF8">
      <w:start w:val="1"/>
      <w:numFmt w:val="bullet"/>
      <w:lvlText w:val=""/>
      <w:lvlJc w:val="left"/>
      <w:pPr>
        <w:ind w:left="5106" w:hanging="360"/>
      </w:pPr>
      <w:rPr>
        <w:rFonts w:ascii="Symbol" w:hAnsi="Symbol" w:hint="default"/>
      </w:rPr>
    </w:lvl>
    <w:lvl w:ilvl="7" w:tplc="E626E2C6">
      <w:start w:val="1"/>
      <w:numFmt w:val="bullet"/>
      <w:lvlText w:val="o"/>
      <w:lvlJc w:val="left"/>
      <w:pPr>
        <w:ind w:left="5826" w:hanging="360"/>
      </w:pPr>
      <w:rPr>
        <w:rFonts w:ascii="Courier New" w:hAnsi="Courier New" w:cs="Courier New" w:hint="default"/>
      </w:rPr>
    </w:lvl>
    <w:lvl w:ilvl="8" w:tplc="640485B0">
      <w:start w:val="1"/>
      <w:numFmt w:val="bullet"/>
      <w:lvlText w:val=""/>
      <w:lvlJc w:val="left"/>
      <w:pPr>
        <w:ind w:left="6546" w:hanging="360"/>
      </w:pPr>
      <w:rPr>
        <w:rFonts w:ascii="Wingdings" w:hAnsi="Wingdings" w:hint="default"/>
      </w:rPr>
    </w:lvl>
  </w:abstractNum>
  <w:abstractNum w:abstractNumId="4" w15:restartNumberingAfterBreak="0">
    <w:nsid w:val="31455F69"/>
    <w:multiLevelType w:val="hybridMultilevel"/>
    <w:tmpl w:val="03B4905A"/>
    <w:lvl w:ilvl="0" w:tplc="E9167A96">
      <w:start w:val="1"/>
      <w:numFmt w:val="decimal"/>
      <w:lvlText w:val="%1."/>
      <w:lvlJc w:val="left"/>
      <w:pPr>
        <w:ind w:left="720" w:hanging="360"/>
      </w:pPr>
    </w:lvl>
    <w:lvl w:ilvl="1" w:tplc="65C6D99C" w:tentative="1">
      <w:start w:val="1"/>
      <w:numFmt w:val="lowerLetter"/>
      <w:lvlText w:val="%2."/>
      <w:lvlJc w:val="left"/>
      <w:pPr>
        <w:ind w:left="1440" w:hanging="360"/>
      </w:pPr>
    </w:lvl>
    <w:lvl w:ilvl="2" w:tplc="CCC8A40A" w:tentative="1">
      <w:start w:val="1"/>
      <w:numFmt w:val="lowerRoman"/>
      <w:lvlText w:val="%3."/>
      <w:lvlJc w:val="right"/>
      <w:pPr>
        <w:ind w:left="2160" w:hanging="180"/>
      </w:pPr>
    </w:lvl>
    <w:lvl w:ilvl="3" w:tplc="B6BAA5B4" w:tentative="1">
      <w:start w:val="1"/>
      <w:numFmt w:val="decimal"/>
      <w:lvlText w:val="%4."/>
      <w:lvlJc w:val="left"/>
      <w:pPr>
        <w:ind w:left="2880" w:hanging="360"/>
      </w:pPr>
    </w:lvl>
    <w:lvl w:ilvl="4" w:tplc="85221052" w:tentative="1">
      <w:start w:val="1"/>
      <w:numFmt w:val="lowerLetter"/>
      <w:lvlText w:val="%5."/>
      <w:lvlJc w:val="left"/>
      <w:pPr>
        <w:ind w:left="3600" w:hanging="360"/>
      </w:pPr>
    </w:lvl>
    <w:lvl w:ilvl="5" w:tplc="5D7AAF34" w:tentative="1">
      <w:start w:val="1"/>
      <w:numFmt w:val="lowerRoman"/>
      <w:lvlText w:val="%6."/>
      <w:lvlJc w:val="right"/>
      <w:pPr>
        <w:ind w:left="4320" w:hanging="180"/>
      </w:pPr>
    </w:lvl>
    <w:lvl w:ilvl="6" w:tplc="D8D4CE98" w:tentative="1">
      <w:start w:val="1"/>
      <w:numFmt w:val="decimal"/>
      <w:lvlText w:val="%7."/>
      <w:lvlJc w:val="left"/>
      <w:pPr>
        <w:ind w:left="5040" w:hanging="360"/>
      </w:pPr>
    </w:lvl>
    <w:lvl w:ilvl="7" w:tplc="549A1CBC" w:tentative="1">
      <w:start w:val="1"/>
      <w:numFmt w:val="lowerLetter"/>
      <w:lvlText w:val="%8."/>
      <w:lvlJc w:val="left"/>
      <w:pPr>
        <w:ind w:left="5760" w:hanging="360"/>
      </w:pPr>
    </w:lvl>
    <w:lvl w:ilvl="8" w:tplc="BA4A5406" w:tentative="1">
      <w:start w:val="1"/>
      <w:numFmt w:val="lowerRoman"/>
      <w:lvlText w:val="%9."/>
      <w:lvlJc w:val="right"/>
      <w:pPr>
        <w:ind w:left="6480" w:hanging="180"/>
      </w:pPr>
    </w:lvl>
  </w:abstractNum>
  <w:abstractNum w:abstractNumId="5" w15:restartNumberingAfterBreak="0">
    <w:nsid w:val="3DEC3486"/>
    <w:multiLevelType w:val="multilevel"/>
    <w:tmpl w:val="7AF466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F164E6"/>
    <w:multiLevelType w:val="multilevel"/>
    <w:tmpl w:val="02EC4FEA"/>
    <w:lvl w:ilvl="0">
      <w:start w:val="2"/>
      <w:numFmt w:val="decimal"/>
      <w:lvlText w:val="%1."/>
      <w:lvlJc w:val="left"/>
      <w:pPr>
        <w:ind w:left="360" w:hanging="360"/>
      </w:pPr>
      <w:rPr>
        <w:rFonts w:hint="default"/>
        <w:b/>
        <w:sz w:val="32"/>
        <w:szCs w:val="32"/>
      </w:rPr>
    </w:lvl>
    <w:lvl w:ilvl="1">
      <w:start w:val="1"/>
      <w:numFmt w:val="decimal"/>
      <w:lvlText w:val="%1.%2."/>
      <w:lvlJc w:val="left"/>
      <w:pPr>
        <w:ind w:left="360" w:hanging="360"/>
      </w:pPr>
      <w:rPr>
        <w:rFonts w:ascii="Times New Roman" w:hAnsi="Times New Roman" w:cs="Times New Roman" w:hint="default"/>
        <w:b/>
        <w:sz w:val="26"/>
        <w:szCs w:val="26"/>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4D7B44"/>
    <w:multiLevelType w:val="multilevel"/>
    <w:tmpl w:val="EEA26504"/>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48C74188"/>
    <w:multiLevelType w:val="hybridMultilevel"/>
    <w:tmpl w:val="964A249C"/>
    <w:lvl w:ilvl="0" w:tplc="00E6DD9E">
      <w:start w:val="1"/>
      <w:numFmt w:val="bullet"/>
      <w:lvlText w:val=""/>
      <w:lvlJc w:val="left"/>
      <w:pPr>
        <w:ind w:left="360" w:hanging="360"/>
      </w:pPr>
      <w:rPr>
        <w:rFonts w:ascii="Wingdings" w:hAnsi="Wingdings" w:hint="default"/>
      </w:rPr>
    </w:lvl>
    <w:lvl w:ilvl="1" w:tplc="8DDE0CEA">
      <w:start w:val="1"/>
      <w:numFmt w:val="bullet"/>
      <w:lvlText w:val="o"/>
      <w:lvlJc w:val="left"/>
      <w:pPr>
        <w:ind w:left="1080" w:hanging="360"/>
      </w:pPr>
      <w:rPr>
        <w:rFonts w:ascii="Courier New" w:hAnsi="Courier New" w:cs="Courier New" w:hint="default"/>
      </w:rPr>
    </w:lvl>
    <w:lvl w:ilvl="2" w:tplc="BBDECB46">
      <w:start w:val="1"/>
      <w:numFmt w:val="bullet"/>
      <w:lvlText w:val=""/>
      <w:lvlJc w:val="left"/>
      <w:pPr>
        <w:ind w:left="1800" w:hanging="360"/>
      </w:pPr>
      <w:rPr>
        <w:rFonts w:ascii="Wingdings" w:hAnsi="Wingdings" w:hint="default"/>
      </w:rPr>
    </w:lvl>
    <w:lvl w:ilvl="3" w:tplc="DB3AE230">
      <w:start w:val="1"/>
      <w:numFmt w:val="bullet"/>
      <w:lvlText w:val=""/>
      <w:lvlJc w:val="left"/>
      <w:pPr>
        <w:ind w:left="2520" w:hanging="360"/>
      </w:pPr>
      <w:rPr>
        <w:rFonts w:ascii="Symbol" w:hAnsi="Symbol" w:hint="default"/>
      </w:rPr>
    </w:lvl>
    <w:lvl w:ilvl="4" w:tplc="F432EBC0">
      <w:start w:val="1"/>
      <w:numFmt w:val="bullet"/>
      <w:lvlText w:val="o"/>
      <w:lvlJc w:val="left"/>
      <w:pPr>
        <w:ind w:left="3240" w:hanging="360"/>
      </w:pPr>
      <w:rPr>
        <w:rFonts w:ascii="Courier New" w:hAnsi="Courier New" w:cs="Courier New" w:hint="default"/>
      </w:rPr>
    </w:lvl>
    <w:lvl w:ilvl="5" w:tplc="D4AE9C8E">
      <w:start w:val="1"/>
      <w:numFmt w:val="bullet"/>
      <w:lvlText w:val=""/>
      <w:lvlJc w:val="left"/>
      <w:pPr>
        <w:ind w:left="3960" w:hanging="360"/>
      </w:pPr>
      <w:rPr>
        <w:rFonts w:ascii="Wingdings" w:hAnsi="Wingdings" w:hint="default"/>
      </w:rPr>
    </w:lvl>
    <w:lvl w:ilvl="6" w:tplc="5C48C8A2">
      <w:start w:val="1"/>
      <w:numFmt w:val="bullet"/>
      <w:lvlText w:val=""/>
      <w:lvlJc w:val="left"/>
      <w:pPr>
        <w:ind w:left="4680" w:hanging="360"/>
      </w:pPr>
      <w:rPr>
        <w:rFonts w:ascii="Symbol" w:hAnsi="Symbol" w:hint="default"/>
      </w:rPr>
    </w:lvl>
    <w:lvl w:ilvl="7" w:tplc="7A6CF284">
      <w:start w:val="1"/>
      <w:numFmt w:val="bullet"/>
      <w:lvlText w:val="o"/>
      <w:lvlJc w:val="left"/>
      <w:pPr>
        <w:ind w:left="5400" w:hanging="360"/>
      </w:pPr>
      <w:rPr>
        <w:rFonts w:ascii="Courier New" w:hAnsi="Courier New" w:cs="Courier New" w:hint="default"/>
      </w:rPr>
    </w:lvl>
    <w:lvl w:ilvl="8" w:tplc="6FAA5AE8">
      <w:start w:val="1"/>
      <w:numFmt w:val="bullet"/>
      <w:lvlText w:val=""/>
      <w:lvlJc w:val="left"/>
      <w:pPr>
        <w:ind w:left="6120" w:hanging="360"/>
      </w:pPr>
      <w:rPr>
        <w:rFonts w:ascii="Wingdings" w:hAnsi="Wingdings" w:hint="default"/>
      </w:rPr>
    </w:lvl>
  </w:abstractNum>
  <w:abstractNum w:abstractNumId="9" w15:restartNumberingAfterBreak="0">
    <w:nsid w:val="492001F8"/>
    <w:multiLevelType w:val="multilevel"/>
    <w:tmpl w:val="010C955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51C52"/>
    <w:multiLevelType w:val="multilevel"/>
    <w:tmpl w:val="4A982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546E10"/>
    <w:multiLevelType w:val="multilevel"/>
    <w:tmpl w:val="5C3CCC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516EEA"/>
    <w:multiLevelType w:val="multilevel"/>
    <w:tmpl w:val="17B4BD9C"/>
    <w:lvl w:ilvl="0">
      <w:start w:val="2"/>
      <w:numFmt w:val="decimal"/>
      <w:lvlText w:val="%1."/>
      <w:lvlJc w:val="left"/>
      <w:pPr>
        <w:ind w:left="360" w:hanging="360"/>
      </w:pPr>
      <w:rPr>
        <w:rFonts w:hint="default"/>
        <w:b/>
        <w:sz w:val="32"/>
        <w:szCs w:val="32"/>
      </w:rPr>
    </w:lvl>
    <w:lvl w:ilvl="1">
      <w:start w:val="1"/>
      <w:numFmt w:val="decimal"/>
      <w:lvlText w:val="%1.%2."/>
      <w:lvlJc w:val="left"/>
      <w:pPr>
        <w:ind w:left="360" w:hanging="360"/>
      </w:pPr>
      <w:rPr>
        <w:rFonts w:ascii="Times New Roman" w:hAnsi="Times New Roman" w:cs="Times New Roman" w:hint="default"/>
        <w:b/>
        <w:sz w:val="28"/>
        <w:szCs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465A63"/>
    <w:multiLevelType w:val="hybridMultilevel"/>
    <w:tmpl w:val="7E9A7124"/>
    <w:lvl w:ilvl="0" w:tplc="90268476">
      <w:start w:val="1"/>
      <w:numFmt w:val="decimal"/>
      <w:lvlText w:val="%1."/>
      <w:lvlJc w:val="left"/>
      <w:pPr>
        <w:ind w:left="360" w:hanging="360"/>
      </w:pPr>
      <w:rPr>
        <w:rFonts w:hint="default"/>
        <w:i w:val="0"/>
        <w:sz w:val="32"/>
      </w:rPr>
    </w:lvl>
    <w:lvl w:ilvl="1" w:tplc="32DA666A">
      <w:start w:val="1"/>
      <w:numFmt w:val="lowerLetter"/>
      <w:lvlText w:val="%2."/>
      <w:lvlJc w:val="left"/>
      <w:pPr>
        <w:ind w:left="1080" w:hanging="360"/>
      </w:pPr>
    </w:lvl>
    <w:lvl w:ilvl="2" w:tplc="5F268C16" w:tentative="1">
      <w:start w:val="1"/>
      <w:numFmt w:val="lowerRoman"/>
      <w:lvlText w:val="%3."/>
      <w:lvlJc w:val="right"/>
      <w:pPr>
        <w:ind w:left="1800" w:hanging="180"/>
      </w:pPr>
    </w:lvl>
    <w:lvl w:ilvl="3" w:tplc="C4C2D2F8" w:tentative="1">
      <w:start w:val="1"/>
      <w:numFmt w:val="decimal"/>
      <w:lvlText w:val="%4."/>
      <w:lvlJc w:val="left"/>
      <w:pPr>
        <w:ind w:left="2520" w:hanging="360"/>
      </w:pPr>
    </w:lvl>
    <w:lvl w:ilvl="4" w:tplc="2616818C" w:tentative="1">
      <w:start w:val="1"/>
      <w:numFmt w:val="lowerLetter"/>
      <w:lvlText w:val="%5."/>
      <w:lvlJc w:val="left"/>
      <w:pPr>
        <w:ind w:left="3240" w:hanging="360"/>
      </w:pPr>
    </w:lvl>
    <w:lvl w:ilvl="5" w:tplc="411AE1BE" w:tentative="1">
      <w:start w:val="1"/>
      <w:numFmt w:val="lowerRoman"/>
      <w:lvlText w:val="%6."/>
      <w:lvlJc w:val="right"/>
      <w:pPr>
        <w:ind w:left="3960" w:hanging="180"/>
      </w:pPr>
    </w:lvl>
    <w:lvl w:ilvl="6" w:tplc="BE44B6F6" w:tentative="1">
      <w:start w:val="1"/>
      <w:numFmt w:val="decimal"/>
      <w:lvlText w:val="%7."/>
      <w:lvlJc w:val="left"/>
      <w:pPr>
        <w:ind w:left="4680" w:hanging="360"/>
      </w:pPr>
    </w:lvl>
    <w:lvl w:ilvl="7" w:tplc="9782E612" w:tentative="1">
      <w:start w:val="1"/>
      <w:numFmt w:val="lowerLetter"/>
      <w:lvlText w:val="%8."/>
      <w:lvlJc w:val="left"/>
      <w:pPr>
        <w:ind w:left="5400" w:hanging="360"/>
      </w:pPr>
    </w:lvl>
    <w:lvl w:ilvl="8" w:tplc="C2E8CBC2" w:tentative="1">
      <w:start w:val="1"/>
      <w:numFmt w:val="lowerRoman"/>
      <w:lvlText w:val="%9."/>
      <w:lvlJc w:val="right"/>
      <w:pPr>
        <w:ind w:left="6120" w:hanging="180"/>
      </w:pPr>
    </w:lvl>
  </w:abstractNum>
  <w:abstractNum w:abstractNumId="14" w15:restartNumberingAfterBreak="0">
    <w:nsid w:val="77D27D96"/>
    <w:multiLevelType w:val="multilevel"/>
    <w:tmpl w:val="A0205538"/>
    <w:lvl w:ilvl="0">
      <w:start w:val="3"/>
      <w:numFmt w:val="decimal"/>
      <w:lvlText w:val="%1."/>
      <w:lvlJc w:val="left"/>
      <w:pPr>
        <w:ind w:left="450" w:hanging="450"/>
      </w:pPr>
    </w:lvl>
    <w:lvl w:ilvl="1">
      <w:start w:val="1"/>
      <w:numFmt w:val="decimal"/>
      <w:lvlText w:val="%1.%2."/>
      <w:lvlJc w:val="left"/>
      <w:pPr>
        <w:ind w:left="720" w:hanging="720"/>
      </w:pPr>
      <w:rPr>
        <w:b/>
        <w:color w:val="00000A"/>
        <w:sz w:val="24"/>
      </w:rPr>
    </w:lvl>
    <w:lvl w:ilvl="2">
      <w:start w:val="1"/>
      <w:numFmt w:val="decimal"/>
      <w:lvlText w:val="%1.%2.%3."/>
      <w:lvlJc w:val="left"/>
      <w:pPr>
        <w:ind w:left="720" w:hanging="720"/>
      </w:pPr>
      <w:rPr>
        <w:b/>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13"/>
  </w:num>
  <w:num w:numId="3">
    <w:abstractNumId w:val="1"/>
  </w:num>
  <w:num w:numId="4">
    <w:abstractNumId w:val="9"/>
  </w:num>
  <w:num w:numId="5">
    <w:abstractNumId w:val="7"/>
  </w:num>
  <w:num w:numId="6">
    <w:abstractNumId w:val="14"/>
  </w:num>
  <w:num w:numId="7">
    <w:abstractNumId w:val="12"/>
  </w:num>
  <w:num w:numId="8">
    <w:abstractNumId w:val="5"/>
  </w:num>
  <w:num w:numId="9">
    <w:abstractNumId w:val="4"/>
  </w:num>
  <w:num w:numId="10">
    <w:abstractNumId w:val="11"/>
  </w:num>
  <w:num w:numId="11">
    <w:abstractNumId w:val="10"/>
  </w:num>
  <w:num w:numId="12">
    <w:abstractNumId w:val="3"/>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srAwNDU0MjUxMDNW0lEKTi0uzszPAykwNqgFANfPUfctAAAA"/>
  </w:docVars>
  <w:rsids>
    <w:rsidRoot w:val="00814D2E"/>
    <w:rsid w:val="00002631"/>
    <w:rsid w:val="00007FF9"/>
    <w:rsid w:val="000111BA"/>
    <w:rsid w:val="000139EA"/>
    <w:rsid w:val="00014A97"/>
    <w:rsid w:val="00015DDE"/>
    <w:rsid w:val="00016434"/>
    <w:rsid w:val="0002049F"/>
    <w:rsid w:val="00027E07"/>
    <w:rsid w:val="00034048"/>
    <w:rsid w:val="0003628F"/>
    <w:rsid w:val="000372E1"/>
    <w:rsid w:val="00037BEA"/>
    <w:rsid w:val="000422D7"/>
    <w:rsid w:val="00043220"/>
    <w:rsid w:val="000540B8"/>
    <w:rsid w:val="0006020A"/>
    <w:rsid w:val="000650AD"/>
    <w:rsid w:val="0007395A"/>
    <w:rsid w:val="000918F5"/>
    <w:rsid w:val="0009722D"/>
    <w:rsid w:val="000A4B04"/>
    <w:rsid w:val="000A4BA5"/>
    <w:rsid w:val="000A7969"/>
    <w:rsid w:val="000B5EC3"/>
    <w:rsid w:val="000B5F37"/>
    <w:rsid w:val="000B7335"/>
    <w:rsid w:val="000C166B"/>
    <w:rsid w:val="000C6FA0"/>
    <w:rsid w:val="000D0147"/>
    <w:rsid w:val="000D7AB7"/>
    <w:rsid w:val="000F65E5"/>
    <w:rsid w:val="000F7A12"/>
    <w:rsid w:val="001005DA"/>
    <w:rsid w:val="00101CE6"/>
    <w:rsid w:val="001026A9"/>
    <w:rsid w:val="001054BE"/>
    <w:rsid w:val="00105DA5"/>
    <w:rsid w:val="001115AE"/>
    <w:rsid w:val="00113485"/>
    <w:rsid w:val="00113727"/>
    <w:rsid w:val="00122ED6"/>
    <w:rsid w:val="00127B93"/>
    <w:rsid w:val="00130F32"/>
    <w:rsid w:val="00131694"/>
    <w:rsid w:val="00131FEB"/>
    <w:rsid w:val="00133D3E"/>
    <w:rsid w:val="00140BEB"/>
    <w:rsid w:val="00140C65"/>
    <w:rsid w:val="00141328"/>
    <w:rsid w:val="00147200"/>
    <w:rsid w:val="0015028C"/>
    <w:rsid w:val="00165554"/>
    <w:rsid w:val="00165708"/>
    <w:rsid w:val="00172EB2"/>
    <w:rsid w:val="00181179"/>
    <w:rsid w:val="00183322"/>
    <w:rsid w:val="00184A94"/>
    <w:rsid w:val="0019193B"/>
    <w:rsid w:val="0019325B"/>
    <w:rsid w:val="0019509C"/>
    <w:rsid w:val="00195CBF"/>
    <w:rsid w:val="001967E1"/>
    <w:rsid w:val="001A0504"/>
    <w:rsid w:val="001A1754"/>
    <w:rsid w:val="001B11FF"/>
    <w:rsid w:val="001B72DC"/>
    <w:rsid w:val="001C4771"/>
    <w:rsid w:val="001C4FD8"/>
    <w:rsid w:val="001D23F4"/>
    <w:rsid w:val="001E75FB"/>
    <w:rsid w:val="001F14BF"/>
    <w:rsid w:val="001F353B"/>
    <w:rsid w:val="001F5250"/>
    <w:rsid w:val="001F6652"/>
    <w:rsid w:val="00202842"/>
    <w:rsid w:val="00203445"/>
    <w:rsid w:val="00204C0A"/>
    <w:rsid w:val="00204CC6"/>
    <w:rsid w:val="00211AB6"/>
    <w:rsid w:val="00212ED6"/>
    <w:rsid w:val="00216B7F"/>
    <w:rsid w:val="0023268F"/>
    <w:rsid w:val="00234046"/>
    <w:rsid w:val="0024115C"/>
    <w:rsid w:val="00242580"/>
    <w:rsid w:val="00251349"/>
    <w:rsid w:val="002548ED"/>
    <w:rsid w:val="00262E0A"/>
    <w:rsid w:val="00265617"/>
    <w:rsid w:val="0027525A"/>
    <w:rsid w:val="00286FFC"/>
    <w:rsid w:val="00287909"/>
    <w:rsid w:val="00297ADD"/>
    <w:rsid w:val="002A152D"/>
    <w:rsid w:val="002C0929"/>
    <w:rsid w:val="002C3ADB"/>
    <w:rsid w:val="002C7BB9"/>
    <w:rsid w:val="002D2B6E"/>
    <w:rsid w:val="002D32CA"/>
    <w:rsid w:val="002D482F"/>
    <w:rsid w:val="002D7832"/>
    <w:rsid w:val="002E2DC0"/>
    <w:rsid w:val="002E4B5A"/>
    <w:rsid w:val="002F26CE"/>
    <w:rsid w:val="002F4C5C"/>
    <w:rsid w:val="002F7DF5"/>
    <w:rsid w:val="00310863"/>
    <w:rsid w:val="003148D3"/>
    <w:rsid w:val="00316111"/>
    <w:rsid w:val="0032052B"/>
    <w:rsid w:val="00324CAE"/>
    <w:rsid w:val="003250F3"/>
    <w:rsid w:val="00343476"/>
    <w:rsid w:val="00345410"/>
    <w:rsid w:val="00352F85"/>
    <w:rsid w:val="0035741D"/>
    <w:rsid w:val="00362CFB"/>
    <w:rsid w:val="00366476"/>
    <w:rsid w:val="00373FD8"/>
    <w:rsid w:val="003769ED"/>
    <w:rsid w:val="003832BF"/>
    <w:rsid w:val="00392D2C"/>
    <w:rsid w:val="00392FDF"/>
    <w:rsid w:val="00395EA0"/>
    <w:rsid w:val="003A3766"/>
    <w:rsid w:val="003B564E"/>
    <w:rsid w:val="003C2031"/>
    <w:rsid w:val="003C4672"/>
    <w:rsid w:val="003C46C8"/>
    <w:rsid w:val="003C6B6E"/>
    <w:rsid w:val="003C704E"/>
    <w:rsid w:val="003D1687"/>
    <w:rsid w:val="003D2011"/>
    <w:rsid w:val="003D2E34"/>
    <w:rsid w:val="003D3BF1"/>
    <w:rsid w:val="003D78CA"/>
    <w:rsid w:val="003E77B2"/>
    <w:rsid w:val="003E7911"/>
    <w:rsid w:val="003F19E3"/>
    <w:rsid w:val="003F4D94"/>
    <w:rsid w:val="004026B7"/>
    <w:rsid w:val="0041718C"/>
    <w:rsid w:val="004174B1"/>
    <w:rsid w:val="00423C64"/>
    <w:rsid w:val="00431B80"/>
    <w:rsid w:val="004366DE"/>
    <w:rsid w:val="004402F8"/>
    <w:rsid w:val="00444279"/>
    <w:rsid w:val="00445B20"/>
    <w:rsid w:val="004466DA"/>
    <w:rsid w:val="004472E7"/>
    <w:rsid w:val="00451521"/>
    <w:rsid w:val="00453DA7"/>
    <w:rsid w:val="004638FF"/>
    <w:rsid w:val="00484EE0"/>
    <w:rsid w:val="004928E1"/>
    <w:rsid w:val="004A1B4C"/>
    <w:rsid w:val="004B58AA"/>
    <w:rsid w:val="004B59CC"/>
    <w:rsid w:val="004B6F0E"/>
    <w:rsid w:val="004B7268"/>
    <w:rsid w:val="004C0F79"/>
    <w:rsid w:val="004C0F85"/>
    <w:rsid w:val="004C1676"/>
    <w:rsid w:val="004C1809"/>
    <w:rsid w:val="004C1CC3"/>
    <w:rsid w:val="004C4A82"/>
    <w:rsid w:val="004D2902"/>
    <w:rsid w:val="004D68F4"/>
    <w:rsid w:val="004E1E7A"/>
    <w:rsid w:val="004E67AB"/>
    <w:rsid w:val="004F4434"/>
    <w:rsid w:val="004F5CDE"/>
    <w:rsid w:val="00503E0A"/>
    <w:rsid w:val="00504036"/>
    <w:rsid w:val="005054CC"/>
    <w:rsid w:val="00505E5A"/>
    <w:rsid w:val="005068BE"/>
    <w:rsid w:val="005073B0"/>
    <w:rsid w:val="0051046A"/>
    <w:rsid w:val="0051722A"/>
    <w:rsid w:val="00521B0A"/>
    <w:rsid w:val="005242C4"/>
    <w:rsid w:val="00526BE1"/>
    <w:rsid w:val="00532A68"/>
    <w:rsid w:val="00534E67"/>
    <w:rsid w:val="00552C84"/>
    <w:rsid w:val="00552F8C"/>
    <w:rsid w:val="0055393E"/>
    <w:rsid w:val="00555885"/>
    <w:rsid w:val="00556CFB"/>
    <w:rsid w:val="00561877"/>
    <w:rsid w:val="0056651C"/>
    <w:rsid w:val="00572337"/>
    <w:rsid w:val="00574D44"/>
    <w:rsid w:val="0058003B"/>
    <w:rsid w:val="005835D0"/>
    <w:rsid w:val="00591735"/>
    <w:rsid w:val="00593432"/>
    <w:rsid w:val="005A200C"/>
    <w:rsid w:val="005A50AC"/>
    <w:rsid w:val="005A5191"/>
    <w:rsid w:val="005A596C"/>
    <w:rsid w:val="005B6994"/>
    <w:rsid w:val="005B7437"/>
    <w:rsid w:val="005C0EFA"/>
    <w:rsid w:val="005C1170"/>
    <w:rsid w:val="005C161F"/>
    <w:rsid w:val="005C1FD3"/>
    <w:rsid w:val="005C35AE"/>
    <w:rsid w:val="005D3EF1"/>
    <w:rsid w:val="005D5E6E"/>
    <w:rsid w:val="005D7CB6"/>
    <w:rsid w:val="005F0A9D"/>
    <w:rsid w:val="005F3AF2"/>
    <w:rsid w:val="005F4BA5"/>
    <w:rsid w:val="006011B0"/>
    <w:rsid w:val="00601F2F"/>
    <w:rsid w:val="006024E4"/>
    <w:rsid w:val="00603171"/>
    <w:rsid w:val="006048F1"/>
    <w:rsid w:val="00606807"/>
    <w:rsid w:val="00615845"/>
    <w:rsid w:val="0061684F"/>
    <w:rsid w:val="006272E9"/>
    <w:rsid w:val="00630584"/>
    <w:rsid w:val="00633583"/>
    <w:rsid w:val="00636EB2"/>
    <w:rsid w:val="00640478"/>
    <w:rsid w:val="00650738"/>
    <w:rsid w:val="00650867"/>
    <w:rsid w:val="00651A18"/>
    <w:rsid w:val="00651E74"/>
    <w:rsid w:val="00653112"/>
    <w:rsid w:val="00653274"/>
    <w:rsid w:val="00653890"/>
    <w:rsid w:val="00655A12"/>
    <w:rsid w:val="006859F5"/>
    <w:rsid w:val="00686675"/>
    <w:rsid w:val="006953C7"/>
    <w:rsid w:val="00696311"/>
    <w:rsid w:val="006A5970"/>
    <w:rsid w:val="006B01C6"/>
    <w:rsid w:val="006C6284"/>
    <w:rsid w:val="006C7123"/>
    <w:rsid w:val="006D2CB9"/>
    <w:rsid w:val="006D4346"/>
    <w:rsid w:val="006D680E"/>
    <w:rsid w:val="006D6FDF"/>
    <w:rsid w:val="006F4EBE"/>
    <w:rsid w:val="006F6918"/>
    <w:rsid w:val="006F7EDA"/>
    <w:rsid w:val="0070006F"/>
    <w:rsid w:val="00710F78"/>
    <w:rsid w:val="00714439"/>
    <w:rsid w:val="00717BE4"/>
    <w:rsid w:val="007240FE"/>
    <w:rsid w:val="00725175"/>
    <w:rsid w:val="007371AA"/>
    <w:rsid w:val="00742662"/>
    <w:rsid w:val="007538F8"/>
    <w:rsid w:val="007576DD"/>
    <w:rsid w:val="007639DB"/>
    <w:rsid w:val="00766B7D"/>
    <w:rsid w:val="00766B85"/>
    <w:rsid w:val="00770799"/>
    <w:rsid w:val="00776243"/>
    <w:rsid w:val="00780B75"/>
    <w:rsid w:val="00781EE5"/>
    <w:rsid w:val="00784086"/>
    <w:rsid w:val="0078794A"/>
    <w:rsid w:val="00791AC8"/>
    <w:rsid w:val="00795462"/>
    <w:rsid w:val="00796DD8"/>
    <w:rsid w:val="007A12A7"/>
    <w:rsid w:val="007A343D"/>
    <w:rsid w:val="007A3F30"/>
    <w:rsid w:val="007A63C2"/>
    <w:rsid w:val="007B0A5C"/>
    <w:rsid w:val="007B21B3"/>
    <w:rsid w:val="007C070A"/>
    <w:rsid w:val="007D1DC6"/>
    <w:rsid w:val="007D34E6"/>
    <w:rsid w:val="007E469E"/>
    <w:rsid w:val="007E5D4B"/>
    <w:rsid w:val="007E6B92"/>
    <w:rsid w:val="007F2D4C"/>
    <w:rsid w:val="00804EAE"/>
    <w:rsid w:val="0080581C"/>
    <w:rsid w:val="0080799F"/>
    <w:rsid w:val="00807D8F"/>
    <w:rsid w:val="008123EF"/>
    <w:rsid w:val="00814D2E"/>
    <w:rsid w:val="0082647F"/>
    <w:rsid w:val="008331F6"/>
    <w:rsid w:val="00841D1B"/>
    <w:rsid w:val="008426AC"/>
    <w:rsid w:val="00844518"/>
    <w:rsid w:val="00853E73"/>
    <w:rsid w:val="00857C42"/>
    <w:rsid w:val="00857FC8"/>
    <w:rsid w:val="00862ED7"/>
    <w:rsid w:val="008718B9"/>
    <w:rsid w:val="00872688"/>
    <w:rsid w:val="008730A0"/>
    <w:rsid w:val="00874029"/>
    <w:rsid w:val="00877467"/>
    <w:rsid w:val="00877FC8"/>
    <w:rsid w:val="00880ABE"/>
    <w:rsid w:val="00883210"/>
    <w:rsid w:val="00884A4B"/>
    <w:rsid w:val="008924A5"/>
    <w:rsid w:val="008927B4"/>
    <w:rsid w:val="00893D66"/>
    <w:rsid w:val="00895BF0"/>
    <w:rsid w:val="008961DD"/>
    <w:rsid w:val="008A4750"/>
    <w:rsid w:val="008B1AD8"/>
    <w:rsid w:val="008B501D"/>
    <w:rsid w:val="008C1C2F"/>
    <w:rsid w:val="008D186F"/>
    <w:rsid w:val="008D1F97"/>
    <w:rsid w:val="008D3871"/>
    <w:rsid w:val="008D7ED0"/>
    <w:rsid w:val="008E0224"/>
    <w:rsid w:val="008E2507"/>
    <w:rsid w:val="008E7383"/>
    <w:rsid w:val="008F2D16"/>
    <w:rsid w:val="008F2EBA"/>
    <w:rsid w:val="008F4BD6"/>
    <w:rsid w:val="008F699F"/>
    <w:rsid w:val="0090376E"/>
    <w:rsid w:val="009123FD"/>
    <w:rsid w:val="009207B0"/>
    <w:rsid w:val="00930C68"/>
    <w:rsid w:val="009314F1"/>
    <w:rsid w:val="009315C5"/>
    <w:rsid w:val="00942747"/>
    <w:rsid w:val="00947B71"/>
    <w:rsid w:val="0095003E"/>
    <w:rsid w:val="009502EE"/>
    <w:rsid w:val="00950A8E"/>
    <w:rsid w:val="00955A16"/>
    <w:rsid w:val="00961CAA"/>
    <w:rsid w:val="00970764"/>
    <w:rsid w:val="009751EF"/>
    <w:rsid w:val="00977076"/>
    <w:rsid w:val="009872C9"/>
    <w:rsid w:val="00994E33"/>
    <w:rsid w:val="00995D94"/>
    <w:rsid w:val="009A144E"/>
    <w:rsid w:val="009A6CE8"/>
    <w:rsid w:val="009B10EE"/>
    <w:rsid w:val="009B3317"/>
    <w:rsid w:val="009B4532"/>
    <w:rsid w:val="009B55F9"/>
    <w:rsid w:val="009B7359"/>
    <w:rsid w:val="009C0041"/>
    <w:rsid w:val="009C4F7B"/>
    <w:rsid w:val="009C79FF"/>
    <w:rsid w:val="009D2489"/>
    <w:rsid w:val="009E01DE"/>
    <w:rsid w:val="009E2C3B"/>
    <w:rsid w:val="009E5C27"/>
    <w:rsid w:val="009F0C37"/>
    <w:rsid w:val="009F12EF"/>
    <w:rsid w:val="009F38B9"/>
    <w:rsid w:val="00A02996"/>
    <w:rsid w:val="00A05046"/>
    <w:rsid w:val="00A0536F"/>
    <w:rsid w:val="00A060AA"/>
    <w:rsid w:val="00A16CD1"/>
    <w:rsid w:val="00A2149D"/>
    <w:rsid w:val="00A24180"/>
    <w:rsid w:val="00A257A3"/>
    <w:rsid w:val="00A26266"/>
    <w:rsid w:val="00A353A6"/>
    <w:rsid w:val="00A37542"/>
    <w:rsid w:val="00A432C5"/>
    <w:rsid w:val="00A434D7"/>
    <w:rsid w:val="00A4551E"/>
    <w:rsid w:val="00A5265C"/>
    <w:rsid w:val="00A600EC"/>
    <w:rsid w:val="00A73482"/>
    <w:rsid w:val="00A7656F"/>
    <w:rsid w:val="00A901AC"/>
    <w:rsid w:val="00A96797"/>
    <w:rsid w:val="00A97E60"/>
    <w:rsid w:val="00AA7546"/>
    <w:rsid w:val="00AB36E2"/>
    <w:rsid w:val="00AB54BE"/>
    <w:rsid w:val="00AB71BF"/>
    <w:rsid w:val="00AC0924"/>
    <w:rsid w:val="00AC2C9E"/>
    <w:rsid w:val="00AD7B64"/>
    <w:rsid w:val="00AD7E1D"/>
    <w:rsid w:val="00AE0704"/>
    <w:rsid w:val="00AE12B1"/>
    <w:rsid w:val="00AE3EB4"/>
    <w:rsid w:val="00AF1B54"/>
    <w:rsid w:val="00AF2B75"/>
    <w:rsid w:val="00AF36F3"/>
    <w:rsid w:val="00AF5053"/>
    <w:rsid w:val="00AF6508"/>
    <w:rsid w:val="00B00DF8"/>
    <w:rsid w:val="00B016CD"/>
    <w:rsid w:val="00B0347E"/>
    <w:rsid w:val="00B12E59"/>
    <w:rsid w:val="00B20A81"/>
    <w:rsid w:val="00B222F3"/>
    <w:rsid w:val="00B41E79"/>
    <w:rsid w:val="00B535A9"/>
    <w:rsid w:val="00B5428A"/>
    <w:rsid w:val="00B65A56"/>
    <w:rsid w:val="00B668D7"/>
    <w:rsid w:val="00B73529"/>
    <w:rsid w:val="00B748FB"/>
    <w:rsid w:val="00B74BE0"/>
    <w:rsid w:val="00B7730E"/>
    <w:rsid w:val="00B802D1"/>
    <w:rsid w:val="00B8170B"/>
    <w:rsid w:val="00B83E9D"/>
    <w:rsid w:val="00B84648"/>
    <w:rsid w:val="00B85F73"/>
    <w:rsid w:val="00B91A70"/>
    <w:rsid w:val="00B962CB"/>
    <w:rsid w:val="00B97F28"/>
    <w:rsid w:val="00BA3859"/>
    <w:rsid w:val="00BA5695"/>
    <w:rsid w:val="00BA620A"/>
    <w:rsid w:val="00BC14FD"/>
    <w:rsid w:val="00BC481A"/>
    <w:rsid w:val="00BD0A40"/>
    <w:rsid w:val="00BD33F1"/>
    <w:rsid w:val="00BD6FDC"/>
    <w:rsid w:val="00BE23CB"/>
    <w:rsid w:val="00BE3065"/>
    <w:rsid w:val="00BE5FC3"/>
    <w:rsid w:val="00BF235E"/>
    <w:rsid w:val="00BF25CA"/>
    <w:rsid w:val="00BF27BB"/>
    <w:rsid w:val="00BF305C"/>
    <w:rsid w:val="00BF5E35"/>
    <w:rsid w:val="00BF6180"/>
    <w:rsid w:val="00C01A65"/>
    <w:rsid w:val="00C0307F"/>
    <w:rsid w:val="00C0489A"/>
    <w:rsid w:val="00C14138"/>
    <w:rsid w:val="00C16CBE"/>
    <w:rsid w:val="00C21DA7"/>
    <w:rsid w:val="00C221DB"/>
    <w:rsid w:val="00C24120"/>
    <w:rsid w:val="00C25152"/>
    <w:rsid w:val="00C335BE"/>
    <w:rsid w:val="00C3705C"/>
    <w:rsid w:val="00C4117B"/>
    <w:rsid w:val="00C43F8B"/>
    <w:rsid w:val="00C5256D"/>
    <w:rsid w:val="00C57DE7"/>
    <w:rsid w:val="00C61789"/>
    <w:rsid w:val="00C66DC3"/>
    <w:rsid w:val="00C73FAC"/>
    <w:rsid w:val="00C77B05"/>
    <w:rsid w:val="00C81640"/>
    <w:rsid w:val="00C82E83"/>
    <w:rsid w:val="00C82F4E"/>
    <w:rsid w:val="00C956AC"/>
    <w:rsid w:val="00C964D8"/>
    <w:rsid w:val="00C96859"/>
    <w:rsid w:val="00C96FA3"/>
    <w:rsid w:val="00CA49D5"/>
    <w:rsid w:val="00CB17E3"/>
    <w:rsid w:val="00CB4B05"/>
    <w:rsid w:val="00CB57FE"/>
    <w:rsid w:val="00CC01B9"/>
    <w:rsid w:val="00CC1C3E"/>
    <w:rsid w:val="00CC60B3"/>
    <w:rsid w:val="00CD1F39"/>
    <w:rsid w:val="00CD51DB"/>
    <w:rsid w:val="00CE116F"/>
    <w:rsid w:val="00CE3C77"/>
    <w:rsid w:val="00CE4208"/>
    <w:rsid w:val="00CF12E3"/>
    <w:rsid w:val="00CF15AA"/>
    <w:rsid w:val="00CF5EC2"/>
    <w:rsid w:val="00D06EC1"/>
    <w:rsid w:val="00D230C6"/>
    <w:rsid w:val="00D301A0"/>
    <w:rsid w:val="00D30943"/>
    <w:rsid w:val="00D31E79"/>
    <w:rsid w:val="00D42FB8"/>
    <w:rsid w:val="00D547E5"/>
    <w:rsid w:val="00D54B31"/>
    <w:rsid w:val="00D5748C"/>
    <w:rsid w:val="00D6592B"/>
    <w:rsid w:val="00D6592E"/>
    <w:rsid w:val="00D73EA5"/>
    <w:rsid w:val="00D740EC"/>
    <w:rsid w:val="00D81345"/>
    <w:rsid w:val="00D92591"/>
    <w:rsid w:val="00D950F0"/>
    <w:rsid w:val="00D95C72"/>
    <w:rsid w:val="00D95CC4"/>
    <w:rsid w:val="00D9605E"/>
    <w:rsid w:val="00D96A82"/>
    <w:rsid w:val="00DA51E0"/>
    <w:rsid w:val="00DB27C5"/>
    <w:rsid w:val="00DB2B91"/>
    <w:rsid w:val="00DB717A"/>
    <w:rsid w:val="00DD018F"/>
    <w:rsid w:val="00DD276C"/>
    <w:rsid w:val="00DD6050"/>
    <w:rsid w:val="00DE1485"/>
    <w:rsid w:val="00DE1E73"/>
    <w:rsid w:val="00DE590F"/>
    <w:rsid w:val="00DF38D1"/>
    <w:rsid w:val="00DF5792"/>
    <w:rsid w:val="00DF7877"/>
    <w:rsid w:val="00E0280E"/>
    <w:rsid w:val="00E06962"/>
    <w:rsid w:val="00E113D8"/>
    <w:rsid w:val="00E1281F"/>
    <w:rsid w:val="00E17207"/>
    <w:rsid w:val="00E33445"/>
    <w:rsid w:val="00E37A8B"/>
    <w:rsid w:val="00E44B89"/>
    <w:rsid w:val="00E52529"/>
    <w:rsid w:val="00E57791"/>
    <w:rsid w:val="00E6323D"/>
    <w:rsid w:val="00E77608"/>
    <w:rsid w:val="00E80BBF"/>
    <w:rsid w:val="00E83DE0"/>
    <w:rsid w:val="00E958BE"/>
    <w:rsid w:val="00EA1432"/>
    <w:rsid w:val="00EA2A17"/>
    <w:rsid w:val="00EA5711"/>
    <w:rsid w:val="00EA5FC5"/>
    <w:rsid w:val="00EA6107"/>
    <w:rsid w:val="00EB4399"/>
    <w:rsid w:val="00EC1C42"/>
    <w:rsid w:val="00EC5428"/>
    <w:rsid w:val="00ED1085"/>
    <w:rsid w:val="00ED15FB"/>
    <w:rsid w:val="00ED22F2"/>
    <w:rsid w:val="00ED3EB0"/>
    <w:rsid w:val="00ED4663"/>
    <w:rsid w:val="00EE2FBD"/>
    <w:rsid w:val="00EE3825"/>
    <w:rsid w:val="00EE774A"/>
    <w:rsid w:val="00EF1859"/>
    <w:rsid w:val="00F04C38"/>
    <w:rsid w:val="00F130B3"/>
    <w:rsid w:val="00F158E6"/>
    <w:rsid w:val="00F202D2"/>
    <w:rsid w:val="00F35314"/>
    <w:rsid w:val="00F45D0A"/>
    <w:rsid w:val="00F45E3A"/>
    <w:rsid w:val="00F519EE"/>
    <w:rsid w:val="00F521B5"/>
    <w:rsid w:val="00F54D57"/>
    <w:rsid w:val="00F5651D"/>
    <w:rsid w:val="00F67A11"/>
    <w:rsid w:val="00F70995"/>
    <w:rsid w:val="00F815C7"/>
    <w:rsid w:val="00F86E9B"/>
    <w:rsid w:val="00F878D8"/>
    <w:rsid w:val="00F941B5"/>
    <w:rsid w:val="00FA119A"/>
    <w:rsid w:val="00FA294C"/>
    <w:rsid w:val="00FA2B1A"/>
    <w:rsid w:val="00FB4FEC"/>
    <w:rsid w:val="00FC040C"/>
    <w:rsid w:val="00FC3E94"/>
    <w:rsid w:val="00FC5484"/>
    <w:rsid w:val="00FC5792"/>
    <w:rsid w:val="00FC7AEC"/>
    <w:rsid w:val="00FD4D1C"/>
    <w:rsid w:val="00FE78BF"/>
    <w:rsid w:val="00FF2D85"/>
    <w:rsid w:val="00FF3A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99383"/>
  <w15:docId w15:val="{23DAEC8D-E360-4126-9B8A-FC91465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2E"/>
    <w:pPr>
      <w:spacing w:after="0" w:line="240" w:lineRule="auto"/>
    </w:pPr>
    <w:rPr>
      <w:rFonts w:ascii="Calibri" w:eastAsia="Times New Roman" w:hAnsi="Calibri" w:cs="Times New Roman"/>
      <w:sz w:val="24"/>
      <w:szCs w:val="24"/>
    </w:rPr>
  </w:style>
  <w:style w:type="paragraph" w:styleId="1">
    <w:name w:val="heading 1"/>
    <w:basedOn w:val="a"/>
    <w:next w:val="a"/>
    <w:link w:val="10"/>
    <w:uiPriority w:val="9"/>
    <w:qFormat/>
    <w:rsid w:val="00C01A6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2">
    <w:name w:val="heading 2"/>
    <w:basedOn w:val="a"/>
    <w:next w:val="a"/>
    <w:link w:val="20"/>
    <w:uiPriority w:val="9"/>
    <w:semiHidden/>
    <w:unhideWhenUsed/>
    <w:qFormat/>
    <w:rsid w:val="006335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D2E"/>
    <w:pPr>
      <w:ind w:left="720"/>
      <w:contextualSpacing/>
    </w:pPr>
  </w:style>
  <w:style w:type="paragraph" w:styleId="a4">
    <w:name w:val="Balloon Text"/>
    <w:basedOn w:val="a"/>
    <w:link w:val="a5"/>
    <w:uiPriority w:val="99"/>
    <w:semiHidden/>
    <w:unhideWhenUsed/>
    <w:rsid w:val="00814D2E"/>
    <w:rPr>
      <w:rFonts w:ascii="Tahoma" w:hAnsi="Tahoma" w:cs="Tahoma"/>
      <w:sz w:val="16"/>
      <w:szCs w:val="16"/>
    </w:rPr>
  </w:style>
  <w:style w:type="character" w:customStyle="1" w:styleId="a5">
    <w:name w:val="註解方塊文字 字元"/>
    <w:basedOn w:val="a0"/>
    <w:link w:val="a4"/>
    <w:uiPriority w:val="99"/>
    <w:semiHidden/>
    <w:rsid w:val="00814D2E"/>
    <w:rPr>
      <w:rFonts w:ascii="Tahoma" w:eastAsia="Times New Roman" w:hAnsi="Tahoma" w:cs="Tahoma"/>
      <w:sz w:val="16"/>
      <w:szCs w:val="16"/>
    </w:rPr>
  </w:style>
  <w:style w:type="table" w:customStyle="1" w:styleId="TableGrid1">
    <w:name w:val="Table Grid1"/>
    <w:basedOn w:val="a1"/>
    <w:next w:val="a6"/>
    <w:uiPriority w:val="59"/>
    <w:rsid w:val="007E5D4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7E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6"/>
    <w:uiPriority w:val="59"/>
    <w:rsid w:val="007E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01A65"/>
    <w:rPr>
      <w:rFonts w:asciiTheme="majorHAnsi" w:eastAsiaTheme="majorEastAsia" w:hAnsiTheme="majorHAnsi" w:cstheme="majorBidi"/>
      <w:b/>
      <w:bCs/>
      <w:color w:val="365F91" w:themeColor="accent1" w:themeShade="BF"/>
      <w:sz w:val="28"/>
      <w:szCs w:val="28"/>
      <w:lang w:eastAsia="ja-JP"/>
    </w:rPr>
  </w:style>
  <w:style w:type="paragraph" w:styleId="a7">
    <w:name w:val="Bibliography"/>
    <w:basedOn w:val="a"/>
    <w:next w:val="a"/>
    <w:uiPriority w:val="37"/>
    <w:unhideWhenUsed/>
    <w:rsid w:val="00C01A65"/>
  </w:style>
  <w:style w:type="character" w:customStyle="1" w:styleId="20">
    <w:name w:val="標題 2 字元"/>
    <w:basedOn w:val="a0"/>
    <w:link w:val="2"/>
    <w:uiPriority w:val="9"/>
    <w:semiHidden/>
    <w:rsid w:val="00633583"/>
    <w:rPr>
      <w:rFonts w:asciiTheme="majorHAnsi" w:eastAsiaTheme="majorEastAsia" w:hAnsiTheme="majorHAnsi" w:cstheme="majorBidi"/>
      <w:color w:val="365F91" w:themeColor="accent1" w:themeShade="BF"/>
      <w:sz w:val="26"/>
      <w:szCs w:val="26"/>
    </w:rPr>
  </w:style>
  <w:style w:type="table" w:customStyle="1" w:styleId="TableGrid11">
    <w:name w:val="Table Grid11"/>
    <w:basedOn w:val="a1"/>
    <w:next w:val="a6"/>
    <w:uiPriority w:val="59"/>
    <w:rsid w:val="00007FF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00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6"/>
    <w:uiPriority w:val="59"/>
    <w:rsid w:val="0000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72EB2"/>
    <w:rPr>
      <w:color w:val="0000FF" w:themeColor="hyperlink"/>
      <w:u w:val="single"/>
    </w:rPr>
  </w:style>
  <w:style w:type="paragraph" w:styleId="a9">
    <w:name w:val="footnote text"/>
    <w:basedOn w:val="a"/>
    <w:link w:val="aa"/>
    <w:uiPriority w:val="99"/>
    <w:semiHidden/>
    <w:unhideWhenUsed/>
    <w:rsid w:val="00172EB2"/>
    <w:rPr>
      <w:sz w:val="20"/>
      <w:szCs w:val="20"/>
    </w:rPr>
  </w:style>
  <w:style w:type="character" w:customStyle="1" w:styleId="aa">
    <w:name w:val="註腳文字 字元"/>
    <w:basedOn w:val="a0"/>
    <w:link w:val="a9"/>
    <w:uiPriority w:val="99"/>
    <w:semiHidden/>
    <w:rsid w:val="00172EB2"/>
    <w:rPr>
      <w:rFonts w:ascii="Calibri" w:eastAsia="Times New Roman" w:hAnsi="Calibri" w:cs="Times New Roman"/>
      <w:sz w:val="20"/>
      <w:szCs w:val="20"/>
    </w:rPr>
  </w:style>
  <w:style w:type="character" w:styleId="ab">
    <w:name w:val="footnote reference"/>
    <w:basedOn w:val="a0"/>
    <w:uiPriority w:val="99"/>
    <w:semiHidden/>
    <w:unhideWhenUsed/>
    <w:rsid w:val="00172EB2"/>
    <w:rPr>
      <w:vertAlign w:val="superscript"/>
    </w:rPr>
  </w:style>
  <w:style w:type="paragraph" w:styleId="ac">
    <w:name w:val="header"/>
    <w:basedOn w:val="a"/>
    <w:link w:val="ad"/>
    <w:uiPriority w:val="99"/>
    <w:unhideWhenUsed/>
    <w:rsid w:val="00C16CBE"/>
    <w:pPr>
      <w:tabs>
        <w:tab w:val="center" w:pos="4680"/>
        <w:tab w:val="right" w:pos="9360"/>
      </w:tabs>
    </w:pPr>
  </w:style>
  <w:style w:type="character" w:customStyle="1" w:styleId="ad">
    <w:name w:val="頁首 字元"/>
    <w:basedOn w:val="a0"/>
    <w:link w:val="ac"/>
    <w:uiPriority w:val="99"/>
    <w:rsid w:val="00C16CBE"/>
    <w:rPr>
      <w:rFonts w:ascii="Calibri" w:eastAsia="Times New Roman" w:hAnsi="Calibri" w:cs="Times New Roman"/>
      <w:sz w:val="24"/>
      <w:szCs w:val="24"/>
    </w:rPr>
  </w:style>
  <w:style w:type="paragraph" w:styleId="ae">
    <w:name w:val="footer"/>
    <w:basedOn w:val="a"/>
    <w:link w:val="af"/>
    <w:uiPriority w:val="99"/>
    <w:unhideWhenUsed/>
    <w:rsid w:val="00C16CBE"/>
    <w:pPr>
      <w:tabs>
        <w:tab w:val="center" w:pos="4680"/>
        <w:tab w:val="right" w:pos="9360"/>
      </w:tabs>
    </w:pPr>
  </w:style>
  <w:style w:type="character" w:customStyle="1" w:styleId="af">
    <w:name w:val="頁尾 字元"/>
    <w:basedOn w:val="a0"/>
    <w:link w:val="ae"/>
    <w:uiPriority w:val="99"/>
    <w:rsid w:val="00C16CBE"/>
    <w:rPr>
      <w:rFonts w:ascii="Calibri" w:eastAsia="Times New Roman" w:hAnsi="Calibri" w:cs="Times New Roman"/>
      <w:sz w:val="24"/>
      <w:szCs w:val="24"/>
    </w:rPr>
  </w:style>
  <w:style w:type="table" w:customStyle="1" w:styleId="TableGrid21">
    <w:name w:val="Table Grid21"/>
    <w:basedOn w:val="a1"/>
    <w:next w:val="a6"/>
    <w:uiPriority w:val="59"/>
    <w:rsid w:val="00A02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5A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61">
      <w:bodyDiv w:val="1"/>
      <w:marLeft w:val="0"/>
      <w:marRight w:val="0"/>
      <w:marTop w:val="0"/>
      <w:marBottom w:val="0"/>
      <w:divBdr>
        <w:top w:val="none" w:sz="0" w:space="0" w:color="auto"/>
        <w:left w:val="none" w:sz="0" w:space="0" w:color="auto"/>
        <w:bottom w:val="none" w:sz="0" w:space="0" w:color="auto"/>
        <w:right w:val="none" w:sz="0" w:space="0" w:color="auto"/>
      </w:divBdr>
    </w:div>
    <w:div w:id="3213790">
      <w:bodyDiv w:val="1"/>
      <w:marLeft w:val="0"/>
      <w:marRight w:val="0"/>
      <w:marTop w:val="0"/>
      <w:marBottom w:val="0"/>
      <w:divBdr>
        <w:top w:val="none" w:sz="0" w:space="0" w:color="auto"/>
        <w:left w:val="none" w:sz="0" w:space="0" w:color="auto"/>
        <w:bottom w:val="none" w:sz="0" w:space="0" w:color="auto"/>
        <w:right w:val="none" w:sz="0" w:space="0" w:color="auto"/>
      </w:divBdr>
    </w:div>
    <w:div w:id="5640197">
      <w:bodyDiv w:val="1"/>
      <w:marLeft w:val="0"/>
      <w:marRight w:val="0"/>
      <w:marTop w:val="0"/>
      <w:marBottom w:val="0"/>
      <w:divBdr>
        <w:top w:val="none" w:sz="0" w:space="0" w:color="auto"/>
        <w:left w:val="none" w:sz="0" w:space="0" w:color="auto"/>
        <w:bottom w:val="none" w:sz="0" w:space="0" w:color="auto"/>
        <w:right w:val="none" w:sz="0" w:space="0" w:color="auto"/>
      </w:divBdr>
    </w:div>
    <w:div w:id="6949839">
      <w:bodyDiv w:val="1"/>
      <w:marLeft w:val="0"/>
      <w:marRight w:val="0"/>
      <w:marTop w:val="0"/>
      <w:marBottom w:val="0"/>
      <w:divBdr>
        <w:top w:val="none" w:sz="0" w:space="0" w:color="auto"/>
        <w:left w:val="none" w:sz="0" w:space="0" w:color="auto"/>
        <w:bottom w:val="none" w:sz="0" w:space="0" w:color="auto"/>
        <w:right w:val="none" w:sz="0" w:space="0" w:color="auto"/>
      </w:divBdr>
    </w:div>
    <w:div w:id="8413612">
      <w:bodyDiv w:val="1"/>
      <w:marLeft w:val="0"/>
      <w:marRight w:val="0"/>
      <w:marTop w:val="0"/>
      <w:marBottom w:val="0"/>
      <w:divBdr>
        <w:top w:val="none" w:sz="0" w:space="0" w:color="auto"/>
        <w:left w:val="none" w:sz="0" w:space="0" w:color="auto"/>
        <w:bottom w:val="none" w:sz="0" w:space="0" w:color="auto"/>
        <w:right w:val="none" w:sz="0" w:space="0" w:color="auto"/>
      </w:divBdr>
    </w:div>
    <w:div w:id="11103998">
      <w:bodyDiv w:val="1"/>
      <w:marLeft w:val="0"/>
      <w:marRight w:val="0"/>
      <w:marTop w:val="0"/>
      <w:marBottom w:val="0"/>
      <w:divBdr>
        <w:top w:val="none" w:sz="0" w:space="0" w:color="auto"/>
        <w:left w:val="none" w:sz="0" w:space="0" w:color="auto"/>
        <w:bottom w:val="none" w:sz="0" w:space="0" w:color="auto"/>
        <w:right w:val="none" w:sz="0" w:space="0" w:color="auto"/>
      </w:divBdr>
    </w:div>
    <w:div w:id="12148394">
      <w:bodyDiv w:val="1"/>
      <w:marLeft w:val="0"/>
      <w:marRight w:val="0"/>
      <w:marTop w:val="0"/>
      <w:marBottom w:val="0"/>
      <w:divBdr>
        <w:top w:val="none" w:sz="0" w:space="0" w:color="auto"/>
        <w:left w:val="none" w:sz="0" w:space="0" w:color="auto"/>
        <w:bottom w:val="none" w:sz="0" w:space="0" w:color="auto"/>
        <w:right w:val="none" w:sz="0" w:space="0" w:color="auto"/>
      </w:divBdr>
    </w:div>
    <w:div w:id="15155077">
      <w:bodyDiv w:val="1"/>
      <w:marLeft w:val="0"/>
      <w:marRight w:val="0"/>
      <w:marTop w:val="0"/>
      <w:marBottom w:val="0"/>
      <w:divBdr>
        <w:top w:val="none" w:sz="0" w:space="0" w:color="auto"/>
        <w:left w:val="none" w:sz="0" w:space="0" w:color="auto"/>
        <w:bottom w:val="none" w:sz="0" w:space="0" w:color="auto"/>
        <w:right w:val="none" w:sz="0" w:space="0" w:color="auto"/>
      </w:divBdr>
    </w:div>
    <w:div w:id="17976319">
      <w:bodyDiv w:val="1"/>
      <w:marLeft w:val="0"/>
      <w:marRight w:val="0"/>
      <w:marTop w:val="0"/>
      <w:marBottom w:val="0"/>
      <w:divBdr>
        <w:top w:val="none" w:sz="0" w:space="0" w:color="auto"/>
        <w:left w:val="none" w:sz="0" w:space="0" w:color="auto"/>
        <w:bottom w:val="none" w:sz="0" w:space="0" w:color="auto"/>
        <w:right w:val="none" w:sz="0" w:space="0" w:color="auto"/>
      </w:divBdr>
    </w:div>
    <w:div w:id="18552364">
      <w:bodyDiv w:val="1"/>
      <w:marLeft w:val="0"/>
      <w:marRight w:val="0"/>
      <w:marTop w:val="0"/>
      <w:marBottom w:val="0"/>
      <w:divBdr>
        <w:top w:val="none" w:sz="0" w:space="0" w:color="auto"/>
        <w:left w:val="none" w:sz="0" w:space="0" w:color="auto"/>
        <w:bottom w:val="none" w:sz="0" w:space="0" w:color="auto"/>
        <w:right w:val="none" w:sz="0" w:space="0" w:color="auto"/>
      </w:divBdr>
    </w:div>
    <w:div w:id="23095936">
      <w:bodyDiv w:val="1"/>
      <w:marLeft w:val="0"/>
      <w:marRight w:val="0"/>
      <w:marTop w:val="0"/>
      <w:marBottom w:val="0"/>
      <w:divBdr>
        <w:top w:val="none" w:sz="0" w:space="0" w:color="auto"/>
        <w:left w:val="none" w:sz="0" w:space="0" w:color="auto"/>
        <w:bottom w:val="none" w:sz="0" w:space="0" w:color="auto"/>
        <w:right w:val="none" w:sz="0" w:space="0" w:color="auto"/>
      </w:divBdr>
    </w:div>
    <w:div w:id="33504558">
      <w:bodyDiv w:val="1"/>
      <w:marLeft w:val="0"/>
      <w:marRight w:val="0"/>
      <w:marTop w:val="0"/>
      <w:marBottom w:val="0"/>
      <w:divBdr>
        <w:top w:val="none" w:sz="0" w:space="0" w:color="auto"/>
        <w:left w:val="none" w:sz="0" w:space="0" w:color="auto"/>
        <w:bottom w:val="none" w:sz="0" w:space="0" w:color="auto"/>
        <w:right w:val="none" w:sz="0" w:space="0" w:color="auto"/>
      </w:divBdr>
    </w:div>
    <w:div w:id="34931681">
      <w:bodyDiv w:val="1"/>
      <w:marLeft w:val="0"/>
      <w:marRight w:val="0"/>
      <w:marTop w:val="0"/>
      <w:marBottom w:val="0"/>
      <w:divBdr>
        <w:top w:val="none" w:sz="0" w:space="0" w:color="auto"/>
        <w:left w:val="none" w:sz="0" w:space="0" w:color="auto"/>
        <w:bottom w:val="none" w:sz="0" w:space="0" w:color="auto"/>
        <w:right w:val="none" w:sz="0" w:space="0" w:color="auto"/>
      </w:divBdr>
    </w:div>
    <w:div w:id="36204447">
      <w:bodyDiv w:val="1"/>
      <w:marLeft w:val="0"/>
      <w:marRight w:val="0"/>
      <w:marTop w:val="0"/>
      <w:marBottom w:val="0"/>
      <w:divBdr>
        <w:top w:val="none" w:sz="0" w:space="0" w:color="auto"/>
        <w:left w:val="none" w:sz="0" w:space="0" w:color="auto"/>
        <w:bottom w:val="none" w:sz="0" w:space="0" w:color="auto"/>
        <w:right w:val="none" w:sz="0" w:space="0" w:color="auto"/>
      </w:divBdr>
    </w:div>
    <w:div w:id="37753280">
      <w:bodyDiv w:val="1"/>
      <w:marLeft w:val="0"/>
      <w:marRight w:val="0"/>
      <w:marTop w:val="0"/>
      <w:marBottom w:val="0"/>
      <w:divBdr>
        <w:top w:val="none" w:sz="0" w:space="0" w:color="auto"/>
        <w:left w:val="none" w:sz="0" w:space="0" w:color="auto"/>
        <w:bottom w:val="none" w:sz="0" w:space="0" w:color="auto"/>
        <w:right w:val="none" w:sz="0" w:space="0" w:color="auto"/>
      </w:divBdr>
    </w:div>
    <w:div w:id="39525862">
      <w:bodyDiv w:val="1"/>
      <w:marLeft w:val="0"/>
      <w:marRight w:val="0"/>
      <w:marTop w:val="0"/>
      <w:marBottom w:val="0"/>
      <w:divBdr>
        <w:top w:val="none" w:sz="0" w:space="0" w:color="auto"/>
        <w:left w:val="none" w:sz="0" w:space="0" w:color="auto"/>
        <w:bottom w:val="none" w:sz="0" w:space="0" w:color="auto"/>
        <w:right w:val="none" w:sz="0" w:space="0" w:color="auto"/>
      </w:divBdr>
    </w:div>
    <w:div w:id="40370295">
      <w:bodyDiv w:val="1"/>
      <w:marLeft w:val="0"/>
      <w:marRight w:val="0"/>
      <w:marTop w:val="0"/>
      <w:marBottom w:val="0"/>
      <w:divBdr>
        <w:top w:val="none" w:sz="0" w:space="0" w:color="auto"/>
        <w:left w:val="none" w:sz="0" w:space="0" w:color="auto"/>
        <w:bottom w:val="none" w:sz="0" w:space="0" w:color="auto"/>
        <w:right w:val="none" w:sz="0" w:space="0" w:color="auto"/>
      </w:divBdr>
    </w:div>
    <w:div w:id="43868163">
      <w:bodyDiv w:val="1"/>
      <w:marLeft w:val="0"/>
      <w:marRight w:val="0"/>
      <w:marTop w:val="0"/>
      <w:marBottom w:val="0"/>
      <w:divBdr>
        <w:top w:val="none" w:sz="0" w:space="0" w:color="auto"/>
        <w:left w:val="none" w:sz="0" w:space="0" w:color="auto"/>
        <w:bottom w:val="none" w:sz="0" w:space="0" w:color="auto"/>
        <w:right w:val="none" w:sz="0" w:space="0" w:color="auto"/>
      </w:divBdr>
    </w:div>
    <w:div w:id="44069843">
      <w:bodyDiv w:val="1"/>
      <w:marLeft w:val="0"/>
      <w:marRight w:val="0"/>
      <w:marTop w:val="0"/>
      <w:marBottom w:val="0"/>
      <w:divBdr>
        <w:top w:val="none" w:sz="0" w:space="0" w:color="auto"/>
        <w:left w:val="none" w:sz="0" w:space="0" w:color="auto"/>
        <w:bottom w:val="none" w:sz="0" w:space="0" w:color="auto"/>
        <w:right w:val="none" w:sz="0" w:space="0" w:color="auto"/>
      </w:divBdr>
    </w:div>
    <w:div w:id="44258710">
      <w:bodyDiv w:val="1"/>
      <w:marLeft w:val="0"/>
      <w:marRight w:val="0"/>
      <w:marTop w:val="0"/>
      <w:marBottom w:val="0"/>
      <w:divBdr>
        <w:top w:val="none" w:sz="0" w:space="0" w:color="auto"/>
        <w:left w:val="none" w:sz="0" w:space="0" w:color="auto"/>
        <w:bottom w:val="none" w:sz="0" w:space="0" w:color="auto"/>
        <w:right w:val="none" w:sz="0" w:space="0" w:color="auto"/>
      </w:divBdr>
    </w:div>
    <w:div w:id="46685229">
      <w:bodyDiv w:val="1"/>
      <w:marLeft w:val="0"/>
      <w:marRight w:val="0"/>
      <w:marTop w:val="0"/>
      <w:marBottom w:val="0"/>
      <w:divBdr>
        <w:top w:val="none" w:sz="0" w:space="0" w:color="auto"/>
        <w:left w:val="none" w:sz="0" w:space="0" w:color="auto"/>
        <w:bottom w:val="none" w:sz="0" w:space="0" w:color="auto"/>
        <w:right w:val="none" w:sz="0" w:space="0" w:color="auto"/>
      </w:divBdr>
    </w:div>
    <w:div w:id="48770675">
      <w:bodyDiv w:val="1"/>
      <w:marLeft w:val="0"/>
      <w:marRight w:val="0"/>
      <w:marTop w:val="0"/>
      <w:marBottom w:val="0"/>
      <w:divBdr>
        <w:top w:val="none" w:sz="0" w:space="0" w:color="auto"/>
        <w:left w:val="none" w:sz="0" w:space="0" w:color="auto"/>
        <w:bottom w:val="none" w:sz="0" w:space="0" w:color="auto"/>
        <w:right w:val="none" w:sz="0" w:space="0" w:color="auto"/>
      </w:divBdr>
    </w:div>
    <w:div w:id="57673512">
      <w:bodyDiv w:val="1"/>
      <w:marLeft w:val="0"/>
      <w:marRight w:val="0"/>
      <w:marTop w:val="0"/>
      <w:marBottom w:val="0"/>
      <w:divBdr>
        <w:top w:val="none" w:sz="0" w:space="0" w:color="auto"/>
        <w:left w:val="none" w:sz="0" w:space="0" w:color="auto"/>
        <w:bottom w:val="none" w:sz="0" w:space="0" w:color="auto"/>
        <w:right w:val="none" w:sz="0" w:space="0" w:color="auto"/>
      </w:divBdr>
    </w:div>
    <w:div w:id="59909107">
      <w:bodyDiv w:val="1"/>
      <w:marLeft w:val="0"/>
      <w:marRight w:val="0"/>
      <w:marTop w:val="0"/>
      <w:marBottom w:val="0"/>
      <w:divBdr>
        <w:top w:val="none" w:sz="0" w:space="0" w:color="auto"/>
        <w:left w:val="none" w:sz="0" w:space="0" w:color="auto"/>
        <w:bottom w:val="none" w:sz="0" w:space="0" w:color="auto"/>
        <w:right w:val="none" w:sz="0" w:space="0" w:color="auto"/>
      </w:divBdr>
    </w:div>
    <w:div w:id="60906014">
      <w:bodyDiv w:val="1"/>
      <w:marLeft w:val="0"/>
      <w:marRight w:val="0"/>
      <w:marTop w:val="0"/>
      <w:marBottom w:val="0"/>
      <w:divBdr>
        <w:top w:val="none" w:sz="0" w:space="0" w:color="auto"/>
        <w:left w:val="none" w:sz="0" w:space="0" w:color="auto"/>
        <w:bottom w:val="none" w:sz="0" w:space="0" w:color="auto"/>
        <w:right w:val="none" w:sz="0" w:space="0" w:color="auto"/>
      </w:divBdr>
    </w:div>
    <w:div w:id="63067185">
      <w:bodyDiv w:val="1"/>
      <w:marLeft w:val="0"/>
      <w:marRight w:val="0"/>
      <w:marTop w:val="0"/>
      <w:marBottom w:val="0"/>
      <w:divBdr>
        <w:top w:val="none" w:sz="0" w:space="0" w:color="auto"/>
        <w:left w:val="none" w:sz="0" w:space="0" w:color="auto"/>
        <w:bottom w:val="none" w:sz="0" w:space="0" w:color="auto"/>
        <w:right w:val="none" w:sz="0" w:space="0" w:color="auto"/>
      </w:divBdr>
    </w:div>
    <w:div w:id="70779355">
      <w:bodyDiv w:val="1"/>
      <w:marLeft w:val="0"/>
      <w:marRight w:val="0"/>
      <w:marTop w:val="0"/>
      <w:marBottom w:val="0"/>
      <w:divBdr>
        <w:top w:val="none" w:sz="0" w:space="0" w:color="auto"/>
        <w:left w:val="none" w:sz="0" w:space="0" w:color="auto"/>
        <w:bottom w:val="none" w:sz="0" w:space="0" w:color="auto"/>
        <w:right w:val="none" w:sz="0" w:space="0" w:color="auto"/>
      </w:divBdr>
    </w:div>
    <w:div w:id="75827071">
      <w:bodyDiv w:val="1"/>
      <w:marLeft w:val="0"/>
      <w:marRight w:val="0"/>
      <w:marTop w:val="0"/>
      <w:marBottom w:val="0"/>
      <w:divBdr>
        <w:top w:val="none" w:sz="0" w:space="0" w:color="auto"/>
        <w:left w:val="none" w:sz="0" w:space="0" w:color="auto"/>
        <w:bottom w:val="none" w:sz="0" w:space="0" w:color="auto"/>
        <w:right w:val="none" w:sz="0" w:space="0" w:color="auto"/>
      </w:divBdr>
    </w:div>
    <w:div w:id="77095911">
      <w:bodyDiv w:val="1"/>
      <w:marLeft w:val="0"/>
      <w:marRight w:val="0"/>
      <w:marTop w:val="0"/>
      <w:marBottom w:val="0"/>
      <w:divBdr>
        <w:top w:val="none" w:sz="0" w:space="0" w:color="auto"/>
        <w:left w:val="none" w:sz="0" w:space="0" w:color="auto"/>
        <w:bottom w:val="none" w:sz="0" w:space="0" w:color="auto"/>
        <w:right w:val="none" w:sz="0" w:space="0" w:color="auto"/>
      </w:divBdr>
    </w:div>
    <w:div w:id="86846820">
      <w:bodyDiv w:val="1"/>
      <w:marLeft w:val="0"/>
      <w:marRight w:val="0"/>
      <w:marTop w:val="0"/>
      <w:marBottom w:val="0"/>
      <w:divBdr>
        <w:top w:val="none" w:sz="0" w:space="0" w:color="auto"/>
        <w:left w:val="none" w:sz="0" w:space="0" w:color="auto"/>
        <w:bottom w:val="none" w:sz="0" w:space="0" w:color="auto"/>
        <w:right w:val="none" w:sz="0" w:space="0" w:color="auto"/>
      </w:divBdr>
    </w:div>
    <w:div w:id="87390697">
      <w:bodyDiv w:val="1"/>
      <w:marLeft w:val="0"/>
      <w:marRight w:val="0"/>
      <w:marTop w:val="0"/>
      <w:marBottom w:val="0"/>
      <w:divBdr>
        <w:top w:val="none" w:sz="0" w:space="0" w:color="auto"/>
        <w:left w:val="none" w:sz="0" w:space="0" w:color="auto"/>
        <w:bottom w:val="none" w:sz="0" w:space="0" w:color="auto"/>
        <w:right w:val="none" w:sz="0" w:space="0" w:color="auto"/>
      </w:divBdr>
    </w:div>
    <w:div w:id="87627944">
      <w:bodyDiv w:val="1"/>
      <w:marLeft w:val="0"/>
      <w:marRight w:val="0"/>
      <w:marTop w:val="0"/>
      <w:marBottom w:val="0"/>
      <w:divBdr>
        <w:top w:val="none" w:sz="0" w:space="0" w:color="auto"/>
        <w:left w:val="none" w:sz="0" w:space="0" w:color="auto"/>
        <w:bottom w:val="none" w:sz="0" w:space="0" w:color="auto"/>
        <w:right w:val="none" w:sz="0" w:space="0" w:color="auto"/>
      </w:divBdr>
    </w:div>
    <w:div w:id="90709339">
      <w:bodyDiv w:val="1"/>
      <w:marLeft w:val="0"/>
      <w:marRight w:val="0"/>
      <w:marTop w:val="0"/>
      <w:marBottom w:val="0"/>
      <w:divBdr>
        <w:top w:val="none" w:sz="0" w:space="0" w:color="auto"/>
        <w:left w:val="none" w:sz="0" w:space="0" w:color="auto"/>
        <w:bottom w:val="none" w:sz="0" w:space="0" w:color="auto"/>
        <w:right w:val="none" w:sz="0" w:space="0" w:color="auto"/>
      </w:divBdr>
    </w:div>
    <w:div w:id="92169124">
      <w:bodyDiv w:val="1"/>
      <w:marLeft w:val="0"/>
      <w:marRight w:val="0"/>
      <w:marTop w:val="0"/>
      <w:marBottom w:val="0"/>
      <w:divBdr>
        <w:top w:val="none" w:sz="0" w:space="0" w:color="auto"/>
        <w:left w:val="none" w:sz="0" w:space="0" w:color="auto"/>
        <w:bottom w:val="none" w:sz="0" w:space="0" w:color="auto"/>
        <w:right w:val="none" w:sz="0" w:space="0" w:color="auto"/>
      </w:divBdr>
    </w:div>
    <w:div w:id="93138059">
      <w:bodyDiv w:val="1"/>
      <w:marLeft w:val="0"/>
      <w:marRight w:val="0"/>
      <w:marTop w:val="0"/>
      <w:marBottom w:val="0"/>
      <w:divBdr>
        <w:top w:val="none" w:sz="0" w:space="0" w:color="auto"/>
        <w:left w:val="none" w:sz="0" w:space="0" w:color="auto"/>
        <w:bottom w:val="none" w:sz="0" w:space="0" w:color="auto"/>
        <w:right w:val="none" w:sz="0" w:space="0" w:color="auto"/>
      </w:divBdr>
    </w:div>
    <w:div w:id="95634265">
      <w:bodyDiv w:val="1"/>
      <w:marLeft w:val="0"/>
      <w:marRight w:val="0"/>
      <w:marTop w:val="0"/>
      <w:marBottom w:val="0"/>
      <w:divBdr>
        <w:top w:val="none" w:sz="0" w:space="0" w:color="auto"/>
        <w:left w:val="none" w:sz="0" w:space="0" w:color="auto"/>
        <w:bottom w:val="none" w:sz="0" w:space="0" w:color="auto"/>
        <w:right w:val="none" w:sz="0" w:space="0" w:color="auto"/>
      </w:divBdr>
    </w:div>
    <w:div w:id="98839050">
      <w:bodyDiv w:val="1"/>
      <w:marLeft w:val="0"/>
      <w:marRight w:val="0"/>
      <w:marTop w:val="0"/>
      <w:marBottom w:val="0"/>
      <w:divBdr>
        <w:top w:val="none" w:sz="0" w:space="0" w:color="auto"/>
        <w:left w:val="none" w:sz="0" w:space="0" w:color="auto"/>
        <w:bottom w:val="none" w:sz="0" w:space="0" w:color="auto"/>
        <w:right w:val="none" w:sz="0" w:space="0" w:color="auto"/>
      </w:divBdr>
    </w:div>
    <w:div w:id="101414082">
      <w:bodyDiv w:val="1"/>
      <w:marLeft w:val="0"/>
      <w:marRight w:val="0"/>
      <w:marTop w:val="0"/>
      <w:marBottom w:val="0"/>
      <w:divBdr>
        <w:top w:val="none" w:sz="0" w:space="0" w:color="auto"/>
        <w:left w:val="none" w:sz="0" w:space="0" w:color="auto"/>
        <w:bottom w:val="none" w:sz="0" w:space="0" w:color="auto"/>
        <w:right w:val="none" w:sz="0" w:space="0" w:color="auto"/>
      </w:divBdr>
    </w:div>
    <w:div w:id="103309066">
      <w:bodyDiv w:val="1"/>
      <w:marLeft w:val="0"/>
      <w:marRight w:val="0"/>
      <w:marTop w:val="0"/>
      <w:marBottom w:val="0"/>
      <w:divBdr>
        <w:top w:val="none" w:sz="0" w:space="0" w:color="auto"/>
        <w:left w:val="none" w:sz="0" w:space="0" w:color="auto"/>
        <w:bottom w:val="none" w:sz="0" w:space="0" w:color="auto"/>
        <w:right w:val="none" w:sz="0" w:space="0" w:color="auto"/>
      </w:divBdr>
    </w:div>
    <w:div w:id="106436655">
      <w:bodyDiv w:val="1"/>
      <w:marLeft w:val="0"/>
      <w:marRight w:val="0"/>
      <w:marTop w:val="0"/>
      <w:marBottom w:val="0"/>
      <w:divBdr>
        <w:top w:val="none" w:sz="0" w:space="0" w:color="auto"/>
        <w:left w:val="none" w:sz="0" w:space="0" w:color="auto"/>
        <w:bottom w:val="none" w:sz="0" w:space="0" w:color="auto"/>
        <w:right w:val="none" w:sz="0" w:space="0" w:color="auto"/>
      </w:divBdr>
    </w:div>
    <w:div w:id="109976479">
      <w:bodyDiv w:val="1"/>
      <w:marLeft w:val="0"/>
      <w:marRight w:val="0"/>
      <w:marTop w:val="0"/>
      <w:marBottom w:val="0"/>
      <w:divBdr>
        <w:top w:val="none" w:sz="0" w:space="0" w:color="auto"/>
        <w:left w:val="none" w:sz="0" w:space="0" w:color="auto"/>
        <w:bottom w:val="none" w:sz="0" w:space="0" w:color="auto"/>
        <w:right w:val="none" w:sz="0" w:space="0" w:color="auto"/>
      </w:divBdr>
    </w:div>
    <w:div w:id="114447849">
      <w:bodyDiv w:val="1"/>
      <w:marLeft w:val="0"/>
      <w:marRight w:val="0"/>
      <w:marTop w:val="0"/>
      <w:marBottom w:val="0"/>
      <w:divBdr>
        <w:top w:val="none" w:sz="0" w:space="0" w:color="auto"/>
        <w:left w:val="none" w:sz="0" w:space="0" w:color="auto"/>
        <w:bottom w:val="none" w:sz="0" w:space="0" w:color="auto"/>
        <w:right w:val="none" w:sz="0" w:space="0" w:color="auto"/>
      </w:divBdr>
    </w:div>
    <w:div w:id="118307022">
      <w:bodyDiv w:val="1"/>
      <w:marLeft w:val="0"/>
      <w:marRight w:val="0"/>
      <w:marTop w:val="0"/>
      <w:marBottom w:val="0"/>
      <w:divBdr>
        <w:top w:val="none" w:sz="0" w:space="0" w:color="auto"/>
        <w:left w:val="none" w:sz="0" w:space="0" w:color="auto"/>
        <w:bottom w:val="none" w:sz="0" w:space="0" w:color="auto"/>
        <w:right w:val="none" w:sz="0" w:space="0" w:color="auto"/>
      </w:divBdr>
    </w:div>
    <w:div w:id="119347994">
      <w:bodyDiv w:val="1"/>
      <w:marLeft w:val="0"/>
      <w:marRight w:val="0"/>
      <w:marTop w:val="0"/>
      <w:marBottom w:val="0"/>
      <w:divBdr>
        <w:top w:val="none" w:sz="0" w:space="0" w:color="auto"/>
        <w:left w:val="none" w:sz="0" w:space="0" w:color="auto"/>
        <w:bottom w:val="none" w:sz="0" w:space="0" w:color="auto"/>
        <w:right w:val="none" w:sz="0" w:space="0" w:color="auto"/>
      </w:divBdr>
    </w:div>
    <w:div w:id="121968630">
      <w:bodyDiv w:val="1"/>
      <w:marLeft w:val="0"/>
      <w:marRight w:val="0"/>
      <w:marTop w:val="0"/>
      <w:marBottom w:val="0"/>
      <w:divBdr>
        <w:top w:val="none" w:sz="0" w:space="0" w:color="auto"/>
        <w:left w:val="none" w:sz="0" w:space="0" w:color="auto"/>
        <w:bottom w:val="none" w:sz="0" w:space="0" w:color="auto"/>
        <w:right w:val="none" w:sz="0" w:space="0" w:color="auto"/>
      </w:divBdr>
    </w:div>
    <w:div w:id="123817380">
      <w:bodyDiv w:val="1"/>
      <w:marLeft w:val="0"/>
      <w:marRight w:val="0"/>
      <w:marTop w:val="0"/>
      <w:marBottom w:val="0"/>
      <w:divBdr>
        <w:top w:val="none" w:sz="0" w:space="0" w:color="auto"/>
        <w:left w:val="none" w:sz="0" w:space="0" w:color="auto"/>
        <w:bottom w:val="none" w:sz="0" w:space="0" w:color="auto"/>
        <w:right w:val="none" w:sz="0" w:space="0" w:color="auto"/>
      </w:divBdr>
    </w:div>
    <w:div w:id="131868658">
      <w:bodyDiv w:val="1"/>
      <w:marLeft w:val="0"/>
      <w:marRight w:val="0"/>
      <w:marTop w:val="0"/>
      <w:marBottom w:val="0"/>
      <w:divBdr>
        <w:top w:val="none" w:sz="0" w:space="0" w:color="auto"/>
        <w:left w:val="none" w:sz="0" w:space="0" w:color="auto"/>
        <w:bottom w:val="none" w:sz="0" w:space="0" w:color="auto"/>
        <w:right w:val="none" w:sz="0" w:space="0" w:color="auto"/>
      </w:divBdr>
    </w:div>
    <w:div w:id="132450981">
      <w:bodyDiv w:val="1"/>
      <w:marLeft w:val="0"/>
      <w:marRight w:val="0"/>
      <w:marTop w:val="0"/>
      <w:marBottom w:val="0"/>
      <w:divBdr>
        <w:top w:val="none" w:sz="0" w:space="0" w:color="auto"/>
        <w:left w:val="none" w:sz="0" w:space="0" w:color="auto"/>
        <w:bottom w:val="none" w:sz="0" w:space="0" w:color="auto"/>
        <w:right w:val="none" w:sz="0" w:space="0" w:color="auto"/>
      </w:divBdr>
    </w:div>
    <w:div w:id="135610246">
      <w:bodyDiv w:val="1"/>
      <w:marLeft w:val="0"/>
      <w:marRight w:val="0"/>
      <w:marTop w:val="0"/>
      <w:marBottom w:val="0"/>
      <w:divBdr>
        <w:top w:val="none" w:sz="0" w:space="0" w:color="auto"/>
        <w:left w:val="none" w:sz="0" w:space="0" w:color="auto"/>
        <w:bottom w:val="none" w:sz="0" w:space="0" w:color="auto"/>
        <w:right w:val="none" w:sz="0" w:space="0" w:color="auto"/>
      </w:divBdr>
    </w:div>
    <w:div w:id="139927419">
      <w:bodyDiv w:val="1"/>
      <w:marLeft w:val="0"/>
      <w:marRight w:val="0"/>
      <w:marTop w:val="0"/>
      <w:marBottom w:val="0"/>
      <w:divBdr>
        <w:top w:val="none" w:sz="0" w:space="0" w:color="auto"/>
        <w:left w:val="none" w:sz="0" w:space="0" w:color="auto"/>
        <w:bottom w:val="none" w:sz="0" w:space="0" w:color="auto"/>
        <w:right w:val="none" w:sz="0" w:space="0" w:color="auto"/>
      </w:divBdr>
    </w:div>
    <w:div w:id="140856582">
      <w:bodyDiv w:val="1"/>
      <w:marLeft w:val="0"/>
      <w:marRight w:val="0"/>
      <w:marTop w:val="0"/>
      <w:marBottom w:val="0"/>
      <w:divBdr>
        <w:top w:val="none" w:sz="0" w:space="0" w:color="auto"/>
        <w:left w:val="none" w:sz="0" w:space="0" w:color="auto"/>
        <w:bottom w:val="none" w:sz="0" w:space="0" w:color="auto"/>
        <w:right w:val="none" w:sz="0" w:space="0" w:color="auto"/>
      </w:divBdr>
    </w:div>
    <w:div w:id="142503466">
      <w:bodyDiv w:val="1"/>
      <w:marLeft w:val="0"/>
      <w:marRight w:val="0"/>
      <w:marTop w:val="0"/>
      <w:marBottom w:val="0"/>
      <w:divBdr>
        <w:top w:val="none" w:sz="0" w:space="0" w:color="auto"/>
        <w:left w:val="none" w:sz="0" w:space="0" w:color="auto"/>
        <w:bottom w:val="none" w:sz="0" w:space="0" w:color="auto"/>
        <w:right w:val="none" w:sz="0" w:space="0" w:color="auto"/>
      </w:divBdr>
    </w:div>
    <w:div w:id="142549764">
      <w:bodyDiv w:val="1"/>
      <w:marLeft w:val="0"/>
      <w:marRight w:val="0"/>
      <w:marTop w:val="0"/>
      <w:marBottom w:val="0"/>
      <w:divBdr>
        <w:top w:val="none" w:sz="0" w:space="0" w:color="auto"/>
        <w:left w:val="none" w:sz="0" w:space="0" w:color="auto"/>
        <w:bottom w:val="none" w:sz="0" w:space="0" w:color="auto"/>
        <w:right w:val="none" w:sz="0" w:space="0" w:color="auto"/>
      </w:divBdr>
    </w:div>
    <w:div w:id="149831744">
      <w:bodyDiv w:val="1"/>
      <w:marLeft w:val="0"/>
      <w:marRight w:val="0"/>
      <w:marTop w:val="0"/>
      <w:marBottom w:val="0"/>
      <w:divBdr>
        <w:top w:val="none" w:sz="0" w:space="0" w:color="auto"/>
        <w:left w:val="none" w:sz="0" w:space="0" w:color="auto"/>
        <w:bottom w:val="none" w:sz="0" w:space="0" w:color="auto"/>
        <w:right w:val="none" w:sz="0" w:space="0" w:color="auto"/>
      </w:divBdr>
    </w:div>
    <w:div w:id="150567875">
      <w:bodyDiv w:val="1"/>
      <w:marLeft w:val="0"/>
      <w:marRight w:val="0"/>
      <w:marTop w:val="0"/>
      <w:marBottom w:val="0"/>
      <w:divBdr>
        <w:top w:val="none" w:sz="0" w:space="0" w:color="auto"/>
        <w:left w:val="none" w:sz="0" w:space="0" w:color="auto"/>
        <w:bottom w:val="none" w:sz="0" w:space="0" w:color="auto"/>
        <w:right w:val="none" w:sz="0" w:space="0" w:color="auto"/>
      </w:divBdr>
    </w:div>
    <w:div w:id="150752654">
      <w:bodyDiv w:val="1"/>
      <w:marLeft w:val="0"/>
      <w:marRight w:val="0"/>
      <w:marTop w:val="0"/>
      <w:marBottom w:val="0"/>
      <w:divBdr>
        <w:top w:val="none" w:sz="0" w:space="0" w:color="auto"/>
        <w:left w:val="none" w:sz="0" w:space="0" w:color="auto"/>
        <w:bottom w:val="none" w:sz="0" w:space="0" w:color="auto"/>
        <w:right w:val="none" w:sz="0" w:space="0" w:color="auto"/>
      </w:divBdr>
    </w:div>
    <w:div w:id="152182150">
      <w:bodyDiv w:val="1"/>
      <w:marLeft w:val="0"/>
      <w:marRight w:val="0"/>
      <w:marTop w:val="0"/>
      <w:marBottom w:val="0"/>
      <w:divBdr>
        <w:top w:val="none" w:sz="0" w:space="0" w:color="auto"/>
        <w:left w:val="none" w:sz="0" w:space="0" w:color="auto"/>
        <w:bottom w:val="none" w:sz="0" w:space="0" w:color="auto"/>
        <w:right w:val="none" w:sz="0" w:space="0" w:color="auto"/>
      </w:divBdr>
    </w:div>
    <w:div w:id="155923948">
      <w:bodyDiv w:val="1"/>
      <w:marLeft w:val="0"/>
      <w:marRight w:val="0"/>
      <w:marTop w:val="0"/>
      <w:marBottom w:val="0"/>
      <w:divBdr>
        <w:top w:val="none" w:sz="0" w:space="0" w:color="auto"/>
        <w:left w:val="none" w:sz="0" w:space="0" w:color="auto"/>
        <w:bottom w:val="none" w:sz="0" w:space="0" w:color="auto"/>
        <w:right w:val="none" w:sz="0" w:space="0" w:color="auto"/>
      </w:divBdr>
    </w:div>
    <w:div w:id="158542489">
      <w:bodyDiv w:val="1"/>
      <w:marLeft w:val="0"/>
      <w:marRight w:val="0"/>
      <w:marTop w:val="0"/>
      <w:marBottom w:val="0"/>
      <w:divBdr>
        <w:top w:val="none" w:sz="0" w:space="0" w:color="auto"/>
        <w:left w:val="none" w:sz="0" w:space="0" w:color="auto"/>
        <w:bottom w:val="none" w:sz="0" w:space="0" w:color="auto"/>
        <w:right w:val="none" w:sz="0" w:space="0" w:color="auto"/>
      </w:divBdr>
    </w:div>
    <w:div w:id="159585808">
      <w:bodyDiv w:val="1"/>
      <w:marLeft w:val="0"/>
      <w:marRight w:val="0"/>
      <w:marTop w:val="0"/>
      <w:marBottom w:val="0"/>
      <w:divBdr>
        <w:top w:val="none" w:sz="0" w:space="0" w:color="auto"/>
        <w:left w:val="none" w:sz="0" w:space="0" w:color="auto"/>
        <w:bottom w:val="none" w:sz="0" w:space="0" w:color="auto"/>
        <w:right w:val="none" w:sz="0" w:space="0" w:color="auto"/>
      </w:divBdr>
    </w:div>
    <w:div w:id="159851673">
      <w:bodyDiv w:val="1"/>
      <w:marLeft w:val="0"/>
      <w:marRight w:val="0"/>
      <w:marTop w:val="0"/>
      <w:marBottom w:val="0"/>
      <w:divBdr>
        <w:top w:val="none" w:sz="0" w:space="0" w:color="auto"/>
        <w:left w:val="none" w:sz="0" w:space="0" w:color="auto"/>
        <w:bottom w:val="none" w:sz="0" w:space="0" w:color="auto"/>
        <w:right w:val="none" w:sz="0" w:space="0" w:color="auto"/>
      </w:divBdr>
    </w:div>
    <w:div w:id="160046407">
      <w:bodyDiv w:val="1"/>
      <w:marLeft w:val="0"/>
      <w:marRight w:val="0"/>
      <w:marTop w:val="0"/>
      <w:marBottom w:val="0"/>
      <w:divBdr>
        <w:top w:val="none" w:sz="0" w:space="0" w:color="auto"/>
        <w:left w:val="none" w:sz="0" w:space="0" w:color="auto"/>
        <w:bottom w:val="none" w:sz="0" w:space="0" w:color="auto"/>
        <w:right w:val="none" w:sz="0" w:space="0" w:color="auto"/>
      </w:divBdr>
    </w:div>
    <w:div w:id="160509805">
      <w:bodyDiv w:val="1"/>
      <w:marLeft w:val="0"/>
      <w:marRight w:val="0"/>
      <w:marTop w:val="0"/>
      <w:marBottom w:val="0"/>
      <w:divBdr>
        <w:top w:val="none" w:sz="0" w:space="0" w:color="auto"/>
        <w:left w:val="none" w:sz="0" w:space="0" w:color="auto"/>
        <w:bottom w:val="none" w:sz="0" w:space="0" w:color="auto"/>
        <w:right w:val="none" w:sz="0" w:space="0" w:color="auto"/>
      </w:divBdr>
    </w:div>
    <w:div w:id="162478273">
      <w:bodyDiv w:val="1"/>
      <w:marLeft w:val="0"/>
      <w:marRight w:val="0"/>
      <w:marTop w:val="0"/>
      <w:marBottom w:val="0"/>
      <w:divBdr>
        <w:top w:val="none" w:sz="0" w:space="0" w:color="auto"/>
        <w:left w:val="none" w:sz="0" w:space="0" w:color="auto"/>
        <w:bottom w:val="none" w:sz="0" w:space="0" w:color="auto"/>
        <w:right w:val="none" w:sz="0" w:space="0" w:color="auto"/>
      </w:divBdr>
    </w:div>
    <w:div w:id="163785387">
      <w:bodyDiv w:val="1"/>
      <w:marLeft w:val="0"/>
      <w:marRight w:val="0"/>
      <w:marTop w:val="0"/>
      <w:marBottom w:val="0"/>
      <w:divBdr>
        <w:top w:val="none" w:sz="0" w:space="0" w:color="auto"/>
        <w:left w:val="none" w:sz="0" w:space="0" w:color="auto"/>
        <w:bottom w:val="none" w:sz="0" w:space="0" w:color="auto"/>
        <w:right w:val="none" w:sz="0" w:space="0" w:color="auto"/>
      </w:divBdr>
    </w:div>
    <w:div w:id="166554312">
      <w:bodyDiv w:val="1"/>
      <w:marLeft w:val="0"/>
      <w:marRight w:val="0"/>
      <w:marTop w:val="0"/>
      <w:marBottom w:val="0"/>
      <w:divBdr>
        <w:top w:val="none" w:sz="0" w:space="0" w:color="auto"/>
        <w:left w:val="none" w:sz="0" w:space="0" w:color="auto"/>
        <w:bottom w:val="none" w:sz="0" w:space="0" w:color="auto"/>
        <w:right w:val="none" w:sz="0" w:space="0" w:color="auto"/>
      </w:divBdr>
    </w:div>
    <w:div w:id="169105755">
      <w:bodyDiv w:val="1"/>
      <w:marLeft w:val="0"/>
      <w:marRight w:val="0"/>
      <w:marTop w:val="0"/>
      <w:marBottom w:val="0"/>
      <w:divBdr>
        <w:top w:val="none" w:sz="0" w:space="0" w:color="auto"/>
        <w:left w:val="none" w:sz="0" w:space="0" w:color="auto"/>
        <w:bottom w:val="none" w:sz="0" w:space="0" w:color="auto"/>
        <w:right w:val="none" w:sz="0" w:space="0" w:color="auto"/>
      </w:divBdr>
    </w:div>
    <w:div w:id="172382247">
      <w:bodyDiv w:val="1"/>
      <w:marLeft w:val="0"/>
      <w:marRight w:val="0"/>
      <w:marTop w:val="0"/>
      <w:marBottom w:val="0"/>
      <w:divBdr>
        <w:top w:val="none" w:sz="0" w:space="0" w:color="auto"/>
        <w:left w:val="none" w:sz="0" w:space="0" w:color="auto"/>
        <w:bottom w:val="none" w:sz="0" w:space="0" w:color="auto"/>
        <w:right w:val="none" w:sz="0" w:space="0" w:color="auto"/>
      </w:divBdr>
    </w:div>
    <w:div w:id="172571113">
      <w:bodyDiv w:val="1"/>
      <w:marLeft w:val="0"/>
      <w:marRight w:val="0"/>
      <w:marTop w:val="0"/>
      <w:marBottom w:val="0"/>
      <w:divBdr>
        <w:top w:val="none" w:sz="0" w:space="0" w:color="auto"/>
        <w:left w:val="none" w:sz="0" w:space="0" w:color="auto"/>
        <w:bottom w:val="none" w:sz="0" w:space="0" w:color="auto"/>
        <w:right w:val="none" w:sz="0" w:space="0" w:color="auto"/>
      </w:divBdr>
    </w:div>
    <w:div w:id="173882776">
      <w:bodyDiv w:val="1"/>
      <w:marLeft w:val="0"/>
      <w:marRight w:val="0"/>
      <w:marTop w:val="0"/>
      <w:marBottom w:val="0"/>
      <w:divBdr>
        <w:top w:val="none" w:sz="0" w:space="0" w:color="auto"/>
        <w:left w:val="none" w:sz="0" w:space="0" w:color="auto"/>
        <w:bottom w:val="none" w:sz="0" w:space="0" w:color="auto"/>
        <w:right w:val="none" w:sz="0" w:space="0" w:color="auto"/>
      </w:divBdr>
    </w:div>
    <w:div w:id="176040952">
      <w:bodyDiv w:val="1"/>
      <w:marLeft w:val="0"/>
      <w:marRight w:val="0"/>
      <w:marTop w:val="0"/>
      <w:marBottom w:val="0"/>
      <w:divBdr>
        <w:top w:val="none" w:sz="0" w:space="0" w:color="auto"/>
        <w:left w:val="none" w:sz="0" w:space="0" w:color="auto"/>
        <w:bottom w:val="none" w:sz="0" w:space="0" w:color="auto"/>
        <w:right w:val="none" w:sz="0" w:space="0" w:color="auto"/>
      </w:divBdr>
    </w:div>
    <w:div w:id="179470184">
      <w:bodyDiv w:val="1"/>
      <w:marLeft w:val="0"/>
      <w:marRight w:val="0"/>
      <w:marTop w:val="0"/>
      <w:marBottom w:val="0"/>
      <w:divBdr>
        <w:top w:val="none" w:sz="0" w:space="0" w:color="auto"/>
        <w:left w:val="none" w:sz="0" w:space="0" w:color="auto"/>
        <w:bottom w:val="none" w:sz="0" w:space="0" w:color="auto"/>
        <w:right w:val="none" w:sz="0" w:space="0" w:color="auto"/>
      </w:divBdr>
    </w:div>
    <w:div w:id="179665741">
      <w:bodyDiv w:val="1"/>
      <w:marLeft w:val="0"/>
      <w:marRight w:val="0"/>
      <w:marTop w:val="0"/>
      <w:marBottom w:val="0"/>
      <w:divBdr>
        <w:top w:val="none" w:sz="0" w:space="0" w:color="auto"/>
        <w:left w:val="none" w:sz="0" w:space="0" w:color="auto"/>
        <w:bottom w:val="none" w:sz="0" w:space="0" w:color="auto"/>
        <w:right w:val="none" w:sz="0" w:space="0" w:color="auto"/>
      </w:divBdr>
    </w:div>
    <w:div w:id="183712628">
      <w:bodyDiv w:val="1"/>
      <w:marLeft w:val="0"/>
      <w:marRight w:val="0"/>
      <w:marTop w:val="0"/>
      <w:marBottom w:val="0"/>
      <w:divBdr>
        <w:top w:val="none" w:sz="0" w:space="0" w:color="auto"/>
        <w:left w:val="none" w:sz="0" w:space="0" w:color="auto"/>
        <w:bottom w:val="none" w:sz="0" w:space="0" w:color="auto"/>
        <w:right w:val="none" w:sz="0" w:space="0" w:color="auto"/>
      </w:divBdr>
    </w:div>
    <w:div w:id="186409355">
      <w:bodyDiv w:val="1"/>
      <w:marLeft w:val="0"/>
      <w:marRight w:val="0"/>
      <w:marTop w:val="0"/>
      <w:marBottom w:val="0"/>
      <w:divBdr>
        <w:top w:val="none" w:sz="0" w:space="0" w:color="auto"/>
        <w:left w:val="none" w:sz="0" w:space="0" w:color="auto"/>
        <w:bottom w:val="none" w:sz="0" w:space="0" w:color="auto"/>
        <w:right w:val="none" w:sz="0" w:space="0" w:color="auto"/>
      </w:divBdr>
    </w:div>
    <w:div w:id="186674812">
      <w:bodyDiv w:val="1"/>
      <w:marLeft w:val="0"/>
      <w:marRight w:val="0"/>
      <w:marTop w:val="0"/>
      <w:marBottom w:val="0"/>
      <w:divBdr>
        <w:top w:val="none" w:sz="0" w:space="0" w:color="auto"/>
        <w:left w:val="none" w:sz="0" w:space="0" w:color="auto"/>
        <w:bottom w:val="none" w:sz="0" w:space="0" w:color="auto"/>
        <w:right w:val="none" w:sz="0" w:space="0" w:color="auto"/>
      </w:divBdr>
    </w:div>
    <w:div w:id="187573357">
      <w:bodyDiv w:val="1"/>
      <w:marLeft w:val="0"/>
      <w:marRight w:val="0"/>
      <w:marTop w:val="0"/>
      <w:marBottom w:val="0"/>
      <w:divBdr>
        <w:top w:val="none" w:sz="0" w:space="0" w:color="auto"/>
        <w:left w:val="none" w:sz="0" w:space="0" w:color="auto"/>
        <w:bottom w:val="none" w:sz="0" w:space="0" w:color="auto"/>
        <w:right w:val="none" w:sz="0" w:space="0" w:color="auto"/>
      </w:divBdr>
    </w:div>
    <w:div w:id="190844803">
      <w:bodyDiv w:val="1"/>
      <w:marLeft w:val="0"/>
      <w:marRight w:val="0"/>
      <w:marTop w:val="0"/>
      <w:marBottom w:val="0"/>
      <w:divBdr>
        <w:top w:val="none" w:sz="0" w:space="0" w:color="auto"/>
        <w:left w:val="none" w:sz="0" w:space="0" w:color="auto"/>
        <w:bottom w:val="none" w:sz="0" w:space="0" w:color="auto"/>
        <w:right w:val="none" w:sz="0" w:space="0" w:color="auto"/>
      </w:divBdr>
    </w:div>
    <w:div w:id="193271320">
      <w:bodyDiv w:val="1"/>
      <w:marLeft w:val="0"/>
      <w:marRight w:val="0"/>
      <w:marTop w:val="0"/>
      <w:marBottom w:val="0"/>
      <w:divBdr>
        <w:top w:val="none" w:sz="0" w:space="0" w:color="auto"/>
        <w:left w:val="none" w:sz="0" w:space="0" w:color="auto"/>
        <w:bottom w:val="none" w:sz="0" w:space="0" w:color="auto"/>
        <w:right w:val="none" w:sz="0" w:space="0" w:color="auto"/>
      </w:divBdr>
    </w:div>
    <w:div w:id="201872131">
      <w:bodyDiv w:val="1"/>
      <w:marLeft w:val="0"/>
      <w:marRight w:val="0"/>
      <w:marTop w:val="0"/>
      <w:marBottom w:val="0"/>
      <w:divBdr>
        <w:top w:val="none" w:sz="0" w:space="0" w:color="auto"/>
        <w:left w:val="none" w:sz="0" w:space="0" w:color="auto"/>
        <w:bottom w:val="none" w:sz="0" w:space="0" w:color="auto"/>
        <w:right w:val="none" w:sz="0" w:space="0" w:color="auto"/>
      </w:divBdr>
    </w:div>
    <w:div w:id="203175876">
      <w:bodyDiv w:val="1"/>
      <w:marLeft w:val="0"/>
      <w:marRight w:val="0"/>
      <w:marTop w:val="0"/>
      <w:marBottom w:val="0"/>
      <w:divBdr>
        <w:top w:val="none" w:sz="0" w:space="0" w:color="auto"/>
        <w:left w:val="none" w:sz="0" w:space="0" w:color="auto"/>
        <w:bottom w:val="none" w:sz="0" w:space="0" w:color="auto"/>
        <w:right w:val="none" w:sz="0" w:space="0" w:color="auto"/>
      </w:divBdr>
    </w:div>
    <w:div w:id="203566466">
      <w:bodyDiv w:val="1"/>
      <w:marLeft w:val="0"/>
      <w:marRight w:val="0"/>
      <w:marTop w:val="0"/>
      <w:marBottom w:val="0"/>
      <w:divBdr>
        <w:top w:val="none" w:sz="0" w:space="0" w:color="auto"/>
        <w:left w:val="none" w:sz="0" w:space="0" w:color="auto"/>
        <w:bottom w:val="none" w:sz="0" w:space="0" w:color="auto"/>
        <w:right w:val="none" w:sz="0" w:space="0" w:color="auto"/>
      </w:divBdr>
    </w:div>
    <w:div w:id="204106229">
      <w:bodyDiv w:val="1"/>
      <w:marLeft w:val="0"/>
      <w:marRight w:val="0"/>
      <w:marTop w:val="0"/>
      <w:marBottom w:val="0"/>
      <w:divBdr>
        <w:top w:val="none" w:sz="0" w:space="0" w:color="auto"/>
        <w:left w:val="none" w:sz="0" w:space="0" w:color="auto"/>
        <w:bottom w:val="none" w:sz="0" w:space="0" w:color="auto"/>
        <w:right w:val="none" w:sz="0" w:space="0" w:color="auto"/>
      </w:divBdr>
    </w:div>
    <w:div w:id="204606457">
      <w:bodyDiv w:val="1"/>
      <w:marLeft w:val="0"/>
      <w:marRight w:val="0"/>
      <w:marTop w:val="0"/>
      <w:marBottom w:val="0"/>
      <w:divBdr>
        <w:top w:val="none" w:sz="0" w:space="0" w:color="auto"/>
        <w:left w:val="none" w:sz="0" w:space="0" w:color="auto"/>
        <w:bottom w:val="none" w:sz="0" w:space="0" w:color="auto"/>
        <w:right w:val="none" w:sz="0" w:space="0" w:color="auto"/>
      </w:divBdr>
    </w:div>
    <w:div w:id="205022637">
      <w:bodyDiv w:val="1"/>
      <w:marLeft w:val="0"/>
      <w:marRight w:val="0"/>
      <w:marTop w:val="0"/>
      <w:marBottom w:val="0"/>
      <w:divBdr>
        <w:top w:val="none" w:sz="0" w:space="0" w:color="auto"/>
        <w:left w:val="none" w:sz="0" w:space="0" w:color="auto"/>
        <w:bottom w:val="none" w:sz="0" w:space="0" w:color="auto"/>
        <w:right w:val="none" w:sz="0" w:space="0" w:color="auto"/>
      </w:divBdr>
    </w:div>
    <w:div w:id="205607063">
      <w:bodyDiv w:val="1"/>
      <w:marLeft w:val="0"/>
      <w:marRight w:val="0"/>
      <w:marTop w:val="0"/>
      <w:marBottom w:val="0"/>
      <w:divBdr>
        <w:top w:val="none" w:sz="0" w:space="0" w:color="auto"/>
        <w:left w:val="none" w:sz="0" w:space="0" w:color="auto"/>
        <w:bottom w:val="none" w:sz="0" w:space="0" w:color="auto"/>
        <w:right w:val="none" w:sz="0" w:space="0" w:color="auto"/>
      </w:divBdr>
    </w:div>
    <w:div w:id="206602018">
      <w:bodyDiv w:val="1"/>
      <w:marLeft w:val="0"/>
      <w:marRight w:val="0"/>
      <w:marTop w:val="0"/>
      <w:marBottom w:val="0"/>
      <w:divBdr>
        <w:top w:val="none" w:sz="0" w:space="0" w:color="auto"/>
        <w:left w:val="none" w:sz="0" w:space="0" w:color="auto"/>
        <w:bottom w:val="none" w:sz="0" w:space="0" w:color="auto"/>
        <w:right w:val="none" w:sz="0" w:space="0" w:color="auto"/>
      </w:divBdr>
    </w:div>
    <w:div w:id="208273632">
      <w:bodyDiv w:val="1"/>
      <w:marLeft w:val="0"/>
      <w:marRight w:val="0"/>
      <w:marTop w:val="0"/>
      <w:marBottom w:val="0"/>
      <w:divBdr>
        <w:top w:val="none" w:sz="0" w:space="0" w:color="auto"/>
        <w:left w:val="none" w:sz="0" w:space="0" w:color="auto"/>
        <w:bottom w:val="none" w:sz="0" w:space="0" w:color="auto"/>
        <w:right w:val="none" w:sz="0" w:space="0" w:color="auto"/>
      </w:divBdr>
    </w:div>
    <w:div w:id="209080042">
      <w:bodyDiv w:val="1"/>
      <w:marLeft w:val="0"/>
      <w:marRight w:val="0"/>
      <w:marTop w:val="0"/>
      <w:marBottom w:val="0"/>
      <w:divBdr>
        <w:top w:val="none" w:sz="0" w:space="0" w:color="auto"/>
        <w:left w:val="none" w:sz="0" w:space="0" w:color="auto"/>
        <w:bottom w:val="none" w:sz="0" w:space="0" w:color="auto"/>
        <w:right w:val="none" w:sz="0" w:space="0" w:color="auto"/>
      </w:divBdr>
    </w:div>
    <w:div w:id="220363670">
      <w:bodyDiv w:val="1"/>
      <w:marLeft w:val="0"/>
      <w:marRight w:val="0"/>
      <w:marTop w:val="0"/>
      <w:marBottom w:val="0"/>
      <w:divBdr>
        <w:top w:val="none" w:sz="0" w:space="0" w:color="auto"/>
        <w:left w:val="none" w:sz="0" w:space="0" w:color="auto"/>
        <w:bottom w:val="none" w:sz="0" w:space="0" w:color="auto"/>
        <w:right w:val="none" w:sz="0" w:space="0" w:color="auto"/>
      </w:divBdr>
    </w:div>
    <w:div w:id="227348102">
      <w:bodyDiv w:val="1"/>
      <w:marLeft w:val="0"/>
      <w:marRight w:val="0"/>
      <w:marTop w:val="0"/>
      <w:marBottom w:val="0"/>
      <w:divBdr>
        <w:top w:val="none" w:sz="0" w:space="0" w:color="auto"/>
        <w:left w:val="none" w:sz="0" w:space="0" w:color="auto"/>
        <w:bottom w:val="none" w:sz="0" w:space="0" w:color="auto"/>
        <w:right w:val="none" w:sz="0" w:space="0" w:color="auto"/>
      </w:divBdr>
    </w:div>
    <w:div w:id="237175553">
      <w:bodyDiv w:val="1"/>
      <w:marLeft w:val="0"/>
      <w:marRight w:val="0"/>
      <w:marTop w:val="0"/>
      <w:marBottom w:val="0"/>
      <w:divBdr>
        <w:top w:val="none" w:sz="0" w:space="0" w:color="auto"/>
        <w:left w:val="none" w:sz="0" w:space="0" w:color="auto"/>
        <w:bottom w:val="none" w:sz="0" w:space="0" w:color="auto"/>
        <w:right w:val="none" w:sz="0" w:space="0" w:color="auto"/>
      </w:divBdr>
    </w:div>
    <w:div w:id="237791859">
      <w:bodyDiv w:val="1"/>
      <w:marLeft w:val="0"/>
      <w:marRight w:val="0"/>
      <w:marTop w:val="0"/>
      <w:marBottom w:val="0"/>
      <w:divBdr>
        <w:top w:val="none" w:sz="0" w:space="0" w:color="auto"/>
        <w:left w:val="none" w:sz="0" w:space="0" w:color="auto"/>
        <w:bottom w:val="none" w:sz="0" w:space="0" w:color="auto"/>
        <w:right w:val="none" w:sz="0" w:space="0" w:color="auto"/>
      </w:divBdr>
    </w:div>
    <w:div w:id="238714025">
      <w:bodyDiv w:val="1"/>
      <w:marLeft w:val="0"/>
      <w:marRight w:val="0"/>
      <w:marTop w:val="0"/>
      <w:marBottom w:val="0"/>
      <w:divBdr>
        <w:top w:val="none" w:sz="0" w:space="0" w:color="auto"/>
        <w:left w:val="none" w:sz="0" w:space="0" w:color="auto"/>
        <w:bottom w:val="none" w:sz="0" w:space="0" w:color="auto"/>
        <w:right w:val="none" w:sz="0" w:space="0" w:color="auto"/>
      </w:divBdr>
    </w:div>
    <w:div w:id="239294840">
      <w:bodyDiv w:val="1"/>
      <w:marLeft w:val="0"/>
      <w:marRight w:val="0"/>
      <w:marTop w:val="0"/>
      <w:marBottom w:val="0"/>
      <w:divBdr>
        <w:top w:val="none" w:sz="0" w:space="0" w:color="auto"/>
        <w:left w:val="none" w:sz="0" w:space="0" w:color="auto"/>
        <w:bottom w:val="none" w:sz="0" w:space="0" w:color="auto"/>
        <w:right w:val="none" w:sz="0" w:space="0" w:color="auto"/>
      </w:divBdr>
    </w:div>
    <w:div w:id="239297330">
      <w:bodyDiv w:val="1"/>
      <w:marLeft w:val="0"/>
      <w:marRight w:val="0"/>
      <w:marTop w:val="0"/>
      <w:marBottom w:val="0"/>
      <w:divBdr>
        <w:top w:val="none" w:sz="0" w:space="0" w:color="auto"/>
        <w:left w:val="none" w:sz="0" w:space="0" w:color="auto"/>
        <w:bottom w:val="none" w:sz="0" w:space="0" w:color="auto"/>
        <w:right w:val="none" w:sz="0" w:space="0" w:color="auto"/>
      </w:divBdr>
    </w:div>
    <w:div w:id="239408605">
      <w:bodyDiv w:val="1"/>
      <w:marLeft w:val="0"/>
      <w:marRight w:val="0"/>
      <w:marTop w:val="0"/>
      <w:marBottom w:val="0"/>
      <w:divBdr>
        <w:top w:val="none" w:sz="0" w:space="0" w:color="auto"/>
        <w:left w:val="none" w:sz="0" w:space="0" w:color="auto"/>
        <w:bottom w:val="none" w:sz="0" w:space="0" w:color="auto"/>
        <w:right w:val="none" w:sz="0" w:space="0" w:color="auto"/>
      </w:divBdr>
    </w:div>
    <w:div w:id="242884748">
      <w:bodyDiv w:val="1"/>
      <w:marLeft w:val="0"/>
      <w:marRight w:val="0"/>
      <w:marTop w:val="0"/>
      <w:marBottom w:val="0"/>
      <w:divBdr>
        <w:top w:val="none" w:sz="0" w:space="0" w:color="auto"/>
        <w:left w:val="none" w:sz="0" w:space="0" w:color="auto"/>
        <w:bottom w:val="none" w:sz="0" w:space="0" w:color="auto"/>
        <w:right w:val="none" w:sz="0" w:space="0" w:color="auto"/>
      </w:divBdr>
    </w:div>
    <w:div w:id="243413909">
      <w:bodyDiv w:val="1"/>
      <w:marLeft w:val="0"/>
      <w:marRight w:val="0"/>
      <w:marTop w:val="0"/>
      <w:marBottom w:val="0"/>
      <w:divBdr>
        <w:top w:val="none" w:sz="0" w:space="0" w:color="auto"/>
        <w:left w:val="none" w:sz="0" w:space="0" w:color="auto"/>
        <w:bottom w:val="none" w:sz="0" w:space="0" w:color="auto"/>
        <w:right w:val="none" w:sz="0" w:space="0" w:color="auto"/>
      </w:divBdr>
    </w:div>
    <w:div w:id="246967829">
      <w:bodyDiv w:val="1"/>
      <w:marLeft w:val="0"/>
      <w:marRight w:val="0"/>
      <w:marTop w:val="0"/>
      <w:marBottom w:val="0"/>
      <w:divBdr>
        <w:top w:val="none" w:sz="0" w:space="0" w:color="auto"/>
        <w:left w:val="none" w:sz="0" w:space="0" w:color="auto"/>
        <w:bottom w:val="none" w:sz="0" w:space="0" w:color="auto"/>
        <w:right w:val="none" w:sz="0" w:space="0" w:color="auto"/>
      </w:divBdr>
    </w:div>
    <w:div w:id="250238619">
      <w:bodyDiv w:val="1"/>
      <w:marLeft w:val="0"/>
      <w:marRight w:val="0"/>
      <w:marTop w:val="0"/>
      <w:marBottom w:val="0"/>
      <w:divBdr>
        <w:top w:val="none" w:sz="0" w:space="0" w:color="auto"/>
        <w:left w:val="none" w:sz="0" w:space="0" w:color="auto"/>
        <w:bottom w:val="none" w:sz="0" w:space="0" w:color="auto"/>
        <w:right w:val="none" w:sz="0" w:space="0" w:color="auto"/>
      </w:divBdr>
    </w:div>
    <w:div w:id="255751039">
      <w:bodyDiv w:val="1"/>
      <w:marLeft w:val="0"/>
      <w:marRight w:val="0"/>
      <w:marTop w:val="0"/>
      <w:marBottom w:val="0"/>
      <w:divBdr>
        <w:top w:val="none" w:sz="0" w:space="0" w:color="auto"/>
        <w:left w:val="none" w:sz="0" w:space="0" w:color="auto"/>
        <w:bottom w:val="none" w:sz="0" w:space="0" w:color="auto"/>
        <w:right w:val="none" w:sz="0" w:space="0" w:color="auto"/>
      </w:divBdr>
    </w:div>
    <w:div w:id="262763528">
      <w:bodyDiv w:val="1"/>
      <w:marLeft w:val="0"/>
      <w:marRight w:val="0"/>
      <w:marTop w:val="0"/>
      <w:marBottom w:val="0"/>
      <w:divBdr>
        <w:top w:val="none" w:sz="0" w:space="0" w:color="auto"/>
        <w:left w:val="none" w:sz="0" w:space="0" w:color="auto"/>
        <w:bottom w:val="none" w:sz="0" w:space="0" w:color="auto"/>
        <w:right w:val="none" w:sz="0" w:space="0" w:color="auto"/>
      </w:divBdr>
    </w:div>
    <w:div w:id="264660226">
      <w:bodyDiv w:val="1"/>
      <w:marLeft w:val="0"/>
      <w:marRight w:val="0"/>
      <w:marTop w:val="0"/>
      <w:marBottom w:val="0"/>
      <w:divBdr>
        <w:top w:val="none" w:sz="0" w:space="0" w:color="auto"/>
        <w:left w:val="none" w:sz="0" w:space="0" w:color="auto"/>
        <w:bottom w:val="none" w:sz="0" w:space="0" w:color="auto"/>
        <w:right w:val="none" w:sz="0" w:space="0" w:color="auto"/>
      </w:divBdr>
    </w:div>
    <w:div w:id="264963836">
      <w:bodyDiv w:val="1"/>
      <w:marLeft w:val="0"/>
      <w:marRight w:val="0"/>
      <w:marTop w:val="0"/>
      <w:marBottom w:val="0"/>
      <w:divBdr>
        <w:top w:val="none" w:sz="0" w:space="0" w:color="auto"/>
        <w:left w:val="none" w:sz="0" w:space="0" w:color="auto"/>
        <w:bottom w:val="none" w:sz="0" w:space="0" w:color="auto"/>
        <w:right w:val="none" w:sz="0" w:space="0" w:color="auto"/>
      </w:divBdr>
    </w:div>
    <w:div w:id="267080835">
      <w:bodyDiv w:val="1"/>
      <w:marLeft w:val="0"/>
      <w:marRight w:val="0"/>
      <w:marTop w:val="0"/>
      <w:marBottom w:val="0"/>
      <w:divBdr>
        <w:top w:val="none" w:sz="0" w:space="0" w:color="auto"/>
        <w:left w:val="none" w:sz="0" w:space="0" w:color="auto"/>
        <w:bottom w:val="none" w:sz="0" w:space="0" w:color="auto"/>
        <w:right w:val="none" w:sz="0" w:space="0" w:color="auto"/>
      </w:divBdr>
    </w:div>
    <w:div w:id="267857829">
      <w:bodyDiv w:val="1"/>
      <w:marLeft w:val="0"/>
      <w:marRight w:val="0"/>
      <w:marTop w:val="0"/>
      <w:marBottom w:val="0"/>
      <w:divBdr>
        <w:top w:val="none" w:sz="0" w:space="0" w:color="auto"/>
        <w:left w:val="none" w:sz="0" w:space="0" w:color="auto"/>
        <w:bottom w:val="none" w:sz="0" w:space="0" w:color="auto"/>
        <w:right w:val="none" w:sz="0" w:space="0" w:color="auto"/>
      </w:divBdr>
    </w:div>
    <w:div w:id="269750990">
      <w:bodyDiv w:val="1"/>
      <w:marLeft w:val="0"/>
      <w:marRight w:val="0"/>
      <w:marTop w:val="0"/>
      <w:marBottom w:val="0"/>
      <w:divBdr>
        <w:top w:val="none" w:sz="0" w:space="0" w:color="auto"/>
        <w:left w:val="none" w:sz="0" w:space="0" w:color="auto"/>
        <w:bottom w:val="none" w:sz="0" w:space="0" w:color="auto"/>
        <w:right w:val="none" w:sz="0" w:space="0" w:color="auto"/>
      </w:divBdr>
    </w:div>
    <w:div w:id="270628873">
      <w:bodyDiv w:val="1"/>
      <w:marLeft w:val="0"/>
      <w:marRight w:val="0"/>
      <w:marTop w:val="0"/>
      <w:marBottom w:val="0"/>
      <w:divBdr>
        <w:top w:val="none" w:sz="0" w:space="0" w:color="auto"/>
        <w:left w:val="none" w:sz="0" w:space="0" w:color="auto"/>
        <w:bottom w:val="none" w:sz="0" w:space="0" w:color="auto"/>
        <w:right w:val="none" w:sz="0" w:space="0" w:color="auto"/>
      </w:divBdr>
    </w:div>
    <w:div w:id="270672265">
      <w:bodyDiv w:val="1"/>
      <w:marLeft w:val="0"/>
      <w:marRight w:val="0"/>
      <w:marTop w:val="0"/>
      <w:marBottom w:val="0"/>
      <w:divBdr>
        <w:top w:val="none" w:sz="0" w:space="0" w:color="auto"/>
        <w:left w:val="none" w:sz="0" w:space="0" w:color="auto"/>
        <w:bottom w:val="none" w:sz="0" w:space="0" w:color="auto"/>
        <w:right w:val="none" w:sz="0" w:space="0" w:color="auto"/>
      </w:divBdr>
    </w:div>
    <w:div w:id="274216891">
      <w:bodyDiv w:val="1"/>
      <w:marLeft w:val="0"/>
      <w:marRight w:val="0"/>
      <w:marTop w:val="0"/>
      <w:marBottom w:val="0"/>
      <w:divBdr>
        <w:top w:val="none" w:sz="0" w:space="0" w:color="auto"/>
        <w:left w:val="none" w:sz="0" w:space="0" w:color="auto"/>
        <w:bottom w:val="none" w:sz="0" w:space="0" w:color="auto"/>
        <w:right w:val="none" w:sz="0" w:space="0" w:color="auto"/>
      </w:divBdr>
    </w:div>
    <w:div w:id="279722105">
      <w:bodyDiv w:val="1"/>
      <w:marLeft w:val="0"/>
      <w:marRight w:val="0"/>
      <w:marTop w:val="0"/>
      <w:marBottom w:val="0"/>
      <w:divBdr>
        <w:top w:val="none" w:sz="0" w:space="0" w:color="auto"/>
        <w:left w:val="none" w:sz="0" w:space="0" w:color="auto"/>
        <w:bottom w:val="none" w:sz="0" w:space="0" w:color="auto"/>
        <w:right w:val="none" w:sz="0" w:space="0" w:color="auto"/>
      </w:divBdr>
    </w:div>
    <w:div w:id="280847870">
      <w:bodyDiv w:val="1"/>
      <w:marLeft w:val="0"/>
      <w:marRight w:val="0"/>
      <w:marTop w:val="0"/>
      <w:marBottom w:val="0"/>
      <w:divBdr>
        <w:top w:val="none" w:sz="0" w:space="0" w:color="auto"/>
        <w:left w:val="none" w:sz="0" w:space="0" w:color="auto"/>
        <w:bottom w:val="none" w:sz="0" w:space="0" w:color="auto"/>
        <w:right w:val="none" w:sz="0" w:space="0" w:color="auto"/>
      </w:divBdr>
    </w:div>
    <w:div w:id="289436259">
      <w:bodyDiv w:val="1"/>
      <w:marLeft w:val="0"/>
      <w:marRight w:val="0"/>
      <w:marTop w:val="0"/>
      <w:marBottom w:val="0"/>
      <w:divBdr>
        <w:top w:val="none" w:sz="0" w:space="0" w:color="auto"/>
        <w:left w:val="none" w:sz="0" w:space="0" w:color="auto"/>
        <w:bottom w:val="none" w:sz="0" w:space="0" w:color="auto"/>
        <w:right w:val="none" w:sz="0" w:space="0" w:color="auto"/>
      </w:divBdr>
    </w:div>
    <w:div w:id="295910562">
      <w:bodyDiv w:val="1"/>
      <w:marLeft w:val="0"/>
      <w:marRight w:val="0"/>
      <w:marTop w:val="0"/>
      <w:marBottom w:val="0"/>
      <w:divBdr>
        <w:top w:val="none" w:sz="0" w:space="0" w:color="auto"/>
        <w:left w:val="none" w:sz="0" w:space="0" w:color="auto"/>
        <w:bottom w:val="none" w:sz="0" w:space="0" w:color="auto"/>
        <w:right w:val="none" w:sz="0" w:space="0" w:color="auto"/>
      </w:divBdr>
    </w:div>
    <w:div w:id="296298992">
      <w:bodyDiv w:val="1"/>
      <w:marLeft w:val="0"/>
      <w:marRight w:val="0"/>
      <w:marTop w:val="0"/>
      <w:marBottom w:val="0"/>
      <w:divBdr>
        <w:top w:val="none" w:sz="0" w:space="0" w:color="auto"/>
        <w:left w:val="none" w:sz="0" w:space="0" w:color="auto"/>
        <w:bottom w:val="none" w:sz="0" w:space="0" w:color="auto"/>
        <w:right w:val="none" w:sz="0" w:space="0" w:color="auto"/>
      </w:divBdr>
    </w:div>
    <w:div w:id="299187587">
      <w:bodyDiv w:val="1"/>
      <w:marLeft w:val="0"/>
      <w:marRight w:val="0"/>
      <w:marTop w:val="0"/>
      <w:marBottom w:val="0"/>
      <w:divBdr>
        <w:top w:val="none" w:sz="0" w:space="0" w:color="auto"/>
        <w:left w:val="none" w:sz="0" w:space="0" w:color="auto"/>
        <w:bottom w:val="none" w:sz="0" w:space="0" w:color="auto"/>
        <w:right w:val="none" w:sz="0" w:space="0" w:color="auto"/>
      </w:divBdr>
    </w:div>
    <w:div w:id="299267104">
      <w:bodyDiv w:val="1"/>
      <w:marLeft w:val="0"/>
      <w:marRight w:val="0"/>
      <w:marTop w:val="0"/>
      <w:marBottom w:val="0"/>
      <w:divBdr>
        <w:top w:val="none" w:sz="0" w:space="0" w:color="auto"/>
        <w:left w:val="none" w:sz="0" w:space="0" w:color="auto"/>
        <w:bottom w:val="none" w:sz="0" w:space="0" w:color="auto"/>
        <w:right w:val="none" w:sz="0" w:space="0" w:color="auto"/>
      </w:divBdr>
    </w:div>
    <w:div w:id="301664001">
      <w:bodyDiv w:val="1"/>
      <w:marLeft w:val="0"/>
      <w:marRight w:val="0"/>
      <w:marTop w:val="0"/>
      <w:marBottom w:val="0"/>
      <w:divBdr>
        <w:top w:val="none" w:sz="0" w:space="0" w:color="auto"/>
        <w:left w:val="none" w:sz="0" w:space="0" w:color="auto"/>
        <w:bottom w:val="none" w:sz="0" w:space="0" w:color="auto"/>
        <w:right w:val="none" w:sz="0" w:space="0" w:color="auto"/>
      </w:divBdr>
    </w:div>
    <w:div w:id="301927000">
      <w:bodyDiv w:val="1"/>
      <w:marLeft w:val="0"/>
      <w:marRight w:val="0"/>
      <w:marTop w:val="0"/>
      <w:marBottom w:val="0"/>
      <w:divBdr>
        <w:top w:val="none" w:sz="0" w:space="0" w:color="auto"/>
        <w:left w:val="none" w:sz="0" w:space="0" w:color="auto"/>
        <w:bottom w:val="none" w:sz="0" w:space="0" w:color="auto"/>
        <w:right w:val="none" w:sz="0" w:space="0" w:color="auto"/>
      </w:divBdr>
    </w:div>
    <w:div w:id="304361760">
      <w:bodyDiv w:val="1"/>
      <w:marLeft w:val="0"/>
      <w:marRight w:val="0"/>
      <w:marTop w:val="0"/>
      <w:marBottom w:val="0"/>
      <w:divBdr>
        <w:top w:val="none" w:sz="0" w:space="0" w:color="auto"/>
        <w:left w:val="none" w:sz="0" w:space="0" w:color="auto"/>
        <w:bottom w:val="none" w:sz="0" w:space="0" w:color="auto"/>
        <w:right w:val="none" w:sz="0" w:space="0" w:color="auto"/>
      </w:divBdr>
    </w:div>
    <w:div w:id="308705896">
      <w:bodyDiv w:val="1"/>
      <w:marLeft w:val="0"/>
      <w:marRight w:val="0"/>
      <w:marTop w:val="0"/>
      <w:marBottom w:val="0"/>
      <w:divBdr>
        <w:top w:val="none" w:sz="0" w:space="0" w:color="auto"/>
        <w:left w:val="none" w:sz="0" w:space="0" w:color="auto"/>
        <w:bottom w:val="none" w:sz="0" w:space="0" w:color="auto"/>
        <w:right w:val="none" w:sz="0" w:space="0" w:color="auto"/>
      </w:divBdr>
    </w:div>
    <w:div w:id="310255890">
      <w:bodyDiv w:val="1"/>
      <w:marLeft w:val="0"/>
      <w:marRight w:val="0"/>
      <w:marTop w:val="0"/>
      <w:marBottom w:val="0"/>
      <w:divBdr>
        <w:top w:val="none" w:sz="0" w:space="0" w:color="auto"/>
        <w:left w:val="none" w:sz="0" w:space="0" w:color="auto"/>
        <w:bottom w:val="none" w:sz="0" w:space="0" w:color="auto"/>
        <w:right w:val="none" w:sz="0" w:space="0" w:color="auto"/>
      </w:divBdr>
    </w:div>
    <w:div w:id="313026488">
      <w:bodyDiv w:val="1"/>
      <w:marLeft w:val="0"/>
      <w:marRight w:val="0"/>
      <w:marTop w:val="0"/>
      <w:marBottom w:val="0"/>
      <w:divBdr>
        <w:top w:val="none" w:sz="0" w:space="0" w:color="auto"/>
        <w:left w:val="none" w:sz="0" w:space="0" w:color="auto"/>
        <w:bottom w:val="none" w:sz="0" w:space="0" w:color="auto"/>
        <w:right w:val="none" w:sz="0" w:space="0" w:color="auto"/>
      </w:divBdr>
    </w:div>
    <w:div w:id="314994495">
      <w:bodyDiv w:val="1"/>
      <w:marLeft w:val="0"/>
      <w:marRight w:val="0"/>
      <w:marTop w:val="0"/>
      <w:marBottom w:val="0"/>
      <w:divBdr>
        <w:top w:val="none" w:sz="0" w:space="0" w:color="auto"/>
        <w:left w:val="none" w:sz="0" w:space="0" w:color="auto"/>
        <w:bottom w:val="none" w:sz="0" w:space="0" w:color="auto"/>
        <w:right w:val="none" w:sz="0" w:space="0" w:color="auto"/>
      </w:divBdr>
    </w:div>
    <w:div w:id="318853276">
      <w:bodyDiv w:val="1"/>
      <w:marLeft w:val="0"/>
      <w:marRight w:val="0"/>
      <w:marTop w:val="0"/>
      <w:marBottom w:val="0"/>
      <w:divBdr>
        <w:top w:val="none" w:sz="0" w:space="0" w:color="auto"/>
        <w:left w:val="none" w:sz="0" w:space="0" w:color="auto"/>
        <w:bottom w:val="none" w:sz="0" w:space="0" w:color="auto"/>
        <w:right w:val="none" w:sz="0" w:space="0" w:color="auto"/>
      </w:divBdr>
    </w:div>
    <w:div w:id="322465303">
      <w:bodyDiv w:val="1"/>
      <w:marLeft w:val="0"/>
      <w:marRight w:val="0"/>
      <w:marTop w:val="0"/>
      <w:marBottom w:val="0"/>
      <w:divBdr>
        <w:top w:val="none" w:sz="0" w:space="0" w:color="auto"/>
        <w:left w:val="none" w:sz="0" w:space="0" w:color="auto"/>
        <w:bottom w:val="none" w:sz="0" w:space="0" w:color="auto"/>
        <w:right w:val="none" w:sz="0" w:space="0" w:color="auto"/>
      </w:divBdr>
    </w:div>
    <w:div w:id="326373233">
      <w:bodyDiv w:val="1"/>
      <w:marLeft w:val="0"/>
      <w:marRight w:val="0"/>
      <w:marTop w:val="0"/>
      <w:marBottom w:val="0"/>
      <w:divBdr>
        <w:top w:val="none" w:sz="0" w:space="0" w:color="auto"/>
        <w:left w:val="none" w:sz="0" w:space="0" w:color="auto"/>
        <w:bottom w:val="none" w:sz="0" w:space="0" w:color="auto"/>
        <w:right w:val="none" w:sz="0" w:space="0" w:color="auto"/>
      </w:divBdr>
    </w:div>
    <w:div w:id="327514397">
      <w:bodyDiv w:val="1"/>
      <w:marLeft w:val="0"/>
      <w:marRight w:val="0"/>
      <w:marTop w:val="0"/>
      <w:marBottom w:val="0"/>
      <w:divBdr>
        <w:top w:val="none" w:sz="0" w:space="0" w:color="auto"/>
        <w:left w:val="none" w:sz="0" w:space="0" w:color="auto"/>
        <w:bottom w:val="none" w:sz="0" w:space="0" w:color="auto"/>
        <w:right w:val="none" w:sz="0" w:space="0" w:color="auto"/>
      </w:divBdr>
    </w:div>
    <w:div w:id="330646642">
      <w:bodyDiv w:val="1"/>
      <w:marLeft w:val="0"/>
      <w:marRight w:val="0"/>
      <w:marTop w:val="0"/>
      <w:marBottom w:val="0"/>
      <w:divBdr>
        <w:top w:val="none" w:sz="0" w:space="0" w:color="auto"/>
        <w:left w:val="none" w:sz="0" w:space="0" w:color="auto"/>
        <w:bottom w:val="none" w:sz="0" w:space="0" w:color="auto"/>
        <w:right w:val="none" w:sz="0" w:space="0" w:color="auto"/>
      </w:divBdr>
    </w:div>
    <w:div w:id="335428257">
      <w:bodyDiv w:val="1"/>
      <w:marLeft w:val="0"/>
      <w:marRight w:val="0"/>
      <w:marTop w:val="0"/>
      <w:marBottom w:val="0"/>
      <w:divBdr>
        <w:top w:val="none" w:sz="0" w:space="0" w:color="auto"/>
        <w:left w:val="none" w:sz="0" w:space="0" w:color="auto"/>
        <w:bottom w:val="none" w:sz="0" w:space="0" w:color="auto"/>
        <w:right w:val="none" w:sz="0" w:space="0" w:color="auto"/>
      </w:divBdr>
    </w:div>
    <w:div w:id="336463824">
      <w:bodyDiv w:val="1"/>
      <w:marLeft w:val="0"/>
      <w:marRight w:val="0"/>
      <w:marTop w:val="0"/>
      <w:marBottom w:val="0"/>
      <w:divBdr>
        <w:top w:val="none" w:sz="0" w:space="0" w:color="auto"/>
        <w:left w:val="none" w:sz="0" w:space="0" w:color="auto"/>
        <w:bottom w:val="none" w:sz="0" w:space="0" w:color="auto"/>
        <w:right w:val="none" w:sz="0" w:space="0" w:color="auto"/>
      </w:divBdr>
    </w:div>
    <w:div w:id="337584932">
      <w:bodyDiv w:val="1"/>
      <w:marLeft w:val="0"/>
      <w:marRight w:val="0"/>
      <w:marTop w:val="0"/>
      <w:marBottom w:val="0"/>
      <w:divBdr>
        <w:top w:val="none" w:sz="0" w:space="0" w:color="auto"/>
        <w:left w:val="none" w:sz="0" w:space="0" w:color="auto"/>
        <w:bottom w:val="none" w:sz="0" w:space="0" w:color="auto"/>
        <w:right w:val="none" w:sz="0" w:space="0" w:color="auto"/>
      </w:divBdr>
    </w:div>
    <w:div w:id="339545692">
      <w:bodyDiv w:val="1"/>
      <w:marLeft w:val="0"/>
      <w:marRight w:val="0"/>
      <w:marTop w:val="0"/>
      <w:marBottom w:val="0"/>
      <w:divBdr>
        <w:top w:val="none" w:sz="0" w:space="0" w:color="auto"/>
        <w:left w:val="none" w:sz="0" w:space="0" w:color="auto"/>
        <w:bottom w:val="none" w:sz="0" w:space="0" w:color="auto"/>
        <w:right w:val="none" w:sz="0" w:space="0" w:color="auto"/>
      </w:divBdr>
    </w:div>
    <w:div w:id="345399462">
      <w:bodyDiv w:val="1"/>
      <w:marLeft w:val="0"/>
      <w:marRight w:val="0"/>
      <w:marTop w:val="0"/>
      <w:marBottom w:val="0"/>
      <w:divBdr>
        <w:top w:val="none" w:sz="0" w:space="0" w:color="auto"/>
        <w:left w:val="none" w:sz="0" w:space="0" w:color="auto"/>
        <w:bottom w:val="none" w:sz="0" w:space="0" w:color="auto"/>
        <w:right w:val="none" w:sz="0" w:space="0" w:color="auto"/>
      </w:divBdr>
    </w:div>
    <w:div w:id="347758973">
      <w:bodyDiv w:val="1"/>
      <w:marLeft w:val="0"/>
      <w:marRight w:val="0"/>
      <w:marTop w:val="0"/>
      <w:marBottom w:val="0"/>
      <w:divBdr>
        <w:top w:val="none" w:sz="0" w:space="0" w:color="auto"/>
        <w:left w:val="none" w:sz="0" w:space="0" w:color="auto"/>
        <w:bottom w:val="none" w:sz="0" w:space="0" w:color="auto"/>
        <w:right w:val="none" w:sz="0" w:space="0" w:color="auto"/>
      </w:divBdr>
    </w:div>
    <w:div w:id="360321129">
      <w:bodyDiv w:val="1"/>
      <w:marLeft w:val="0"/>
      <w:marRight w:val="0"/>
      <w:marTop w:val="0"/>
      <w:marBottom w:val="0"/>
      <w:divBdr>
        <w:top w:val="none" w:sz="0" w:space="0" w:color="auto"/>
        <w:left w:val="none" w:sz="0" w:space="0" w:color="auto"/>
        <w:bottom w:val="none" w:sz="0" w:space="0" w:color="auto"/>
        <w:right w:val="none" w:sz="0" w:space="0" w:color="auto"/>
      </w:divBdr>
    </w:div>
    <w:div w:id="361250863">
      <w:bodyDiv w:val="1"/>
      <w:marLeft w:val="0"/>
      <w:marRight w:val="0"/>
      <w:marTop w:val="0"/>
      <w:marBottom w:val="0"/>
      <w:divBdr>
        <w:top w:val="none" w:sz="0" w:space="0" w:color="auto"/>
        <w:left w:val="none" w:sz="0" w:space="0" w:color="auto"/>
        <w:bottom w:val="none" w:sz="0" w:space="0" w:color="auto"/>
        <w:right w:val="none" w:sz="0" w:space="0" w:color="auto"/>
      </w:divBdr>
    </w:div>
    <w:div w:id="363672121">
      <w:bodyDiv w:val="1"/>
      <w:marLeft w:val="0"/>
      <w:marRight w:val="0"/>
      <w:marTop w:val="0"/>
      <w:marBottom w:val="0"/>
      <w:divBdr>
        <w:top w:val="none" w:sz="0" w:space="0" w:color="auto"/>
        <w:left w:val="none" w:sz="0" w:space="0" w:color="auto"/>
        <w:bottom w:val="none" w:sz="0" w:space="0" w:color="auto"/>
        <w:right w:val="none" w:sz="0" w:space="0" w:color="auto"/>
      </w:divBdr>
    </w:div>
    <w:div w:id="366368213">
      <w:bodyDiv w:val="1"/>
      <w:marLeft w:val="0"/>
      <w:marRight w:val="0"/>
      <w:marTop w:val="0"/>
      <w:marBottom w:val="0"/>
      <w:divBdr>
        <w:top w:val="none" w:sz="0" w:space="0" w:color="auto"/>
        <w:left w:val="none" w:sz="0" w:space="0" w:color="auto"/>
        <w:bottom w:val="none" w:sz="0" w:space="0" w:color="auto"/>
        <w:right w:val="none" w:sz="0" w:space="0" w:color="auto"/>
      </w:divBdr>
    </w:div>
    <w:div w:id="368845297">
      <w:bodyDiv w:val="1"/>
      <w:marLeft w:val="0"/>
      <w:marRight w:val="0"/>
      <w:marTop w:val="0"/>
      <w:marBottom w:val="0"/>
      <w:divBdr>
        <w:top w:val="none" w:sz="0" w:space="0" w:color="auto"/>
        <w:left w:val="none" w:sz="0" w:space="0" w:color="auto"/>
        <w:bottom w:val="none" w:sz="0" w:space="0" w:color="auto"/>
        <w:right w:val="none" w:sz="0" w:space="0" w:color="auto"/>
      </w:divBdr>
    </w:div>
    <w:div w:id="369187445">
      <w:bodyDiv w:val="1"/>
      <w:marLeft w:val="0"/>
      <w:marRight w:val="0"/>
      <w:marTop w:val="0"/>
      <w:marBottom w:val="0"/>
      <w:divBdr>
        <w:top w:val="none" w:sz="0" w:space="0" w:color="auto"/>
        <w:left w:val="none" w:sz="0" w:space="0" w:color="auto"/>
        <w:bottom w:val="none" w:sz="0" w:space="0" w:color="auto"/>
        <w:right w:val="none" w:sz="0" w:space="0" w:color="auto"/>
      </w:divBdr>
    </w:div>
    <w:div w:id="377121924">
      <w:bodyDiv w:val="1"/>
      <w:marLeft w:val="0"/>
      <w:marRight w:val="0"/>
      <w:marTop w:val="0"/>
      <w:marBottom w:val="0"/>
      <w:divBdr>
        <w:top w:val="none" w:sz="0" w:space="0" w:color="auto"/>
        <w:left w:val="none" w:sz="0" w:space="0" w:color="auto"/>
        <w:bottom w:val="none" w:sz="0" w:space="0" w:color="auto"/>
        <w:right w:val="none" w:sz="0" w:space="0" w:color="auto"/>
      </w:divBdr>
    </w:div>
    <w:div w:id="380398966">
      <w:bodyDiv w:val="1"/>
      <w:marLeft w:val="0"/>
      <w:marRight w:val="0"/>
      <w:marTop w:val="0"/>
      <w:marBottom w:val="0"/>
      <w:divBdr>
        <w:top w:val="none" w:sz="0" w:space="0" w:color="auto"/>
        <w:left w:val="none" w:sz="0" w:space="0" w:color="auto"/>
        <w:bottom w:val="none" w:sz="0" w:space="0" w:color="auto"/>
        <w:right w:val="none" w:sz="0" w:space="0" w:color="auto"/>
      </w:divBdr>
    </w:div>
    <w:div w:id="381755562">
      <w:bodyDiv w:val="1"/>
      <w:marLeft w:val="0"/>
      <w:marRight w:val="0"/>
      <w:marTop w:val="0"/>
      <w:marBottom w:val="0"/>
      <w:divBdr>
        <w:top w:val="none" w:sz="0" w:space="0" w:color="auto"/>
        <w:left w:val="none" w:sz="0" w:space="0" w:color="auto"/>
        <w:bottom w:val="none" w:sz="0" w:space="0" w:color="auto"/>
        <w:right w:val="none" w:sz="0" w:space="0" w:color="auto"/>
      </w:divBdr>
    </w:div>
    <w:div w:id="393168297">
      <w:bodyDiv w:val="1"/>
      <w:marLeft w:val="0"/>
      <w:marRight w:val="0"/>
      <w:marTop w:val="0"/>
      <w:marBottom w:val="0"/>
      <w:divBdr>
        <w:top w:val="none" w:sz="0" w:space="0" w:color="auto"/>
        <w:left w:val="none" w:sz="0" w:space="0" w:color="auto"/>
        <w:bottom w:val="none" w:sz="0" w:space="0" w:color="auto"/>
        <w:right w:val="none" w:sz="0" w:space="0" w:color="auto"/>
      </w:divBdr>
    </w:div>
    <w:div w:id="397365929">
      <w:bodyDiv w:val="1"/>
      <w:marLeft w:val="0"/>
      <w:marRight w:val="0"/>
      <w:marTop w:val="0"/>
      <w:marBottom w:val="0"/>
      <w:divBdr>
        <w:top w:val="none" w:sz="0" w:space="0" w:color="auto"/>
        <w:left w:val="none" w:sz="0" w:space="0" w:color="auto"/>
        <w:bottom w:val="none" w:sz="0" w:space="0" w:color="auto"/>
        <w:right w:val="none" w:sz="0" w:space="0" w:color="auto"/>
      </w:divBdr>
    </w:div>
    <w:div w:id="400256806">
      <w:bodyDiv w:val="1"/>
      <w:marLeft w:val="0"/>
      <w:marRight w:val="0"/>
      <w:marTop w:val="0"/>
      <w:marBottom w:val="0"/>
      <w:divBdr>
        <w:top w:val="none" w:sz="0" w:space="0" w:color="auto"/>
        <w:left w:val="none" w:sz="0" w:space="0" w:color="auto"/>
        <w:bottom w:val="none" w:sz="0" w:space="0" w:color="auto"/>
        <w:right w:val="none" w:sz="0" w:space="0" w:color="auto"/>
      </w:divBdr>
    </w:div>
    <w:div w:id="400952247">
      <w:bodyDiv w:val="1"/>
      <w:marLeft w:val="0"/>
      <w:marRight w:val="0"/>
      <w:marTop w:val="0"/>
      <w:marBottom w:val="0"/>
      <w:divBdr>
        <w:top w:val="none" w:sz="0" w:space="0" w:color="auto"/>
        <w:left w:val="none" w:sz="0" w:space="0" w:color="auto"/>
        <w:bottom w:val="none" w:sz="0" w:space="0" w:color="auto"/>
        <w:right w:val="none" w:sz="0" w:space="0" w:color="auto"/>
      </w:divBdr>
    </w:div>
    <w:div w:id="403722831">
      <w:bodyDiv w:val="1"/>
      <w:marLeft w:val="0"/>
      <w:marRight w:val="0"/>
      <w:marTop w:val="0"/>
      <w:marBottom w:val="0"/>
      <w:divBdr>
        <w:top w:val="none" w:sz="0" w:space="0" w:color="auto"/>
        <w:left w:val="none" w:sz="0" w:space="0" w:color="auto"/>
        <w:bottom w:val="none" w:sz="0" w:space="0" w:color="auto"/>
        <w:right w:val="none" w:sz="0" w:space="0" w:color="auto"/>
      </w:divBdr>
    </w:div>
    <w:div w:id="406420673">
      <w:bodyDiv w:val="1"/>
      <w:marLeft w:val="0"/>
      <w:marRight w:val="0"/>
      <w:marTop w:val="0"/>
      <w:marBottom w:val="0"/>
      <w:divBdr>
        <w:top w:val="none" w:sz="0" w:space="0" w:color="auto"/>
        <w:left w:val="none" w:sz="0" w:space="0" w:color="auto"/>
        <w:bottom w:val="none" w:sz="0" w:space="0" w:color="auto"/>
        <w:right w:val="none" w:sz="0" w:space="0" w:color="auto"/>
      </w:divBdr>
    </w:div>
    <w:div w:id="409431081">
      <w:bodyDiv w:val="1"/>
      <w:marLeft w:val="0"/>
      <w:marRight w:val="0"/>
      <w:marTop w:val="0"/>
      <w:marBottom w:val="0"/>
      <w:divBdr>
        <w:top w:val="none" w:sz="0" w:space="0" w:color="auto"/>
        <w:left w:val="none" w:sz="0" w:space="0" w:color="auto"/>
        <w:bottom w:val="none" w:sz="0" w:space="0" w:color="auto"/>
        <w:right w:val="none" w:sz="0" w:space="0" w:color="auto"/>
      </w:divBdr>
    </w:div>
    <w:div w:id="412708404">
      <w:bodyDiv w:val="1"/>
      <w:marLeft w:val="0"/>
      <w:marRight w:val="0"/>
      <w:marTop w:val="0"/>
      <w:marBottom w:val="0"/>
      <w:divBdr>
        <w:top w:val="none" w:sz="0" w:space="0" w:color="auto"/>
        <w:left w:val="none" w:sz="0" w:space="0" w:color="auto"/>
        <w:bottom w:val="none" w:sz="0" w:space="0" w:color="auto"/>
        <w:right w:val="none" w:sz="0" w:space="0" w:color="auto"/>
      </w:divBdr>
    </w:div>
    <w:div w:id="421950975">
      <w:bodyDiv w:val="1"/>
      <w:marLeft w:val="0"/>
      <w:marRight w:val="0"/>
      <w:marTop w:val="0"/>
      <w:marBottom w:val="0"/>
      <w:divBdr>
        <w:top w:val="none" w:sz="0" w:space="0" w:color="auto"/>
        <w:left w:val="none" w:sz="0" w:space="0" w:color="auto"/>
        <w:bottom w:val="none" w:sz="0" w:space="0" w:color="auto"/>
        <w:right w:val="none" w:sz="0" w:space="0" w:color="auto"/>
      </w:divBdr>
    </w:div>
    <w:div w:id="422383885">
      <w:bodyDiv w:val="1"/>
      <w:marLeft w:val="0"/>
      <w:marRight w:val="0"/>
      <w:marTop w:val="0"/>
      <w:marBottom w:val="0"/>
      <w:divBdr>
        <w:top w:val="none" w:sz="0" w:space="0" w:color="auto"/>
        <w:left w:val="none" w:sz="0" w:space="0" w:color="auto"/>
        <w:bottom w:val="none" w:sz="0" w:space="0" w:color="auto"/>
        <w:right w:val="none" w:sz="0" w:space="0" w:color="auto"/>
      </w:divBdr>
    </w:div>
    <w:div w:id="430900842">
      <w:bodyDiv w:val="1"/>
      <w:marLeft w:val="0"/>
      <w:marRight w:val="0"/>
      <w:marTop w:val="0"/>
      <w:marBottom w:val="0"/>
      <w:divBdr>
        <w:top w:val="none" w:sz="0" w:space="0" w:color="auto"/>
        <w:left w:val="none" w:sz="0" w:space="0" w:color="auto"/>
        <w:bottom w:val="none" w:sz="0" w:space="0" w:color="auto"/>
        <w:right w:val="none" w:sz="0" w:space="0" w:color="auto"/>
      </w:divBdr>
    </w:div>
    <w:div w:id="432364730">
      <w:bodyDiv w:val="1"/>
      <w:marLeft w:val="0"/>
      <w:marRight w:val="0"/>
      <w:marTop w:val="0"/>
      <w:marBottom w:val="0"/>
      <w:divBdr>
        <w:top w:val="none" w:sz="0" w:space="0" w:color="auto"/>
        <w:left w:val="none" w:sz="0" w:space="0" w:color="auto"/>
        <w:bottom w:val="none" w:sz="0" w:space="0" w:color="auto"/>
        <w:right w:val="none" w:sz="0" w:space="0" w:color="auto"/>
      </w:divBdr>
    </w:div>
    <w:div w:id="432938737">
      <w:bodyDiv w:val="1"/>
      <w:marLeft w:val="0"/>
      <w:marRight w:val="0"/>
      <w:marTop w:val="0"/>
      <w:marBottom w:val="0"/>
      <w:divBdr>
        <w:top w:val="none" w:sz="0" w:space="0" w:color="auto"/>
        <w:left w:val="none" w:sz="0" w:space="0" w:color="auto"/>
        <w:bottom w:val="none" w:sz="0" w:space="0" w:color="auto"/>
        <w:right w:val="none" w:sz="0" w:space="0" w:color="auto"/>
      </w:divBdr>
    </w:div>
    <w:div w:id="434908139">
      <w:bodyDiv w:val="1"/>
      <w:marLeft w:val="0"/>
      <w:marRight w:val="0"/>
      <w:marTop w:val="0"/>
      <w:marBottom w:val="0"/>
      <w:divBdr>
        <w:top w:val="none" w:sz="0" w:space="0" w:color="auto"/>
        <w:left w:val="none" w:sz="0" w:space="0" w:color="auto"/>
        <w:bottom w:val="none" w:sz="0" w:space="0" w:color="auto"/>
        <w:right w:val="none" w:sz="0" w:space="0" w:color="auto"/>
      </w:divBdr>
    </w:div>
    <w:div w:id="438791512">
      <w:bodyDiv w:val="1"/>
      <w:marLeft w:val="0"/>
      <w:marRight w:val="0"/>
      <w:marTop w:val="0"/>
      <w:marBottom w:val="0"/>
      <w:divBdr>
        <w:top w:val="none" w:sz="0" w:space="0" w:color="auto"/>
        <w:left w:val="none" w:sz="0" w:space="0" w:color="auto"/>
        <w:bottom w:val="none" w:sz="0" w:space="0" w:color="auto"/>
        <w:right w:val="none" w:sz="0" w:space="0" w:color="auto"/>
      </w:divBdr>
    </w:div>
    <w:div w:id="444229223">
      <w:bodyDiv w:val="1"/>
      <w:marLeft w:val="0"/>
      <w:marRight w:val="0"/>
      <w:marTop w:val="0"/>
      <w:marBottom w:val="0"/>
      <w:divBdr>
        <w:top w:val="none" w:sz="0" w:space="0" w:color="auto"/>
        <w:left w:val="none" w:sz="0" w:space="0" w:color="auto"/>
        <w:bottom w:val="none" w:sz="0" w:space="0" w:color="auto"/>
        <w:right w:val="none" w:sz="0" w:space="0" w:color="auto"/>
      </w:divBdr>
    </w:div>
    <w:div w:id="447628116">
      <w:bodyDiv w:val="1"/>
      <w:marLeft w:val="0"/>
      <w:marRight w:val="0"/>
      <w:marTop w:val="0"/>
      <w:marBottom w:val="0"/>
      <w:divBdr>
        <w:top w:val="none" w:sz="0" w:space="0" w:color="auto"/>
        <w:left w:val="none" w:sz="0" w:space="0" w:color="auto"/>
        <w:bottom w:val="none" w:sz="0" w:space="0" w:color="auto"/>
        <w:right w:val="none" w:sz="0" w:space="0" w:color="auto"/>
      </w:divBdr>
    </w:div>
    <w:div w:id="455217214">
      <w:bodyDiv w:val="1"/>
      <w:marLeft w:val="0"/>
      <w:marRight w:val="0"/>
      <w:marTop w:val="0"/>
      <w:marBottom w:val="0"/>
      <w:divBdr>
        <w:top w:val="none" w:sz="0" w:space="0" w:color="auto"/>
        <w:left w:val="none" w:sz="0" w:space="0" w:color="auto"/>
        <w:bottom w:val="none" w:sz="0" w:space="0" w:color="auto"/>
        <w:right w:val="none" w:sz="0" w:space="0" w:color="auto"/>
      </w:divBdr>
    </w:div>
    <w:div w:id="456142492">
      <w:bodyDiv w:val="1"/>
      <w:marLeft w:val="0"/>
      <w:marRight w:val="0"/>
      <w:marTop w:val="0"/>
      <w:marBottom w:val="0"/>
      <w:divBdr>
        <w:top w:val="none" w:sz="0" w:space="0" w:color="auto"/>
        <w:left w:val="none" w:sz="0" w:space="0" w:color="auto"/>
        <w:bottom w:val="none" w:sz="0" w:space="0" w:color="auto"/>
        <w:right w:val="none" w:sz="0" w:space="0" w:color="auto"/>
      </w:divBdr>
    </w:div>
    <w:div w:id="456995136">
      <w:bodyDiv w:val="1"/>
      <w:marLeft w:val="0"/>
      <w:marRight w:val="0"/>
      <w:marTop w:val="0"/>
      <w:marBottom w:val="0"/>
      <w:divBdr>
        <w:top w:val="none" w:sz="0" w:space="0" w:color="auto"/>
        <w:left w:val="none" w:sz="0" w:space="0" w:color="auto"/>
        <w:bottom w:val="none" w:sz="0" w:space="0" w:color="auto"/>
        <w:right w:val="none" w:sz="0" w:space="0" w:color="auto"/>
      </w:divBdr>
    </w:div>
    <w:div w:id="469177309">
      <w:bodyDiv w:val="1"/>
      <w:marLeft w:val="0"/>
      <w:marRight w:val="0"/>
      <w:marTop w:val="0"/>
      <w:marBottom w:val="0"/>
      <w:divBdr>
        <w:top w:val="none" w:sz="0" w:space="0" w:color="auto"/>
        <w:left w:val="none" w:sz="0" w:space="0" w:color="auto"/>
        <w:bottom w:val="none" w:sz="0" w:space="0" w:color="auto"/>
        <w:right w:val="none" w:sz="0" w:space="0" w:color="auto"/>
      </w:divBdr>
    </w:div>
    <w:div w:id="470900921">
      <w:bodyDiv w:val="1"/>
      <w:marLeft w:val="0"/>
      <w:marRight w:val="0"/>
      <w:marTop w:val="0"/>
      <w:marBottom w:val="0"/>
      <w:divBdr>
        <w:top w:val="none" w:sz="0" w:space="0" w:color="auto"/>
        <w:left w:val="none" w:sz="0" w:space="0" w:color="auto"/>
        <w:bottom w:val="none" w:sz="0" w:space="0" w:color="auto"/>
        <w:right w:val="none" w:sz="0" w:space="0" w:color="auto"/>
      </w:divBdr>
    </w:div>
    <w:div w:id="474951110">
      <w:bodyDiv w:val="1"/>
      <w:marLeft w:val="0"/>
      <w:marRight w:val="0"/>
      <w:marTop w:val="0"/>
      <w:marBottom w:val="0"/>
      <w:divBdr>
        <w:top w:val="none" w:sz="0" w:space="0" w:color="auto"/>
        <w:left w:val="none" w:sz="0" w:space="0" w:color="auto"/>
        <w:bottom w:val="none" w:sz="0" w:space="0" w:color="auto"/>
        <w:right w:val="none" w:sz="0" w:space="0" w:color="auto"/>
      </w:divBdr>
    </w:div>
    <w:div w:id="477260828">
      <w:bodyDiv w:val="1"/>
      <w:marLeft w:val="0"/>
      <w:marRight w:val="0"/>
      <w:marTop w:val="0"/>
      <w:marBottom w:val="0"/>
      <w:divBdr>
        <w:top w:val="none" w:sz="0" w:space="0" w:color="auto"/>
        <w:left w:val="none" w:sz="0" w:space="0" w:color="auto"/>
        <w:bottom w:val="none" w:sz="0" w:space="0" w:color="auto"/>
        <w:right w:val="none" w:sz="0" w:space="0" w:color="auto"/>
      </w:divBdr>
    </w:div>
    <w:div w:id="479541007">
      <w:bodyDiv w:val="1"/>
      <w:marLeft w:val="0"/>
      <w:marRight w:val="0"/>
      <w:marTop w:val="0"/>
      <w:marBottom w:val="0"/>
      <w:divBdr>
        <w:top w:val="none" w:sz="0" w:space="0" w:color="auto"/>
        <w:left w:val="none" w:sz="0" w:space="0" w:color="auto"/>
        <w:bottom w:val="none" w:sz="0" w:space="0" w:color="auto"/>
        <w:right w:val="none" w:sz="0" w:space="0" w:color="auto"/>
      </w:divBdr>
    </w:div>
    <w:div w:id="479928004">
      <w:bodyDiv w:val="1"/>
      <w:marLeft w:val="0"/>
      <w:marRight w:val="0"/>
      <w:marTop w:val="0"/>
      <w:marBottom w:val="0"/>
      <w:divBdr>
        <w:top w:val="none" w:sz="0" w:space="0" w:color="auto"/>
        <w:left w:val="none" w:sz="0" w:space="0" w:color="auto"/>
        <w:bottom w:val="none" w:sz="0" w:space="0" w:color="auto"/>
        <w:right w:val="none" w:sz="0" w:space="0" w:color="auto"/>
      </w:divBdr>
    </w:div>
    <w:div w:id="480391166">
      <w:bodyDiv w:val="1"/>
      <w:marLeft w:val="0"/>
      <w:marRight w:val="0"/>
      <w:marTop w:val="0"/>
      <w:marBottom w:val="0"/>
      <w:divBdr>
        <w:top w:val="none" w:sz="0" w:space="0" w:color="auto"/>
        <w:left w:val="none" w:sz="0" w:space="0" w:color="auto"/>
        <w:bottom w:val="none" w:sz="0" w:space="0" w:color="auto"/>
        <w:right w:val="none" w:sz="0" w:space="0" w:color="auto"/>
      </w:divBdr>
    </w:div>
    <w:div w:id="488984168">
      <w:bodyDiv w:val="1"/>
      <w:marLeft w:val="0"/>
      <w:marRight w:val="0"/>
      <w:marTop w:val="0"/>
      <w:marBottom w:val="0"/>
      <w:divBdr>
        <w:top w:val="none" w:sz="0" w:space="0" w:color="auto"/>
        <w:left w:val="none" w:sz="0" w:space="0" w:color="auto"/>
        <w:bottom w:val="none" w:sz="0" w:space="0" w:color="auto"/>
        <w:right w:val="none" w:sz="0" w:space="0" w:color="auto"/>
      </w:divBdr>
    </w:div>
    <w:div w:id="492372974">
      <w:bodyDiv w:val="1"/>
      <w:marLeft w:val="0"/>
      <w:marRight w:val="0"/>
      <w:marTop w:val="0"/>
      <w:marBottom w:val="0"/>
      <w:divBdr>
        <w:top w:val="none" w:sz="0" w:space="0" w:color="auto"/>
        <w:left w:val="none" w:sz="0" w:space="0" w:color="auto"/>
        <w:bottom w:val="none" w:sz="0" w:space="0" w:color="auto"/>
        <w:right w:val="none" w:sz="0" w:space="0" w:color="auto"/>
      </w:divBdr>
    </w:div>
    <w:div w:id="495003394">
      <w:bodyDiv w:val="1"/>
      <w:marLeft w:val="0"/>
      <w:marRight w:val="0"/>
      <w:marTop w:val="0"/>
      <w:marBottom w:val="0"/>
      <w:divBdr>
        <w:top w:val="none" w:sz="0" w:space="0" w:color="auto"/>
        <w:left w:val="none" w:sz="0" w:space="0" w:color="auto"/>
        <w:bottom w:val="none" w:sz="0" w:space="0" w:color="auto"/>
        <w:right w:val="none" w:sz="0" w:space="0" w:color="auto"/>
      </w:divBdr>
    </w:div>
    <w:div w:id="495343402">
      <w:bodyDiv w:val="1"/>
      <w:marLeft w:val="0"/>
      <w:marRight w:val="0"/>
      <w:marTop w:val="0"/>
      <w:marBottom w:val="0"/>
      <w:divBdr>
        <w:top w:val="none" w:sz="0" w:space="0" w:color="auto"/>
        <w:left w:val="none" w:sz="0" w:space="0" w:color="auto"/>
        <w:bottom w:val="none" w:sz="0" w:space="0" w:color="auto"/>
        <w:right w:val="none" w:sz="0" w:space="0" w:color="auto"/>
      </w:divBdr>
    </w:div>
    <w:div w:id="498740971">
      <w:bodyDiv w:val="1"/>
      <w:marLeft w:val="0"/>
      <w:marRight w:val="0"/>
      <w:marTop w:val="0"/>
      <w:marBottom w:val="0"/>
      <w:divBdr>
        <w:top w:val="none" w:sz="0" w:space="0" w:color="auto"/>
        <w:left w:val="none" w:sz="0" w:space="0" w:color="auto"/>
        <w:bottom w:val="none" w:sz="0" w:space="0" w:color="auto"/>
        <w:right w:val="none" w:sz="0" w:space="0" w:color="auto"/>
      </w:divBdr>
    </w:div>
    <w:div w:id="500778157">
      <w:bodyDiv w:val="1"/>
      <w:marLeft w:val="0"/>
      <w:marRight w:val="0"/>
      <w:marTop w:val="0"/>
      <w:marBottom w:val="0"/>
      <w:divBdr>
        <w:top w:val="none" w:sz="0" w:space="0" w:color="auto"/>
        <w:left w:val="none" w:sz="0" w:space="0" w:color="auto"/>
        <w:bottom w:val="none" w:sz="0" w:space="0" w:color="auto"/>
        <w:right w:val="none" w:sz="0" w:space="0" w:color="auto"/>
      </w:divBdr>
    </w:div>
    <w:div w:id="502277794">
      <w:bodyDiv w:val="1"/>
      <w:marLeft w:val="0"/>
      <w:marRight w:val="0"/>
      <w:marTop w:val="0"/>
      <w:marBottom w:val="0"/>
      <w:divBdr>
        <w:top w:val="none" w:sz="0" w:space="0" w:color="auto"/>
        <w:left w:val="none" w:sz="0" w:space="0" w:color="auto"/>
        <w:bottom w:val="none" w:sz="0" w:space="0" w:color="auto"/>
        <w:right w:val="none" w:sz="0" w:space="0" w:color="auto"/>
      </w:divBdr>
    </w:div>
    <w:div w:id="505680166">
      <w:bodyDiv w:val="1"/>
      <w:marLeft w:val="0"/>
      <w:marRight w:val="0"/>
      <w:marTop w:val="0"/>
      <w:marBottom w:val="0"/>
      <w:divBdr>
        <w:top w:val="none" w:sz="0" w:space="0" w:color="auto"/>
        <w:left w:val="none" w:sz="0" w:space="0" w:color="auto"/>
        <w:bottom w:val="none" w:sz="0" w:space="0" w:color="auto"/>
        <w:right w:val="none" w:sz="0" w:space="0" w:color="auto"/>
      </w:divBdr>
    </w:div>
    <w:div w:id="506022770">
      <w:bodyDiv w:val="1"/>
      <w:marLeft w:val="0"/>
      <w:marRight w:val="0"/>
      <w:marTop w:val="0"/>
      <w:marBottom w:val="0"/>
      <w:divBdr>
        <w:top w:val="none" w:sz="0" w:space="0" w:color="auto"/>
        <w:left w:val="none" w:sz="0" w:space="0" w:color="auto"/>
        <w:bottom w:val="none" w:sz="0" w:space="0" w:color="auto"/>
        <w:right w:val="none" w:sz="0" w:space="0" w:color="auto"/>
      </w:divBdr>
    </w:div>
    <w:div w:id="526720660">
      <w:bodyDiv w:val="1"/>
      <w:marLeft w:val="0"/>
      <w:marRight w:val="0"/>
      <w:marTop w:val="0"/>
      <w:marBottom w:val="0"/>
      <w:divBdr>
        <w:top w:val="none" w:sz="0" w:space="0" w:color="auto"/>
        <w:left w:val="none" w:sz="0" w:space="0" w:color="auto"/>
        <w:bottom w:val="none" w:sz="0" w:space="0" w:color="auto"/>
        <w:right w:val="none" w:sz="0" w:space="0" w:color="auto"/>
      </w:divBdr>
    </w:div>
    <w:div w:id="5273335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528763539">
      <w:bodyDiv w:val="1"/>
      <w:marLeft w:val="0"/>
      <w:marRight w:val="0"/>
      <w:marTop w:val="0"/>
      <w:marBottom w:val="0"/>
      <w:divBdr>
        <w:top w:val="none" w:sz="0" w:space="0" w:color="auto"/>
        <w:left w:val="none" w:sz="0" w:space="0" w:color="auto"/>
        <w:bottom w:val="none" w:sz="0" w:space="0" w:color="auto"/>
        <w:right w:val="none" w:sz="0" w:space="0" w:color="auto"/>
      </w:divBdr>
    </w:div>
    <w:div w:id="531305464">
      <w:bodyDiv w:val="1"/>
      <w:marLeft w:val="0"/>
      <w:marRight w:val="0"/>
      <w:marTop w:val="0"/>
      <w:marBottom w:val="0"/>
      <w:divBdr>
        <w:top w:val="none" w:sz="0" w:space="0" w:color="auto"/>
        <w:left w:val="none" w:sz="0" w:space="0" w:color="auto"/>
        <w:bottom w:val="none" w:sz="0" w:space="0" w:color="auto"/>
        <w:right w:val="none" w:sz="0" w:space="0" w:color="auto"/>
      </w:divBdr>
    </w:div>
    <w:div w:id="536938318">
      <w:bodyDiv w:val="1"/>
      <w:marLeft w:val="0"/>
      <w:marRight w:val="0"/>
      <w:marTop w:val="0"/>
      <w:marBottom w:val="0"/>
      <w:divBdr>
        <w:top w:val="none" w:sz="0" w:space="0" w:color="auto"/>
        <w:left w:val="none" w:sz="0" w:space="0" w:color="auto"/>
        <w:bottom w:val="none" w:sz="0" w:space="0" w:color="auto"/>
        <w:right w:val="none" w:sz="0" w:space="0" w:color="auto"/>
      </w:divBdr>
    </w:div>
    <w:div w:id="544027604">
      <w:bodyDiv w:val="1"/>
      <w:marLeft w:val="0"/>
      <w:marRight w:val="0"/>
      <w:marTop w:val="0"/>
      <w:marBottom w:val="0"/>
      <w:divBdr>
        <w:top w:val="none" w:sz="0" w:space="0" w:color="auto"/>
        <w:left w:val="none" w:sz="0" w:space="0" w:color="auto"/>
        <w:bottom w:val="none" w:sz="0" w:space="0" w:color="auto"/>
        <w:right w:val="none" w:sz="0" w:space="0" w:color="auto"/>
      </w:divBdr>
    </w:div>
    <w:div w:id="544372328">
      <w:bodyDiv w:val="1"/>
      <w:marLeft w:val="0"/>
      <w:marRight w:val="0"/>
      <w:marTop w:val="0"/>
      <w:marBottom w:val="0"/>
      <w:divBdr>
        <w:top w:val="none" w:sz="0" w:space="0" w:color="auto"/>
        <w:left w:val="none" w:sz="0" w:space="0" w:color="auto"/>
        <w:bottom w:val="none" w:sz="0" w:space="0" w:color="auto"/>
        <w:right w:val="none" w:sz="0" w:space="0" w:color="auto"/>
      </w:divBdr>
    </w:div>
    <w:div w:id="549002003">
      <w:bodyDiv w:val="1"/>
      <w:marLeft w:val="0"/>
      <w:marRight w:val="0"/>
      <w:marTop w:val="0"/>
      <w:marBottom w:val="0"/>
      <w:divBdr>
        <w:top w:val="none" w:sz="0" w:space="0" w:color="auto"/>
        <w:left w:val="none" w:sz="0" w:space="0" w:color="auto"/>
        <w:bottom w:val="none" w:sz="0" w:space="0" w:color="auto"/>
        <w:right w:val="none" w:sz="0" w:space="0" w:color="auto"/>
      </w:divBdr>
    </w:div>
    <w:div w:id="549147507">
      <w:bodyDiv w:val="1"/>
      <w:marLeft w:val="0"/>
      <w:marRight w:val="0"/>
      <w:marTop w:val="0"/>
      <w:marBottom w:val="0"/>
      <w:divBdr>
        <w:top w:val="none" w:sz="0" w:space="0" w:color="auto"/>
        <w:left w:val="none" w:sz="0" w:space="0" w:color="auto"/>
        <w:bottom w:val="none" w:sz="0" w:space="0" w:color="auto"/>
        <w:right w:val="none" w:sz="0" w:space="0" w:color="auto"/>
      </w:divBdr>
    </w:div>
    <w:div w:id="549265960">
      <w:bodyDiv w:val="1"/>
      <w:marLeft w:val="0"/>
      <w:marRight w:val="0"/>
      <w:marTop w:val="0"/>
      <w:marBottom w:val="0"/>
      <w:divBdr>
        <w:top w:val="none" w:sz="0" w:space="0" w:color="auto"/>
        <w:left w:val="none" w:sz="0" w:space="0" w:color="auto"/>
        <w:bottom w:val="none" w:sz="0" w:space="0" w:color="auto"/>
        <w:right w:val="none" w:sz="0" w:space="0" w:color="auto"/>
      </w:divBdr>
    </w:div>
    <w:div w:id="555434621">
      <w:bodyDiv w:val="1"/>
      <w:marLeft w:val="0"/>
      <w:marRight w:val="0"/>
      <w:marTop w:val="0"/>
      <w:marBottom w:val="0"/>
      <w:divBdr>
        <w:top w:val="none" w:sz="0" w:space="0" w:color="auto"/>
        <w:left w:val="none" w:sz="0" w:space="0" w:color="auto"/>
        <w:bottom w:val="none" w:sz="0" w:space="0" w:color="auto"/>
        <w:right w:val="none" w:sz="0" w:space="0" w:color="auto"/>
      </w:divBdr>
    </w:div>
    <w:div w:id="558442284">
      <w:bodyDiv w:val="1"/>
      <w:marLeft w:val="0"/>
      <w:marRight w:val="0"/>
      <w:marTop w:val="0"/>
      <w:marBottom w:val="0"/>
      <w:divBdr>
        <w:top w:val="none" w:sz="0" w:space="0" w:color="auto"/>
        <w:left w:val="none" w:sz="0" w:space="0" w:color="auto"/>
        <w:bottom w:val="none" w:sz="0" w:space="0" w:color="auto"/>
        <w:right w:val="none" w:sz="0" w:space="0" w:color="auto"/>
      </w:divBdr>
    </w:div>
    <w:div w:id="562640221">
      <w:bodyDiv w:val="1"/>
      <w:marLeft w:val="0"/>
      <w:marRight w:val="0"/>
      <w:marTop w:val="0"/>
      <w:marBottom w:val="0"/>
      <w:divBdr>
        <w:top w:val="none" w:sz="0" w:space="0" w:color="auto"/>
        <w:left w:val="none" w:sz="0" w:space="0" w:color="auto"/>
        <w:bottom w:val="none" w:sz="0" w:space="0" w:color="auto"/>
        <w:right w:val="none" w:sz="0" w:space="0" w:color="auto"/>
      </w:divBdr>
    </w:div>
    <w:div w:id="576522681">
      <w:bodyDiv w:val="1"/>
      <w:marLeft w:val="0"/>
      <w:marRight w:val="0"/>
      <w:marTop w:val="0"/>
      <w:marBottom w:val="0"/>
      <w:divBdr>
        <w:top w:val="none" w:sz="0" w:space="0" w:color="auto"/>
        <w:left w:val="none" w:sz="0" w:space="0" w:color="auto"/>
        <w:bottom w:val="none" w:sz="0" w:space="0" w:color="auto"/>
        <w:right w:val="none" w:sz="0" w:space="0" w:color="auto"/>
      </w:divBdr>
    </w:div>
    <w:div w:id="580454111">
      <w:bodyDiv w:val="1"/>
      <w:marLeft w:val="0"/>
      <w:marRight w:val="0"/>
      <w:marTop w:val="0"/>
      <w:marBottom w:val="0"/>
      <w:divBdr>
        <w:top w:val="none" w:sz="0" w:space="0" w:color="auto"/>
        <w:left w:val="none" w:sz="0" w:space="0" w:color="auto"/>
        <w:bottom w:val="none" w:sz="0" w:space="0" w:color="auto"/>
        <w:right w:val="none" w:sz="0" w:space="0" w:color="auto"/>
      </w:divBdr>
    </w:div>
    <w:div w:id="584150222">
      <w:bodyDiv w:val="1"/>
      <w:marLeft w:val="0"/>
      <w:marRight w:val="0"/>
      <w:marTop w:val="0"/>
      <w:marBottom w:val="0"/>
      <w:divBdr>
        <w:top w:val="none" w:sz="0" w:space="0" w:color="auto"/>
        <w:left w:val="none" w:sz="0" w:space="0" w:color="auto"/>
        <w:bottom w:val="none" w:sz="0" w:space="0" w:color="auto"/>
        <w:right w:val="none" w:sz="0" w:space="0" w:color="auto"/>
      </w:divBdr>
    </w:div>
    <w:div w:id="588150538">
      <w:bodyDiv w:val="1"/>
      <w:marLeft w:val="0"/>
      <w:marRight w:val="0"/>
      <w:marTop w:val="0"/>
      <w:marBottom w:val="0"/>
      <w:divBdr>
        <w:top w:val="none" w:sz="0" w:space="0" w:color="auto"/>
        <w:left w:val="none" w:sz="0" w:space="0" w:color="auto"/>
        <w:bottom w:val="none" w:sz="0" w:space="0" w:color="auto"/>
        <w:right w:val="none" w:sz="0" w:space="0" w:color="auto"/>
      </w:divBdr>
    </w:div>
    <w:div w:id="590554062">
      <w:bodyDiv w:val="1"/>
      <w:marLeft w:val="0"/>
      <w:marRight w:val="0"/>
      <w:marTop w:val="0"/>
      <w:marBottom w:val="0"/>
      <w:divBdr>
        <w:top w:val="none" w:sz="0" w:space="0" w:color="auto"/>
        <w:left w:val="none" w:sz="0" w:space="0" w:color="auto"/>
        <w:bottom w:val="none" w:sz="0" w:space="0" w:color="auto"/>
        <w:right w:val="none" w:sz="0" w:space="0" w:color="auto"/>
      </w:divBdr>
    </w:div>
    <w:div w:id="590964823">
      <w:bodyDiv w:val="1"/>
      <w:marLeft w:val="0"/>
      <w:marRight w:val="0"/>
      <w:marTop w:val="0"/>
      <w:marBottom w:val="0"/>
      <w:divBdr>
        <w:top w:val="none" w:sz="0" w:space="0" w:color="auto"/>
        <w:left w:val="none" w:sz="0" w:space="0" w:color="auto"/>
        <w:bottom w:val="none" w:sz="0" w:space="0" w:color="auto"/>
        <w:right w:val="none" w:sz="0" w:space="0" w:color="auto"/>
      </w:divBdr>
    </w:div>
    <w:div w:id="591204172">
      <w:bodyDiv w:val="1"/>
      <w:marLeft w:val="0"/>
      <w:marRight w:val="0"/>
      <w:marTop w:val="0"/>
      <w:marBottom w:val="0"/>
      <w:divBdr>
        <w:top w:val="none" w:sz="0" w:space="0" w:color="auto"/>
        <w:left w:val="none" w:sz="0" w:space="0" w:color="auto"/>
        <w:bottom w:val="none" w:sz="0" w:space="0" w:color="auto"/>
        <w:right w:val="none" w:sz="0" w:space="0" w:color="auto"/>
      </w:divBdr>
    </w:div>
    <w:div w:id="595484878">
      <w:bodyDiv w:val="1"/>
      <w:marLeft w:val="0"/>
      <w:marRight w:val="0"/>
      <w:marTop w:val="0"/>
      <w:marBottom w:val="0"/>
      <w:divBdr>
        <w:top w:val="none" w:sz="0" w:space="0" w:color="auto"/>
        <w:left w:val="none" w:sz="0" w:space="0" w:color="auto"/>
        <w:bottom w:val="none" w:sz="0" w:space="0" w:color="auto"/>
        <w:right w:val="none" w:sz="0" w:space="0" w:color="auto"/>
      </w:divBdr>
    </w:div>
    <w:div w:id="604340011">
      <w:bodyDiv w:val="1"/>
      <w:marLeft w:val="0"/>
      <w:marRight w:val="0"/>
      <w:marTop w:val="0"/>
      <w:marBottom w:val="0"/>
      <w:divBdr>
        <w:top w:val="none" w:sz="0" w:space="0" w:color="auto"/>
        <w:left w:val="none" w:sz="0" w:space="0" w:color="auto"/>
        <w:bottom w:val="none" w:sz="0" w:space="0" w:color="auto"/>
        <w:right w:val="none" w:sz="0" w:space="0" w:color="auto"/>
      </w:divBdr>
    </w:div>
    <w:div w:id="608389187">
      <w:bodyDiv w:val="1"/>
      <w:marLeft w:val="0"/>
      <w:marRight w:val="0"/>
      <w:marTop w:val="0"/>
      <w:marBottom w:val="0"/>
      <w:divBdr>
        <w:top w:val="none" w:sz="0" w:space="0" w:color="auto"/>
        <w:left w:val="none" w:sz="0" w:space="0" w:color="auto"/>
        <w:bottom w:val="none" w:sz="0" w:space="0" w:color="auto"/>
        <w:right w:val="none" w:sz="0" w:space="0" w:color="auto"/>
      </w:divBdr>
    </w:div>
    <w:div w:id="611010165">
      <w:bodyDiv w:val="1"/>
      <w:marLeft w:val="0"/>
      <w:marRight w:val="0"/>
      <w:marTop w:val="0"/>
      <w:marBottom w:val="0"/>
      <w:divBdr>
        <w:top w:val="none" w:sz="0" w:space="0" w:color="auto"/>
        <w:left w:val="none" w:sz="0" w:space="0" w:color="auto"/>
        <w:bottom w:val="none" w:sz="0" w:space="0" w:color="auto"/>
        <w:right w:val="none" w:sz="0" w:space="0" w:color="auto"/>
      </w:divBdr>
    </w:div>
    <w:div w:id="615209836">
      <w:bodyDiv w:val="1"/>
      <w:marLeft w:val="0"/>
      <w:marRight w:val="0"/>
      <w:marTop w:val="0"/>
      <w:marBottom w:val="0"/>
      <w:divBdr>
        <w:top w:val="none" w:sz="0" w:space="0" w:color="auto"/>
        <w:left w:val="none" w:sz="0" w:space="0" w:color="auto"/>
        <w:bottom w:val="none" w:sz="0" w:space="0" w:color="auto"/>
        <w:right w:val="none" w:sz="0" w:space="0" w:color="auto"/>
      </w:divBdr>
    </w:div>
    <w:div w:id="617489233">
      <w:bodyDiv w:val="1"/>
      <w:marLeft w:val="0"/>
      <w:marRight w:val="0"/>
      <w:marTop w:val="0"/>
      <w:marBottom w:val="0"/>
      <w:divBdr>
        <w:top w:val="none" w:sz="0" w:space="0" w:color="auto"/>
        <w:left w:val="none" w:sz="0" w:space="0" w:color="auto"/>
        <w:bottom w:val="none" w:sz="0" w:space="0" w:color="auto"/>
        <w:right w:val="none" w:sz="0" w:space="0" w:color="auto"/>
      </w:divBdr>
    </w:div>
    <w:div w:id="624847470">
      <w:bodyDiv w:val="1"/>
      <w:marLeft w:val="0"/>
      <w:marRight w:val="0"/>
      <w:marTop w:val="0"/>
      <w:marBottom w:val="0"/>
      <w:divBdr>
        <w:top w:val="none" w:sz="0" w:space="0" w:color="auto"/>
        <w:left w:val="none" w:sz="0" w:space="0" w:color="auto"/>
        <w:bottom w:val="none" w:sz="0" w:space="0" w:color="auto"/>
        <w:right w:val="none" w:sz="0" w:space="0" w:color="auto"/>
      </w:divBdr>
    </w:div>
    <w:div w:id="626619909">
      <w:bodyDiv w:val="1"/>
      <w:marLeft w:val="0"/>
      <w:marRight w:val="0"/>
      <w:marTop w:val="0"/>
      <w:marBottom w:val="0"/>
      <w:divBdr>
        <w:top w:val="none" w:sz="0" w:space="0" w:color="auto"/>
        <w:left w:val="none" w:sz="0" w:space="0" w:color="auto"/>
        <w:bottom w:val="none" w:sz="0" w:space="0" w:color="auto"/>
        <w:right w:val="none" w:sz="0" w:space="0" w:color="auto"/>
      </w:divBdr>
    </w:div>
    <w:div w:id="627318262">
      <w:bodyDiv w:val="1"/>
      <w:marLeft w:val="0"/>
      <w:marRight w:val="0"/>
      <w:marTop w:val="0"/>
      <w:marBottom w:val="0"/>
      <w:divBdr>
        <w:top w:val="none" w:sz="0" w:space="0" w:color="auto"/>
        <w:left w:val="none" w:sz="0" w:space="0" w:color="auto"/>
        <w:bottom w:val="none" w:sz="0" w:space="0" w:color="auto"/>
        <w:right w:val="none" w:sz="0" w:space="0" w:color="auto"/>
      </w:divBdr>
    </w:div>
    <w:div w:id="629095839">
      <w:bodyDiv w:val="1"/>
      <w:marLeft w:val="0"/>
      <w:marRight w:val="0"/>
      <w:marTop w:val="0"/>
      <w:marBottom w:val="0"/>
      <w:divBdr>
        <w:top w:val="none" w:sz="0" w:space="0" w:color="auto"/>
        <w:left w:val="none" w:sz="0" w:space="0" w:color="auto"/>
        <w:bottom w:val="none" w:sz="0" w:space="0" w:color="auto"/>
        <w:right w:val="none" w:sz="0" w:space="0" w:color="auto"/>
      </w:divBdr>
    </w:div>
    <w:div w:id="630593718">
      <w:bodyDiv w:val="1"/>
      <w:marLeft w:val="0"/>
      <w:marRight w:val="0"/>
      <w:marTop w:val="0"/>
      <w:marBottom w:val="0"/>
      <w:divBdr>
        <w:top w:val="none" w:sz="0" w:space="0" w:color="auto"/>
        <w:left w:val="none" w:sz="0" w:space="0" w:color="auto"/>
        <w:bottom w:val="none" w:sz="0" w:space="0" w:color="auto"/>
        <w:right w:val="none" w:sz="0" w:space="0" w:color="auto"/>
      </w:divBdr>
    </w:div>
    <w:div w:id="634874030">
      <w:bodyDiv w:val="1"/>
      <w:marLeft w:val="0"/>
      <w:marRight w:val="0"/>
      <w:marTop w:val="0"/>
      <w:marBottom w:val="0"/>
      <w:divBdr>
        <w:top w:val="none" w:sz="0" w:space="0" w:color="auto"/>
        <w:left w:val="none" w:sz="0" w:space="0" w:color="auto"/>
        <w:bottom w:val="none" w:sz="0" w:space="0" w:color="auto"/>
        <w:right w:val="none" w:sz="0" w:space="0" w:color="auto"/>
      </w:divBdr>
    </w:div>
    <w:div w:id="637803140">
      <w:bodyDiv w:val="1"/>
      <w:marLeft w:val="0"/>
      <w:marRight w:val="0"/>
      <w:marTop w:val="0"/>
      <w:marBottom w:val="0"/>
      <w:divBdr>
        <w:top w:val="none" w:sz="0" w:space="0" w:color="auto"/>
        <w:left w:val="none" w:sz="0" w:space="0" w:color="auto"/>
        <w:bottom w:val="none" w:sz="0" w:space="0" w:color="auto"/>
        <w:right w:val="none" w:sz="0" w:space="0" w:color="auto"/>
      </w:divBdr>
    </w:div>
    <w:div w:id="648359624">
      <w:bodyDiv w:val="1"/>
      <w:marLeft w:val="0"/>
      <w:marRight w:val="0"/>
      <w:marTop w:val="0"/>
      <w:marBottom w:val="0"/>
      <w:divBdr>
        <w:top w:val="none" w:sz="0" w:space="0" w:color="auto"/>
        <w:left w:val="none" w:sz="0" w:space="0" w:color="auto"/>
        <w:bottom w:val="none" w:sz="0" w:space="0" w:color="auto"/>
        <w:right w:val="none" w:sz="0" w:space="0" w:color="auto"/>
      </w:divBdr>
    </w:div>
    <w:div w:id="650057099">
      <w:bodyDiv w:val="1"/>
      <w:marLeft w:val="0"/>
      <w:marRight w:val="0"/>
      <w:marTop w:val="0"/>
      <w:marBottom w:val="0"/>
      <w:divBdr>
        <w:top w:val="none" w:sz="0" w:space="0" w:color="auto"/>
        <w:left w:val="none" w:sz="0" w:space="0" w:color="auto"/>
        <w:bottom w:val="none" w:sz="0" w:space="0" w:color="auto"/>
        <w:right w:val="none" w:sz="0" w:space="0" w:color="auto"/>
      </w:divBdr>
    </w:div>
    <w:div w:id="650445857">
      <w:bodyDiv w:val="1"/>
      <w:marLeft w:val="0"/>
      <w:marRight w:val="0"/>
      <w:marTop w:val="0"/>
      <w:marBottom w:val="0"/>
      <w:divBdr>
        <w:top w:val="none" w:sz="0" w:space="0" w:color="auto"/>
        <w:left w:val="none" w:sz="0" w:space="0" w:color="auto"/>
        <w:bottom w:val="none" w:sz="0" w:space="0" w:color="auto"/>
        <w:right w:val="none" w:sz="0" w:space="0" w:color="auto"/>
      </w:divBdr>
    </w:div>
    <w:div w:id="651443256">
      <w:bodyDiv w:val="1"/>
      <w:marLeft w:val="0"/>
      <w:marRight w:val="0"/>
      <w:marTop w:val="0"/>
      <w:marBottom w:val="0"/>
      <w:divBdr>
        <w:top w:val="none" w:sz="0" w:space="0" w:color="auto"/>
        <w:left w:val="none" w:sz="0" w:space="0" w:color="auto"/>
        <w:bottom w:val="none" w:sz="0" w:space="0" w:color="auto"/>
        <w:right w:val="none" w:sz="0" w:space="0" w:color="auto"/>
      </w:divBdr>
    </w:div>
    <w:div w:id="653335780">
      <w:bodyDiv w:val="1"/>
      <w:marLeft w:val="0"/>
      <w:marRight w:val="0"/>
      <w:marTop w:val="0"/>
      <w:marBottom w:val="0"/>
      <w:divBdr>
        <w:top w:val="none" w:sz="0" w:space="0" w:color="auto"/>
        <w:left w:val="none" w:sz="0" w:space="0" w:color="auto"/>
        <w:bottom w:val="none" w:sz="0" w:space="0" w:color="auto"/>
        <w:right w:val="none" w:sz="0" w:space="0" w:color="auto"/>
      </w:divBdr>
    </w:div>
    <w:div w:id="655762974">
      <w:bodyDiv w:val="1"/>
      <w:marLeft w:val="0"/>
      <w:marRight w:val="0"/>
      <w:marTop w:val="0"/>
      <w:marBottom w:val="0"/>
      <w:divBdr>
        <w:top w:val="none" w:sz="0" w:space="0" w:color="auto"/>
        <w:left w:val="none" w:sz="0" w:space="0" w:color="auto"/>
        <w:bottom w:val="none" w:sz="0" w:space="0" w:color="auto"/>
        <w:right w:val="none" w:sz="0" w:space="0" w:color="auto"/>
      </w:divBdr>
    </w:div>
    <w:div w:id="662124694">
      <w:bodyDiv w:val="1"/>
      <w:marLeft w:val="0"/>
      <w:marRight w:val="0"/>
      <w:marTop w:val="0"/>
      <w:marBottom w:val="0"/>
      <w:divBdr>
        <w:top w:val="none" w:sz="0" w:space="0" w:color="auto"/>
        <w:left w:val="none" w:sz="0" w:space="0" w:color="auto"/>
        <w:bottom w:val="none" w:sz="0" w:space="0" w:color="auto"/>
        <w:right w:val="none" w:sz="0" w:space="0" w:color="auto"/>
      </w:divBdr>
    </w:div>
    <w:div w:id="665089836">
      <w:bodyDiv w:val="1"/>
      <w:marLeft w:val="0"/>
      <w:marRight w:val="0"/>
      <w:marTop w:val="0"/>
      <w:marBottom w:val="0"/>
      <w:divBdr>
        <w:top w:val="none" w:sz="0" w:space="0" w:color="auto"/>
        <w:left w:val="none" w:sz="0" w:space="0" w:color="auto"/>
        <w:bottom w:val="none" w:sz="0" w:space="0" w:color="auto"/>
        <w:right w:val="none" w:sz="0" w:space="0" w:color="auto"/>
      </w:divBdr>
    </w:div>
    <w:div w:id="667439059">
      <w:bodyDiv w:val="1"/>
      <w:marLeft w:val="0"/>
      <w:marRight w:val="0"/>
      <w:marTop w:val="0"/>
      <w:marBottom w:val="0"/>
      <w:divBdr>
        <w:top w:val="none" w:sz="0" w:space="0" w:color="auto"/>
        <w:left w:val="none" w:sz="0" w:space="0" w:color="auto"/>
        <w:bottom w:val="none" w:sz="0" w:space="0" w:color="auto"/>
        <w:right w:val="none" w:sz="0" w:space="0" w:color="auto"/>
      </w:divBdr>
    </w:div>
    <w:div w:id="670957980">
      <w:bodyDiv w:val="1"/>
      <w:marLeft w:val="0"/>
      <w:marRight w:val="0"/>
      <w:marTop w:val="0"/>
      <w:marBottom w:val="0"/>
      <w:divBdr>
        <w:top w:val="none" w:sz="0" w:space="0" w:color="auto"/>
        <w:left w:val="none" w:sz="0" w:space="0" w:color="auto"/>
        <w:bottom w:val="none" w:sz="0" w:space="0" w:color="auto"/>
        <w:right w:val="none" w:sz="0" w:space="0" w:color="auto"/>
      </w:divBdr>
    </w:div>
    <w:div w:id="676880685">
      <w:bodyDiv w:val="1"/>
      <w:marLeft w:val="0"/>
      <w:marRight w:val="0"/>
      <w:marTop w:val="0"/>
      <w:marBottom w:val="0"/>
      <w:divBdr>
        <w:top w:val="none" w:sz="0" w:space="0" w:color="auto"/>
        <w:left w:val="none" w:sz="0" w:space="0" w:color="auto"/>
        <w:bottom w:val="none" w:sz="0" w:space="0" w:color="auto"/>
        <w:right w:val="none" w:sz="0" w:space="0" w:color="auto"/>
      </w:divBdr>
    </w:div>
    <w:div w:id="676928769">
      <w:bodyDiv w:val="1"/>
      <w:marLeft w:val="0"/>
      <w:marRight w:val="0"/>
      <w:marTop w:val="0"/>
      <w:marBottom w:val="0"/>
      <w:divBdr>
        <w:top w:val="none" w:sz="0" w:space="0" w:color="auto"/>
        <w:left w:val="none" w:sz="0" w:space="0" w:color="auto"/>
        <w:bottom w:val="none" w:sz="0" w:space="0" w:color="auto"/>
        <w:right w:val="none" w:sz="0" w:space="0" w:color="auto"/>
      </w:divBdr>
    </w:div>
    <w:div w:id="678391602">
      <w:bodyDiv w:val="1"/>
      <w:marLeft w:val="0"/>
      <w:marRight w:val="0"/>
      <w:marTop w:val="0"/>
      <w:marBottom w:val="0"/>
      <w:divBdr>
        <w:top w:val="none" w:sz="0" w:space="0" w:color="auto"/>
        <w:left w:val="none" w:sz="0" w:space="0" w:color="auto"/>
        <w:bottom w:val="none" w:sz="0" w:space="0" w:color="auto"/>
        <w:right w:val="none" w:sz="0" w:space="0" w:color="auto"/>
      </w:divBdr>
    </w:div>
    <w:div w:id="680939025">
      <w:bodyDiv w:val="1"/>
      <w:marLeft w:val="0"/>
      <w:marRight w:val="0"/>
      <w:marTop w:val="0"/>
      <w:marBottom w:val="0"/>
      <w:divBdr>
        <w:top w:val="none" w:sz="0" w:space="0" w:color="auto"/>
        <w:left w:val="none" w:sz="0" w:space="0" w:color="auto"/>
        <w:bottom w:val="none" w:sz="0" w:space="0" w:color="auto"/>
        <w:right w:val="none" w:sz="0" w:space="0" w:color="auto"/>
      </w:divBdr>
    </w:div>
    <w:div w:id="682896434">
      <w:bodyDiv w:val="1"/>
      <w:marLeft w:val="0"/>
      <w:marRight w:val="0"/>
      <w:marTop w:val="0"/>
      <w:marBottom w:val="0"/>
      <w:divBdr>
        <w:top w:val="none" w:sz="0" w:space="0" w:color="auto"/>
        <w:left w:val="none" w:sz="0" w:space="0" w:color="auto"/>
        <w:bottom w:val="none" w:sz="0" w:space="0" w:color="auto"/>
        <w:right w:val="none" w:sz="0" w:space="0" w:color="auto"/>
      </w:divBdr>
    </w:div>
    <w:div w:id="687487732">
      <w:bodyDiv w:val="1"/>
      <w:marLeft w:val="0"/>
      <w:marRight w:val="0"/>
      <w:marTop w:val="0"/>
      <w:marBottom w:val="0"/>
      <w:divBdr>
        <w:top w:val="none" w:sz="0" w:space="0" w:color="auto"/>
        <w:left w:val="none" w:sz="0" w:space="0" w:color="auto"/>
        <w:bottom w:val="none" w:sz="0" w:space="0" w:color="auto"/>
        <w:right w:val="none" w:sz="0" w:space="0" w:color="auto"/>
      </w:divBdr>
    </w:div>
    <w:div w:id="691152826">
      <w:bodyDiv w:val="1"/>
      <w:marLeft w:val="0"/>
      <w:marRight w:val="0"/>
      <w:marTop w:val="0"/>
      <w:marBottom w:val="0"/>
      <w:divBdr>
        <w:top w:val="none" w:sz="0" w:space="0" w:color="auto"/>
        <w:left w:val="none" w:sz="0" w:space="0" w:color="auto"/>
        <w:bottom w:val="none" w:sz="0" w:space="0" w:color="auto"/>
        <w:right w:val="none" w:sz="0" w:space="0" w:color="auto"/>
      </w:divBdr>
    </w:div>
    <w:div w:id="693265771">
      <w:bodyDiv w:val="1"/>
      <w:marLeft w:val="0"/>
      <w:marRight w:val="0"/>
      <w:marTop w:val="0"/>
      <w:marBottom w:val="0"/>
      <w:divBdr>
        <w:top w:val="none" w:sz="0" w:space="0" w:color="auto"/>
        <w:left w:val="none" w:sz="0" w:space="0" w:color="auto"/>
        <w:bottom w:val="none" w:sz="0" w:space="0" w:color="auto"/>
        <w:right w:val="none" w:sz="0" w:space="0" w:color="auto"/>
      </w:divBdr>
    </w:div>
    <w:div w:id="694843104">
      <w:bodyDiv w:val="1"/>
      <w:marLeft w:val="0"/>
      <w:marRight w:val="0"/>
      <w:marTop w:val="0"/>
      <w:marBottom w:val="0"/>
      <w:divBdr>
        <w:top w:val="none" w:sz="0" w:space="0" w:color="auto"/>
        <w:left w:val="none" w:sz="0" w:space="0" w:color="auto"/>
        <w:bottom w:val="none" w:sz="0" w:space="0" w:color="auto"/>
        <w:right w:val="none" w:sz="0" w:space="0" w:color="auto"/>
      </w:divBdr>
    </w:div>
    <w:div w:id="696542187">
      <w:bodyDiv w:val="1"/>
      <w:marLeft w:val="0"/>
      <w:marRight w:val="0"/>
      <w:marTop w:val="0"/>
      <w:marBottom w:val="0"/>
      <w:divBdr>
        <w:top w:val="none" w:sz="0" w:space="0" w:color="auto"/>
        <w:left w:val="none" w:sz="0" w:space="0" w:color="auto"/>
        <w:bottom w:val="none" w:sz="0" w:space="0" w:color="auto"/>
        <w:right w:val="none" w:sz="0" w:space="0" w:color="auto"/>
      </w:divBdr>
    </w:div>
    <w:div w:id="697244033">
      <w:bodyDiv w:val="1"/>
      <w:marLeft w:val="0"/>
      <w:marRight w:val="0"/>
      <w:marTop w:val="0"/>
      <w:marBottom w:val="0"/>
      <w:divBdr>
        <w:top w:val="none" w:sz="0" w:space="0" w:color="auto"/>
        <w:left w:val="none" w:sz="0" w:space="0" w:color="auto"/>
        <w:bottom w:val="none" w:sz="0" w:space="0" w:color="auto"/>
        <w:right w:val="none" w:sz="0" w:space="0" w:color="auto"/>
      </w:divBdr>
    </w:div>
    <w:div w:id="697463755">
      <w:bodyDiv w:val="1"/>
      <w:marLeft w:val="0"/>
      <w:marRight w:val="0"/>
      <w:marTop w:val="0"/>
      <w:marBottom w:val="0"/>
      <w:divBdr>
        <w:top w:val="none" w:sz="0" w:space="0" w:color="auto"/>
        <w:left w:val="none" w:sz="0" w:space="0" w:color="auto"/>
        <w:bottom w:val="none" w:sz="0" w:space="0" w:color="auto"/>
        <w:right w:val="none" w:sz="0" w:space="0" w:color="auto"/>
      </w:divBdr>
    </w:div>
    <w:div w:id="700278951">
      <w:bodyDiv w:val="1"/>
      <w:marLeft w:val="0"/>
      <w:marRight w:val="0"/>
      <w:marTop w:val="0"/>
      <w:marBottom w:val="0"/>
      <w:divBdr>
        <w:top w:val="none" w:sz="0" w:space="0" w:color="auto"/>
        <w:left w:val="none" w:sz="0" w:space="0" w:color="auto"/>
        <w:bottom w:val="none" w:sz="0" w:space="0" w:color="auto"/>
        <w:right w:val="none" w:sz="0" w:space="0" w:color="auto"/>
      </w:divBdr>
    </w:div>
    <w:div w:id="700670536">
      <w:bodyDiv w:val="1"/>
      <w:marLeft w:val="0"/>
      <w:marRight w:val="0"/>
      <w:marTop w:val="0"/>
      <w:marBottom w:val="0"/>
      <w:divBdr>
        <w:top w:val="none" w:sz="0" w:space="0" w:color="auto"/>
        <w:left w:val="none" w:sz="0" w:space="0" w:color="auto"/>
        <w:bottom w:val="none" w:sz="0" w:space="0" w:color="auto"/>
        <w:right w:val="none" w:sz="0" w:space="0" w:color="auto"/>
      </w:divBdr>
    </w:div>
    <w:div w:id="704142554">
      <w:bodyDiv w:val="1"/>
      <w:marLeft w:val="0"/>
      <w:marRight w:val="0"/>
      <w:marTop w:val="0"/>
      <w:marBottom w:val="0"/>
      <w:divBdr>
        <w:top w:val="none" w:sz="0" w:space="0" w:color="auto"/>
        <w:left w:val="none" w:sz="0" w:space="0" w:color="auto"/>
        <w:bottom w:val="none" w:sz="0" w:space="0" w:color="auto"/>
        <w:right w:val="none" w:sz="0" w:space="0" w:color="auto"/>
      </w:divBdr>
    </w:div>
    <w:div w:id="708383708">
      <w:bodyDiv w:val="1"/>
      <w:marLeft w:val="0"/>
      <w:marRight w:val="0"/>
      <w:marTop w:val="0"/>
      <w:marBottom w:val="0"/>
      <w:divBdr>
        <w:top w:val="none" w:sz="0" w:space="0" w:color="auto"/>
        <w:left w:val="none" w:sz="0" w:space="0" w:color="auto"/>
        <w:bottom w:val="none" w:sz="0" w:space="0" w:color="auto"/>
        <w:right w:val="none" w:sz="0" w:space="0" w:color="auto"/>
      </w:divBdr>
    </w:div>
    <w:div w:id="710151593">
      <w:bodyDiv w:val="1"/>
      <w:marLeft w:val="0"/>
      <w:marRight w:val="0"/>
      <w:marTop w:val="0"/>
      <w:marBottom w:val="0"/>
      <w:divBdr>
        <w:top w:val="none" w:sz="0" w:space="0" w:color="auto"/>
        <w:left w:val="none" w:sz="0" w:space="0" w:color="auto"/>
        <w:bottom w:val="none" w:sz="0" w:space="0" w:color="auto"/>
        <w:right w:val="none" w:sz="0" w:space="0" w:color="auto"/>
      </w:divBdr>
    </w:div>
    <w:div w:id="710302120">
      <w:bodyDiv w:val="1"/>
      <w:marLeft w:val="0"/>
      <w:marRight w:val="0"/>
      <w:marTop w:val="0"/>
      <w:marBottom w:val="0"/>
      <w:divBdr>
        <w:top w:val="none" w:sz="0" w:space="0" w:color="auto"/>
        <w:left w:val="none" w:sz="0" w:space="0" w:color="auto"/>
        <w:bottom w:val="none" w:sz="0" w:space="0" w:color="auto"/>
        <w:right w:val="none" w:sz="0" w:space="0" w:color="auto"/>
      </w:divBdr>
    </w:div>
    <w:div w:id="711000142">
      <w:bodyDiv w:val="1"/>
      <w:marLeft w:val="0"/>
      <w:marRight w:val="0"/>
      <w:marTop w:val="0"/>
      <w:marBottom w:val="0"/>
      <w:divBdr>
        <w:top w:val="none" w:sz="0" w:space="0" w:color="auto"/>
        <w:left w:val="none" w:sz="0" w:space="0" w:color="auto"/>
        <w:bottom w:val="none" w:sz="0" w:space="0" w:color="auto"/>
        <w:right w:val="none" w:sz="0" w:space="0" w:color="auto"/>
      </w:divBdr>
    </w:div>
    <w:div w:id="715355504">
      <w:bodyDiv w:val="1"/>
      <w:marLeft w:val="0"/>
      <w:marRight w:val="0"/>
      <w:marTop w:val="0"/>
      <w:marBottom w:val="0"/>
      <w:divBdr>
        <w:top w:val="none" w:sz="0" w:space="0" w:color="auto"/>
        <w:left w:val="none" w:sz="0" w:space="0" w:color="auto"/>
        <w:bottom w:val="none" w:sz="0" w:space="0" w:color="auto"/>
        <w:right w:val="none" w:sz="0" w:space="0" w:color="auto"/>
      </w:divBdr>
    </w:div>
    <w:div w:id="716202288">
      <w:bodyDiv w:val="1"/>
      <w:marLeft w:val="0"/>
      <w:marRight w:val="0"/>
      <w:marTop w:val="0"/>
      <w:marBottom w:val="0"/>
      <w:divBdr>
        <w:top w:val="none" w:sz="0" w:space="0" w:color="auto"/>
        <w:left w:val="none" w:sz="0" w:space="0" w:color="auto"/>
        <w:bottom w:val="none" w:sz="0" w:space="0" w:color="auto"/>
        <w:right w:val="none" w:sz="0" w:space="0" w:color="auto"/>
      </w:divBdr>
    </w:div>
    <w:div w:id="716660381">
      <w:bodyDiv w:val="1"/>
      <w:marLeft w:val="0"/>
      <w:marRight w:val="0"/>
      <w:marTop w:val="0"/>
      <w:marBottom w:val="0"/>
      <w:divBdr>
        <w:top w:val="none" w:sz="0" w:space="0" w:color="auto"/>
        <w:left w:val="none" w:sz="0" w:space="0" w:color="auto"/>
        <w:bottom w:val="none" w:sz="0" w:space="0" w:color="auto"/>
        <w:right w:val="none" w:sz="0" w:space="0" w:color="auto"/>
      </w:divBdr>
    </w:div>
    <w:div w:id="718632515">
      <w:bodyDiv w:val="1"/>
      <w:marLeft w:val="0"/>
      <w:marRight w:val="0"/>
      <w:marTop w:val="0"/>
      <w:marBottom w:val="0"/>
      <w:divBdr>
        <w:top w:val="none" w:sz="0" w:space="0" w:color="auto"/>
        <w:left w:val="none" w:sz="0" w:space="0" w:color="auto"/>
        <w:bottom w:val="none" w:sz="0" w:space="0" w:color="auto"/>
        <w:right w:val="none" w:sz="0" w:space="0" w:color="auto"/>
      </w:divBdr>
    </w:div>
    <w:div w:id="720056754">
      <w:bodyDiv w:val="1"/>
      <w:marLeft w:val="0"/>
      <w:marRight w:val="0"/>
      <w:marTop w:val="0"/>
      <w:marBottom w:val="0"/>
      <w:divBdr>
        <w:top w:val="none" w:sz="0" w:space="0" w:color="auto"/>
        <w:left w:val="none" w:sz="0" w:space="0" w:color="auto"/>
        <w:bottom w:val="none" w:sz="0" w:space="0" w:color="auto"/>
        <w:right w:val="none" w:sz="0" w:space="0" w:color="auto"/>
      </w:divBdr>
    </w:div>
    <w:div w:id="723061036">
      <w:bodyDiv w:val="1"/>
      <w:marLeft w:val="0"/>
      <w:marRight w:val="0"/>
      <w:marTop w:val="0"/>
      <w:marBottom w:val="0"/>
      <w:divBdr>
        <w:top w:val="none" w:sz="0" w:space="0" w:color="auto"/>
        <w:left w:val="none" w:sz="0" w:space="0" w:color="auto"/>
        <w:bottom w:val="none" w:sz="0" w:space="0" w:color="auto"/>
        <w:right w:val="none" w:sz="0" w:space="0" w:color="auto"/>
      </w:divBdr>
    </w:div>
    <w:div w:id="724255592">
      <w:bodyDiv w:val="1"/>
      <w:marLeft w:val="0"/>
      <w:marRight w:val="0"/>
      <w:marTop w:val="0"/>
      <w:marBottom w:val="0"/>
      <w:divBdr>
        <w:top w:val="none" w:sz="0" w:space="0" w:color="auto"/>
        <w:left w:val="none" w:sz="0" w:space="0" w:color="auto"/>
        <w:bottom w:val="none" w:sz="0" w:space="0" w:color="auto"/>
        <w:right w:val="none" w:sz="0" w:space="0" w:color="auto"/>
      </w:divBdr>
    </w:div>
    <w:div w:id="724380178">
      <w:bodyDiv w:val="1"/>
      <w:marLeft w:val="0"/>
      <w:marRight w:val="0"/>
      <w:marTop w:val="0"/>
      <w:marBottom w:val="0"/>
      <w:divBdr>
        <w:top w:val="none" w:sz="0" w:space="0" w:color="auto"/>
        <w:left w:val="none" w:sz="0" w:space="0" w:color="auto"/>
        <w:bottom w:val="none" w:sz="0" w:space="0" w:color="auto"/>
        <w:right w:val="none" w:sz="0" w:space="0" w:color="auto"/>
      </w:divBdr>
    </w:div>
    <w:div w:id="729885035">
      <w:bodyDiv w:val="1"/>
      <w:marLeft w:val="0"/>
      <w:marRight w:val="0"/>
      <w:marTop w:val="0"/>
      <w:marBottom w:val="0"/>
      <w:divBdr>
        <w:top w:val="none" w:sz="0" w:space="0" w:color="auto"/>
        <w:left w:val="none" w:sz="0" w:space="0" w:color="auto"/>
        <w:bottom w:val="none" w:sz="0" w:space="0" w:color="auto"/>
        <w:right w:val="none" w:sz="0" w:space="0" w:color="auto"/>
      </w:divBdr>
    </w:div>
    <w:div w:id="730882673">
      <w:bodyDiv w:val="1"/>
      <w:marLeft w:val="0"/>
      <w:marRight w:val="0"/>
      <w:marTop w:val="0"/>
      <w:marBottom w:val="0"/>
      <w:divBdr>
        <w:top w:val="none" w:sz="0" w:space="0" w:color="auto"/>
        <w:left w:val="none" w:sz="0" w:space="0" w:color="auto"/>
        <w:bottom w:val="none" w:sz="0" w:space="0" w:color="auto"/>
        <w:right w:val="none" w:sz="0" w:space="0" w:color="auto"/>
      </w:divBdr>
    </w:div>
    <w:div w:id="732431150">
      <w:bodyDiv w:val="1"/>
      <w:marLeft w:val="0"/>
      <w:marRight w:val="0"/>
      <w:marTop w:val="0"/>
      <w:marBottom w:val="0"/>
      <w:divBdr>
        <w:top w:val="none" w:sz="0" w:space="0" w:color="auto"/>
        <w:left w:val="none" w:sz="0" w:space="0" w:color="auto"/>
        <w:bottom w:val="none" w:sz="0" w:space="0" w:color="auto"/>
        <w:right w:val="none" w:sz="0" w:space="0" w:color="auto"/>
      </w:divBdr>
    </w:div>
    <w:div w:id="743913834">
      <w:bodyDiv w:val="1"/>
      <w:marLeft w:val="0"/>
      <w:marRight w:val="0"/>
      <w:marTop w:val="0"/>
      <w:marBottom w:val="0"/>
      <w:divBdr>
        <w:top w:val="none" w:sz="0" w:space="0" w:color="auto"/>
        <w:left w:val="none" w:sz="0" w:space="0" w:color="auto"/>
        <w:bottom w:val="none" w:sz="0" w:space="0" w:color="auto"/>
        <w:right w:val="none" w:sz="0" w:space="0" w:color="auto"/>
      </w:divBdr>
    </w:div>
    <w:div w:id="745763555">
      <w:bodyDiv w:val="1"/>
      <w:marLeft w:val="0"/>
      <w:marRight w:val="0"/>
      <w:marTop w:val="0"/>
      <w:marBottom w:val="0"/>
      <w:divBdr>
        <w:top w:val="none" w:sz="0" w:space="0" w:color="auto"/>
        <w:left w:val="none" w:sz="0" w:space="0" w:color="auto"/>
        <w:bottom w:val="none" w:sz="0" w:space="0" w:color="auto"/>
        <w:right w:val="none" w:sz="0" w:space="0" w:color="auto"/>
      </w:divBdr>
    </w:div>
    <w:div w:id="747002218">
      <w:bodyDiv w:val="1"/>
      <w:marLeft w:val="0"/>
      <w:marRight w:val="0"/>
      <w:marTop w:val="0"/>
      <w:marBottom w:val="0"/>
      <w:divBdr>
        <w:top w:val="none" w:sz="0" w:space="0" w:color="auto"/>
        <w:left w:val="none" w:sz="0" w:space="0" w:color="auto"/>
        <w:bottom w:val="none" w:sz="0" w:space="0" w:color="auto"/>
        <w:right w:val="none" w:sz="0" w:space="0" w:color="auto"/>
      </w:divBdr>
    </w:div>
    <w:div w:id="753862469">
      <w:bodyDiv w:val="1"/>
      <w:marLeft w:val="0"/>
      <w:marRight w:val="0"/>
      <w:marTop w:val="0"/>
      <w:marBottom w:val="0"/>
      <w:divBdr>
        <w:top w:val="none" w:sz="0" w:space="0" w:color="auto"/>
        <w:left w:val="none" w:sz="0" w:space="0" w:color="auto"/>
        <w:bottom w:val="none" w:sz="0" w:space="0" w:color="auto"/>
        <w:right w:val="none" w:sz="0" w:space="0" w:color="auto"/>
      </w:divBdr>
    </w:div>
    <w:div w:id="755325477">
      <w:bodyDiv w:val="1"/>
      <w:marLeft w:val="0"/>
      <w:marRight w:val="0"/>
      <w:marTop w:val="0"/>
      <w:marBottom w:val="0"/>
      <w:divBdr>
        <w:top w:val="none" w:sz="0" w:space="0" w:color="auto"/>
        <w:left w:val="none" w:sz="0" w:space="0" w:color="auto"/>
        <w:bottom w:val="none" w:sz="0" w:space="0" w:color="auto"/>
        <w:right w:val="none" w:sz="0" w:space="0" w:color="auto"/>
      </w:divBdr>
    </w:div>
    <w:div w:id="757093977">
      <w:bodyDiv w:val="1"/>
      <w:marLeft w:val="0"/>
      <w:marRight w:val="0"/>
      <w:marTop w:val="0"/>
      <w:marBottom w:val="0"/>
      <w:divBdr>
        <w:top w:val="none" w:sz="0" w:space="0" w:color="auto"/>
        <w:left w:val="none" w:sz="0" w:space="0" w:color="auto"/>
        <w:bottom w:val="none" w:sz="0" w:space="0" w:color="auto"/>
        <w:right w:val="none" w:sz="0" w:space="0" w:color="auto"/>
      </w:divBdr>
    </w:div>
    <w:div w:id="759982027">
      <w:bodyDiv w:val="1"/>
      <w:marLeft w:val="0"/>
      <w:marRight w:val="0"/>
      <w:marTop w:val="0"/>
      <w:marBottom w:val="0"/>
      <w:divBdr>
        <w:top w:val="none" w:sz="0" w:space="0" w:color="auto"/>
        <w:left w:val="none" w:sz="0" w:space="0" w:color="auto"/>
        <w:bottom w:val="none" w:sz="0" w:space="0" w:color="auto"/>
        <w:right w:val="none" w:sz="0" w:space="0" w:color="auto"/>
      </w:divBdr>
    </w:div>
    <w:div w:id="766269004">
      <w:bodyDiv w:val="1"/>
      <w:marLeft w:val="0"/>
      <w:marRight w:val="0"/>
      <w:marTop w:val="0"/>
      <w:marBottom w:val="0"/>
      <w:divBdr>
        <w:top w:val="none" w:sz="0" w:space="0" w:color="auto"/>
        <w:left w:val="none" w:sz="0" w:space="0" w:color="auto"/>
        <w:bottom w:val="none" w:sz="0" w:space="0" w:color="auto"/>
        <w:right w:val="none" w:sz="0" w:space="0" w:color="auto"/>
      </w:divBdr>
    </w:div>
    <w:div w:id="767233039">
      <w:bodyDiv w:val="1"/>
      <w:marLeft w:val="0"/>
      <w:marRight w:val="0"/>
      <w:marTop w:val="0"/>
      <w:marBottom w:val="0"/>
      <w:divBdr>
        <w:top w:val="none" w:sz="0" w:space="0" w:color="auto"/>
        <w:left w:val="none" w:sz="0" w:space="0" w:color="auto"/>
        <w:bottom w:val="none" w:sz="0" w:space="0" w:color="auto"/>
        <w:right w:val="none" w:sz="0" w:space="0" w:color="auto"/>
      </w:divBdr>
    </w:div>
    <w:div w:id="769396824">
      <w:bodyDiv w:val="1"/>
      <w:marLeft w:val="0"/>
      <w:marRight w:val="0"/>
      <w:marTop w:val="0"/>
      <w:marBottom w:val="0"/>
      <w:divBdr>
        <w:top w:val="none" w:sz="0" w:space="0" w:color="auto"/>
        <w:left w:val="none" w:sz="0" w:space="0" w:color="auto"/>
        <w:bottom w:val="none" w:sz="0" w:space="0" w:color="auto"/>
        <w:right w:val="none" w:sz="0" w:space="0" w:color="auto"/>
      </w:divBdr>
    </w:div>
    <w:div w:id="769935883">
      <w:bodyDiv w:val="1"/>
      <w:marLeft w:val="0"/>
      <w:marRight w:val="0"/>
      <w:marTop w:val="0"/>
      <w:marBottom w:val="0"/>
      <w:divBdr>
        <w:top w:val="none" w:sz="0" w:space="0" w:color="auto"/>
        <w:left w:val="none" w:sz="0" w:space="0" w:color="auto"/>
        <w:bottom w:val="none" w:sz="0" w:space="0" w:color="auto"/>
        <w:right w:val="none" w:sz="0" w:space="0" w:color="auto"/>
      </w:divBdr>
    </w:div>
    <w:div w:id="775757647">
      <w:bodyDiv w:val="1"/>
      <w:marLeft w:val="0"/>
      <w:marRight w:val="0"/>
      <w:marTop w:val="0"/>
      <w:marBottom w:val="0"/>
      <w:divBdr>
        <w:top w:val="none" w:sz="0" w:space="0" w:color="auto"/>
        <w:left w:val="none" w:sz="0" w:space="0" w:color="auto"/>
        <w:bottom w:val="none" w:sz="0" w:space="0" w:color="auto"/>
        <w:right w:val="none" w:sz="0" w:space="0" w:color="auto"/>
      </w:divBdr>
    </w:div>
    <w:div w:id="790824677">
      <w:bodyDiv w:val="1"/>
      <w:marLeft w:val="0"/>
      <w:marRight w:val="0"/>
      <w:marTop w:val="0"/>
      <w:marBottom w:val="0"/>
      <w:divBdr>
        <w:top w:val="none" w:sz="0" w:space="0" w:color="auto"/>
        <w:left w:val="none" w:sz="0" w:space="0" w:color="auto"/>
        <w:bottom w:val="none" w:sz="0" w:space="0" w:color="auto"/>
        <w:right w:val="none" w:sz="0" w:space="0" w:color="auto"/>
      </w:divBdr>
    </w:div>
    <w:div w:id="793141058">
      <w:bodyDiv w:val="1"/>
      <w:marLeft w:val="0"/>
      <w:marRight w:val="0"/>
      <w:marTop w:val="0"/>
      <w:marBottom w:val="0"/>
      <w:divBdr>
        <w:top w:val="none" w:sz="0" w:space="0" w:color="auto"/>
        <w:left w:val="none" w:sz="0" w:space="0" w:color="auto"/>
        <w:bottom w:val="none" w:sz="0" w:space="0" w:color="auto"/>
        <w:right w:val="none" w:sz="0" w:space="0" w:color="auto"/>
      </w:divBdr>
    </w:div>
    <w:div w:id="794058926">
      <w:bodyDiv w:val="1"/>
      <w:marLeft w:val="0"/>
      <w:marRight w:val="0"/>
      <w:marTop w:val="0"/>
      <w:marBottom w:val="0"/>
      <w:divBdr>
        <w:top w:val="none" w:sz="0" w:space="0" w:color="auto"/>
        <w:left w:val="none" w:sz="0" w:space="0" w:color="auto"/>
        <w:bottom w:val="none" w:sz="0" w:space="0" w:color="auto"/>
        <w:right w:val="none" w:sz="0" w:space="0" w:color="auto"/>
      </w:divBdr>
    </w:div>
    <w:div w:id="794952825">
      <w:bodyDiv w:val="1"/>
      <w:marLeft w:val="0"/>
      <w:marRight w:val="0"/>
      <w:marTop w:val="0"/>
      <w:marBottom w:val="0"/>
      <w:divBdr>
        <w:top w:val="none" w:sz="0" w:space="0" w:color="auto"/>
        <w:left w:val="none" w:sz="0" w:space="0" w:color="auto"/>
        <w:bottom w:val="none" w:sz="0" w:space="0" w:color="auto"/>
        <w:right w:val="none" w:sz="0" w:space="0" w:color="auto"/>
      </w:divBdr>
    </w:div>
    <w:div w:id="800196190">
      <w:bodyDiv w:val="1"/>
      <w:marLeft w:val="0"/>
      <w:marRight w:val="0"/>
      <w:marTop w:val="0"/>
      <w:marBottom w:val="0"/>
      <w:divBdr>
        <w:top w:val="none" w:sz="0" w:space="0" w:color="auto"/>
        <w:left w:val="none" w:sz="0" w:space="0" w:color="auto"/>
        <w:bottom w:val="none" w:sz="0" w:space="0" w:color="auto"/>
        <w:right w:val="none" w:sz="0" w:space="0" w:color="auto"/>
      </w:divBdr>
    </w:div>
    <w:div w:id="806358024">
      <w:bodyDiv w:val="1"/>
      <w:marLeft w:val="0"/>
      <w:marRight w:val="0"/>
      <w:marTop w:val="0"/>
      <w:marBottom w:val="0"/>
      <w:divBdr>
        <w:top w:val="none" w:sz="0" w:space="0" w:color="auto"/>
        <w:left w:val="none" w:sz="0" w:space="0" w:color="auto"/>
        <w:bottom w:val="none" w:sz="0" w:space="0" w:color="auto"/>
        <w:right w:val="none" w:sz="0" w:space="0" w:color="auto"/>
      </w:divBdr>
    </w:div>
    <w:div w:id="808783756">
      <w:bodyDiv w:val="1"/>
      <w:marLeft w:val="0"/>
      <w:marRight w:val="0"/>
      <w:marTop w:val="0"/>
      <w:marBottom w:val="0"/>
      <w:divBdr>
        <w:top w:val="none" w:sz="0" w:space="0" w:color="auto"/>
        <w:left w:val="none" w:sz="0" w:space="0" w:color="auto"/>
        <w:bottom w:val="none" w:sz="0" w:space="0" w:color="auto"/>
        <w:right w:val="none" w:sz="0" w:space="0" w:color="auto"/>
      </w:divBdr>
    </w:div>
    <w:div w:id="812983887">
      <w:bodyDiv w:val="1"/>
      <w:marLeft w:val="0"/>
      <w:marRight w:val="0"/>
      <w:marTop w:val="0"/>
      <w:marBottom w:val="0"/>
      <w:divBdr>
        <w:top w:val="none" w:sz="0" w:space="0" w:color="auto"/>
        <w:left w:val="none" w:sz="0" w:space="0" w:color="auto"/>
        <w:bottom w:val="none" w:sz="0" w:space="0" w:color="auto"/>
        <w:right w:val="none" w:sz="0" w:space="0" w:color="auto"/>
      </w:divBdr>
    </w:div>
    <w:div w:id="814227157">
      <w:bodyDiv w:val="1"/>
      <w:marLeft w:val="0"/>
      <w:marRight w:val="0"/>
      <w:marTop w:val="0"/>
      <w:marBottom w:val="0"/>
      <w:divBdr>
        <w:top w:val="none" w:sz="0" w:space="0" w:color="auto"/>
        <w:left w:val="none" w:sz="0" w:space="0" w:color="auto"/>
        <w:bottom w:val="none" w:sz="0" w:space="0" w:color="auto"/>
        <w:right w:val="none" w:sz="0" w:space="0" w:color="auto"/>
      </w:divBdr>
    </w:div>
    <w:div w:id="819076288">
      <w:bodyDiv w:val="1"/>
      <w:marLeft w:val="0"/>
      <w:marRight w:val="0"/>
      <w:marTop w:val="0"/>
      <w:marBottom w:val="0"/>
      <w:divBdr>
        <w:top w:val="none" w:sz="0" w:space="0" w:color="auto"/>
        <w:left w:val="none" w:sz="0" w:space="0" w:color="auto"/>
        <w:bottom w:val="none" w:sz="0" w:space="0" w:color="auto"/>
        <w:right w:val="none" w:sz="0" w:space="0" w:color="auto"/>
      </w:divBdr>
    </w:div>
    <w:div w:id="819811368">
      <w:bodyDiv w:val="1"/>
      <w:marLeft w:val="0"/>
      <w:marRight w:val="0"/>
      <w:marTop w:val="0"/>
      <w:marBottom w:val="0"/>
      <w:divBdr>
        <w:top w:val="none" w:sz="0" w:space="0" w:color="auto"/>
        <w:left w:val="none" w:sz="0" w:space="0" w:color="auto"/>
        <w:bottom w:val="none" w:sz="0" w:space="0" w:color="auto"/>
        <w:right w:val="none" w:sz="0" w:space="0" w:color="auto"/>
      </w:divBdr>
    </w:div>
    <w:div w:id="829097677">
      <w:bodyDiv w:val="1"/>
      <w:marLeft w:val="0"/>
      <w:marRight w:val="0"/>
      <w:marTop w:val="0"/>
      <w:marBottom w:val="0"/>
      <w:divBdr>
        <w:top w:val="none" w:sz="0" w:space="0" w:color="auto"/>
        <w:left w:val="none" w:sz="0" w:space="0" w:color="auto"/>
        <w:bottom w:val="none" w:sz="0" w:space="0" w:color="auto"/>
        <w:right w:val="none" w:sz="0" w:space="0" w:color="auto"/>
      </w:divBdr>
    </w:div>
    <w:div w:id="829640577">
      <w:bodyDiv w:val="1"/>
      <w:marLeft w:val="0"/>
      <w:marRight w:val="0"/>
      <w:marTop w:val="0"/>
      <w:marBottom w:val="0"/>
      <w:divBdr>
        <w:top w:val="none" w:sz="0" w:space="0" w:color="auto"/>
        <w:left w:val="none" w:sz="0" w:space="0" w:color="auto"/>
        <w:bottom w:val="none" w:sz="0" w:space="0" w:color="auto"/>
        <w:right w:val="none" w:sz="0" w:space="0" w:color="auto"/>
      </w:divBdr>
    </w:div>
    <w:div w:id="830489819">
      <w:bodyDiv w:val="1"/>
      <w:marLeft w:val="0"/>
      <w:marRight w:val="0"/>
      <w:marTop w:val="0"/>
      <w:marBottom w:val="0"/>
      <w:divBdr>
        <w:top w:val="none" w:sz="0" w:space="0" w:color="auto"/>
        <w:left w:val="none" w:sz="0" w:space="0" w:color="auto"/>
        <w:bottom w:val="none" w:sz="0" w:space="0" w:color="auto"/>
        <w:right w:val="none" w:sz="0" w:space="0" w:color="auto"/>
      </w:divBdr>
    </w:div>
    <w:div w:id="830755612">
      <w:bodyDiv w:val="1"/>
      <w:marLeft w:val="0"/>
      <w:marRight w:val="0"/>
      <w:marTop w:val="0"/>
      <w:marBottom w:val="0"/>
      <w:divBdr>
        <w:top w:val="none" w:sz="0" w:space="0" w:color="auto"/>
        <w:left w:val="none" w:sz="0" w:space="0" w:color="auto"/>
        <w:bottom w:val="none" w:sz="0" w:space="0" w:color="auto"/>
        <w:right w:val="none" w:sz="0" w:space="0" w:color="auto"/>
      </w:divBdr>
    </w:div>
    <w:div w:id="831717513">
      <w:bodyDiv w:val="1"/>
      <w:marLeft w:val="0"/>
      <w:marRight w:val="0"/>
      <w:marTop w:val="0"/>
      <w:marBottom w:val="0"/>
      <w:divBdr>
        <w:top w:val="none" w:sz="0" w:space="0" w:color="auto"/>
        <w:left w:val="none" w:sz="0" w:space="0" w:color="auto"/>
        <w:bottom w:val="none" w:sz="0" w:space="0" w:color="auto"/>
        <w:right w:val="none" w:sz="0" w:space="0" w:color="auto"/>
      </w:divBdr>
    </w:div>
    <w:div w:id="833180524">
      <w:bodyDiv w:val="1"/>
      <w:marLeft w:val="0"/>
      <w:marRight w:val="0"/>
      <w:marTop w:val="0"/>
      <w:marBottom w:val="0"/>
      <w:divBdr>
        <w:top w:val="none" w:sz="0" w:space="0" w:color="auto"/>
        <w:left w:val="none" w:sz="0" w:space="0" w:color="auto"/>
        <w:bottom w:val="none" w:sz="0" w:space="0" w:color="auto"/>
        <w:right w:val="none" w:sz="0" w:space="0" w:color="auto"/>
      </w:divBdr>
    </w:div>
    <w:div w:id="833643311">
      <w:bodyDiv w:val="1"/>
      <w:marLeft w:val="0"/>
      <w:marRight w:val="0"/>
      <w:marTop w:val="0"/>
      <w:marBottom w:val="0"/>
      <w:divBdr>
        <w:top w:val="none" w:sz="0" w:space="0" w:color="auto"/>
        <w:left w:val="none" w:sz="0" w:space="0" w:color="auto"/>
        <w:bottom w:val="none" w:sz="0" w:space="0" w:color="auto"/>
        <w:right w:val="none" w:sz="0" w:space="0" w:color="auto"/>
      </w:divBdr>
    </w:div>
    <w:div w:id="836503420">
      <w:bodyDiv w:val="1"/>
      <w:marLeft w:val="0"/>
      <w:marRight w:val="0"/>
      <w:marTop w:val="0"/>
      <w:marBottom w:val="0"/>
      <w:divBdr>
        <w:top w:val="none" w:sz="0" w:space="0" w:color="auto"/>
        <w:left w:val="none" w:sz="0" w:space="0" w:color="auto"/>
        <w:bottom w:val="none" w:sz="0" w:space="0" w:color="auto"/>
        <w:right w:val="none" w:sz="0" w:space="0" w:color="auto"/>
      </w:divBdr>
    </w:div>
    <w:div w:id="839660413">
      <w:bodyDiv w:val="1"/>
      <w:marLeft w:val="0"/>
      <w:marRight w:val="0"/>
      <w:marTop w:val="0"/>
      <w:marBottom w:val="0"/>
      <w:divBdr>
        <w:top w:val="none" w:sz="0" w:space="0" w:color="auto"/>
        <w:left w:val="none" w:sz="0" w:space="0" w:color="auto"/>
        <w:bottom w:val="none" w:sz="0" w:space="0" w:color="auto"/>
        <w:right w:val="none" w:sz="0" w:space="0" w:color="auto"/>
      </w:divBdr>
    </w:div>
    <w:div w:id="841434585">
      <w:bodyDiv w:val="1"/>
      <w:marLeft w:val="0"/>
      <w:marRight w:val="0"/>
      <w:marTop w:val="0"/>
      <w:marBottom w:val="0"/>
      <w:divBdr>
        <w:top w:val="none" w:sz="0" w:space="0" w:color="auto"/>
        <w:left w:val="none" w:sz="0" w:space="0" w:color="auto"/>
        <w:bottom w:val="none" w:sz="0" w:space="0" w:color="auto"/>
        <w:right w:val="none" w:sz="0" w:space="0" w:color="auto"/>
      </w:divBdr>
    </w:div>
    <w:div w:id="845825800">
      <w:bodyDiv w:val="1"/>
      <w:marLeft w:val="0"/>
      <w:marRight w:val="0"/>
      <w:marTop w:val="0"/>
      <w:marBottom w:val="0"/>
      <w:divBdr>
        <w:top w:val="none" w:sz="0" w:space="0" w:color="auto"/>
        <w:left w:val="none" w:sz="0" w:space="0" w:color="auto"/>
        <w:bottom w:val="none" w:sz="0" w:space="0" w:color="auto"/>
        <w:right w:val="none" w:sz="0" w:space="0" w:color="auto"/>
      </w:divBdr>
    </w:div>
    <w:div w:id="849372061">
      <w:bodyDiv w:val="1"/>
      <w:marLeft w:val="0"/>
      <w:marRight w:val="0"/>
      <w:marTop w:val="0"/>
      <w:marBottom w:val="0"/>
      <w:divBdr>
        <w:top w:val="none" w:sz="0" w:space="0" w:color="auto"/>
        <w:left w:val="none" w:sz="0" w:space="0" w:color="auto"/>
        <w:bottom w:val="none" w:sz="0" w:space="0" w:color="auto"/>
        <w:right w:val="none" w:sz="0" w:space="0" w:color="auto"/>
      </w:divBdr>
    </w:div>
    <w:div w:id="850486809">
      <w:bodyDiv w:val="1"/>
      <w:marLeft w:val="0"/>
      <w:marRight w:val="0"/>
      <w:marTop w:val="0"/>
      <w:marBottom w:val="0"/>
      <w:divBdr>
        <w:top w:val="none" w:sz="0" w:space="0" w:color="auto"/>
        <w:left w:val="none" w:sz="0" w:space="0" w:color="auto"/>
        <w:bottom w:val="none" w:sz="0" w:space="0" w:color="auto"/>
        <w:right w:val="none" w:sz="0" w:space="0" w:color="auto"/>
      </w:divBdr>
    </w:div>
    <w:div w:id="855076201">
      <w:bodyDiv w:val="1"/>
      <w:marLeft w:val="0"/>
      <w:marRight w:val="0"/>
      <w:marTop w:val="0"/>
      <w:marBottom w:val="0"/>
      <w:divBdr>
        <w:top w:val="none" w:sz="0" w:space="0" w:color="auto"/>
        <w:left w:val="none" w:sz="0" w:space="0" w:color="auto"/>
        <w:bottom w:val="none" w:sz="0" w:space="0" w:color="auto"/>
        <w:right w:val="none" w:sz="0" w:space="0" w:color="auto"/>
      </w:divBdr>
    </w:div>
    <w:div w:id="856038865">
      <w:bodyDiv w:val="1"/>
      <w:marLeft w:val="0"/>
      <w:marRight w:val="0"/>
      <w:marTop w:val="0"/>
      <w:marBottom w:val="0"/>
      <w:divBdr>
        <w:top w:val="none" w:sz="0" w:space="0" w:color="auto"/>
        <w:left w:val="none" w:sz="0" w:space="0" w:color="auto"/>
        <w:bottom w:val="none" w:sz="0" w:space="0" w:color="auto"/>
        <w:right w:val="none" w:sz="0" w:space="0" w:color="auto"/>
      </w:divBdr>
    </w:div>
    <w:div w:id="861406811">
      <w:bodyDiv w:val="1"/>
      <w:marLeft w:val="0"/>
      <w:marRight w:val="0"/>
      <w:marTop w:val="0"/>
      <w:marBottom w:val="0"/>
      <w:divBdr>
        <w:top w:val="none" w:sz="0" w:space="0" w:color="auto"/>
        <w:left w:val="none" w:sz="0" w:space="0" w:color="auto"/>
        <w:bottom w:val="none" w:sz="0" w:space="0" w:color="auto"/>
        <w:right w:val="none" w:sz="0" w:space="0" w:color="auto"/>
      </w:divBdr>
    </w:div>
    <w:div w:id="862402457">
      <w:bodyDiv w:val="1"/>
      <w:marLeft w:val="0"/>
      <w:marRight w:val="0"/>
      <w:marTop w:val="0"/>
      <w:marBottom w:val="0"/>
      <w:divBdr>
        <w:top w:val="none" w:sz="0" w:space="0" w:color="auto"/>
        <w:left w:val="none" w:sz="0" w:space="0" w:color="auto"/>
        <w:bottom w:val="none" w:sz="0" w:space="0" w:color="auto"/>
        <w:right w:val="none" w:sz="0" w:space="0" w:color="auto"/>
      </w:divBdr>
    </w:div>
    <w:div w:id="865020068">
      <w:bodyDiv w:val="1"/>
      <w:marLeft w:val="0"/>
      <w:marRight w:val="0"/>
      <w:marTop w:val="0"/>
      <w:marBottom w:val="0"/>
      <w:divBdr>
        <w:top w:val="none" w:sz="0" w:space="0" w:color="auto"/>
        <w:left w:val="none" w:sz="0" w:space="0" w:color="auto"/>
        <w:bottom w:val="none" w:sz="0" w:space="0" w:color="auto"/>
        <w:right w:val="none" w:sz="0" w:space="0" w:color="auto"/>
      </w:divBdr>
    </w:div>
    <w:div w:id="868179967">
      <w:bodyDiv w:val="1"/>
      <w:marLeft w:val="0"/>
      <w:marRight w:val="0"/>
      <w:marTop w:val="0"/>
      <w:marBottom w:val="0"/>
      <w:divBdr>
        <w:top w:val="none" w:sz="0" w:space="0" w:color="auto"/>
        <w:left w:val="none" w:sz="0" w:space="0" w:color="auto"/>
        <w:bottom w:val="none" w:sz="0" w:space="0" w:color="auto"/>
        <w:right w:val="none" w:sz="0" w:space="0" w:color="auto"/>
      </w:divBdr>
    </w:div>
    <w:div w:id="869611254">
      <w:bodyDiv w:val="1"/>
      <w:marLeft w:val="0"/>
      <w:marRight w:val="0"/>
      <w:marTop w:val="0"/>
      <w:marBottom w:val="0"/>
      <w:divBdr>
        <w:top w:val="none" w:sz="0" w:space="0" w:color="auto"/>
        <w:left w:val="none" w:sz="0" w:space="0" w:color="auto"/>
        <w:bottom w:val="none" w:sz="0" w:space="0" w:color="auto"/>
        <w:right w:val="none" w:sz="0" w:space="0" w:color="auto"/>
      </w:divBdr>
    </w:div>
    <w:div w:id="882253936">
      <w:bodyDiv w:val="1"/>
      <w:marLeft w:val="0"/>
      <w:marRight w:val="0"/>
      <w:marTop w:val="0"/>
      <w:marBottom w:val="0"/>
      <w:divBdr>
        <w:top w:val="none" w:sz="0" w:space="0" w:color="auto"/>
        <w:left w:val="none" w:sz="0" w:space="0" w:color="auto"/>
        <w:bottom w:val="none" w:sz="0" w:space="0" w:color="auto"/>
        <w:right w:val="none" w:sz="0" w:space="0" w:color="auto"/>
      </w:divBdr>
    </w:div>
    <w:div w:id="895820152">
      <w:bodyDiv w:val="1"/>
      <w:marLeft w:val="0"/>
      <w:marRight w:val="0"/>
      <w:marTop w:val="0"/>
      <w:marBottom w:val="0"/>
      <w:divBdr>
        <w:top w:val="none" w:sz="0" w:space="0" w:color="auto"/>
        <w:left w:val="none" w:sz="0" w:space="0" w:color="auto"/>
        <w:bottom w:val="none" w:sz="0" w:space="0" w:color="auto"/>
        <w:right w:val="none" w:sz="0" w:space="0" w:color="auto"/>
      </w:divBdr>
    </w:div>
    <w:div w:id="896664807">
      <w:bodyDiv w:val="1"/>
      <w:marLeft w:val="0"/>
      <w:marRight w:val="0"/>
      <w:marTop w:val="0"/>
      <w:marBottom w:val="0"/>
      <w:divBdr>
        <w:top w:val="none" w:sz="0" w:space="0" w:color="auto"/>
        <w:left w:val="none" w:sz="0" w:space="0" w:color="auto"/>
        <w:bottom w:val="none" w:sz="0" w:space="0" w:color="auto"/>
        <w:right w:val="none" w:sz="0" w:space="0" w:color="auto"/>
      </w:divBdr>
    </w:div>
    <w:div w:id="897983399">
      <w:bodyDiv w:val="1"/>
      <w:marLeft w:val="0"/>
      <w:marRight w:val="0"/>
      <w:marTop w:val="0"/>
      <w:marBottom w:val="0"/>
      <w:divBdr>
        <w:top w:val="none" w:sz="0" w:space="0" w:color="auto"/>
        <w:left w:val="none" w:sz="0" w:space="0" w:color="auto"/>
        <w:bottom w:val="none" w:sz="0" w:space="0" w:color="auto"/>
        <w:right w:val="none" w:sz="0" w:space="0" w:color="auto"/>
      </w:divBdr>
    </w:div>
    <w:div w:id="899710328">
      <w:bodyDiv w:val="1"/>
      <w:marLeft w:val="0"/>
      <w:marRight w:val="0"/>
      <w:marTop w:val="0"/>
      <w:marBottom w:val="0"/>
      <w:divBdr>
        <w:top w:val="none" w:sz="0" w:space="0" w:color="auto"/>
        <w:left w:val="none" w:sz="0" w:space="0" w:color="auto"/>
        <w:bottom w:val="none" w:sz="0" w:space="0" w:color="auto"/>
        <w:right w:val="none" w:sz="0" w:space="0" w:color="auto"/>
      </w:divBdr>
    </w:div>
    <w:div w:id="901334242">
      <w:bodyDiv w:val="1"/>
      <w:marLeft w:val="0"/>
      <w:marRight w:val="0"/>
      <w:marTop w:val="0"/>
      <w:marBottom w:val="0"/>
      <w:divBdr>
        <w:top w:val="none" w:sz="0" w:space="0" w:color="auto"/>
        <w:left w:val="none" w:sz="0" w:space="0" w:color="auto"/>
        <w:bottom w:val="none" w:sz="0" w:space="0" w:color="auto"/>
        <w:right w:val="none" w:sz="0" w:space="0" w:color="auto"/>
      </w:divBdr>
    </w:div>
    <w:div w:id="901675683">
      <w:bodyDiv w:val="1"/>
      <w:marLeft w:val="0"/>
      <w:marRight w:val="0"/>
      <w:marTop w:val="0"/>
      <w:marBottom w:val="0"/>
      <w:divBdr>
        <w:top w:val="none" w:sz="0" w:space="0" w:color="auto"/>
        <w:left w:val="none" w:sz="0" w:space="0" w:color="auto"/>
        <w:bottom w:val="none" w:sz="0" w:space="0" w:color="auto"/>
        <w:right w:val="none" w:sz="0" w:space="0" w:color="auto"/>
      </w:divBdr>
    </w:div>
    <w:div w:id="904023269">
      <w:bodyDiv w:val="1"/>
      <w:marLeft w:val="0"/>
      <w:marRight w:val="0"/>
      <w:marTop w:val="0"/>
      <w:marBottom w:val="0"/>
      <w:divBdr>
        <w:top w:val="none" w:sz="0" w:space="0" w:color="auto"/>
        <w:left w:val="none" w:sz="0" w:space="0" w:color="auto"/>
        <w:bottom w:val="none" w:sz="0" w:space="0" w:color="auto"/>
        <w:right w:val="none" w:sz="0" w:space="0" w:color="auto"/>
      </w:divBdr>
    </w:div>
    <w:div w:id="904535678">
      <w:bodyDiv w:val="1"/>
      <w:marLeft w:val="0"/>
      <w:marRight w:val="0"/>
      <w:marTop w:val="0"/>
      <w:marBottom w:val="0"/>
      <w:divBdr>
        <w:top w:val="none" w:sz="0" w:space="0" w:color="auto"/>
        <w:left w:val="none" w:sz="0" w:space="0" w:color="auto"/>
        <w:bottom w:val="none" w:sz="0" w:space="0" w:color="auto"/>
        <w:right w:val="none" w:sz="0" w:space="0" w:color="auto"/>
      </w:divBdr>
    </w:div>
    <w:div w:id="905535526">
      <w:bodyDiv w:val="1"/>
      <w:marLeft w:val="0"/>
      <w:marRight w:val="0"/>
      <w:marTop w:val="0"/>
      <w:marBottom w:val="0"/>
      <w:divBdr>
        <w:top w:val="none" w:sz="0" w:space="0" w:color="auto"/>
        <w:left w:val="none" w:sz="0" w:space="0" w:color="auto"/>
        <w:bottom w:val="none" w:sz="0" w:space="0" w:color="auto"/>
        <w:right w:val="none" w:sz="0" w:space="0" w:color="auto"/>
      </w:divBdr>
    </w:div>
    <w:div w:id="912936705">
      <w:bodyDiv w:val="1"/>
      <w:marLeft w:val="0"/>
      <w:marRight w:val="0"/>
      <w:marTop w:val="0"/>
      <w:marBottom w:val="0"/>
      <w:divBdr>
        <w:top w:val="none" w:sz="0" w:space="0" w:color="auto"/>
        <w:left w:val="none" w:sz="0" w:space="0" w:color="auto"/>
        <w:bottom w:val="none" w:sz="0" w:space="0" w:color="auto"/>
        <w:right w:val="none" w:sz="0" w:space="0" w:color="auto"/>
      </w:divBdr>
    </w:div>
    <w:div w:id="919411412">
      <w:bodyDiv w:val="1"/>
      <w:marLeft w:val="0"/>
      <w:marRight w:val="0"/>
      <w:marTop w:val="0"/>
      <w:marBottom w:val="0"/>
      <w:divBdr>
        <w:top w:val="none" w:sz="0" w:space="0" w:color="auto"/>
        <w:left w:val="none" w:sz="0" w:space="0" w:color="auto"/>
        <w:bottom w:val="none" w:sz="0" w:space="0" w:color="auto"/>
        <w:right w:val="none" w:sz="0" w:space="0" w:color="auto"/>
      </w:divBdr>
    </w:div>
    <w:div w:id="929508062">
      <w:bodyDiv w:val="1"/>
      <w:marLeft w:val="0"/>
      <w:marRight w:val="0"/>
      <w:marTop w:val="0"/>
      <w:marBottom w:val="0"/>
      <w:divBdr>
        <w:top w:val="none" w:sz="0" w:space="0" w:color="auto"/>
        <w:left w:val="none" w:sz="0" w:space="0" w:color="auto"/>
        <w:bottom w:val="none" w:sz="0" w:space="0" w:color="auto"/>
        <w:right w:val="none" w:sz="0" w:space="0" w:color="auto"/>
      </w:divBdr>
    </w:div>
    <w:div w:id="931819039">
      <w:bodyDiv w:val="1"/>
      <w:marLeft w:val="0"/>
      <w:marRight w:val="0"/>
      <w:marTop w:val="0"/>
      <w:marBottom w:val="0"/>
      <w:divBdr>
        <w:top w:val="none" w:sz="0" w:space="0" w:color="auto"/>
        <w:left w:val="none" w:sz="0" w:space="0" w:color="auto"/>
        <w:bottom w:val="none" w:sz="0" w:space="0" w:color="auto"/>
        <w:right w:val="none" w:sz="0" w:space="0" w:color="auto"/>
      </w:divBdr>
    </w:div>
    <w:div w:id="936593175">
      <w:bodyDiv w:val="1"/>
      <w:marLeft w:val="0"/>
      <w:marRight w:val="0"/>
      <w:marTop w:val="0"/>
      <w:marBottom w:val="0"/>
      <w:divBdr>
        <w:top w:val="none" w:sz="0" w:space="0" w:color="auto"/>
        <w:left w:val="none" w:sz="0" w:space="0" w:color="auto"/>
        <w:bottom w:val="none" w:sz="0" w:space="0" w:color="auto"/>
        <w:right w:val="none" w:sz="0" w:space="0" w:color="auto"/>
      </w:divBdr>
    </w:div>
    <w:div w:id="941650913">
      <w:bodyDiv w:val="1"/>
      <w:marLeft w:val="0"/>
      <w:marRight w:val="0"/>
      <w:marTop w:val="0"/>
      <w:marBottom w:val="0"/>
      <w:divBdr>
        <w:top w:val="none" w:sz="0" w:space="0" w:color="auto"/>
        <w:left w:val="none" w:sz="0" w:space="0" w:color="auto"/>
        <w:bottom w:val="none" w:sz="0" w:space="0" w:color="auto"/>
        <w:right w:val="none" w:sz="0" w:space="0" w:color="auto"/>
      </w:divBdr>
    </w:div>
    <w:div w:id="943002219">
      <w:bodyDiv w:val="1"/>
      <w:marLeft w:val="0"/>
      <w:marRight w:val="0"/>
      <w:marTop w:val="0"/>
      <w:marBottom w:val="0"/>
      <w:divBdr>
        <w:top w:val="none" w:sz="0" w:space="0" w:color="auto"/>
        <w:left w:val="none" w:sz="0" w:space="0" w:color="auto"/>
        <w:bottom w:val="none" w:sz="0" w:space="0" w:color="auto"/>
        <w:right w:val="none" w:sz="0" w:space="0" w:color="auto"/>
      </w:divBdr>
    </w:div>
    <w:div w:id="945191037">
      <w:bodyDiv w:val="1"/>
      <w:marLeft w:val="0"/>
      <w:marRight w:val="0"/>
      <w:marTop w:val="0"/>
      <w:marBottom w:val="0"/>
      <w:divBdr>
        <w:top w:val="none" w:sz="0" w:space="0" w:color="auto"/>
        <w:left w:val="none" w:sz="0" w:space="0" w:color="auto"/>
        <w:bottom w:val="none" w:sz="0" w:space="0" w:color="auto"/>
        <w:right w:val="none" w:sz="0" w:space="0" w:color="auto"/>
      </w:divBdr>
    </w:div>
    <w:div w:id="957637833">
      <w:bodyDiv w:val="1"/>
      <w:marLeft w:val="0"/>
      <w:marRight w:val="0"/>
      <w:marTop w:val="0"/>
      <w:marBottom w:val="0"/>
      <w:divBdr>
        <w:top w:val="none" w:sz="0" w:space="0" w:color="auto"/>
        <w:left w:val="none" w:sz="0" w:space="0" w:color="auto"/>
        <w:bottom w:val="none" w:sz="0" w:space="0" w:color="auto"/>
        <w:right w:val="none" w:sz="0" w:space="0" w:color="auto"/>
      </w:divBdr>
    </w:div>
    <w:div w:id="959801589">
      <w:bodyDiv w:val="1"/>
      <w:marLeft w:val="0"/>
      <w:marRight w:val="0"/>
      <w:marTop w:val="0"/>
      <w:marBottom w:val="0"/>
      <w:divBdr>
        <w:top w:val="none" w:sz="0" w:space="0" w:color="auto"/>
        <w:left w:val="none" w:sz="0" w:space="0" w:color="auto"/>
        <w:bottom w:val="none" w:sz="0" w:space="0" w:color="auto"/>
        <w:right w:val="none" w:sz="0" w:space="0" w:color="auto"/>
      </w:divBdr>
    </w:div>
    <w:div w:id="963999294">
      <w:bodyDiv w:val="1"/>
      <w:marLeft w:val="0"/>
      <w:marRight w:val="0"/>
      <w:marTop w:val="0"/>
      <w:marBottom w:val="0"/>
      <w:divBdr>
        <w:top w:val="none" w:sz="0" w:space="0" w:color="auto"/>
        <w:left w:val="none" w:sz="0" w:space="0" w:color="auto"/>
        <w:bottom w:val="none" w:sz="0" w:space="0" w:color="auto"/>
        <w:right w:val="none" w:sz="0" w:space="0" w:color="auto"/>
      </w:divBdr>
    </w:div>
    <w:div w:id="970785684">
      <w:bodyDiv w:val="1"/>
      <w:marLeft w:val="0"/>
      <w:marRight w:val="0"/>
      <w:marTop w:val="0"/>
      <w:marBottom w:val="0"/>
      <w:divBdr>
        <w:top w:val="none" w:sz="0" w:space="0" w:color="auto"/>
        <w:left w:val="none" w:sz="0" w:space="0" w:color="auto"/>
        <w:bottom w:val="none" w:sz="0" w:space="0" w:color="auto"/>
        <w:right w:val="none" w:sz="0" w:space="0" w:color="auto"/>
      </w:divBdr>
    </w:div>
    <w:div w:id="973559577">
      <w:bodyDiv w:val="1"/>
      <w:marLeft w:val="0"/>
      <w:marRight w:val="0"/>
      <w:marTop w:val="0"/>
      <w:marBottom w:val="0"/>
      <w:divBdr>
        <w:top w:val="none" w:sz="0" w:space="0" w:color="auto"/>
        <w:left w:val="none" w:sz="0" w:space="0" w:color="auto"/>
        <w:bottom w:val="none" w:sz="0" w:space="0" w:color="auto"/>
        <w:right w:val="none" w:sz="0" w:space="0" w:color="auto"/>
      </w:divBdr>
    </w:div>
    <w:div w:id="975991789">
      <w:bodyDiv w:val="1"/>
      <w:marLeft w:val="0"/>
      <w:marRight w:val="0"/>
      <w:marTop w:val="0"/>
      <w:marBottom w:val="0"/>
      <w:divBdr>
        <w:top w:val="none" w:sz="0" w:space="0" w:color="auto"/>
        <w:left w:val="none" w:sz="0" w:space="0" w:color="auto"/>
        <w:bottom w:val="none" w:sz="0" w:space="0" w:color="auto"/>
        <w:right w:val="none" w:sz="0" w:space="0" w:color="auto"/>
      </w:divBdr>
    </w:div>
    <w:div w:id="978651564">
      <w:bodyDiv w:val="1"/>
      <w:marLeft w:val="0"/>
      <w:marRight w:val="0"/>
      <w:marTop w:val="0"/>
      <w:marBottom w:val="0"/>
      <w:divBdr>
        <w:top w:val="none" w:sz="0" w:space="0" w:color="auto"/>
        <w:left w:val="none" w:sz="0" w:space="0" w:color="auto"/>
        <w:bottom w:val="none" w:sz="0" w:space="0" w:color="auto"/>
        <w:right w:val="none" w:sz="0" w:space="0" w:color="auto"/>
      </w:divBdr>
    </w:div>
    <w:div w:id="978729128">
      <w:bodyDiv w:val="1"/>
      <w:marLeft w:val="0"/>
      <w:marRight w:val="0"/>
      <w:marTop w:val="0"/>
      <w:marBottom w:val="0"/>
      <w:divBdr>
        <w:top w:val="none" w:sz="0" w:space="0" w:color="auto"/>
        <w:left w:val="none" w:sz="0" w:space="0" w:color="auto"/>
        <w:bottom w:val="none" w:sz="0" w:space="0" w:color="auto"/>
        <w:right w:val="none" w:sz="0" w:space="0" w:color="auto"/>
      </w:divBdr>
    </w:div>
    <w:div w:id="979770594">
      <w:bodyDiv w:val="1"/>
      <w:marLeft w:val="0"/>
      <w:marRight w:val="0"/>
      <w:marTop w:val="0"/>
      <w:marBottom w:val="0"/>
      <w:divBdr>
        <w:top w:val="none" w:sz="0" w:space="0" w:color="auto"/>
        <w:left w:val="none" w:sz="0" w:space="0" w:color="auto"/>
        <w:bottom w:val="none" w:sz="0" w:space="0" w:color="auto"/>
        <w:right w:val="none" w:sz="0" w:space="0" w:color="auto"/>
      </w:divBdr>
    </w:div>
    <w:div w:id="983316544">
      <w:bodyDiv w:val="1"/>
      <w:marLeft w:val="0"/>
      <w:marRight w:val="0"/>
      <w:marTop w:val="0"/>
      <w:marBottom w:val="0"/>
      <w:divBdr>
        <w:top w:val="none" w:sz="0" w:space="0" w:color="auto"/>
        <w:left w:val="none" w:sz="0" w:space="0" w:color="auto"/>
        <w:bottom w:val="none" w:sz="0" w:space="0" w:color="auto"/>
        <w:right w:val="none" w:sz="0" w:space="0" w:color="auto"/>
      </w:divBdr>
    </w:div>
    <w:div w:id="984431854">
      <w:bodyDiv w:val="1"/>
      <w:marLeft w:val="0"/>
      <w:marRight w:val="0"/>
      <w:marTop w:val="0"/>
      <w:marBottom w:val="0"/>
      <w:divBdr>
        <w:top w:val="none" w:sz="0" w:space="0" w:color="auto"/>
        <w:left w:val="none" w:sz="0" w:space="0" w:color="auto"/>
        <w:bottom w:val="none" w:sz="0" w:space="0" w:color="auto"/>
        <w:right w:val="none" w:sz="0" w:space="0" w:color="auto"/>
      </w:divBdr>
    </w:div>
    <w:div w:id="987318422">
      <w:bodyDiv w:val="1"/>
      <w:marLeft w:val="0"/>
      <w:marRight w:val="0"/>
      <w:marTop w:val="0"/>
      <w:marBottom w:val="0"/>
      <w:divBdr>
        <w:top w:val="none" w:sz="0" w:space="0" w:color="auto"/>
        <w:left w:val="none" w:sz="0" w:space="0" w:color="auto"/>
        <w:bottom w:val="none" w:sz="0" w:space="0" w:color="auto"/>
        <w:right w:val="none" w:sz="0" w:space="0" w:color="auto"/>
      </w:divBdr>
    </w:div>
    <w:div w:id="988169209">
      <w:bodyDiv w:val="1"/>
      <w:marLeft w:val="0"/>
      <w:marRight w:val="0"/>
      <w:marTop w:val="0"/>
      <w:marBottom w:val="0"/>
      <w:divBdr>
        <w:top w:val="none" w:sz="0" w:space="0" w:color="auto"/>
        <w:left w:val="none" w:sz="0" w:space="0" w:color="auto"/>
        <w:bottom w:val="none" w:sz="0" w:space="0" w:color="auto"/>
        <w:right w:val="none" w:sz="0" w:space="0" w:color="auto"/>
      </w:divBdr>
    </w:div>
    <w:div w:id="989749365">
      <w:bodyDiv w:val="1"/>
      <w:marLeft w:val="0"/>
      <w:marRight w:val="0"/>
      <w:marTop w:val="0"/>
      <w:marBottom w:val="0"/>
      <w:divBdr>
        <w:top w:val="none" w:sz="0" w:space="0" w:color="auto"/>
        <w:left w:val="none" w:sz="0" w:space="0" w:color="auto"/>
        <w:bottom w:val="none" w:sz="0" w:space="0" w:color="auto"/>
        <w:right w:val="none" w:sz="0" w:space="0" w:color="auto"/>
      </w:divBdr>
    </w:div>
    <w:div w:id="989866258">
      <w:bodyDiv w:val="1"/>
      <w:marLeft w:val="0"/>
      <w:marRight w:val="0"/>
      <w:marTop w:val="0"/>
      <w:marBottom w:val="0"/>
      <w:divBdr>
        <w:top w:val="none" w:sz="0" w:space="0" w:color="auto"/>
        <w:left w:val="none" w:sz="0" w:space="0" w:color="auto"/>
        <w:bottom w:val="none" w:sz="0" w:space="0" w:color="auto"/>
        <w:right w:val="none" w:sz="0" w:space="0" w:color="auto"/>
      </w:divBdr>
    </w:div>
    <w:div w:id="990596947">
      <w:bodyDiv w:val="1"/>
      <w:marLeft w:val="0"/>
      <w:marRight w:val="0"/>
      <w:marTop w:val="0"/>
      <w:marBottom w:val="0"/>
      <w:divBdr>
        <w:top w:val="none" w:sz="0" w:space="0" w:color="auto"/>
        <w:left w:val="none" w:sz="0" w:space="0" w:color="auto"/>
        <w:bottom w:val="none" w:sz="0" w:space="0" w:color="auto"/>
        <w:right w:val="none" w:sz="0" w:space="0" w:color="auto"/>
      </w:divBdr>
    </w:div>
    <w:div w:id="994575194">
      <w:bodyDiv w:val="1"/>
      <w:marLeft w:val="0"/>
      <w:marRight w:val="0"/>
      <w:marTop w:val="0"/>
      <w:marBottom w:val="0"/>
      <w:divBdr>
        <w:top w:val="none" w:sz="0" w:space="0" w:color="auto"/>
        <w:left w:val="none" w:sz="0" w:space="0" w:color="auto"/>
        <w:bottom w:val="none" w:sz="0" w:space="0" w:color="auto"/>
        <w:right w:val="none" w:sz="0" w:space="0" w:color="auto"/>
      </w:divBdr>
    </w:div>
    <w:div w:id="994915140">
      <w:bodyDiv w:val="1"/>
      <w:marLeft w:val="0"/>
      <w:marRight w:val="0"/>
      <w:marTop w:val="0"/>
      <w:marBottom w:val="0"/>
      <w:divBdr>
        <w:top w:val="none" w:sz="0" w:space="0" w:color="auto"/>
        <w:left w:val="none" w:sz="0" w:space="0" w:color="auto"/>
        <w:bottom w:val="none" w:sz="0" w:space="0" w:color="auto"/>
        <w:right w:val="none" w:sz="0" w:space="0" w:color="auto"/>
      </w:divBdr>
    </w:div>
    <w:div w:id="995451518">
      <w:bodyDiv w:val="1"/>
      <w:marLeft w:val="0"/>
      <w:marRight w:val="0"/>
      <w:marTop w:val="0"/>
      <w:marBottom w:val="0"/>
      <w:divBdr>
        <w:top w:val="none" w:sz="0" w:space="0" w:color="auto"/>
        <w:left w:val="none" w:sz="0" w:space="0" w:color="auto"/>
        <w:bottom w:val="none" w:sz="0" w:space="0" w:color="auto"/>
        <w:right w:val="none" w:sz="0" w:space="0" w:color="auto"/>
      </w:divBdr>
    </w:div>
    <w:div w:id="1000306082">
      <w:bodyDiv w:val="1"/>
      <w:marLeft w:val="0"/>
      <w:marRight w:val="0"/>
      <w:marTop w:val="0"/>
      <w:marBottom w:val="0"/>
      <w:divBdr>
        <w:top w:val="none" w:sz="0" w:space="0" w:color="auto"/>
        <w:left w:val="none" w:sz="0" w:space="0" w:color="auto"/>
        <w:bottom w:val="none" w:sz="0" w:space="0" w:color="auto"/>
        <w:right w:val="none" w:sz="0" w:space="0" w:color="auto"/>
      </w:divBdr>
    </w:div>
    <w:div w:id="1001280233">
      <w:bodyDiv w:val="1"/>
      <w:marLeft w:val="0"/>
      <w:marRight w:val="0"/>
      <w:marTop w:val="0"/>
      <w:marBottom w:val="0"/>
      <w:divBdr>
        <w:top w:val="none" w:sz="0" w:space="0" w:color="auto"/>
        <w:left w:val="none" w:sz="0" w:space="0" w:color="auto"/>
        <w:bottom w:val="none" w:sz="0" w:space="0" w:color="auto"/>
        <w:right w:val="none" w:sz="0" w:space="0" w:color="auto"/>
      </w:divBdr>
    </w:div>
    <w:div w:id="1004548548">
      <w:bodyDiv w:val="1"/>
      <w:marLeft w:val="0"/>
      <w:marRight w:val="0"/>
      <w:marTop w:val="0"/>
      <w:marBottom w:val="0"/>
      <w:divBdr>
        <w:top w:val="none" w:sz="0" w:space="0" w:color="auto"/>
        <w:left w:val="none" w:sz="0" w:space="0" w:color="auto"/>
        <w:bottom w:val="none" w:sz="0" w:space="0" w:color="auto"/>
        <w:right w:val="none" w:sz="0" w:space="0" w:color="auto"/>
      </w:divBdr>
    </w:div>
    <w:div w:id="1005475125">
      <w:bodyDiv w:val="1"/>
      <w:marLeft w:val="0"/>
      <w:marRight w:val="0"/>
      <w:marTop w:val="0"/>
      <w:marBottom w:val="0"/>
      <w:divBdr>
        <w:top w:val="none" w:sz="0" w:space="0" w:color="auto"/>
        <w:left w:val="none" w:sz="0" w:space="0" w:color="auto"/>
        <w:bottom w:val="none" w:sz="0" w:space="0" w:color="auto"/>
        <w:right w:val="none" w:sz="0" w:space="0" w:color="auto"/>
      </w:divBdr>
    </w:div>
    <w:div w:id="1006976986">
      <w:bodyDiv w:val="1"/>
      <w:marLeft w:val="0"/>
      <w:marRight w:val="0"/>
      <w:marTop w:val="0"/>
      <w:marBottom w:val="0"/>
      <w:divBdr>
        <w:top w:val="none" w:sz="0" w:space="0" w:color="auto"/>
        <w:left w:val="none" w:sz="0" w:space="0" w:color="auto"/>
        <w:bottom w:val="none" w:sz="0" w:space="0" w:color="auto"/>
        <w:right w:val="none" w:sz="0" w:space="0" w:color="auto"/>
      </w:divBdr>
    </w:div>
    <w:div w:id="1007828086">
      <w:bodyDiv w:val="1"/>
      <w:marLeft w:val="0"/>
      <w:marRight w:val="0"/>
      <w:marTop w:val="0"/>
      <w:marBottom w:val="0"/>
      <w:divBdr>
        <w:top w:val="none" w:sz="0" w:space="0" w:color="auto"/>
        <w:left w:val="none" w:sz="0" w:space="0" w:color="auto"/>
        <w:bottom w:val="none" w:sz="0" w:space="0" w:color="auto"/>
        <w:right w:val="none" w:sz="0" w:space="0" w:color="auto"/>
      </w:divBdr>
    </w:div>
    <w:div w:id="1011685240">
      <w:bodyDiv w:val="1"/>
      <w:marLeft w:val="0"/>
      <w:marRight w:val="0"/>
      <w:marTop w:val="0"/>
      <w:marBottom w:val="0"/>
      <w:divBdr>
        <w:top w:val="none" w:sz="0" w:space="0" w:color="auto"/>
        <w:left w:val="none" w:sz="0" w:space="0" w:color="auto"/>
        <w:bottom w:val="none" w:sz="0" w:space="0" w:color="auto"/>
        <w:right w:val="none" w:sz="0" w:space="0" w:color="auto"/>
      </w:divBdr>
    </w:div>
    <w:div w:id="1014377680">
      <w:bodyDiv w:val="1"/>
      <w:marLeft w:val="0"/>
      <w:marRight w:val="0"/>
      <w:marTop w:val="0"/>
      <w:marBottom w:val="0"/>
      <w:divBdr>
        <w:top w:val="none" w:sz="0" w:space="0" w:color="auto"/>
        <w:left w:val="none" w:sz="0" w:space="0" w:color="auto"/>
        <w:bottom w:val="none" w:sz="0" w:space="0" w:color="auto"/>
        <w:right w:val="none" w:sz="0" w:space="0" w:color="auto"/>
      </w:divBdr>
    </w:div>
    <w:div w:id="1016736873">
      <w:bodyDiv w:val="1"/>
      <w:marLeft w:val="0"/>
      <w:marRight w:val="0"/>
      <w:marTop w:val="0"/>
      <w:marBottom w:val="0"/>
      <w:divBdr>
        <w:top w:val="none" w:sz="0" w:space="0" w:color="auto"/>
        <w:left w:val="none" w:sz="0" w:space="0" w:color="auto"/>
        <w:bottom w:val="none" w:sz="0" w:space="0" w:color="auto"/>
        <w:right w:val="none" w:sz="0" w:space="0" w:color="auto"/>
      </w:divBdr>
    </w:div>
    <w:div w:id="1019352649">
      <w:bodyDiv w:val="1"/>
      <w:marLeft w:val="0"/>
      <w:marRight w:val="0"/>
      <w:marTop w:val="0"/>
      <w:marBottom w:val="0"/>
      <w:divBdr>
        <w:top w:val="none" w:sz="0" w:space="0" w:color="auto"/>
        <w:left w:val="none" w:sz="0" w:space="0" w:color="auto"/>
        <w:bottom w:val="none" w:sz="0" w:space="0" w:color="auto"/>
        <w:right w:val="none" w:sz="0" w:space="0" w:color="auto"/>
      </w:divBdr>
    </w:div>
    <w:div w:id="1024868754">
      <w:bodyDiv w:val="1"/>
      <w:marLeft w:val="0"/>
      <w:marRight w:val="0"/>
      <w:marTop w:val="0"/>
      <w:marBottom w:val="0"/>
      <w:divBdr>
        <w:top w:val="none" w:sz="0" w:space="0" w:color="auto"/>
        <w:left w:val="none" w:sz="0" w:space="0" w:color="auto"/>
        <w:bottom w:val="none" w:sz="0" w:space="0" w:color="auto"/>
        <w:right w:val="none" w:sz="0" w:space="0" w:color="auto"/>
      </w:divBdr>
    </w:div>
    <w:div w:id="1026634359">
      <w:bodyDiv w:val="1"/>
      <w:marLeft w:val="0"/>
      <w:marRight w:val="0"/>
      <w:marTop w:val="0"/>
      <w:marBottom w:val="0"/>
      <w:divBdr>
        <w:top w:val="none" w:sz="0" w:space="0" w:color="auto"/>
        <w:left w:val="none" w:sz="0" w:space="0" w:color="auto"/>
        <w:bottom w:val="none" w:sz="0" w:space="0" w:color="auto"/>
        <w:right w:val="none" w:sz="0" w:space="0" w:color="auto"/>
      </w:divBdr>
    </w:div>
    <w:div w:id="1032145128">
      <w:bodyDiv w:val="1"/>
      <w:marLeft w:val="0"/>
      <w:marRight w:val="0"/>
      <w:marTop w:val="0"/>
      <w:marBottom w:val="0"/>
      <w:divBdr>
        <w:top w:val="none" w:sz="0" w:space="0" w:color="auto"/>
        <w:left w:val="none" w:sz="0" w:space="0" w:color="auto"/>
        <w:bottom w:val="none" w:sz="0" w:space="0" w:color="auto"/>
        <w:right w:val="none" w:sz="0" w:space="0" w:color="auto"/>
      </w:divBdr>
    </w:div>
    <w:div w:id="1034498025">
      <w:bodyDiv w:val="1"/>
      <w:marLeft w:val="0"/>
      <w:marRight w:val="0"/>
      <w:marTop w:val="0"/>
      <w:marBottom w:val="0"/>
      <w:divBdr>
        <w:top w:val="none" w:sz="0" w:space="0" w:color="auto"/>
        <w:left w:val="none" w:sz="0" w:space="0" w:color="auto"/>
        <w:bottom w:val="none" w:sz="0" w:space="0" w:color="auto"/>
        <w:right w:val="none" w:sz="0" w:space="0" w:color="auto"/>
      </w:divBdr>
    </w:div>
    <w:div w:id="1037312813">
      <w:bodyDiv w:val="1"/>
      <w:marLeft w:val="0"/>
      <w:marRight w:val="0"/>
      <w:marTop w:val="0"/>
      <w:marBottom w:val="0"/>
      <w:divBdr>
        <w:top w:val="none" w:sz="0" w:space="0" w:color="auto"/>
        <w:left w:val="none" w:sz="0" w:space="0" w:color="auto"/>
        <w:bottom w:val="none" w:sz="0" w:space="0" w:color="auto"/>
        <w:right w:val="none" w:sz="0" w:space="0" w:color="auto"/>
      </w:divBdr>
    </w:div>
    <w:div w:id="1045058026">
      <w:bodyDiv w:val="1"/>
      <w:marLeft w:val="0"/>
      <w:marRight w:val="0"/>
      <w:marTop w:val="0"/>
      <w:marBottom w:val="0"/>
      <w:divBdr>
        <w:top w:val="none" w:sz="0" w:space="0" w:color="auto"/>
        <w:left w:val="none" w:sz="0" w:space="0" w:color="auto"/>
        <w:bottom w:val="none" w:sz="0" w:space="0" w:color="auto"/>
        <w:right w:val="none" w:sz="0" w:space="0" w:color="auto"/>
      </w:divBdr>
    </w:div>
    <w:div w:id="1045563392">
      <w:bodyDiv w:val="1"/>
      <w:marLeft w:val="0"/>
      <w:marRight w:val="0"/>
      <w:marTop w:val="0"/>
      <w:marBottom w:val="0"/>
      <w:divBdr>
        <w:top w:val="none" w:sz="0" w:space="0" w:color="auto"/>
        <w:left w:val="none" w:sz="0" w:space="0" w:color="auto"/>
        <w:bottom w:val="none" w:sz="0" w:space="0" w:color="auto"/>
        <w:right w:val="none" w:sz="0" w:space="0" w:color="auto"/>
      </w:divBdr>
    </w:div>
    <w:div w:id="1045567964">
      <w:bodyDiv w:val="1"/>
      <w:marLeft w:val="0"/>
      <w:marRight w:val="0"/>
      <w:marTop w:val="0"/>
      <w:marBottom w:val="0"/>
      <w:divBdr>
        <w:top w:val="none" w:sz="0" w:space="0" w:color="auto"/>
        <w:left w:val="none" w:sz="0" w:space="0" w:color="auto"/>
        <w:bottom w:val="none" w:sz="0" w:space="0" w:color="auto"/>
        <w:right w:val="none" w:sz="0" w:space="0" w:color="auto"/>
      </w:divBdr>
    </w:div>
    <w:div w:id="1046683443">
      <w:bodyDiv w:val="1"/>
      <w:marLeft w:val="0"/>
      <w:marRight w:val="0"/>
      <w:marTop w:val="0"/>
      <w:marBottom w:val="0"/>
      <w:divBdr>
        <w:top w:val="none" w:sz="0" w:space="0" w:color="auto"/>
        <w:left w:val="none" w:sz="0" w:space="0" w:color="auto"/>
        <w:bottom w:val="none" w:sz="0" w:space="0" w:color="auto"/>
        <w:right w:val="none" w:sz="0" w:space="0" w:color="auto"/>
      </w:divBdr>
    </w:div>
    <w:div w:id="1046835613">
      <w:bodyDiv w:val="1"/>
      <w:marLeft w:val="0"/>
      <w:marRight w:val="0"/>
      <w:marTop w:val="0"/>
      <w:marBottom w:val="0"/>
      <w:divBdr>
        <w:top w:val="none" w:sz="0" w:space="0" w:color="auto"/>
        <w:left w:val="none" w:sz="0" w:space="0" w:color="auto"/>
        <w:bottom w:val="none" w:sz="0" w:space="0" w:color="auto"/>
        <w:right w:val="none" w:sz="0" w:space="0" w:color="auto"/>
      </w:divBdr>
    </w:div>
    <w:div w:id="1049381901">
      <w:bodyDiv w:val="1"/>
      <w:marLeft w:val="0"/>
      <w:marRight w:val="0"/>
      <w:marTop w:val="0"/>
      <w:marBottom w:val="0"/>
      <w:divBdr>
        <w:top w:val="none" w:sz="0" w:space="0" w:color="auto"/>
        <w:left w:val="none" w:sz="0" w:space="0" w:color="auto"/>
        <w:bottom w:val="none" w:sz="0" w:space="0" w:color="auto"/>
        <w:right w:val="none" w:sz="0" w:space="0" w:color="auto"/>
      </w:divBdr>
    </w:div>
    <w:div w:id="1051222654">
      <w:bodyDiv w:val="1"/>
      <w:marLeft w:val="0"/>
      <w:marRight w:val="0"/>
      <w:marTop w:val="0"/>
      <w:marBottom w:val="0"/>
      <w:divBdr>
        <w:top w:val="none" w:sz="0" w:space="0" w:color="auto"/>
        <w:left w:val="none" w:sz="0" w:space="0" w:color="auto"/>
        <w:bottom w:val="none" w:sz="0" w:space="0" w:color="auto"/>
        <w:right w:val="none" w:sz="0" w:space="0" w:color="auto"/>
      </w:divBdr>
    </w:div>
    <w:div w:id="1056006660">
      <w:bodyDiv w:val="1"/>
      <w:marLeft w:val="0"/>
      <w:marRight w:val="0"/>
      <w:marTop w:val="0"/>
      <w:marBottom w:val="0"/>
      <w:divBdr>
        <w:top w:val="none" w:sz="0" w:space="0" w:color="auto"/>
        <w:left w:val="none" w:sz="0" w:space="0" w:color="auto"/>
        <w:bottom w:val="none" w:sz="0" w:space="0" w:color="auto"/>
        <w:right w:val="none" w:sz="0" w:space="0" w:color="auto"/>
      </w:divBdr>
    </w:div>
    <w:div w:id="1058241440">
      <w:bodyDiv w:val="1"/>
      <w:marLeft w:val="0"/>
      <w:marRight w:val="0"/>
      <w:marTop w:val="0"/>
      <w:marBottom w:val="0"/>
      <w:divBdr>
        <w:top w:val="none" w:sz="0" w:space="0" w:color="auto"/>
        <w:left w:val="none" w:sz="0" w:space="0" w:color="auto"/>
        <w:bottom w:val="none" w:sz="0" w:space="0" w:color="auto"/>
        <w:right w:val="none" w:sz="0" w:space="0" w:color="auto"/>
      </w:divBdr>
    </w:div>
    <w:div w:id="1058363332">
      <w:bodyDiv w:val="1"/>
      <w:marLeft w:val="0"/>
      <w:marRight w:val="0"/>
      <w:marTop w:val="0"/>
      <w:marBottom w:val="0"/>
      <w:divBdr>
        <w:top w:val="none" w:sz="0" w:space="0" w:color="auto"/>
        <w:left w:val="none" w:sz="0" w:space="0" w:color="auto"/>
        <w:bottom w:val="none" w:sz="0" w:space="0" w:color="auto"/>
        <w:right w:val="none" w:sz="0" w:space="0" w:color="auto"/>
      </w:divBdr>
    </w:div>
    <w:div w:id="1060597591">
      <w:bodyDiv w:val="1"/>
      <w:marLeft w:val="0"/>
      <w:marRight w:val="0"/>
      <w:marTop w:val="0"/>
      <w:marBottom w:val="0"/>
      <w:divBdr>
        <w:top w:val="none" w:sz="0" w:space="0" w:color="auto"/>
        <w:left w:val="none" w:sz="0" w:space="0" w:color="auto"/>
        <w:bottom w:val="none" w:sz="0" w:space="0" w:color="auto"/>
        <w:right w:val="none" w:sz="0" w:space="0" w:color="auto"/>
      </w:divBdr>
    </w:div>
    <w:div w:id="1069765210">
      <w:bodyDiv w:val="1"/>
      <w:marLeft w:val="0"/>
      <w:marRight w:val="0"/>
      <w:marTop w:val="0"/>
      <w:marBottom w:val="0"/>
      <w:divBdr>
        <w:top w:val="none" w:sz="0" w:space="0" w:color="auto"/>
        <w:left w:val="none" w:sz="0" w:space="0" w:color="auto"/>
        <w:bottom w:val="none" w:sz="0" w:space="0" w:color="auto"/>
        <w:right w:val="none" w:sz="0" w:space="0" w:color="auto"/>
      </w:divBdr>
    </w:div>
    <w:div w:id="1076627974">
      <w:bodyDiv w:val="1"/>
      <w:marLeft w:val="0"/>
      <w:marRight w:val="0"/>
      <w:marTop w:val="0"/>
      <w:marBottom w:val="0"/>
      <w:divBdr>
        <w:top w:val="none" w:sz="0" w:space="0" w:color="auto"/>
        <w:left w:val="none" w:sz="0" w:space="0" w:color="auto"/>
        <w:bottom w:val="none" w:sz="0" w:space="0" w:color="auto"/>
        <w:right w:val="none" w:sz="0" w:space="0" w:color="auto"/>
      </w:divBdr>
    </w:div>
    <w:div w:id="1076897452">
      <w:bodyDiv w:val="1"/>
      <w:marLeft w:val="0"/>
      <w:marRight w:val="0"/>
      <w:marTop w:val="0"/>
      <w:marBottom w:val="0"/>
      <w:divBdr>
        <w:top w:val="none" w:sz="0" w:space="0" w:color="auto"/>
        <w:left w:val="none" w:sz="0" w:space="0" w:color="auto"/>
        <w:bottom w:val="none" w:sz="0" w:space="0" w:color="auto"/>
        <w:right w:val="none" w:sz="0" w:space="0" w:color="auto"/>
      </w:divBdr>
    </w:div>
    <w:div w:id="1076900099">
      <w:bodyDiv w:val="1"/>
      <w:marLeft w:val="0"/>
      <w:marRight w:val="0"/>
      <w:marTop w:val="0"/>
      <w:marBottom w:val="0"/>
      <w:divBdr>
        <w:top w:val="none" w:sz="0" w:space="0" w:color="auto"/>
        <w:left w:val="none" w:sz="0" w:space="0" w:color="auto"/>
        <w:bottom w:val="none" w:sz="0" w:space="0" w:color="auto"/>
        <w:right w:val="none" w:sz="0" w:space="0" w:color="auto"/>
      </w:divBdr>
    </w:div>
    <w:div w:id="1080518303">
      <w:bodyDiv w:val="1"/>
      <w:marLeft w:val="0"/>
      <w:marRight w:val="0"/>
      <w:marTop w:val="0"/>
      <w:marBottom w:val="0"/>
      <w:divBdr>
        <w:top w:val="none" w:sz="0" w:space="0" w:color="auto"/>
        <w:left w:val="none" w:sz="0" w:space="0" w:color="auto"/>
        <w:bottom w:val="none" w:sz="0" w:space="0" w:color="auto"/>
        <w:right w:val="none" w:sz="0" w:space="0" w:color="auto"/>
      </w:divBdr>
    </w:div>
    <w:div w:id="1083455996">
      <w:bodyDiv w:val="1"/>
      <w:marLeft w:val="0"/>
      <w:marRight w:val="0"/>
      <w:marTop w:val="0"/>
      <w:marBottom w:val="0"/>
      <w:divBdr>
        <w:top w:val="none" w:sz="0" w:space="0" w:color="auto"/>
        <w:left w:val="none" w:sz="0" w:space="0" w:color="auto"/>
        <w:bottom w:val="none" w:sz="0" w:space="0" w:color="auto"/>
        <w:right w:val="none" w:sz="0" w:space="0" w:color="auto"/>
      </w:divBdr>
    </w:div>
    <w:div w:id="1084498320">
      <w:bodyDiv w:val="1"/>
      <w:marLeft w:val="0"/>
      <w:marRight w:val="0"/>
      <w:marTop w:val="0"/>
      <w:marBottom w:val="0"/>
      <w:divBdr>
        <w:top w:val="none" w:sz="0" w:space="0" w:color="auto"/>
        <w:left w:val="none" w:sz="0" w:space="0" w:color="auto"/>
        <w:bottom w:val="none" w:sz="0" w:space="0" w:color="auto"/>
        <w:right w:val="none" w:sz="0" w:space="0" w:color="auto"/>
      </w:divBdr>
    </w:div>
    <w:div w:id="1084716488">
      <w:bodyDiv w:val="1"/>
      <w:marLeft w:val="0"/>
      <w:marRight w:val="0"/>
      <w:marTop w:val="0"/>
      <w:marBottom w:val="0"/>
      <w:divBdr>
        <w:top w:val="none" w:sz="0" w:space="0" w:color="auto"/>
        <w:left w:val="none" w:sz="0" w:space="0" w:color="auto"/>
        <w:bottom w:val="none" w:sz="0" w:space="0" w:color="auto"/>
        <w:right w:val="none" w:sz="0" w:space="0" w:color="auto"/>
      </w:divBdr>
    </w:div>
    <w:div w:id="1090272727">
      <w:bodyDiv w:val="1"/>
      <w:marLeft w:val="0"/>
      <w:marRight w:val="0"/>
      <w:marTop w:val="0"/>
      <w:marBottom w:val="0"/>
      <w:divBdr>
        <w:top w:val="none" w:sz="0" w:space="0" w:color="auto"/>
        <w:left w:val="none" w:sz="0" w:space="0" w:color="auto"/>
        <w:bottom w:val="none" w:sz="0" w:space="0" w:color="auto"/>
        <w:right w:val="none" w:sz="0" w:space="0" w:color="auto"/>
      </w:divBdr>
    </w:div>
    <w:div w:id="1093166792">
      <w:bodyDiv w:val="1"/>
      <w:marLeft w:val="0"/>
      <w:marRight w:val="0"/>
      <w:marTop w:val="0"/>
      <w:marBottom w:val="0"/>
      <w:divBdr>
        <w:top w:val="none" w:sz="0" w:space="0" w:color="auto"/>
        <w:left w:val="none" w:sz="0" w:space="0" w:color="auto"/>
        <w:bottom w:val="none" w:sz="0" w:space="0" w:color="auto"/>
        <w:right w:val="none" w:sz="0" w:space="0" w:color="auto"/>
      </w:divBdr>
    </w:div>
    <w:div w:id="1097556213">
      <w:bodyDiv w:val="1"/>
      <w:marLeft w:val="0"/>
      <w:marRight w:val="0"/>
      <w:marTop w:val="0"/>
      <w:marBottom w:val="0"/>
      <w:divBdr>
        <w:top w:val="none" w:sz="0" w:space="0" w:color="auto"/>
        <w:left w:val="none" w:sz="0" w:space="0" w:color="auto"/>
        <w:bottom w:val="none" w:sz="0" w:space="0" w:color="auto"/>
        <w:right w:val="none" w:sz="0" w:space="0" w:color="auto"/>
      </w:divBdr>
    </w:div>
    <w:div w:id="1097599693">
      <w:bodyDiv w:val="1"/>
      <w:marLeft w:val="0"/>
      <w:marRight w:val="0"/>
      <w:marTop w:val="0"/>
      <w:marBottom w:val="0"/>
      <w:divBdr>
        <w:top w:val="none" w:sz="0" w:space="0" w:color="auto"/>
        <w:left w:val="none" w:sz="0" w:space="0" w:color="auto"/>
        <w:bottom w:val="none" w:sz="0" w:space="0" w:color="auto"/>
        <w:right w:val="none" w:sz="0" w:space="0" w:color="auto"/>
      </w:divBdr>
    </w:div>
    <w:div w:id="1100222686">
      <w:bodyDiv w:val="1"/>
      <w:marLeft w:val="0"/>
      <w:marRight w:val="0"/>
      <w:marTop w:val="0"/>
      <w:marBottom w:val="0"/>
      <w:divBdr>
        <w:top w:val="none" w:sz="0" w:space="0" w:color="auto"/>
        <w:left w:val="none" w:sz="0" w:space="0" w:color="auto"/>
        <w:bottom w:val="none" w:sz="0" w:space="0" w:color="auto"/>
        <w:right w:val="none" w:sz="0" w:space="0" w:color="auto"/>
      </w:divBdr>
    </w:div>
    <w:div w:id="1105346204">
      <w:bodyDiv w:val="1"/>
      <w:marLeft w:val="0"/>
      <w:marRight w:val="0"/>
      <w:marTop w:val="0"/>
      <w:marBottom w:val="0"/>
      <w:divBdr>
        <w:top w:val="none" w:sz="0" w:space="0" w:color="auto"/>
        <w:left w:val="none" w:sz="0" w:space="0" w:color="auto"/>
        <w:bottom w:val="none" w:sz="0" w:space="0" w:color="auto"/>
        <w:right w:val="none" w:sz="0" w:space="0" w:color="auto"/>
      </w:divBdr>
    </w:div>
    <w:div w:id="1109352337">
      <w:bodyDiv w:val="1"/>
      <w:marLeft w:val="0"/>
      <w:marRight w:val="0"/>
      <w:marTop w:val="0"/>
      <w:marBottom w:val="0"/>
      <w:divBdr>
        <w:top w:val="none" w:sz="0" w:space="0" w:color="auto"/>
        <w:left w:val="none" w:sz="0" w:space="0" w:color="auto"/>
        <w:bottom w:val="none" w:sz="0" w:space="0" w:color="auto"/>
        <w:right w:val="none" w:sz="0" w:space="0" w:color="auto"/>
      </w:divBdr>
    </w:div>
    <w:div w:id="1110777752">
      <w:bodyDiv w:val="1"/>
      <w:marLeft w:val="0"/>
      <w:marRight w:val="0"/>
      <w:marTop w:val="0"/>
      <w:marBottom w:val="0"/>
      <w:divBdr>
        <w:top w:val="none" w:sz="0" w:space="0" w:color="auto"/>
        <w:left w:val="none" w:sz="0" w:space="0" w:color="auto"/>
        <w:bottom w:val="none" w:sz="0" w:space="0" w:color="auto"/>
        <w:right w:val="none" w:sz="0" w:space="0" w:color="auto"/>
      </w:divBdr>
    </w:div>
    <w:div w:id="1117792668">
      <w:bodyDiv w:val="1"/>
      <w:marLeft w:val="0"/>
      <w:marRight w:val="0"/>
      <w:marTop w:val="0"/>
      <w:marBottom w:val="0"/>
      <w:divBdr>
        <w:top w:val="none" w:sz="0" w:space="0" w:color="auto"/>
        <w:left w:val="none" w:sz="0" w:space="0" w:color="auto"/>
        <w:bottom w:val="none" w:sz="0" w:space="0" w:color="auto"/>
        <w:right w:val="none" w:sz="0" w:space="0" w:color="auto"/>
      </w:divBdr>
    </w:div>
    <w:div w:id="1123890814">
      <w:bodyDiv w:val="1"/>
      <w:marLeft w:val="0"/>
      <w:marRight w:val="0"/>
      <w:marTop w:val="0"/>
      <w:marBottom w:val="0"/>
      <w:divBdr>
        <w:top w:val="none" w:sz="0" w:space="0" w:color="auto"/>
        <w:left w:val="none" w:sz="0" w:space="0" w:color="auto"/>
        <w:bottom w:val="none" w:sz="0" w:space="0" w:color="auto"/>
        <w:right w:val="none" w:sz="0" w:space="0" w:color="auto"/>
      </w:divBdr>
    </w:div>
    <w:div w:id="1130172503">
      <w:bodyDiv w:val="1"/>
      <w:marLeft w:val="0"/>
      <w:marRight w:val="0"/>
      <w:marTop w:val="0"/>
      <w:marBottom w:val="0"/>
      <w:divBdr>
        <w:top w:val="none" w:sz="0" w:space="0" w:color="auto"/>
        <w:left w:val="none" w:sz="0" w:space="0" w:color="auto"/>
        <w:bottom w:val="none" w:sz="0" w:space="0" w:color="auto"/>
        <w:right w:val="none" w:sz="0" w:space="0" w:color="auto"/>
      </w:divBdr>
    </w:div>
    <w:div w:id="1133140623">
      <w:bodyDiv w:val="1"/>
      <w:marLeft w:val="0"/>
      <w:marRight w:val="0"/>
      <w:marTop w:val="0"/>
      <w:marBottom w:val="0"/>
      <w:divBdr>
        <w:top w:val="none" w:sz="0" w:space="0" w:color="auto"/>
        <w:left w:val="none" w:sz="0" w:space="0" w:color="auto"/>
        <w:bottom w:val="none" w:sz="0" w:space="0" w:color="auto"/>
        <w:right w:val="none" w:sz="0" w:space="0" w:color="auto"/>
      </w:divBdr>
    </w:div>
    <w:div w:id="1139492074">
      <w:bodyDiv w:val="1"/>
      <w:marLeft w:val="0"/>
      <w:marRight w:val="0"/>
      <w:marTop w:val="0"/>
      <w:marBottom w:val="0"/>
      <w:divBdr>
        <w:top w:val="none" w:sz="0" w:space="0" w:color="auto"/>
        <w:left w:val="none" w:sz="0" w:space="0" w:color="auto"/>
        <w:bottom w:val="none" w:sz="0" w:space="0" w:color="auto"/>
        <w:right w:val="none" w:sz="0" w:space="0" w:color="auto"/>
      </w:divBdr>
    </w:div>
    <w:div w:id="1141001436">
      <w:bodyDiv w:val="1"/>
      <w:marLeft w:val="0"/>
      <w:marRight w:val="0"/>
      <w:marTop w:val="0"/>
      <w:marBottom w:val="0"/>
      <w:divBdr>
        <w:top w:val="none" w:sz="0" w:space="0" w:color="auto"/>
        <w:left w:val="none" w:sz="0" w:space="0" w:color="auto"/>
        <w:bottom w:val="none" w:sz="0" w:space="0" w:color="auto"/>
        <w:right w:val="none" w:sz="0" w:space="0" w:color="auto"/>
      </w:divBdr>
    </w:div>
    <w:div w:id="1141534383">
      <w:bodyDiv w:val="1"/>
      <w:marLeft w:val="0"/>
      <w:marRight w:val="0"/>
      <w:marTop w:val="0"/>
      <w:marBottom w:val="0"/>
      <w:divBdr>
        <w:top w:val="none" w:sz="0" w:space="0" w:color="auto"/>
        <w:left w:val="none" w:sz="0" w:space="0" w:color="auto"/>
        <w:bottom w:val="none" w:sz="0" w:space="0" w:color="auto"/>
        <w:right w:val="none" w:sz="0" w:space="0" w:color="auto"/>
      </w:divBdr>
    </w:div>
    <w:div w:id="1142311827">
      <w:bodyDiv w:val="1"/>
      <w:marLeft w:val="0"/>
      <w:marRight w:val="0"/>
      <w:marTop w:val="0"/>
      <w:marBottom w:val="0"/>
      <w:divBdr>
        <w:top w:val="none" w:sz="0" w:space="0" w:color="auto"/>
        <w:left w:val="none" w:sz="0" w:space="0" w:color="auto"/>
        <w:bottom w:val="none" w:sz="0" w:space="0" w:color="auto"/>
        <w:right w:val="none" w:sz="0" w:space="0" w:color="auto"/>
      </w:divBdr>
    </w:div>
    <w:div w:id="1145855443">
      <w:bodyDiv w:val="1"/>
      <w:marLeft w:val="0"/>
      <w:marRight w:val="0"/>
      <w:marTop w:val="0"/>
      <w:marBottom w:val="0"/>
      <w:divBdr>
        <w:top w:val="none" w:sz="0" w:space="0" w:color="auto"/>
        <w:left w:val="none" w:sz="0" w:space="0" w:color="auto"/>
        <w:bottom w:val="none" w:sz="0" w:space="0" w:color="auto"/>
        <w:right w:val="none" w:sz="0" w:space="0" w:color="auto"/>
      </w:divBdr>
    </w:div>
    <w:div w:id="1146358707">
      <w:bodyDiv w:val="1"/>
      <w:marLeft w:val="0"/>
      <w:marRight w:val="0"/>
      <w:marTop w:val="0"/>
      <w:marBottom w:val="0"/>
      <w:divBdr>
        <w:top w:val="none" w:sz="0" w:space="0" w:color="auto"/>
        <w:left w:val="none" w:sz="0" w:space="0" w:color="auto"/>
        <w:bottom w:val="none" w:sz="0" w:space="0" w:color="auto"/>
        <w:right w:val="none" w:sz="0" w:space="0" w:color="auto"/>
      </w:divBdr>
    </w:div>
    <w:div w:id="1148666988">
      <w:bodyDiv w:val="1"/>
      <w:marLeft w:val="0"/>
      <w:marRight w:val="0"/>
      <w:marTop w:val="0"/>
      <w:marBottom w:val="0"/>
      <w:divBdr>
        <w:top w:val="none" w:sz="0" w:space="0" w:color="auto"/>
        <w:left w:val="none" w:sz="0" w:space="0" w:color="auto"/>
        <w:bottom w:val="none" w:sz="0" w:space="0" w:color="auto"/>
        <w:right w:val="none" w:sz="0" w:space="0" w:color="auto"/>
      </w:divBdr>
    </w:div>
    <w:div w:id="1148786412">
      <w:bodyDiv w:val="1"/>
      <w:marLeft w:val="0"/>
      <w:marRight w:val="0"/>
      <w:marTop w:val="0"/>
      <w:marBottom w:val="0"/>
      <w:divBdr>
        <w:top w:val="none" w:sz="0" w:space="0" w:color="auto"/>
        <w:left w:val="none" w:sz="0" w:space="0" w:color="auto"/>
        <w:bottom w:val="none" w:sz="0" w:space="0" w:color="auto"/>
        <w:right w:val="none" w:sz="0" w:space="0" w:color="auto"/>
      </w:divBdr>
    </w:div>
    <w:div w:id="1151756811">
      <w:bodyDiv w:val="1"/>
      <w:marLeft w:val="0"/>
      <w:marRight w:val="0"/>
      <w:marTop w:val="0"/>
      <w:marBottom w:val="0"/>
      <w:divBdr>
        <w:top w:val="none" w:sz="0" w:space="0" w:color="auto"/>
        <w:left w:val="none" w:sz="0" w:space="0" w:color="auto"/>
        <w:bottom w:val="none" w:sz="0" w:space="0" w:color="auto"/>
        <w:right w:val="none" w:sz="0" w:space="0" w:color="auto"/>
      </w:divBdr>
    </w:div>
    <w:div w:id="1152403529">
      <w:bodyDiv w:val="1"/>
      <w:marLeft w:val="0"/>
      <w:marRight w:val="0"/>
      <w:marTop w:val="0"/>
      <w:marBottom w:val="0"/>
      <w:divBdr>
        <w:top w:val="none" w:sz="0" w:space="0" w:color="auto"/>
        <w:left w:val="none" w:sz="0" w:space="0" w:color="auto"/>
        <w:bottom w:val="none" w:sz="0" w:space="0" w:color="auto"/>
        <w:right w:val="none" w:sz="0" w:space="0" w:color="auto"/>
      </w:divBdr>
    </w:div>
    <w:div w:id="1154756342">
      <w:bodyDiv w:val="1"/>
      <w:marLeft w:val="0"/>
      <w:marRight w:val="0"/>
      <w:marTop w:val="0"/>
      <w:marBottom w:val="0"/>
      <w:divBdr>
        <w:top w:val="none" w:sz="0" w:space="0" w:color="auto"/>
        <w:left w:val="none" w:sz="0" w:space="0" w:color="auto"/>
        <w:bottom w:val="none" w:sz="0" w:space="0" w:color="auto"/>
        <w:right w:val="none" w:sz="0" w:space="0" w:color="auto"/>
      </w:divBdr>
    </w:div>
    <w:div w:id="1156148590">
      <w:bodyDiv w:val="1"/>
      <w:marLeft w:val="0"/>
      <w:marRight w:val="0"/>
      <w:marTop w:val="0"/>
      <w:marBottom w:val="0"/>
      <w:divBdr>
        <w:top w:val="none" w:sz="0" w:space="0" w:color="auto"/>
        <w:left w:val="none" w:sz="0" w:space="0" w:color="auto"/>
        <w:bottom w:val="none" w:sz="0" w:space="0" w:color="auto"/>
        <w:right w:val="none" w:sz="0" w:space="0" w:color="auto"/>
      </w:divBdr>
    </w:div>
    <w:div w:id="1156409595">
      <w:bodyDiv w:val="1"/>
      <w:marLeft w:val="0"/>
      <w:marRight w:val="0"/>
      <w:marTop w:val="0"/>
      <w:marBottom w:val="0"/>
      <w:divBdr>
        <w:top w:val="none" w:sz="0" w:space="0" w:color="auto"/>
        <w:left w:val="none" w:sz="0" w:space="0" w:color="auto"/>
        <w:bottom w:val="none" w:sz="0" w:space="0" w:color="auto"/>
        <w:right w:val="none" w:sz="0" w:space="0" w:color="auto"/>
      </w:divBdr>
    </w:div>
    <w:div w:id="1157265841">
      <w:bodyDiv w:val="1"/>
      <w:marLeft w:val="0"/>
      <w:marRight w:val="0"/>
      <w:marTop w:val="0"/>
      <w:marBottom w:val="0"/>
      <w:divBdr>
        <w:top w:val="none" w:sz="0" w:space="0" w:color="auto"/>
        <w:left w:val="none" w:sz="0" w:space="0" w:color="auto"/>
        <w:bottom w:val="none" w:sz="0" w:space="0" w:color="auto"/>
        <w:right w:val="none" w:sz="0" w:space="0" w:color="auto"/>
      </w:divBdr>
    </w:div>
    <w:div w:id="1162041166">
      <w:bodyDiv w:val="1"/>
      <w:marLeft w:val="0"/>
      <w:marRight w:val="0"/>
      <w:marTop w:val="0"/>
      <w:marBottom w:val="0"/>
      <w:divBdr>
        <w:top w:val="none" w:sz="0" w:space="0" w:color="auto"/>
        <w:left w:val="none" w:sz="0" w:space="0" w:color="auto"/>
        <w:bottom w:val="none" w:sz="0" w:space="0" w:color="auto"/>
        <w:right w:val="none" w:sz="0" w:space="0" w:color="auto"/>
      </w:divBdr>
    </w:div>
    <w:div w:id="1162165069">
      <w:bodyDiv w:val="1"/>
      <w:marLeft w:val="0"/>
      <w:marRight w:val="0"/>
      <w:marTop w:val="0"/>
      <w:marBottom w:val="0"/>
      <w:divBdr>
        <w:top w:val="none" w:sz="0" w:space="0" w:color="auto"/>
        <w:left w:val="none" w:sz="0" w:space="0" w:color="auto"/>
        <w:bottom w:val="none" w:sz="0" w:space="0" w:color="auto"/>
        <w:right w:val="none" w:sz="0" w:space="0" w:color="auto"/>
      </w:divBdr>
    </w:div>
    <w:div w:id="1167786403">
      <w:bodyDiv w:val="1"/>
      <w:marLeft w:val="0"/>
      <w:marRight w:val="0"/>
      <w:marTop w:val="0"/>
      <w:marBottom w:val="0"/>
      <w:divBdr>
        <w:top w:val="none" w:sz="0" w:space="0" w:color="auto"/>
        <w:left w:val="none" w:sz="0" w:space="0" w:color="auto"/>
        <w:bottom w:val="none" w:sz="0" w:space="0" w:color="auto"/>
        <w:right w:val="none" w:sz="0" w:space="0" w:color="auto"/>
      </w:divBdr>
    </w:div>
    <w:div w:id="1169295202">
      <w:bodyDiv w:val="1"/>
      <w:marLeft w:val="0"/>
      <w:marRight w:val="0"/>
      <w:marTop w:val="0"/>
      <w:marBottom w:val="0"/>
      <w:divBdr>
        <w:top w:val="none" w:sz="0" w:space="0" w:color="auto"/>
        <w:left w:val="none" w:sz="0" w:space="0" w:color="auto"/>
        <w:bottom w:val="none" w:sz="0" w:space="0" w:color="auto"/>
        <w:right w:val="none" w:sz="0" w:space="0" w:color="auto"/>
      </w:divBdr>
    </w:div>
    <w:div w:id="1175918382">
      <w:bodyDiv w:val="1"/>
      <w:marLeft w:val="0"/>
      <w:marRight w:val="0"/>
      <w:marTop w:val="0"/>
      <w:marBottom w:val="0"/>
      <w:divBdr>
        <w:top w:val="none" w:sz="0" w:space="0" w:color="auto"/>
        <w:left w:val="none" w:sz="0" w:space="0" w:color="auto"/>
        <w:bottom w:val="none" w:sz="0" w:space="0" w:color="auto"/>
        <w:right w:val="none" w:sz="0" w:space="0" w:color="auto"/>
      </w:divBdr>
    </w:div>
    <w:div w:id="1176767429">
      <w:bodyDiv w:val="1"/>
      <w:marLeft w:val="0"/>
      <w:marRight w:val="0"/>
      <w:marTop w:val="0"/>
      <w:marBottom w:val="0"/>
      <w:divBdr>
        <w:top w:val="none" w:sz="0" w:space="0" w:color="auto"/>
        <w:left w:val="none" w:sz="0" w:space="0" w:color="auto"/>
        <w:bottom w:val="none" w:sz="0" w:space="0" w:color="auto"/>
        <w:right w:val="none" w:sz="0" w:space="0" w:color="auto"/>
      </w:divBdr>
    </w:div>
    <w:div w:id="1179387341">
      <w:bodyDiv w:val="1"/>
      <w:marLeft w:val="0"/>
      <w:marRight w:val="0"/>
      <w:marTop w:val="0"/>
      <w:marBottom w:val="0"/>
      <w:divBdr>
        <w:top w:val="none" w:sz="0" w:space="0" w:color="auto"/>
        <w:left w:val="none" w:sz="0" w:space="0" w:color="auto"/>
        <w:bottom w:val="none" w:sz="0" w:space="0" w:color="auto"/>
        <w:right w:val="none" w:sz="0" w:space="0" w:color="auto"/>
      </w:divBdr>
    </w:div>
    <w:div w:id="1180464697">
      <w:bodyDiv w:val="1"/>
      <w:marLeft w:val="0"/>
      <w:marRight w:val="0"/>
      <w:marTop w:val="0"/>
      <w:marBottom w:val="0"/>
      <w:divBdr>
        <w:top w:val="none" w:sz="0" w:space="0" w:color="auto"/>
        <w:left w:val="none" w:sz="0" w:space="0" w:color="auto"/>
        <w:bottom w:val="none" w:sz="0" w:space="0" w:color="auto"/>
        <w:right w:val="none" w:sz="0" w:space="0" w:color="auto"/>
      </w:divBdr>
    </w:div>
    <w:div w:id="1183326555">
      <w:bodyDiv w:val="1"/>
      <w:marLeft w:val="0"/>
      <w:marRight w:val="0"/>
      <w:marTop w:val="0"/>
      <w:marBottom w:val="0"/>
      <w:divBdr>
        <w:top w:val="none" w:sz="0" w:space="0" w:color="auto"/>
        <w:left w:val="none" w:sz="0" w:space="0" w:color="auto"/>
        <w:bottom w:val="none" w:sz="0" w:space="0" w:color="auto"/>
        <w:right w:val="none" w:sz="0" w:space="0" w:color="auto"/>
      </w:divBdr>
    </w:div>
    <w:div w:id="1184393427">
      <w:bodyDiv w:val="1"/>
      <w:marLeft w:val="0"/>
      <w:marRight w:val="0"/>
      <w:marTop w:val="0"/>
      <w:marBottom w:val="0"/>
      <w:divBdr>
        <w:top w:val="none" w:sz="0" w:space="0" w:color="auto"/>
        <w:left w:val="none" w:sz="0" w:space="0" w:color="auto"/>
        <w:bottom w:val="none" w:sz="0" w:space="0" w:color="auto"/>
        <w:right w:val="none" w:sz="0" w:space="0" w:color="auto"/>
      </w:divBdr>
    </w:div>
    <w:div w:id="1184591044">
      <w:bodyDiv w:val="1"/>
      <w:marLeft w:val="0"/>
      <w:marRight w:val="0"/>
      <w:marTop w:val="0"/>
      <w:marBottom w:val="0"/>
      <w:divBdr>
        <w:top w:val="none" w:sz="0" w:space="0" w:color="auto"/>
        <w:left w:val="none" w:sz="0" w:space="0" w:color="auto"/>
        <w:bottom w:val="none" w:sz="0" w:space="0" w:color="auto"/>
        <w:right w:val="none" w:sz="0" w:space="0" w:color="auto"/>
      </w:divBdr>
    </w:div>
    <w:div w:id="1194809398">
      <w:bodyDiv w:val="1"/>
      <w:marLeft w:val="0"/>
      <w:marRight w:val="0"/>
      <w:marTop w:val="0"/>
      <w:marBottom w:val="0"/>
      <w:divBdr>
        <w:top w:val="none" w:sz="0" w:space="0" w:color="auto"/>
        <w:left w:val="none" w:sz="0" w:space="0" w:color="auto"/>
        <w:bottom w:val="none" w:sz="0" w:space="0" w:color="auto"/>
        <w:right w:val="none" w:sz="0" w:space="0" w:color="auto"/>
      </w:divBdr>
    </w:div>
    <w:div w:id="1196652010">
      <w:bodyDiv w:val="1"/>
      <w:marLeft w:val="0"/>
      <w:marRight w:val="0"/>
      <w:marTop w:val="0"/>
      <w:marBottom w:val="0"/>
      <w:divBdr>
        <w:top w:val="none" w:sz="0" w:space="0" w:color="auto"/>
        <w:left w:val="none" w:sz="0" w:space="0" w:color="auto"/>
        <w:bottom w:val="none" w:sz="0" w:space="0" w:color="auto"/>
        <w:right w:val="none" w:sz="0" w:space="0" w:color="auto"/>
      </w:divBdr>
    </w:div>
    <w:div w:id="1199854488">
      <w:bodyDiv w:val="1"/>
      <w:marLeft w:val="0"/>
      <w:marRight w:val="0"/>
      <w:marTop w:val="0"/>
      <w:marBottom w:val="0"/>
      <w:divBdr>
        <w:top w:val="none" w:sz="0" w:space="0" w:color="auto"/>
        <w:left w:val="none" w:sz="0" w:space="0" w:color="auto"/>
        <w:bottom w:val="none" w:sz="0" w:space="0" w:color="auto"/>
        <w:right w:val="none" w:sz="0" w:space="0" w:color="auto"/>
      </w:divBdr>
    </w:div>
    <w:div w:id="1206530131">
      <w:bodyDiv w:val="1"/>
      <w:marLeft w:val="0"/>
      <w:marRight w:val="0"/>
      <w:marTop w:val="0"/>
      <w:marBottom w:val="0"/>
      <w:divBdr>
        <w:top w:val="none" w:sz="0" w:space="0" w:color="auto"/>
        <w:left w:val="none" w:sz="0" w:space="0" w:color="auto"/>
        <w:bottom w:val="none" w:sz="0" w:space="0" w:color="auto"/>
        <w:right w:val="none" w:sz="0" w:space="0" w:color="auto"/>
      </w:divBdr>
    </w:div>
    <w:div w:id="1206869195">
      <w:bodyDiv w:val="1"/>
      <w:marLeft w:val="0"/>
      <w:marRight w:val="0"/>
      <w:marTop w:val="0"/>
      <w:marBottom w:val="0"/>
      <w:divBdr>
        <w:top w:val="none" w:sz="0" w:space="0" w:color="auto"/>
        <w:left w:val="none" w:sz="0" w:space="0" w:color="auto"/>
        <w:bottom w:val="none" w:sz="0" w:space="0" w:color="auto"/>
        <w:right w:val="none" w:sz="0" w:space="0" w:color="auto"/>
      </w:divBdr>
    </w:div>
    <w:div w:id="1208446361">
      <w:bodyDiv w:val="1"/>
      <w:marLeft w:val="0"/>
      <w:marRight w:val="0"/>
      <w:marTop w:val="0"/>
      <w:marBottom w:val="0"/>
      <w:divBdr>
        <w:top w:val="none" w:sz="0" w:space="0" w:color="auto"/>
        <w:left w:val="none" w:sz="0" w:space="0" w:color="auto"/>
        <w:bottom w:val="none" w:sz="0" w:space="0" w:color="auto"/>
        <w:right w:val="none" w:sz="0" w:space="0" w:color="auto"/>
      </w:divBdr>
    </w:div>
    <w:div w:id="1210534632">
      <w:bodyDiv w:val="1"/>
      <w:marLeft w:val="0"/>
      <w:marRight w:val="0"/>
      <w:marTop w:val="0"/>
      <w:marBottom w:val="0"/>
      <w:divBdr>
        <w:top w:val="none" w:sz="0" w:space="0" w:color="auto"/>
        <w:left w:val="none" w:sz="0" w:space="0" w:color="auto"/>
        <w:bottom w:val="none" w:sz="0" w:space="0" w:color="auto"/>
        <w:right w:val="none" w:sz="0" w:space="0" w:color="auto"/>
      </w:divBdr>
    </w:div>
    <w:div w:id="1213731776">
      <w:bodyDiv w:val="1"/>
      <w:marLeft w:val="0"/>
      <w:marRight w:val="0"/>
      <w:marTop w:val="0"/>
      <w:marBottom w:val="0"/>
      <w:divBdr>
        <w:top w:val="none" w:sz="0" w:space="0" w:color="auto"/>
        <w:left w:val="none" w:sz="0" w:space="0" w:color="auto"/>
        <w:bottom w:val="none" w:sz="0" w:space="0" w:color="auto"/>
        <w:right w:val="none" w:sz="0" w:space="0" w:color="auto"/>
      </w:divBdr>
    </w:div>
    <w:div w:id="1216239666">
      <w:bodyDiv w:val="1"/>
      <w:marLeft w:val="0"/>
      <w:marRight w:val="0"/>
      <w:marTop w:val="0"/>
      <w:marBottom w:val="0"/>
      <w:divBdr>
        <w:top w:val="none" w:sz="0" w:space="0" w:color="auto"/>
        <w:left w:val="none" w:sz="0" w:space="0" w:color="auto"/>
        <w:bottom w:val="none" w:sz="0" w:space="0" w:color="auto"/>
        <w:right w:val="none" w:sz="0" w:space="0" w:color="auto"/>
      </w:divBdr>
    </w:div>
    <w:div w:id="1216353765">
      <w:bodyDiv w:val="1"/>
      <w:marLeft w:val="0"/>
      <w:marRight w:val="0"/>
      <w:marTop w:val="0"/>
      <w:marBottom w:val="0"/>
      <w:divBdr>
        <w:top w:val="none" w:sz="0" w:space="0" w:color="auto"/>
        <w:left w:val="none" w:sz="0" w:space="0" w:color="auto"/>
        <w:bottom w:val="none" w:sz="0" w:space="0" w:color="auto"/>
        <w:right w:val="none" w:sz="0" w:space="0" w:color="auto"/>
      </w:divBdr>
    </w:div>
    <w:div w:id="1216619490">
      <w:bodyDiv w:val="1"/>
      <w:marLeft w:val="0"/>
      <w:marRight w:val="0"/>
      <w:marTop w:val="0"/>
      <w:marBottom w:val="0"/>
      <w:divBdr>
        <w:top w:val="none" w:sz="0" w:space="0" w:color="auto"/>
        <w:left w:val="none" w:sz="0" w:space="0" w:color="auto"/>
        <w:bottom w:val="none" w:sz="0" w:space="0" w:color="auto"/>
        <w:right w:val="none" w:sz="0" w:space="0" w:color="auto"/>
      </w:divBdr>
    </w:div>
    <w:div w:id="1224101228">
      <w:bodyDiv w:val="1"/>
      <w:marLeft w:val="0"/>
      <w:marRight w:val="0"/>
      <w:marTop w:val="0"/>
      <w:marBottom w:val="0"/>
      <w:divBdr>
        <w:top w:val="none" w:sz="0" w:space="0" w:color="auto"/>
        <w:left w:val="none" w:sz="0" w:space="0" w:color="auto"/>
        <w:bottom w:val="none" w:sz="0" w:space="0" w:color="auto"/>
        <w:right w:val="none" w:sz="0" w:space="0" w:color="auto"/>
      </w:divBdr>
    </w:div>
    <w:div w:id="1225071606">
      <w:bodyDiv w:val="1"/>
      <w:marLeft w:val="0"/>
      <w:marRight w:val="0"/>
      <w:marTop w:val="0"/>
      <w:marBottom w:val="0"/>
      <w:divBdr>
        <w:top w:val="none" w:sz="0" w:space="0" w:color="auto"/>
        <w:left w:val="none" w:sz="0" w:space="0" w:color="auto"/>
        <w:bottom w:val="none" w:sz="0" w:space="0" w:color="auto"/>
        <w:right w:val="none" w:sz="0" w:space="0" w:color="auto"/>
      </w:divBdr>
    </w:div>
    <w:div w:id="1228300125">
      <w:bodyDiv w:val="1"/>
      <w:marLeft w:val="0"/>
      <w:marRight w:val="0"/>
      <w:marTop w:val="0"/>
      <w:marBottom w:val="0"/>
      <w:divBdr>
        <w:top w:val="none" w:sz="0" w:space="0" w:color="auto"/>
        <w:left w:val="none" w:sz="0" w:space="0" w:color="auto"/>
        <w:bottom w:val="none" w:sz="0" w:space="0" w:color="auto"/>
        <w:right w:val="none" w:sz="0" w:space="0" w:color="auto"/>
      </w:divBdr>
    </w:div>
    <w:div w:id="1230965989">
      <w:bodyDiv w:val="1"/>
      <w:marLeft w:val="0"/>
      <w:marRight w:val="0"/>
      <w:marTop w:val="0"/>
      <w:marBottom w:val="0"/>
      <w:divBdr>
        <w:top w:val="none" w:sz="0" w:space="0" w:color="auto"/>
        <w:left w:val="none" w:sz="0" w:space="0" w:color="auto"/>
        <w:bottom w:val="none" w:sz="0" w:space="0" w:color="auto"/>
        <w:right w:val="none" w:sz="0" w:space="0" w:color="auto"/>
      </w:divBdr>
    </w:div>
    <w:div w:id="1231228686">
      <w:bodyDiv w:val="1"/>
      <w:marLeft w:val="0"/>
      <w:marRight w:val="0"/>
      <w:marTop w:val="0"/>
      <w:marBottom w:val="0"/>
      <w:divBdr>
        <w:top w:val="none" w:sz="0" w:space="0" w:color="auto"/>
        <w:left w:val="none" w:sz="0" w:space="0" w:color="auto"/>
        <w:bottom w:val="none" w:sz="0" w:space="0" w:color="auto"/>
        <w:right w:val="none" w:sz="0" w:space="0" w:color="auto"/>
      </w:divBdr>
    </w:div>
    <w:div w:id="1233858393">
      <w:bodyDiv w:val="1"/>
      <w:marLeft w:val="0"/>
      <w:marRight w:val="0"/>
      <w:marTop w:val="0"/>
      <w:marBottom w:val="0"/>
      <w:divBdr>
        <w:top w:val="none" w:sz="0" w:space="0" w:color="auto"/>
        <w:left w:val="none" w:sz="0" w:space="0" w:color="auto"/>
        <w:bottom w:val="none" w:sz="0" w:space="0" w:color="auto"/>
        <w:right w:val="none" w:sz="0" w:space="0" w:color="auto"/>
      </w:divBdr>
    </w:div>
    <w:div w:id="1241283258">
      <w:bodyDiv w:val="1"/>
      <w:marLeft w:val="0"/>
      <w:marRight w:val="0"/>
      <w:marTop w:val="0"/>
      <w:marBottom w:val="0"/>
      <w:divBdr>
        <w:top w:val="none" w:sz="0" w:space="0" w:color="auto"/>
        <w:left w:val="none" w:sz="0" w:space="0" w:color="auto"/>
        <w:bottom w:val="none" w:sz="0" w:space="0" w:color="auto"/>
        <w:right w:val="none" w:sz="0" w:space="0" w:color="auto"/>
      </w:divBdr>
    </w:div>
    <w:div w:id="1242521843">
      <w:bodyDiv w:val="1"/>
      <w:marLeft w:val="0"/>
      <w:marRight w:val="0"/>
      <w:marTop w:val="0"/>
      <w:marBottom w:val="0"/>
      <w:divBdr>
        <w:top w:val="none" w:sz="0" w:space="0" w:color="auto"/>
        <w:left w:val="none" w:sz="0" w:space="0" w:color="auto"/>
        <w:bottom w:val="none" w:sz="0" w:space="0" w:color="auto"/>
        <w:right w:val="none" w:sz="0" w:space="0" w:color="auto"/>
      </w:divBdr>
    </w:div>
    <w:div w:id="1242834547">
      <w:bodyDiv w:val="1"/>
      <w:marLeft w:val="0"/>
      <w:marRight w:val="0"/>
      <w:marTop w:val="0"/>
      <w:marBottom w:val="0"/>
      <w:divBdr>
        <w:top w:val="none" w:sz="0" w:space="0" w:color="auto"/>
        <w:left w:val="none" w:sz="0" w:space="0" w:color="auto"/>
        <w:bottom w:val="none" w:sz="0" w:space="0" w:color="auto"/>
        <w:right w:val="none" w:sz="0" w:space="0" w:color="auto"/>
      </w:divBdr>
    </w:div>
    <w:div w:id="1246182127">
      <w:bodyDiv w:val="1"/>
      <w:marLeft w:val="0"/>
      <w:marRight w:val="0"/>
      <w:marTop w:val="0"/>
      <w:marBottom w:val="0"/>
      <w:divBdr>
        <w:top w:val="none" w:sz="0" w:space="0" w:color="auto"/>
        <w:left w:val="none" w:sz="0" w:space="0" w:color="auto"/>
        <w:bottom w:val="none" w:sz="0" w:space="0" w:color="auto"/>
        <w:right w:val="none" w:sz="0" w:space="0" w:color="auto"/>
      </w:divBdr>
    </w:div>
    <w:div w:id="1246770177">
      <w:bodyDiv w:val="1"/>
      <w:marLeft w:val="0"/>
      <w:marRight w:val="0"/>
      <w:marTop w:val="0"/>
      <w:marBottom w:val="0"/>
      <w:divBdr>
        <w:top w:val="none" w:sz="0" w:space="0" w:color="auto"/>
        <w:left w:val="none" w:sz="0" w:space="0" w:color="auto"/>
        <w:bottom w:val="none" w:sz="0" w:space="0" w:color="auto"/>
        <w:right w:val="none" w:sz="0" w:space="0" w:color="auto"/>
      </w:divBdr>
    </w:div>
    <w:div w:id="1248029789">
      <w:bodyDiv w:val="1"/>
      <w:marLeft w:val="0"/>
      <w:marRight w:val="0"/>
      <w:marTop w:val="0"/>
      <w:marBottom w:val="0"/>
      <w:divBdr>
        <w:top w:val="none" w:sz="0" w:space="0" w:color="auto"/>
        <w:left w:val="none" w:sz="0" w:space="0" w:color="auto"/>
        <w:bottom w:val="none" w:sz="0" w:space="0" w:color="auto"/>
        <w:right w:val="none" w:sz="0" w:space="0" w:color="auto"/>
      </w:divBdr>
    </w:div>
    <w:div w:id="1253393255">
      <w:bodyDiv w:val="1"/>
      <w:marLeft w:val="0"/>
      <w:marRight w:val="0"/>
      <w:marTop w:val="0"/>
      <w:marBottom w:val="0"/>
      <w:divBdr>
        <w:top w:val="none" w:sz="0" w:space="0" w:color="auto"/>
        <w:left w:val="none" w:sz="0" w:space="0" w:color="auto"/>
        <w:bottom w:val="none" w:sz="0" w:space="0" w:color="auto"/>
        <w:right w:val="none" w:sz="0" w:space="0" w:color="auto"/>
      </w:divBdr>
    </w:div>
    <w:div w:id="1263303210">
      <w:bodyDiv w:val="1"/>
      <w:marLeft w:val="0"/>
      <w:marRight w:val="0"/>
      <w:marTop w:val="0"/>
      <w:marBottom w:val="0"/>
      <w:divBdr>
        <w:top w:val="none" w:sz="0" w:space="0" w:color="auto"/>
        <w:left w:val="none" w:sz="0" w:space="0" w:color="auto"/>
        <w:bottom w:val="none" w:sz="0" w:space="0" w:color="auto"/>
        <w:right w:val="none" w:sz="0" w:space="0" w:color="auto"/>
      </w:divBdr>
    </w:div>
    <w:div w:id="1265067650">
      <w:bodyDiv w:val="1"/>
      <w:marLeft w:val="0"/>
      <w:marRight w:val="0"/>
      <w:marTop w:val="0"/>
      <w:marBottom w:val="0"/>
      <w:divBdr>
        <w:top w:val="none" w:sz="0" w:space="0" w:color="auto"/>
        <w:left w:val="none" w:sz="0" w:space="0" w:color="auto"/>
        <w:bottom w:val="none" w:sz="0" w:space="0" w:color="auto"/>
        <w:right w:val="none" w:sz="0" w:space="0" w:color="auto"/>
      </w:divBdr>
    </w:div>
    <w:div w:id="1270311821">
      <w:bodyDiv w:val="1"/>
      <w:marLeft w:val="0"/>
      <w:marRight w:val="0"/>
      <w:marTop w:val="0"/>
      <w:marBottom w:val="0"/>
      <w:divBdr>
        <w:top w:val="none" w:sz="0" w:space="0" w:color="auto"/>
        <w:left w:val="none" w:sz="0" w:space="0" w:color="auto"/>
        <w:bottom w:val="none" w:sz="0" w:space="0" w:color="auto"/>
        <w:right w:val="none" w:sz="0" w:space="0" w:color="auto"/>
      </w:divBdr>
    </w:div>
    <w:div w:id="1275213387">
      <w:bodyDiv w:val="1"/>
      <w:marLeft w:val="0"/>
      <w:marRight w:val="0"/>
      <w:marTop w:val="0"/>
      <w:marBottom w:val="0"/>
      <w:divBdr>
        <w:top w:val="none" w:sz="0" w:space="0" w:color="auto"/>
        <w:left w:val="none" w:sz="0" w:space="0" w:color="auto"/>
        <w:bottom w:val="none" w:sz="0" w:space="0" w:color="auto"/>
        <w:right w:val="none" w:sz="0" w:space="0" w:color="auto"/>
      </w:divBdr>
    </w:div>
    <w:div w:id="1275863191">
      <w:bodyDiv w:val="1"/>
      <w:marLeft w:val="0"/>
      <w:marRight w:val="0"/>
      <w:marTop w:val="0"/>
      <w:marBottom w:val="0"/>
      <w:divBdr>
        <w:top w:val="none" w:sz="0" w:space="0" w:color="auto"/>
        <w:left w:val="none" w:sz="0" w:space="0" w:color="auto"/>
        <w:bottom w:val="none" w:sz="0" w:space="0" w:color="auto"/>
        <w:right w:val="none" w:sz="0" w:space="0" w:color="auto"/>
      </w:divBdr>
    </w:div>
    <w:div w:id="1275870365">
      <w:bodyDiv w:val="1"/>
      <w:marLeft w:val="0"/>
      <w:marRight w:val="0"/>
      <w:marTop w:val="0"/>
      <w:marBottom w:val="0"/>
      <w:divBdr>
        <w:top w:val="none" w:sz="0" w:space="0" w:color="auto"/>
        <w:left w:val="none" w:sz="0" w:space="0" w:color="auto"/>
        <w:bottom w:val="none" w:sz="0" w:space="0" w:color="auto"/>
        <w:right w:val="none" w:sz="0" w:space="0" w:color="auto"/>
      </w:divBdr>
    </w:div>
    <w:div w:id="1278412682">
      <w:bodyDiv w:val="1"/>
      <w:marLeft w:val="0"/>
      <w:marRight w:val="0"/>
      <w:marTop w:val="0"/>
      <w:marBottom w:val="0"/>
      <w:divBdr>
        <w:top w:val="none" w:sz="0" w:space="0" w:color="auto"/>
        <w:left w:val="none" w:sz="0" w:space="0" w:color="auto"/>
        <w:bottom w:val="none" w:sz="0" w:space="0" w:color="auto"/>
        <w:right w:val="none" w:sz="0" w:space="0" w:color="auto"/>
      </w:divBdr>
    </w:div>
    <w:div w:id="1282111425">
      <w:bodyDiv w:val="1"/>
      <w:marLeft w:val="0"/>
      <w:marRight w:val="0"/>
      <w:marTop w:val="0"/>
      <w:marBottom w:val="0"/>
      <w:divBdr>
        <w:top w:val="none" w:sz="0" w:space="0" w:color="auto"/>
        <w:left w:val="none" w:sz="0" w:space="0" w:color="auto"/>
        <w:bottom w:val="none" w:sz="0" w:space="0" w:color="auto"/>
        <w:right w:val="none" w:sz="0" w:space="0" w:color="auto"/>
      </w:divBdr>
    </w:div>
    <w:div w:id="1284000727">
      <w:bodyDiv w:val="1"/>
      <w:marLeft w:val="0"/>
      <w:marRight w:val="0"/>
      <w:marTop w:val="0"/>
      <w:marBottom w:val="0"/>
      <w:divBdr>
        <w:top w:val="none" w:sz="0" w:space="0" w:color="auto"/>
        <w:left w:val="none" w:sz="0" w:space="0" w:color="auto"/>
        <w:bottom w:val="none" w:sz="0" w:space="0" w:color="auto"/>
        <w:right w:val="none" w:sz="0" w:space="0" w:color="auto"/>
      </w:divBdr>
    </w:div>
    <w:div w:id="1285191597">
      <w:bodyDiv w:val="1"/>
      <w:marLeft w:val="0"/>
      <w:marRight w:val="0"/>
      <w:marTop w:val="0"/>
      <w:marBottom w:val="0"/>
      <w:divBdr>
        <w:top w:val="none" w:sz="0" w:space="0" w:color="auto"/>
        <w:left w:val="none" w:sz="0" w:space="0" w:color="auto"/>
        <w:bottom w:val="none" w:sz="0" w:space="0" w:color="auto"/>
        <w:right w:val="none" w:sz="0" w:space="0" w:color="auto"/>
      </w:divBdr>
    </w:div>
    <w:div w:id="1289238903">
      <w:bodyDiv w:val="1"/>
      <w:marLeft w:val="0"/>
      <w:marRight w:val="0"/>
      <w:marTop w:val="0"/>
      <w:marBottom w:val="0"/>
      <w:divBdr>
        <w:top w:val="none" w:sz="0" w:space="0" w:color="auto"/>
        <w:left w:val="none" w:sz="0" w:space="0" w:color="auto"/>
        <w:bottom w:val="none" w:sz="0" w:space="0" w:color="auto"/>
        <w:right w:val="none" w:sz="0" w:space="0" w:color="auto"/>
      </w:divBdr>
    </w:div>
    <w:div w:id="1289775706">
      <w:bodyDiv w:val="1"/>
      <w:marLeft w:val="0"/>
      <w:marRight w:val="0"/>
      <w:marTop w:val="0"/>
      <w:marBottom w:val="0"/>
      <w:divBdr>
        <w:top w:val="none" w:sz="0" w:space="0" w:color="auto"/>
        <w:left w:val="none" w:sz="0" w:space="0" w:color="auto"/>
        <w:bottom w:val="none" w:sz="0" w:space="0" w:color="auto"/>
        <w:right w:val="none" w:sz="0" w:space="0" w:color="auto"/>
      </w:divBdr>
    </w:div>
    <w:div w:id="1292248715">
      <w:bodyDiv w:val="1"/>
      <w:marLeft w:val="0"/>
      <w:marRight w:val="0"/>
      <w:marTop w:val="0"/>
      <w:marBottom w:val="0"/>
      <w:divBdr>
        <w:top w:val="none" w:sz="0" w:space="0" w:color="auto"/>
        <w:left w:val="none" w:sz="0" w:space="0" w:color="auto"/>
        <w:bottom w:val="none" w:sz="0" w:space="0" w:color="auto"/>
        <w:right w:val="none" w:sz="0" w:space="0" w:color="auto"/>
      </w:divBdr>
    </w:div>
    <w:div w:id="1296059882">
      <w:bodyDiv w:val="1"/>
      <w:marLeft w:val="0"/>
      <w:marRight w:val="0"/>
      <w:marTop w:val="0"/>
      <w:marBottom w:val="0"/>
      <w:divBdr>
        <w:top w:val="none" w:sz="0" w:space="0" w:color="auto"/>
        <w:left w:val="none" w:sz="0" w:space="0" w:color="auto"/>
        <w:bottom w:val="none" w:sz="0" w:space="0" w:color="auto"/>
        <w:right w:val="none" w:sz="0" w:space="0" w:color="auto"/>
      </w:divBdr>
    </w:div>
    <w:div w:id="1296833339">
      <w:bodyDiv w:val="1"/>
      <w:marLeft w:val="0"/>
      <w:marRight w:val="0"/>
      <w:marTop w:val="0"/>
      <w:marBottom w:val="0"/>
      <w:divBdr>
        <w:top w:val="none" w:sz="0" w:space="0" w:color="auto"/>
        <w:left w:val="none" w:sz="0" w:space="0" w:color="auto"/>
        <w:bottom w:val="none" w:sz="0" w:space="0" w:color="auto"/>
        <w:right w:val="none" w:sz="0" w:space="0" w:color="auto"/>
      </w:divBdr>
    </w:div>
    <w:div w:id="1297679436">
      <w:bodyDiv w:val="1"/>
      <w:marLeft w:val="0"/>
      <w:marRight w:val="0"/>
      <w:marTop w:val="0"/>
      <w:marBottom w:val="0"/>
      <w:divBdr>
        <w:top w:val="none" w:sz="0" w:space="0" w:color="auto"/>
        <w:left w:val="none" w:sz="0" w:space="0" w:color="auto"/>
        <w:bottom w:val="none" w:sz="0" w:space="0" w:color="auto"/>
        <w:right w:val="none" w:sz="0" w:space="0" w:color="auto"/>
      </w:divBdr>
    </w:div>
    <w:div w:id="1299453163">
      <w:bodyDiv w:val="1"/>
      <w:marLeft w:val="0"/>
      <w:marRight w:val="0"/>
      <w:marTop w:val="0"/>
      <w:marBottom w:val="0"/>
      <w:divBdr>
        <w:top w:val="none" w:sz="0" w:space="0" w:color="auto"/>
        <w:left w:val="none" w:sz="0" w:space="0" w:color="auto"/>
        <w:bottom w:val="none" w:sz="0" w:space="0" w:color="auto"/>
        <w:right w:val="none" w:sz="0" w:space="0" w:color="auto"/>
      </w:divBdr>
    </w:div>
    <w:div w:id="1303122930">
      <w:bodyDiv w:val="1"/>
      <w:marLeft w:val="0"/>
      <w:marRight w:val="0"/>
      <w:marTop w:val="0"/>
      <w:marBottom w:val="0"/>
      <w:divBdr>
        <w:top w:val="none" w:sz="0" w:space="0" w:color="auto"/>
        <w:left w:val="none" w:sz="0" w:space="0" w:color="auto"/>
        <w:bottom w:val="none" w:sz="0" w:space="0" w:color="auto"/>
        <w:right w:val="none" w:sz="0" w:space="0" w:color="auto"/>
      </w:divBdr>
    </w:div>
    <w:div w:id="1308708957">
      <w:bodyDiv w:val="1"/>
      <w:marLeft w:val="0"/>
      <w:marRight w:val="0"/>
      <w:marTop w:val="0"/>
      <w:marBottom w:val="0"/>
      <w:divBdr>
        <w:top w:val="none" w:sz="0" w:space="0" w:color="auto"/>
        <w:left w:val="none" w:sz="0" w:space="0" w:color="auto"/>
        <w:bottom w:val="none" w:sz="0" w:space="0" w:color="auto"/>
        <w:right w:val="none" w:sz="0" w:space="0" w:color="auto"/>
      </w:divBdr>
    </w:div>
    <w:div w:id="1308823601">
      <w:bodyDiv w:val="1"/>
      <w:marLeft w:val="0"/>
      <w:marRight w:val="0"/>
      <w:marTop w:val="0"/>
      <w:marBottom w:val="0"/>
      <w:divBdr>
        <w:top w:val="none" w:sz="0" w:space="0" w:color="auto"/>
        <w:left w:val="none" w:sz="0" w:space="0" w:color="auto"/>
        <w:bottom w:val="none" w:sz="0" w:space="0" w:color="auto"/>
        <w:right w:val="none" w:sz="0" w:space="0" w:color="auto"/>
      </w:divBdr>
    </w:div>
    <w:div w:id="1310549218">
      <w:bodyDiv w:val="1"/>
      <w:marLeft w:val="0"/>
      <w:marRight w:val="0"/>
      <w:marTop w:val="0"/>
      <w:marBottom w:val="0"/>
      <w:divBdr>
        <w:top w:val="none" w:sz="0" w:space="0" w:color="auto"/>
        <w:left w:val="none" w:sz="0" w:space="0" w:color="auto"/>
        <w:bottom w:val="none" w:sz="0" w:space="0" w:color="auto"/>
        <w:right w:val="none" w:sz="0" w:space="0" w:color="auto"/>
      </w:divBdr>
    </w:div>
    <w:div w:id="1315255865">
      <w:bodyDiv w:val="1"/>
      <w:marLeft w:val="0"/>
      <w:marRight w:val="0"/>
      <w:marTop w:val="0"/>
      <w:marBottom w:val="0"/>
      <w:divBdr>
        <w:top w:val="none" w:sz="0" w:space="0" w:color="auto"/>
        <w:left w:val="none" w:sz="0" w:space="0" w:color="auto"/>
        <w:bottom w:val="none" w:sz="0" w:space="0" w:color="auto"/>
        <w:right w:val="none" w:sz="0" w:space="0" w:color="auto"/>
      </w:divBdr>
    </w:div>
    <w:div w:id="1316036056">
      <w:bodyDiv w:val="1"/>
      <w:marLeft w:val="0"/>
      <w:marRight w:val="0"/>
      <w:marTop w:val="0"/>
      <w:marBottom w:val="0"/>
      <w:divBdr>
        <w:top w:val="none" w:sz="0" w:space="0" w:color="auto"/>
        <w:left w:val="none" w:sz="0" w:space="0" w:color="auto"/>
        <w:bottom w:val="none" w:sz="0" w:space="0" w:color="auto"/>
        <w:right w:val="none" w:sz="0" w:space="0" w:color="auto"/>
      </w:divBdr>
    </w:div>
    <w:div w:id="1317879313">
      <w:bodyDiv w:val="1"/>
      <w:marLeft w:val="0"/>
      <w:marRight w:val="0"/>
      <w:marTop w:val="0"/>
      <w:marBottom w:val="0"/>
      <w:divBdr>
        <w:top w:val="none" w:sz="0" w:space="0" w:color="auto"/>
        <w:left w:val="none" w:sz="0" w:space="0" w:color="auto"/>
        <w:bottom w:val="none" w:sz="0" w:space="0" w:color="auto"/>
        <w:right w:val="none" w:sz="0" w:space="0" w:color="auto"/>
      </w:divBdr>
    </w:div>
    <w:div w:id="1321277330">
      <w:bodyDiv w:val="1"/>
      <w:marLeft w:val="0"/>
      <w:marRight w:val="0"/>
      <w:marTop w:val="0"/>
      <w:marBottom w:val="0"/>
      <w:divBdr>
        <w:top w:val="none" w:sz="0" w:space="0" w:color="auto"/>
        <w:left w:val="none" w:sz="0" w:space="0" w:color="auto"/>
        <w:bottom w:val="none" w:sz="0" w:space="0" w:color="auto"/>
        <w:right w:val="none" w:sz="0" w:space="0" w:color="auto"/>
      </w:divBdr>
    </w:div>
    <w:div w:id="1330255198">
      <w:bodyDiv w:val="1"/>
      <w:marLeft w:val="0"/>
      <w:marRight w:val="0"/>
      <w:marTop w:val="0"/>
      <w:marBottom w:val="0"/>
      <w:divBdr>
        <w:top w:val="none" w:sz="0" w:space="0" w:color="auto"/>
        <w:left w:val="none" w:sz="0" w:space="0" w:color="auto"/>
        <w:bottom w:val="none" w:sz="0" w:space="0" w:color="auto"/>
        <w:right w:val="none" w:sz="0" w:space="0" w:color="auto"/>
      </w:divBdr>
    </w:div>
    <w:div w:id="1330910097">
      <w:bodyDiv w:val="1"/>
      <w:marLeft w:val="0"/>
      <w:marRight w:val="0"/>
      <w:marTop w:val="0"/>
      <w:marBottom w:val="0"/>
      <w:divBdr>
        <w:top w:val="none" w:sz="0" w:space="0" w:color="auto"/>
        <w:left w:val="none" w:sz="0" w:space="0" w:color="auto"/>
        <w:bottom w:val="none" w:sz="0" w:space="0" w:color="auto"/>
        <w:right w:val="none" w:sz="0" w:space="0" w:color="auto"/>
      </w:divBdr>
    </w:div>
    <w:div w:id="1335374263">
      <w:bodyDiv w:val="1"/>
      <w:marLeft w:val="0"/>
      <w:marRight w:val="0"/>
      <w:marTop w:val="0"/>
      <w:marBottom w:val="0"/>
      <w:divBdr>
        <w:top w:val="none" w:sz="0" w:space="0" w:color="auto"/>
        <w:left w:val="none" w:sz="0" w:space="0" w:color="auto"/>
        <w:bottom w:val="none" w:sz="0" w:space="0" w:color="auto"/>
        <w:right w:val="none" w:sz="0" w:space="0" w:color="auto"/>
      </w:divBdr>
    </w:div>
    <w:div w:id="1335568568">
      <w:bodyDiv w:val="1"/>
      <w:marLeft w:val="0"/>
      <w:marRight w:val="0"/>
      <w:marTop w:val="0"/>
      <w:marBottom w:val="0"/>
      <w:divBdr>
        <w:top w:val="none" w:sz="0" w:space="0" w:color="auto"/>
        <w:left w:val="none" w:sz="0" w:space="0" w:color="auto"/>
        <w:bottom w:val="none" w:sz="0" w:space="0" w:color="auto"/>
        <w:right w:val="none" w:sz="0" w:space="0" w:color="auto"/>
      </w:divBdr>
    </w:div>
    <w:div w:id="1338114073">
      <w:bodyDiv w:val="1"/>
      <w:marLeft w:val="0"/>
      <w:marRight w:val="0"/>
      <w:marTop w:val="0"/>
      <w:marBottom w:val="0"/>
      <w:divBdr>
        <w:top w:val="none" w:sz="0" w:space="0" w:color="auto"/>
        <w:left w:val="none" w:sz="0" w:space="0" w:color="auto"/>
        <w:bottom w:val="none" w:sz="0" w:space="0" w:color="auto"/>
        <w:right w:val="none" w:sz="0" w:space="0" w:color="auto"/>
      </w:divBdr>
    </w:div>
    <w:div w:id="1342048088">
      <w:bodyDiv w:val="1"/>
      <w:marLeft w:val="0"/>
      <w:marRight w:val="0"/>
      <w:marTop w:val="0"/>
      <w:marBottom w:val="0"/>
      <w:divBdr>
        <w:top w:val="none" w:sz="0" w:space="0" w:color="auto"/>
        <w:left w:val="none" w:sz="0" w:space="0" w:color="auto"/>
        <w:bottom w:val="none" w:sz="0" w:space="0" w:color="auto"/>
        <w:right w:val="none" w:sz="0" w:space="0" w:color="auto"/>
      </w:divBdr>
    </w:div>
    <w:div w:id="1342662374">
      <w:bodyDiv w:val="1"/>
      <w:marLeft w:val="0"/>
      <w:marRight w:val="0"/>
      <w:marTop w:val="0"/>
      <w:marBottom w:val="0"/>
      <w:divBdr>
        <w:top w:val="none" w:sz="0" w:space="0" w:color="auto"/>
        <w:left w:val="none" w:sz="0" w:space="0" w:color="auto"/>
        <w:bottom w:val="none" w:sz="0" w:space="0" w:color="auto"/>
        <w:right w:val="none" w:sz="0" w:space="0" w:color="auto"/>
      </w:divBdr>
    </w:div>
    <w:div w:id="1342851818">
      <w:bodyDiv w:val="1"/>
      <w:marLeft w:val="0"/>
      <w:marRight w:val="0"/>
      <w:marTop w:val="0"/>
      <w:marBottom w:val="0"/>
      <w:divBdr>
        <w:top w:val="none" w:sz="0" w:space="0" w:color="auto"/>
        <w:left w:val="none" w:sz="0" w:space="0" w:color="auto"/>
        <w:bottom w:val="none" w:sz="0" w:space="0" w:color="auto"/>
        <w:right w:val="none" w:sz="0" w:space="0" w:color="auto"/>
      </w:divBdr>
    </w:div>
    <w:div w:id="1346663493">
      <w:bodyDiv w:val="1"/>
      <w:marLeft w:val="0"/>
      <w:marRight w:val="0"/>
      <w:marTop w:val="0"/>
      <w:marBottom w:val="0"/>
      <w:divBdr>
        <w:top w:val="none" w:sz="0" w:space="0" w:color="auto"/>
        <w:left w:val="none" w:sz="0" w:space="0" w:color="auto"/>
        <w:bottom w:val="none" w:sz="0" w:space="0" w:color="auto"/>
        <w:right w:val="none" w:sz="0" w:space="0" w:color="auto"/>
      </w:divBdr>
    </w:div>
    <w:div w:id="1346902930">
      <w:bodyDiv w:val="1"/>
      <w:marLeft w:val="0"/>
      <w:marRight w:val="0"/>
      <w:marTop w:val="0"/>
      <w:marBottom w:val="0"/>
      <w:divBdr>
        <w:top w:val="none" w:sz="0" w:space="0" w:color="auto"/>
        <w:left w:val="none" w:sz="0" w:space="0" w:color="auto"/>
        <w:bottom w:val="none" w:sz="0" w:space="0" w:color="auto"/>
        <w:right w:val="none" w:sz="0" w:space="0" w:color="auto"/>
      </w:divBdr>
    </w:div>
    <w:div w:id="1347319044">
      <w:bodyDiv w:val="1"/>
      <w:marLeft w:val="0"/>
      <w:marRight w:val="0"/>
      <w:marTop w:val="0"/>
      <w:marBottom w:val="0"/>
      <w:divBdr>
        <w:top w:val="none" w:sz="0" w:space="0" w:color="auto"/>
        <w:left w:val="none" w:sz="0" w:space="0" w:color="auto"/>
        <w:bottom w:val="none" w:sz="0" w:space="0" w:color="auto"/>
        <w:right w:val="none" w:sz="0" w:space="0" w:color="auto"/>
      </w:divBdr>
    </w:div>
    <w:div w:id="1347514749">
      <w:bodyDiv w:val="1"/>
      <w:marLeft w:val="0"/>
      <w:marRight w:val="0"/>
      <w:marTop w:val="0"/>
      <w:marBottom w:val="0"/>
      <w:divBdr>
        <w:top w:val="none" w:sz="0" w:space="0" w:color="auto"/>
        <w:left w:val="none" w:sz="0" w:space="0" w:color="auto"/>
        <w:bottom w:val="none" w:sz="0" w:space="0" w:color="auto"/>
        <w:right w:val="none" w:sz="0" w:space="0" w:color="auto"/>
      </w:divBdr>
    </w:div>
    <w:div w:id="1352679034">
      <w:bodyDiv w:val="1"/>
      <w:marLeft w:val="0"/>
      <w:marRight w:val="0"/>
      <w:marTop w:val="0"/>
      <w:marBottom w:val="0"/>
      <w:divBdr>
        <w:top w:val="none" w:sz="0" w:space="0" w:color="auto"/>
        <w:left w:val="none" w:sz="0" w:space="0" w:color="auto"/>
        <w:bottom w:val="none" w:sz="0" w:space="0" w:color="auto"/>
        <w:right w:val="none" w:sz="0" w:space="0" w:color="auto"/>
      </w:divBdr>
    </w:div>
    <w:div w:id="1354569579">
      <w:bodyDiv w:val="1"/>
      <w:marLeft w:val="0"/>
      <w:marRight w:val="0"/>
      <w:marTop w:val="0"/>
      <w:marBottom w:val="0"/>
      <w:divBdr>
        <w:top w:val="none" w:sz="0" w:space="0" w:color="auto"/>
        <w:left w:val="none" w:sz="0" w:space="0" w:color="auto"/>
        <w:bottom w:val="none" w:sz="0" w:space="0" w:color="auto"/>
        <w:right w:val="none" w:sz="0" w:space="0" w:color="auto"/>
      </w:divBdr>
    </w:div>
    <w:div w:id="1354963041">
      <w:bodyDiv w:val="1"/>
      <w:marLeft w:val="0"/>
      <w:marRight w:val="0"/>
      <w:marTop w:val="0"/>
      <w:marBottom w:val="0"/>
      <w:divBdr>
        <w:top w:val="none" w:sz="0" w:space="0" w:color="auto"/>
        <w:left w:val="none" w:sz="0" w:space="0" w:color="auto"/>
        <w:bottom w:val="none" w:sz="0" w:space="0" w:color="auto"/>
        <w:right w:val="none" w:sz="0" w:space="0" w:color="auto"/>
      </w:divBdr>
    </w:div>
    <w:div w:id="1357348130">
      <w:bodyDiv w:val="1"/>
      <w:marLeft w:val="0"/>
      <w:marRight w:val="0"/>
      <w:marTop w:val="0"/>
      <w:marBottom w:val="0"/>
      <w:divBdr>
        <w:top w:val="none" w:sz="0" w:space="0" w:color="auto"/>
        <w:left w:val="none" w:sz="0" w:space="0" w:color="auto"/>
        <w:bottom w:val="none" w:sz="0" w:space="0" w:color="auto"/>
        <w:right w:val="none" w:sz="0" w:space="0" w:color="auto"/>
      </w:divBdr>
    </w:div>
    <w:div w:id="1358890416">
      <w:bodyDiv w:val="1"/>
      <w:marLeft w:val="0"/>
      <w:marRight w:val="0"/>
      <w:marTop w:val="0"/>
      <w:marBottom w:val="0"/>
      <w:divBdr>
        <w:top w:val="none" w:sz="0" w:space="0" w:color="auto"/>
        <w:left w:val="none" w:sz="0" w:space="0" w:color="auto"/>
        <w:bottom w:val="none" w:sz="0" w:space="0" w:color="auto"/>
        <w:right w:val="none" w:sz="0" w:space="0" w:color="auto"/>
      </w:divBdr>
    </w:div>
    <w:div w:id="1359509183">
      <w:bodyDiv w:val="1"/>
      <w:marLeft w:val="0"/>
      <w:marRight w:val="0"/>
      <w:marTop w:val="0"/>
      <w:marBottom w:val="0"/>
      <w:divBdr>
        <w:top w:val="none" w:sz="0" w:space="0" w:color="auto"/>
        <w:left w:val="none" w:sz="0" w:space="0" w:color="auto"/>
        <w:bottom w:val="none" w:sz="0" w:space="0" w:color="auto"/>
        <w:right w:val="none" w:sz="0" w:space="0" w:color="auto"/>
      </w:divBdr>
    </w:div>
    <w:div w:id="1363169058">
      <w:bodyDiv w:val="1"/>
      <w:marLeft w:val="0"/>
      <w:marRight w:val="0"/>
      <w:marTop w:val="0"/>
      <w:marBottom w:val="0"/>
      <w:divBdr>
        <w:top w:val="none" w:sz="0" w:space="0" w:color="auto"/>
        <w:left w:val="none" w:sz="0" w:space="0" w:color="auto"/>
        <w:bottom w:val="none" w:sz="0" w:space="0" w:color="auto"/>
        <w:right w:val="none" w:sz="0" w:space="0" w:color="auto"/>
      </w:divBdr>
    </w:div>
    <w:div w:id="1365473760">
      <w:bodyDiv w:val="1"/>
      <w:marLeft w:val="0"/>
      <w:marRight w:val="0"/>
      <w:marTop w:val="0"/>
      <w:marBottom w:val="0"/>
      <w:divBdr>
        <w:top w:val="none" w:sz="0" w:space="0" w:color="auto"/>
        <w:left w:val="none" w:sz="0" w:space="0" w:color="auto"/>
        <w:bottom w:val="none" w:sz="0" w:space="0" w:color="auto"/>
        <w:right w:val="none" w:sz="0" w:space="0" w:color="auto"/>
      </w:divBdr>
    </w:div>
    <w:div w:id="1368524556">
      <w:bodyDiv w:val="1"/>
      <w:marLeft w:val="0"/>
      <w:marRight w:val="0"/>
      <w:marTop w:val="0"/>
      <w:marBottom w:val="0"/>
      <w:divBdr>
        <w:top w:val="none" w:sz="0" w:space="0" w:color="auto"/>
        <w:left w:val="none" w:sz="0" w:space="0" w:color="auto"/>
        <w:bottom w:val="none" w:sz="0" w:space="0" w:color="auto"/>
        <w:right w:val="none" w:sz="0" w:space="0" w:color="auto"/>
      </w:divBdr>
    </w:div>
    <w:div w:id="1370567546">
      <w:bodyDiv w:val="1"/>
      <w:marLeft w:val="0"/>
      <w:marRight w:val="0"/>
      <w:marTop w:val="0"/>
      <w:marBottom w:val="0"/>
      <w:divBdr>
        <w:top w:val="none" w:sz="0" w:space="0" w:color="auto"/>
        <w:left w:val="none" w:sz="0" w:space="0" w:color="auto"/>
        <w:bottom w:val="none" w:sz="0" w:space="0" w:color="auto"/>
        <w:right w:val="none" w:sz="0" w:space="0" w:color="auto"/>
      </w:divBdr>
    </w:div>
    <w:div w:id="1372341109">
      <w:bodyDiv w:val="1"/>
      <w:marLeft w:val="0"/>
      <w:marRight w:val="0"/>
      <w:marTop w:val="0"/>
      <w:marBottom w:val="0"/>
      <w:divBdr>
        <w:top w:val="none" w:sz="0" w:space="0" w:color="auto"/>
        <w:left w:val="none" w:sz="0" w:space="0" w:color="auto"/>
        <w:bottom w:val="none" w:sz="0" w:space="0" w:color="auto"/>
        <w:right w:val="none" w:sz="0" w:space="0" w:color="auto"/>
      </w:divBdr>
    </w:div>
    <w:div w:id="1374034461">
      <w:bodyDiv w:val="1"/>
      <w:marLeft w:val="0"/>
      <w:marRight w:val="0"/>
      <w:marTop w:val="0"/>
      <w:marBottom w:val="0"/>
      <w:divBdr>
        <w:top w:val="none" w:sz="0" w:space="0" w:color="auto"/>
        <w:left w:val="none" w:sz="0" w:space="0" w:color="auto"/>
        <w:bottom w:val="none" w:sz="0" w:space="0" w:color="auto"/>
        <w:right w:val="none" w:sz="0" w:space="0" w:color="auto"/>
      </w:divBdr>
    </w:div>
    <w:div w:id="1378312325">
      <w:bodyDiv w:val="1"/>
      <w:marLeft w:val="0"/>
      <w:marRight w:val="0"/>
      <w:marTop w:val="0"/>
      <w:marBottom w:val="0"/>
      <w:divBdr>
        <w:top w:val="none" w:sz="0" w:space="0" w:color="auto"/>
        <w:left w:val="none" w:sz="0" w:space="0" w:color="auto"/>
        <w:bottom w:val="none" w:sz="0" w:space="0" w:color="auto"/>
        <w:right w:val="none" w:sz="0" w:space="0" w:color="auto"/>
      </w:divBdr>
    </w:div>
    <w:div w:id="1378968373">
      <w:bodyDiv w:val="1"/>
      <w:marLeft w:val="0"/>
      <w:marRight w:val="0"/>
      <w:marTop w:val="0"/>
      <w:marBottom w:val="0"/>
      <w:divBdr>
        <w:top w:val="none" w:sz="0" w:space="0" w:color="auto"/>
        <w:left w:val="none" w:sz="0" w:space="0" w:color="auto"/>
        <w:bottom w:val="none" w:sz="0" w:space="0" w:color="auto"/>
        <w:right w:val="none" w:sz="0" w:space="0" w:color="auto"/>
      </w:divBdr>
    </w:div>
    <w:div w:id="1380671568">
      <w:bodyDiv w:val="1"/>
      <w:marLeft w:val="0"/>
      <w:marRight w:val="0"/>
      <w:marTop w:val="0"/>
      <w:marBottom w:val="0"/>
      <w:divBdr>
        <w:top w:val="none" w:sz="0" w:space="0" w:color="auto"/>
        <w:left w:val="none" w:sz="0" w:space="0" w:color="auto"/>
        <w:bottom w:val="none" w:sz="0" w:space="0" w:color="auto"/>
        <w:right w:val="none" w:sz="0" w:space="0" w:color="auto"/>
      </w:divBdr>
    </w:div>
    <w:div w:id="1387143716">
      <w:bodyDiv w:val="1"/>
      <w:marLeft w:val="0"/>
      <w:marRight w:val="0"/>
      <w:marTop w:val="0"/>
      <w:marBottom w:val="0"/>
      <w:divBdr>
        <w:top w:val="none" w:sz="0" w:space="0" w:color="auto"/>
        <w:left w:val="none" w:sz="0" w:space="0" w:color="auto"/>
        <w:bottom w:val="none" w:sz="0" w:space="0" w:color="auto"/>
        <w:right w:val="none" w:sz="0" w:space="0" w:color="auto"/>
      </w:divBdr>
    </w:div>
    <w:div w:id="1398430605">
      <w:bodyDiv w:val="1"/>
      <w:marLeft w:val="0"/>
      <w:marRight w:val="0"/>
      <w:marTop w:val="0"/>
      <w:marBottom w:val="0"/>
      <w:divBdr>
        <w:top w:val="none" w:sz="0" w:space="0" w:color="auto"/>
        <w:left w:val="none" w:sz="0" w:space="0" w:color="auto"/>
        <w:bottom w:val="none" w:sz="0" w:space="0" w:color="auto"/>
        <w:right w:val="none" w:sz="0" w:space="0" w:color="auto"/>
      </w:divBdr>
    </w:div>
    <w:div w:id="1401102541">
      <w:bodyDiv w:val="1"/>
      <w:marLeft w:val="0"/>
      <w:marRight w:val="0"/>
      <w:marTop w:val="0"/>
      <w:marBottom w:val="0"/>
      <w:divBdr>
        <w:top w:val="none" w:sz="0" w:space="0" w:color="auto"/>
        <w:left w:val="none" w:sz="0" w:space="0" w:color="auto"/>
        <w:bottom w:val="none" w:sz="0" w:space="0" w:color="auto"/>
        <w:right w:val="none" w:sz="0" w:space="0" w:color="auto"/>
      </w:divBdr>
    </w:div>
    <w:div w:id="1405760036">
      <w:bodyDiv w:val="1"/>
      <w:marLeft w:val="0"/>
      <w:marRight w:val="0"/>
      <w:marTop w:val="0"/>
      <w:marBottom w:val="0"/>
      <w:divBdr>
        <w:top w:val="none" w:sz="0" w:space="0" w:color="auto"/>
        <w:left w:val="none" w:sz="0" w:space="0" w:color="auto"/>
        <w:bottom w:val="none" w:sz="0" w:space="0" w:color="auto"/>
        <w:right w:val="none" w:sz="0" w:space="0" w:color="auto"/>
      </w:divBdr>
    </w:div>
    <w:div w:id="1406492862">
      <w:bodyDiv w:val="1"/>
      <w:marLeft w:val="0"/>
      <w:marRight w:val="0"/>
      <w:marTop w:val="0"/>
      <w:marBottom w:val="0"/>
      <w:divBdr>
        <w:top w:val="none" w:sz="0" w:space="0" w:color="auto"/>
        <w:left w:val="none" w:sz="0" w:space="0" w:color="auto"/>
        <w:bottom w:val="none" w:sz="0" w:space="0" w:color="auto"/>
        <w:right w:val="none" w:sz="0" w:space="0" w:color="auto"/>
      </w:divBdr>
    </w:div>
    <w:div w:id="1407341438">
      <w:bodyDiv w:val="1"/>
      <w:marLeft w:val="0"/>
      <w:marRight w:val="0"/>
      <w:marTop w:val="0"/>
      <w:marBottom w:val="0"/>
      <w:divBdr>
        <w:top w:val="none" w:sz="0" w:space="0" w:color="auto"/>
        <w:left w:val="none" w:sz="0" w:space="0" w:color="auto"/>
        <w:bottom w:val="none" w:sz="0" w:space="0" w:color="auto"/>
        <w:right w:val="none" w:sz="0" w:space="0" w:color="auto"/>
      </w:divBdr>
    </w:div>
    <w:div w:id="1408186397">
      <w:bodyDiv w:val="1"/>
      <w:marLeft w:val="0"/>
      <w:marRight w:val="0"/>
      <w:marTop w:val="0"/>
      <w:marBottom w:val="0"/>
      <w:divBdr>
        <w:top w:val="none" w:sz="0" w:space="0" w:color="auto"/>
        <w:left w:val="none" w:sz="0" w:space="0" w:color="auto"/>
        <w:bottom w:val="none" w:sz="0" w:space="0" w:color="auto"/>
        <w:right w:val="none" w:sz="0" w:space="0" w:color="auto"/>
      </w:divBdr>
    </w:div>
    <w:div w:id="1408531548">
      <w:bodyDiv w:val="1"/>
      <w:marLeft w:val="0"/>
      <w:marRight w:val="0"/>
      <w:marTop w:val="0"/>
      <w:marBottom w:val="0"/>
      <w:divBdr>
        <w:top w:val="none" w:sz="0" w:space="0" w:color="auto"/>
        <w:left w:val="none" w:sz="0" w:space="0" w:color="auto"/>
        <w:bottom w:val="none" w:sz="0" w:space="0" w:color="auto"/>
        <w:right w:val="none" w:sz="0" w:space="0" w:color="auto"/>
      </w:divBdr>
    </w:div>
    <w:div w:id="1412580442">
      <w:bodyDiv w:val="1"/>
      <w:marLeft w:val="0"/>
      <w:marRight w:val="0"/>
      <w:marTop w:val="0"/>
      <w:marBottom w:val="0"/>
      <w:divBdr>
        <w:top w:val="none" w:sz="0" w:space="0" w:color="auto"/>
        <w:left w:val="none" w:sz="0" w:space="0" w:color="auto"/>
        <w:bottom w:val="none" w:sz="0" w:space="0" w:color="auto"/>
        <w:right w:val="none" w:sz="0" w:space="0" w:color="auto"/>
      </w:divBdr>
    </w:div>
    <w:div w:id="1413964860">
      <w:bodyDiv w:val="1"/>
      <w:marLeft w:val="0"/>
      <w:marRight w:val="0"/>
      <w:marTop w:val="0"/>
      <w:marBottom w:val="0"/>
      <w:divBdr>
        <w:top w:val="none" w:sz="0" w:space="0" w:color="auto"/>
        <w:left w:val="none" w:sz="0" w:space="0" w:color="auto"/>
        <w:bottom w:val="none" w:sz="0" w:space="0" w:color="auto"/>
        <w:right w:val="none" w:sz="0" w:space="0" w:color="auto"/>
      </w:divBdr>
    </w:div>
    <w:div w:id="1415250028">
      <w:bodyDiv w:val="1"/>
      <w:marLeft w:val="0"/>
      <w:marRight w:val="0"/>
      <w:marTop w:val="0"/>
      <w:marBottom w:val="0"/>
      <w:divBdr>
        <w:top w:val="none" w:sz="0" w:space="0" w:color="auto"/>
        <w:left w:val="none" w:sz="0" w:space="0" w:color="auto"/>
        <w:bottom w:val="none" w:sz="0" w:space="0" w:color="auto"/>
        <w:right w:val="none" w:sz="0" w:space="0" w:color="auto"/>
      </w:divBdr>
    </w:div>
    <w:div w:id="1417903860">
      <w:bodyDiv w:val="1"/>
      <w:marLeft w:val="0"/>
      <w:marRight w:val="0"/>
      <w:marTop w:val="0"/>
      <w:marBottom w:val="0"/>
      <w:divBdr>
        <w:top w:val="none" w:sz="0" w:space="0" w:color="auto"/>
        <w:left w:val="none" w:sz="0" w:space="0" w:color="auto"/>
        <w:bottom w:val="none" w:sz="0" w:space="0" w:color="auto"/>
        <w:right w:val="none" w:sz="0" w:space="0" w:color="auto"/>
      </w:divBdr>
    </w:div>
    <w:div w:id="1420251515">
      <w:bodyDiv w:val="1"/>
      <w:marLeft w:val="0"/>
      <w:marRight w:val="0"/>
      <w:marTop w:val="0"/>
      <w:marBottom w:val="0"/>
      <w:divBdr>
        <w:top w:val="none" w:sz="0" w:space="0" w:color="auto"/>
        <w:left w:val="none" w:sz="0" w:space="0" w:color="auto"/>
        <w:bottom w:val="none" w:sz="0" w:space="0" w:color="auto"/>
        <w:right w:val="none" w:sz="0" w:space="0" w:color="auto"/>
      </w:divBdr>
    </w:div>
    <w:div w:id="1421876153">
      <w:bodyDiv w:val="1"/>
      <w:marLeft w:val="0"/>
      <w:marRight w:val="0"/>
      <w:marTop w:val="0"/>
      <w:marBottom w:val="0"/>
      <w:divBdr>
        <w:top w:val="none" w:sz="0" w:space="0" w:color="auto"/>
        <w:left w:val="none" w:sz="0" w:space="0" w:color="auto"/>
        <w:bottom w:val="none" w:sz="0" w:space="0" w:color="auto"/>
        <w:right w:val="none" w:sz="0" w:space="0" w:color="auto"/>
      </w:divBdr>
    </w:div>
    <w:div w:id="1433160062">
      <w:bodyDiv w:val="1"/>
      <w:marLeft w:val="0"/>
      <w:marRight w:val="0"/>
      <w:marTop w:val="0"/>
      <w:marBottom w:val="0"/>
      <w:divBdr>
        <w:top w:val="none" w:sz="0" w:space="0" w:color="auto"/>
        <w:left w:val="none" w:sz="0" w:space="0" w:color="auto"/>
        <w:bottom w:val="none" w:sz="0" w:space="0" w:color="auto"/>
        <w:right w:val="none" w:sz="0" w:space="0" w:color="auto"/>
      </w:divBdr>
    </w:div>
    <w:div w:id="1435205573">
      <w:bodyDiv w:val="1"/>
      <w:marLeft w:val="0"/>
      <w:marRight w:val="0"/>
      <w:marTop w:val="0"/>
      <w:marBottom w:val="0"/>
      <w:divBdr>
        <w:top w:val="none" w:sz="0" w:space="0" w:color="auto"/>
        <w:left w:val="none" w:sz="0" w:space="0" w:color="auto"/>
        <w:bottom w:val="none" w:sz="0" w:space="0" w:color="auto"/>
        <w:right w:val="none" w:sz="0" w:space="0" w:color="auto"/>
      </w:divBdr>
    </w:div>
    <w:div w:id="1435711564">
      <w:bodyDiv w:val="1"/>
      <w:marLeft w:val="0"/>
      <w:marRight w:val="0"/>
      <w:marTop w:val="0"/>
      <w:marBottom w:val="0"/>
      <w:divBdr>
        <w:top w:val="none" w:sz="0" w:space="0" w:color="auto"/>
        <w:left w:val="none" w:sz="0" w:space="0" w:color="auto"/>
        <w:bottom w:val="none" w:sz="0" w:space="0" w:color="auto"/>
        <w:right w:val="none" w:sz="0" w:space="0" w:color="auto"/>
      </w:divBdr>
    </w:div>
    <w:div w:id="1444570422">
      <w:bodyDiv w:val="1"/>
      <w:marLeft w:val="0"/>
      <w:marRight w:val="0"/>
      <w:marTop w:val="0"/>
      <w:marBottom w:val="0"/>
      <w:divBdr>
        <w:top w:val="none" w:sz="0" w:space="0" w:color="auto"/>
        <w:left w:val="none" w:sz="0" w:space="0" w:color="auto"/>
        <w:bottom w:val="none" w:sz="0" w:space="0" w:color="auto"/>
        <w:right w:val="none" w:sz="0" w:space="0" w:color="auto"/>
      </w:divBdr>
    </w:div>
    <w:div w:id="1447046796">
      <w:bodyDiv w:val="1"/>
      <w:marLeft w:val="0"/>
      <w:marRight w:val="0"/>
      <w:marTop w:val="0"/>
      <w:marBottom w:val="0"/>
      <w:divBdr>
        <w:top w:val="none" w:sz="0" w:space="0" w:color="auto"/>
        <w:left w:val="none" w:sz="0" w:space="0" w:color="auto"/>
        <w:bottom w:val="none" w:sz="0" w:space="0" w:color="auto"/>
        <w:right w:val="none" w:sz="0" w:space="0" w:color="auto"/>
      </w:divBdr>
    </w:div>
    <w:div w:id="1451777067">
      <w:bodyDiv w:val="1"/>
      <w:marLeft w:val="0"/>
      <w:marRight w:val="0"/>
      <w:marTop w:val="0"/>
      <w:marBottom w:val="0"/>
      <w:divBdr>
        <w:top w:val="none" w:sz="0" w:space="0" w:color="auto"/>
        <w:left w:val="none" w:sz="0" w:space="0" w:color="auto"/>
        <w:bottom w:val="none" w:sz="0" w:space="0" w:color="auto"/>
        <w:right w:val="none" w:sz="0" w:space="0" w:color="auto"/>
      </w:divBdr>
    </w:div>
    <w:div w:id="1451823315">
      <w:bodyDiv w:val="1"/>
      <w:marLeft w:val="0"/>
      <w:marRight w:val="0"/>
      <w:marTop w:val="0"/>
      <w:marBottom w:val="0"/>
      <w:divBdr>
        <w:top w:val="none" w:sz="0" w:space="0" w:color="auto"/>
        <w:left w:val="none" w:sz="0" w:space="0" w:color="auto"/>
        <w:bottom w:val="none" w:sz="0" w:space="0" w:color="auto"/>
        <w:right w:val="none" w:sz="0" w:space="0" w:color="auto"/>
      </w:divBdr>
    </w:div>
    <w:div w:id="1452438642">
      <w:bodyDiv w:val="1"/>
      <w:marLeft w:val="0"/>
      <w:marRight w:val="0"/>
      <w:marTop w:val="0"/>
      <w:marBottom w:val="0"/>
      <w:divBdr>
        <w:top w:val="none" w:sz="0" w:space="0" w:color="auto"/>
        <w:left w:val="none" w:sz="0" w:space="0" w:color="auto"/>
        <w:bottom w:val="none" w:sz="0" w:space="0" w:color="auto"/>
        <w:right w:val="none" w:sz="0" w:space="0" w:color="auto"/>
      </w:divBdr>
    </w:div>
    <w:div w:id="1453012572">
      <w:bodyDiv w:val="1"/>
      <w:marLeft w:val="0"/>
      <w:marRight w:val="0"/>
      <w:marTop w:val="0"/>
      <w:marBottom w:val="0"/>
      <w:divBdr>
        <w:top w:val="none" w:sz="0" w:space="0" w:color="auto"/>
        <w:left w:val="none" w:sz="0" w:space="0" w:color="auto"/>
        <w:bottom w:val="none" w:sz="0" w:space="0" w:color="auto"/>
        <w:right w:val="none" w:sz="0" w:space="0" w:color="auto"/>
      </w:divBdr>
    </w:div>
    <w:div w:id="1455058165">
      <w:bodyDiv w:val="1"/>
      <w:marLeft w:val="0"/>
      <w:marRight w:val="0"/>
      <w:marTop w:val="0"/>
      <w:marBottom w:val="0"/>
      <w:divBdr>
        <w:top w:val="none" w:sz="0" w:space="0" w:color="auto"/>
        <w:left w:val="none" w:sz="0" w:space="0" w:color="auto"/>
        <w:bottom w:val="none" w:sz="0" w:space="0" w:color="auto"/>
        <w:right w:val="none" w:sz="0" w:space="0" w:color="auto"/>
      </w:divBdr>
    </w:div>
    <w:div w:id="1456176610">
      <w:bodyDiv w:val="1"/>
      <w:marLeft w:val="0"/>
      <w:marRight w:val="0"/>
      <w:marTop w:val="0"/>
      <w:marBottom w:val="0"/>
      <w:divBdr>
        <w:top w:val="none" w:sz="0" w:space="0" w:color="auto"/>
        <w:left w:val="none" w:sz="0" w:space="0" w:color="auto"/>
        <w:bottom w:val="none" w:sz="0" w:space="0" w:color="auto"/>
        <w:right w:val="none" w:sz="0" w:space="0" w:color="auto"/>
      </w:divBdr>
    </w:div>
    <w:div w:id="1457915924">
      <w:bodyDiv w:val="1"/>
      <w:marLeft w:val="0"/>
      <w:marRight w:val="0"/>
      <w:marTop w:val="0"/>
      <w:marBottom w:val="0"/>
      <w:divBdr>
        <w:top w:val="none" w:sz="0" w:space="0" w:color="auto"/>
        <w:left w:val="none" w:sz="0" w:space="0" w:color="auto"/>
        <w:bottom w:val="none" w:sz="0" w:space="0" w:color="auto"/>
        <w:right w:val="none" w:sz="0" w:space="0" w:color="auto"/>
      </w:divBdr>
    </w:div>
    <w:div w:id="1459295934">
      <w:bodyDiv w:val="1"/>
      <w:marLeft w:val="0"/>
      <w:marRight w:val="0"/>
      <w:marTop w:val="0"/>
      <w:marBottom w:val="0"/>
      <w:divBdr>
        <w:top w:val="none" w:sz="0" w:space="0" w:color="auto"/>
        <w:left w:val="none" w:sz="0" w:space="0" w:color="auto"/>
        <w:bottom w:val="none" w:sz="0" w:space="0" w:color="auto"/>
        <w:right w:val="none" w:sz="0" w:space="0" w:color="auto"/>
      </w:divBdr>
    </w:div>
    <w:div w:id="1460224739">
      <w:bodyDiv w:val="1"/>
      <w:marLeft w:val="0"/>
      <w:marRight w:val="0"/>
      <w:marTop w:val="0"/>
      <w:marBottom w:val="0"/>
      <w:divBdr>
        <w:top w:val="none" w:sz="0" w:space="0" w:color="auto"/>
        <w:left w:val="none" w:sz="0" w:space="0" w:color="auto"/>
        <w:bottom w:val="none" w:sz="0" w:space="0" w:color="auto"/>
        <w:right w:val="none" w:sz="0" w:space="0" w:color="auto"/>
      </w:divBdr>
    </w:div>
    <w:div w:id="1463384532">
      <w:bodyDiv w:val="1"/>
      <w:marLeft w:val="0"/>
      <w:marRight w:val="0"/>
      <w:marTop w:val="0"/>
      <w:marBottom w:val="0"/>
      <w:divBdr>
        <w:top w:val="none" w:sz="0" w:space="0" w:color="auto"/>
        <w:left w:val="none" w:sz="0" w:space="0" w:color="auto"/>
        <w:bottom w:val="none" w:sz="0" w:space="0" w:color="auto"/>
        <w:right w:val="none" w:sz="0" w:space="0" w:color="auto"/>
      </w:divBdr>
    </w:div>
    <w:div w:id="1464545090">
      <w:bodyDiv w:val="1"/>
      <w:marLeft w:val="0"/>
      <w:marRight w:val="0"/>
      <w:marTop w:val="0"/>
      <w:marBottom w:val="0"/>
      <w:divBdr>
        <w:top w:val="none" w:sz="0" w:space="0" w:color="auto"/>
        <w:left w:val="none" w:sz="0" w:space="0" w:color="auto"/>
        <w:bottom w:val="none" w:sz="0" w:space="0" w:color="auto"/>
        <w:right w:val="none" w:sz="0" w:space="0" w:color="auto"/>
      </w:divBdr>
    </w:div>
    <w:div w:id="1464696573">
      <w:bodyDiv w:val="1"/>
      <w:marLeft w:val="0"/>
      <w:marRight w:val="0"/>
      <w:marTop w:val="0"/>
      <w:marBottom w:val="0"/>
      <w:divBdr>
        <w:top w:val="none" w:sz="0" w:space="0" w:color="auto"/>
        <w:left w:val="none" w:sz="0" w:space="0" w:color="auto"/>
        <w:bottom w:val="none" w:sz="0" w:space="0" w:color="auto"/>
        <w:right w:val="none" w:sz="0" w:space="0" w:color="auto"/>
      </w:divBdr>
    </w:div>
    <w:div w:id="1466896506">
      <w:bodyDiv w:val="1"/>
      <w:marLeft w:val="0"/>
      <w:marRight w:val="0"/>
      <w:marTop w:val="0"/>
      <w:marBottom w:val="0"/>
      <w:divBdr>
        <w:top w:val="none" w:sz="0" w:space="0" w:color="auto"/>
        <w:left w:val="none" w:sz="0" w:space="0" w:color="auto"/>
        <w:bottom w:val="none" w:sz="0" w:space="0" w:color="auto"/>
        <w:right w:val="none" w:sz="0" w:space="0" w:color="auto"/>
      </w:divBdr>
    </w:div>
    <w:div w:id="1467353487">
      <w:bodyDiv w:val="1"/>
      <w:marLeft w:val="0"/>
      <w:marRight w:val="0"/>
      <w:marTop w:val="0"/>
      <w:marBottom w:val="0"/>
      <w:divBdr>
        <w:top w:val="none" w:sz="0" w:space="0" w:color="auto"/>
        <w:left w:val="none" w:sz="0" w:space="0" w:color="auto"/>
        <w:bottom w:val="none" w:sz="0" w:space="0" w:color="auto"/>
        <w:right w:val="none" w:sz="0" w:space="0" w:color="auto"/>
      </w:divBdr>
    </w:div>
    <w:div w:id="1470591693">
      <w:bodyDiv w:val="1"/>
      <w:marLeft w:val="0"/>
      <w:marRight w:val="0"/>
      <w:marTop w:val="0"/>
      <w:marBottom w:val="0"/>
      <w:divBdr>
        <w:top w:val="none" w:sz="0" w:space="0" w:color="auto"/>
        <w:left w:val="none" w:sz="0" w:space="0" w:color="auto"/>
        <w:bottom w:val="none" w:sz="0" w:space="0" w:color="auto"/>
        <w:right w:val="none" w:sz="0" w:space="0" w:color="auto"/>
      </w:divBdr>
    </w:div>
    <w:div w:id="1471248592">
      <w:bodyDiv w:val="1"/>
      <w:marLeft w:val="0"/>
      <w:marRight w:val="0"/>
      <w:marTop w:val="0"/>
      <w:marBottom w:val="0"/>
      <w:divBdr>
        <w:top w:val="none" w:sz="0" w:space="0" w:color="auto"/>
        <w:left w:val="none" w:sz="0" w:space="0" w:color="auto"/>
        <w:bottom w:val="none" w:sz="0" w:space="0" w:color="auto"/>
        <w:right w:val="none" w:sz="0" w:space="0" w:color="auto"/>
      </w:divBdr>
    </w:div>
    <w:div w:id="1473055205">
      <w:bodyDiv w:val="1"/>
      <w:marLeft w:val="0"/>
      <w:marRight w:val="0"/>
      <w:marTop w:val="0"/>
      <w:marBottom w:val="0"/>
      <w:divBdr>
        <w:top w:val="none" w:sz="0" w:space="0" w:color="auto"/>
        <w:left w:val="none" w:sz="0" w:space="0" w:color="auto"/>
        <w:bottom w:val="none" w:sz="0" w:space="0" w:color="auto"/>
        <w:right w:val="none" w:sz="0" w:space="0" w:color="auto"/>
      </w:divBdr>
    </w:div>
    <w:div w:id="1474445694">
      <w:bodyDiv w:val="1"/>
      <w:marLeft w:val="0"/>
      <w:marRight w:val="0"/>
      <w:marTop w:val="0"/>
      <w:marBottom w:val="0"/>
      <w:divBdr>
        <w:top w:val="none" w:sz="0" w:space="0" w:color="auto"/>
        <w:left w:val="none" w:sz="0" w:space="0" w:color="auto"/>
        <w:bottom w:val="none" w:sz="0" w:space="0" w:color="auto"/>
        <w:right w:val="none" w:sz="0" w:space="0" w:color="auto"/>
      </w:divBdr>
    </w:div>
    <w:div w:id="1476333003">
      <w:bodyDiv w:val="1"/>
      <w:marLeft w:val="0"/>
      <w:marRight w:val="0"/>
      <w:marTop w:val="0"/>
      <w:marBottom w:val="0"/>
      <w:divBdr>
        <w:top w:val="none" w:sz="0" w:space="0" w:color="auto"/>
        <w:left w:val="none" w:sz="0" w:space="0" w:color="auto"/>
        <w:bottom w:val="none" w:sz="0" w:space="0" w:color="auto"/>
        <w:right w:val="none" w:sz="0" w:space="0" w:color="auto"/>
      </w:divBdr>
    </w:div>
    <w:div w:id="1482577786">
      <w:bodyDiv w:val="1"/>
      <w:marLeft w:val="0"/>
      <w:marRight w:val="0"/>
      <w:marTop w:val="0"/>
      <w:marBottom w:val="0"/>
      <w:divBdr>
        <w:top w:val="none" w:sz="0" w:space="0" w:color="auto"/>
        <w:left w:val="none" w:sz="0" w:space="0" w:color="auto"/>
        <w:bottom w:val="none" w:sz="0" w:space="0" w:color="auto"/>
        <w:right w:val="none" w:sz="0" w:space="0" w:color="auto"/>
      </w:divBdr>
    </w:div>
    <w:div w:id="1482962778">
      <w:bodyDiv w:val="1"/>
      <w:marLeft w:val="0"/>
      <w:marRight w:val="0"/>
      <w:marTop w:val="0"/>
      <w:marBottom w:val="0"/>
      <w:divBdr>
        <w:top w:val="none" w:sz="0" w:space="0" w:color="auto"/>
        <w:left w:val="none" w:sz="0" w:space="0" w:color="auto"/>
        <w:bottom w:val="none" w:sz="0" w:space="0" w:color="auto"/>
        <w:right w:val="none" w:sz="0" w:space="0" w:color="auto"/>
      </w:divBdr>
    </w:div>
    <w:div w:id="1485049857">
      <w:bodyDiv w:val="1"/>
      <w:marLeft w:val="0"/>
      <w:marRight w:val="0"/>
      <w:marTop w:val="0"/>
      <w:marBottom w:val="0"/>
      <w:divBdr>
        <w:top w:val="none" w:sz="0" w:space="0" w:color="auto"/>
        <w:left w:val="none" w:sz="0" w:space="0" w:color="auto"/>
        <w:bottom w:val="none" w:sz="0" w:space="0" w:color="auto"/>
        <w:right w:val="none" w:sz="0" w:space="0" w:color="auto"/>
      </w:divBdr>
    </w:div>
    <w:div w:id="1487744797">
      <w:bodyDiv w:val="1"/>
      <w:marLeft w:val="0"/>
      <w:marRight w:val="0"/>
      <w:marTop w:val="0"/>
      <w:marBottom w:val="0"/>
      <w:divBdr>
        <w:top w:val="none" w:sz="0" w:space="0" w:color="auto"/>
        <w:left w:val="none" w:sz="0" w:space="0" w:color="auto"/>
        <w:bottom w:val="none" w:sz="0" w:space="0" w:color="auto"/>
        <w:right w:val="none" w:sz="0" w:space="0" w:color="auto"/>
      </w:divBdr>
    </w:div>
    <w:div w:id="1488015161">
      <w:bodyDiv w:val="1"/>
      <w:marLeft w:val="0"/>
      <w:marRight w:val="0"/>
      <w:marTop w:val="0"/>
      <w:marBottom w:val="0"/>
      <w:divBdr>
        <w:top w:val="none" w:sz="0" w:space="0" w:color="auto"/>
        <w:left w:val="none" w:sz="0" w:space="0" w:color="auto"/>
        <w:bottom w:val="none" w:sz="0" w:space="0" w:color="auto"/>
        <w:right w:val="none" w:sz="0" w:space="0" w:color="auto"/>
      </w:divBdr>
    </w:div>
    <w:div w:id="1492216061">
      <w:bodyDiv w:val="1"/>
      <w:marLeft w:val="0"/>
      <w:marRight w:val="0"/>
      <w:marTop w:val="0"/>
      <w:marBottom w:val="0"/>
      <w:divBdr>
        <w:top w:val="none" w:sz="0" w:space="0" w:color="auto"/>
        <w:left w:val="none" w:sz="0" w:space="0" w:color="auto"/>
        <w:bottom w:val="none" w:sz="0" w:space="0" w:color="auto"/>
        <w:right w:val="none" w:sz="0" w:space="0" w:color="auto"/>
      </w:divBdr>
    </w:div>
    <w:div w:id="1492403632">
      <w:bodyDiv w:val="1"/>
      <w:marLeft w:val="0"/>
      <w:marRight w:val="0"/>
      <w:marTop w:val="0"/>
      <w:marBottom w:val="0"/>
      <w:divBdr>
        <w:top w:val="none" w:sz="0" w:space="0" w:color="auto"/>
        <w:left w:val="none" w:sz="0" w:space="0" w:color="auto"/>
        <w:bottom w:val="none" w:sz="0" w:space="0" w:color="auto"/>
        <w:right w:val="none" w:sz="0" w:space="0" w:color="auto"/>
      </w:divBdr>
    </w:div>
    <w:div w:id="1496072027">
      <w:bodyDiv w:val="1"/>
      <w:marLeft w:val="0"/>
      <w:marRight w:val="0"/>
      <w:marTop w:val="0"/>
      <w:marBottom w:val="0"/>
      <w:divBdr>
        <w:top w:val="none" w:sz="0" w:space="0" w:color="auto"/>
        <w:left w:val="none" w:sz="0" w:space="0" w:color="auto"/>
        <w:bottom w:val="none" w:sz="0" w:space="0" w:color="auto"/>
        <w:right w:val="none" w:sz="0" w:space="0" w:color="auto"/>
      </w:divBdr>
    </w:div>
    <w:div w:id="1496842778">
      <w:bodyDiv w:val="1"/>
      <w:marLeft w:val="0"/>
      <w:marRight w:val="0"/>
      <w:marTop w:val="0"/>
      <w:marBottom w:val="0"/>
      <w:divBdr>
        <w:top w:val="none" w:sz="0" w:space="0" w:color="auto"/>
        <w:left w:val="none" w:sz="0" w:space="0" w:color="auto"/>
        <w:bottom w:val="none" w:sz="0" w:space="0" w:color="auto"/>
        <w:right w:val="none" w:sz="0" w:space="0" w:color="auto"/>
      </w:divBdr>
    </w:div>
    <w:div w:id="1498375940">
      <w:bodyDiv w:val="1"/>
      <w:marLeft w:val="0"/>
      <w:marRight w:val="0"/>
      <w:marTop w:val="0"/>
      <w:marBottom w:val="0"/>
      <w:divBdr>
        <w:top w:val="none" w:sz="0" w:space="0" w:color="auto"/>
        <w:left w:val="none" w:sz="0" w:space="0" w:color="auto"/>
        <w:bottom w:val="none" w:sz="0" w:space="0" w:color="auto"/>
        <w:right w:val="none" w:sz="0" w:space="0" w:color="auto"/>
      </w:divBdr>
    </w:div>
    <w:div w:id="1502964736">
      <w:bodyDiv w:val="1"/>
      <w:marLeft w:val="0"/>
      <w:marRight w:val="0"/>
      <w:marTop w:val="0"/>
      <w:marBottom w:val="0"/>
      <w:divBdr>
        <w:top w:val="none" w:sz="0" w:space="0" w:color="auto"/>
        <w:left w:val="none" w:sz="0" w:space="0" w:color="auto"/>
        <w:bottom w:val="none" w:sz="0" w:space="0" w:color="auto"/>
        <w:right w:val="none" w:sz="0" w:space="0" w:color="auto"/>
      </w:divBdr>
    </w:div>
    <w:div w:id="1517310914">
      <w:bodyDiv w:val="1"/>
      <w:marLeft w:val="0"/>
      <w:marRight w:val="0"/>
      <w:marTop w:val="0"/>
      <w:marBottom w:val="0"/>
      <w:divBdr>
        <w:top w:val="none" w:sz="0" w:space="0" w:color="auto"/>
        <w:left w:val="none" w:sz="0" w:space="0" w:color="auto"/>
        <w:bottom w:val="none" w:sz="0" w:space="0" w:color="auto"/>
        <w:right w:val="none" w:sz="0" w:space="0" w:color="auto"/>
      </w:divBdr>
    </w:div>
    <w:div w:id="1518040782">
      <w:bodyDiv w:val="1"/>
      <w:marLeft w:val="0"/>
      <w:marRight w:val="0"/>
      <w:marTop w:val="0"/>
      <w:marBottom w:val="0"/>
      <w:divBdr>
        <w:top w:val="none" w:sz="0" w:space="0" w:color="auto"/>
        <w:left w:val="none" w:sz="0" w:space="0" w:color="auto"/>
        <w:bottom w:val="none" w:sz="0" w:space="0" w:color="auto"/>
        <w:right w:val="none" w:sz="0" w:space="0" w:color="auto"/>
      </w:divBdr>
    </w:div>
    <w:div w:id="1522088316">
      <w:bodyDiv w:val="1"/>
      <w:marLeft w:val="0"/>
      <w:marRight w:val="0"/>
      <w:marTop w:val="0"/>
      <w:marBottom w:val="0"/>
      <w:divBdr>
        <w:top w:val="none" w:sz="0" w:space="0" w:color="auto"/>
        <w:left w:val="none" w:sz="0" w:space="0" w:color="auto"/>
        <w:bottom w:val="none" w:sz="0" w:space="0" w:color="auto"/>
        <w:right w:val="none" w:sz="0" w:space="0" w:color="auto"/>
      </w:divBdr>
    </w:div>
    <w:div w:id="1524972835">
      <w:bodyDiv w:val="1"/>
      <w:marLeft w:val="0"/>
      <w:marRight w:val="0"/>
      <w:marTop w:val="0"/>
      <w:marBottom w:val="0"/>
      <w:divBdr>
        <w:top w:val="none" w:sz="0" w:space="0" w:color="auto"/>
        <w:left w:val="none" w:sz="0" w:space="0" w:color="auto"/>
        <w:bottom w:val="none" w:sz="0" w:space="0" w:color="auto"/>
        <w:right w:val="none" w:sz="0" w:space="0" w:color="auto"/>
      </w:divBdr>
    </w:div>
    <w:div w:id="1527020840">
      <w:bodyDiv w:val="1"/>
      <w:marLeft w:val="0"/>
      <w:marRight w:val="0"/>
      <w:marTop w:val="0"/>
      <w:marBottom w:val="0"/>
      <w:divBdr>
        <w:top w:val="none" w:sz="0" w:space="0" w:color="auto"/>
        <w:left w:val="none" w:sz="0" w:space="0" w:color="auto"/>
        <w:bottom w:val="none" w:sz="0" w:space="0" w:color="auto"/>
        <w:right w:val="none" w:sz="0" w:space="0" w:color="auto"/>
      </w:divBdr>
    </w:div>
    <w:div w:id="1529486023">
      <w:bodyDiv w:val="1"/>
      <w:marLeft w:val="0"/>
      <w:marRight w:val="0"/>
      <w:marTop w:val="0"/>
      <w:marBottom w:val="0"/>
      <w:divBdr>
        <w:top w:val="none" w:sz="0" w:space="0" w:color="auto"/>
        <w:left w:val="none" w:sz="0" w:space="0" w:color="auto"/>
        <w:bottom w:val="none" w:sz="0" w:space="0" w:color="auto"/>
        <w:right w:val="none" w:sz="0" w:space="0" w:color="auto"/>
      </w:divBdr>
    </w:div>
    <w:div w:id="1530679921">
      <w:bodyDiv w:val="1"/>
      <w:marLeft w:val="0"/>
      <w:marRight w:val="0"/>
      <w:marTop w:val="0"/>
      <w:marBottom w:val="0"/>
      <w:divBdr>
        <w:top w:val="none" w:sz="0" w:space="0" w:color="auto"/>
        <w:left w:val="none" w:sz="0" w:space="0" w:color="auto"/>
        <w:bottom w:val="none" w:sz="0" w:space="0" w:color="auto"/>
        <w:right w:val="none" w:sz="0" w:space="0" w:color="auto"/>
      </w:divBdr>
    </w:div>
    <w:div w:id="1531723091">
      <w:bodyDiv w:val="1"/>
      <w:marLeft w:val="0"/>
      <w:marRight w:val="0"/>
      <w:marTop w:val="0"/>
      <w:marBottom w:val="0"/>
      <w:divBdr>
        <w:top w:val="none" w:sz="0" w:space="0" w:color="auto"/>
        <w:left w:val="none" w:sz="0" w:space="0" w:color="auto"/>
        <w:bottom w:val="none" w:sz="0" w:space="0" w:color="auto"/>
        <w:right w:val="none" w:sz="0" w:space="0" w:color="auto"/>
      </w:divBdr>
    </w:div>
    <w:div w:id="1537040866">
      <w:bodyDiv w:val="1"/>
      <w:marLeft w:val="0"/>
      <w:marRight w:val="0"/>
      <w:marTop w:val="0"/>
      <w:marBottom w:val="0"/>
      <w:divBdr>
        <w:top w:val="none" w:sz="0" w:space="0" w:color="auto"/>
        <w:left w:val="none" w:sz="0" w:space="0" w:color="auto"/>
        <w:bottom w:val="none" w:sz="0" w:space="0" w:color="auto"/>
        <w:right w:val="none" w:sz="0" w:space="0" w:color="auto"/>
      </w:divBdr>
    </w:div>
    <w:div w:id="1540051428">
      <w:bodyDiv w:val="1"/>
      <w:marLeft w:val="0"/>
      <w:marRight w:val="0"/>
      <w:marTop w:val="0"/>
      <w:marBottom w:val="0"/>
      <w:divBdr>
        <w:top w:val="none" w:sz="0" w:space="0" w:color="auto"/>
        <w:left w:val="none" w:sz="0" w:space="0" w:color="auto"/>
        <w:bottom w:val="none" w:sz="0" w:space="0" w:color="auto"/>
        <w:right w:val="none" w:sz="0" w:space="0" w:color="auto"/>
      </w:divBdr>
    </w:div>
    <w:div w:id="1540168459">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547644698">
      <w:bodyDiv w:val="1"/>
      <w:marLeft w:val="0"/>
      <w:marRight w:val="0"/>
      <w:marTop w:val="0"/>
      <w:marBottom w:val="0"/>
      <w:divBdr>
        <w:top w:val="none" w:sz="0" w:space="0" w:color="auto"/>
        <w:left w:val="none" w:sz="0" w:space="0" w:color="auto"/>
        <w:bottom w:val="none" w:sz="0" w:space="0" w:color="auto"/>
        <w:right w:val="none" w:sz="0" w:space="0" w:color="auto"/>
      </w:divBdr>
    </w:div>
    <w:div w:id="1548032877">
      <w:bodyDiv w:val="1"/>
      <w:marLeft w:val="0"/>
      <w:marRight w:val="0"/>
      <w:marTop w:val="0"/>
      <w:marBottom w:val="0"/>
      <w:divBdr>
        <w:top w:val="none" w:sz="0" w:space="0" w:color="auto"/>
        <w:left w:val="none" w:sz="0" w:space="0" w:color="auto"/>
        <w:bottom w:val="none" w:sz="0" w:space="0" w:color="auto"/>
        <w:right w:val="none" w:sz="0" w:space="0" w:color="auto"/>
      </w:divBdr>
    </w:div>
    <w:div w:id="1548058497">
      <w:bodyDiv w:val="1"/>
      <w:marLeft w:val="0"/>
      <w:marRight w:val="0"/>
      <w:marTop w:val="0"/>
      <w:marBottom w:val="0"/>
      <w:divBdr>
        <w:top w:val="none" w:sz="0" w:space="0" w:color="auto"/>
        <w:left w:val="none" w:sz="0" w:space="0" w:color="auto"/>
        <w:bottom w:val="none" w:sz="0" w:space="0" w:color="auto"/>
        <w:right w:val="none" w:sz="0" w:space="0" w:color="auto"/>
      </w:divBdr>
    </w:div>
    <w:div w:id="1548949126">
      <w:bodyDiv w:val="1"/>
      <w:marLeft w:val="0"/>
      <w:marRight w:val="0"/>
      <w:marTop w:val="0"/>
      <w:marBottom w:val="0"/>
      <w:divBdr>
        <w:top w:val="none" w:sz="0" w:space="0" w:color="auto"/>
        <w:left w:val="none" w:sz="0" w:space="0" w:color="auto"/>
        <w:bottom w:val="none" w:sz="0" w:space="0" w:color="auto"/>
        <w:right w:val="none" w:sz="0" w:space="0" w:color="auto"/>
      </w:divBdr>
    </w:div>
    <w:div w:id="1549954490">
      <w:bodyDiv w:val="1"/>
      <w:marLeft w:val="0"/>
      <w:marRight w:val="0"/>
      <w:marTop w:val="0"/>
      <w:marBottom w:val="0"/>
      <w:divBdr>
        <w:top w:val="none" w:sz="0" w:space="0" w:color="auto"/>
        <w:left w:val="none" w:sz="0" w:space="0" w:color="auto"/>
        <w:bottom w:val="none" w:sz="0" w:space="0" w:color="auto"/>
        <w:right w:val="none" w:sz="0" w:space="0" w:color="auto"/>
      </w:divBdr>
    </w:div>
    <w:div w:id="1557815206">
      <w:bodyDiv w:val="1"/>
      <w:marLeft w:val="0"/>
      <w:marRight w:val="0"/>
      <w:marTop w:val="0"/>
      <w:marBottom w:val="0"/>
      <w:divBdr>
        <w:top w:val="none" w:sz="0" w:space="0" w:color="auto"/>
        <w:left w:val="none" w:sz="0" w:space="0" w:color="auto"/>
        <w:bottom w:val="none" w:sz="0" w:space="0" w:color="auto"/>
        <w:right w:val="none" w:sz="0" w:space="0" w:color="auto"/>
      </w:divBdr>
    </w:div>
    <w:div w:id="1558514284">
      <w:bodyDiv w:val="1"/>
      <w:marLeft w:val="0"/>
      <w:marRight w:val="0"/>
      <w:marTop w:val="0"/>
      <w:marBottom w:val="0"/>
      <w:divBdr>
        <w:top w:val="none" w:sz="0" w:space="0" w:color="auto"/>
        <w:left w:val="none" w:sz="0" w:space="0" w:color="auto"/>
        <w:bottom w:val="none" w:sz="0" w:space="0" w:color="auto"/>
        <w:right w:val="none" w:sz="0" w:space="0" w:color="auto"/>
      </w:divBdr>
    </w:div>
    <w:div w:id="1559511815">
      <w:bodyDiv w:val="1"/>
      <w:marLeft w:val="0"/>
      <w:marRight w:val="0"/>
      <w:marTop w:val="0"/>
      <w:marBottom w:val="0"/>
      <w:divBdr>
        <w:top w:val="none" w:sz="0" w:space="0" w:color="auto"/>
        <w:left w:val="none" w:sz="0" w:space="0" w:color="auto"/>
        <w:bottom w:val="none" w:sz="0" w:space="0" w:color="auto"/>
        <w:right w:val="none" w:sz="0" w:space="0" w:color="auto"/>
      </w:divBdr>
    </w:div>
    <w:div w:id="1560046882">
      <w:bodyDiv w:val="1"/>
      <w:marLeft w:val="0"/>
      <w:marRight w:val="0"/>
      <w:marTop w:val="0"/>
      <w:marBottom w:val="0"/>
      <w:divBdr>
        <w:top w:val="none" w:sz="0" w:space="0" w:color="auto"/>
        <w:left w:val="none" w:sz="0" w:space="0" w:color="auto"/>
        <w:bottom w:val="none" w:sz="0" w:space="0" w:color="auto"/>
        <w:right w:val="none" w:sz="0" w:space="0" w:color="auto"/>
      </w:divBdr>
    </w:div>
    <w:div w:id="1561019239">
      <w:bodyDiv w:val="1"/>
      <w:marLeft w:val="0"/>
      <w:marRight w:val="0"/>
      <w:marTop w:val="0"/>
      <w:marBottom w:val="0"/>
      <w:divBdr>
        <w:top w:val="none" w:sz="0" w:space="0" w:color="auto"/>
        <w:left w:val="none" w:sz="0" w:space="0" w:color="auto"/>
        <w:bottom w:val="none" w:sz="0" w:space="0" w:color="auto"/>
        <w:right w:val="none" w:sz="0" w:space="0" w:color="auto"/>
      </w:divBdr>
    </w:div>
    <w:div w:id="1570071793">
      <w:bodyDiv w:val="1"/>
      <w:marLeft w:val="0"/>
      <w:marRight w:val="0"/>
      <w:marTop w:val="0"/>
      <w:marBottom w:val="0"/>
      <w:divBdr>
        <w:top w:val="none" w:sz="0" w:space="0" w:color="auto"/>
        <w:left w:val="none" w:sz="0" w:space="0" w:color="auto"/>
        <w:bottom w:val="none" w:sz="0" w:space="0" w:color="auto"/>
        <w:right w:val="none" w:sz="0" w:space="0" w:color="auto"/>
      </w:divBdr>
    </w:div>
    <w:div w:id="1570531496">
      <w:bodyDiv w:val="1"/>
      <w:marLeft w:val="0"/>
      <w:marRight w:val="0"/>
      <w:marTop w:val="0"/>
      <w:marBottom w:val="0"/>
      <w:divBdr>
        <w:top w:val="none" w:sz="0" w:space="0" w:color="auto"/>
        <w:left w:val="none" w:sz="0" w:space="0" w:color="auto"/>
        <w:bottom w:val="none" w:sz="0" w:space="0" w:color="auto"/>
        <w:right w:val="none" w:sz="0" w:space="0" w:color="auto"/>
      </w:divBdr>
    </w:div>
    <w:div w:id="1573344331">
      <w:bodyDiv w:val="1"/>
      <w:marLeft w:val="0"/>
      <w:marRight w:val="0"/>
      <w:marTop w:val="0"/>
      <w:marBottom w:val="0"/>
      <w:divBdr>
        <w:top w:val="none" w:sz="0" w:space="0" w:color="auto"/>
        <w:left w:val="none" w:sz="0" w:space="0" w:color="auto"/>
        <w:bottom w:val="none" w:sz="0" w:space="0" w:color="auto"/>
        <w:right w:val="none" w:sz="0" w:space="0" w:color="auto"/>
      </w:divBdr>
    </w:div>
    <w:div w:id="1574393013">
      <w:bodyDiv w:val="1"/>
      <w:marLeft w:val="0"/>
      <w:marRight w:val="0"/>
      <w:marTop w:val="0"/>
      <w:marBottom w:val="0"/>
      <w:divBdr>
        <w:top w:val="none" w:sz="0" w:space="0" w:color="auto"/>
        <w:left w:val="none" w:sz="0" w:space="0" w:color="auto"/>
        <w:bottom w:val="none" w:sz="0" w:space="0" w:color="auto"/>
        <w:right w:val="none" w:sz="0" w:space="0" w:color="auto"/>
      </w:divBdr>
    </w:div>
    <w:div w:id="1581603220">
      <w:bodyDiv w:val="1"/>
      <w:marLeft w:val="0"/>
      <w:marRight w:val="0"/>
      <w:marTop w:val="0"/>
      <w:marBottom w:val="0"/>
      <w:divBdr>
        <w:top w:val="none" w:sz="0" w:space="0" w:color="auto"/>
        <w:left w:val="none" w:sz="0" w:space="0" w:color="auto"/>
        <w:bottom w:val="none" w:sz="0" w:space="0" w:color="auto"/>
        <w:right w:val="none" w:sz="0" w:space="0" w:color="auto"/>
      </w:divBdr>
    </w:div>
    <w:div w:id="1583180267">
      <w:bodyDiv w:val="1"/>
      <w:marLeft w:val="0"/>
      <w:marRight w:val="0"/>
      <w:marTop w:val="0"/>
      <w:marBottom w:val="0"/>
      <w:divBdr>
        <w:top w:val="none" w:sz="0" w:space="0" w:color="auto"/>
        <w:left w:val="none" w:sz="0" w:space="0" w:color="auto"/>
        <w:bottom w:val="none" w:sz="0" w:space="0" w:color="auto"/>
        <w:right w:val="none" w:sz="0" w:space="0" w:color="auto"/>
      </w:divBdr>
    </w:div>
    <w:div w:id="1583878390">
      <w:bodyDiv w:val="1"/>
      <w:marLeft w:val="0"/>
      <w:marRight w:val="0"/>
      <w:marTop w:val="0"/>
      <w:marBottom w:val="0"/>
      <w:divBdr>
        <w:top w:val="none" w:sz="0" w:space="0" w:color="auto"/>
        <w:left w:val="none" w:sz="0" w:space="0" w:color="auto"/>
        <w:bottom w:val="none" w:sz="0" w:space="0" w:color="auto"/>
        <w:right w:val="none" w:sz="0" w:space="0" w:color="auto"/>
      </w:divBdr>
    </w:div>
    <w:div w:id="1584291200">
      <w:bodyDiv w:val="1"/>
      <w:marLeft w:val="0"/>
      <w:marRight w:val="0"/>
      <w:marTop w:val="0"/>
      <w:marBottom w:val="0"/>
      <w:divBdr>
        <w:top w:val="none" w:sz="0" w:space="0" w:color="auto"/>
        <w:left w:val="none" w:sz="0" w:space="0" w:color="auto"/>
        <w:bottom w:val="none" w:sz="0" w:space="0" w:color="auto"/>
        <w:right w:val="none" w:sz="0" w:space="0" w:color="auto"/>
      </w:divBdr>
    </w:div>
    <w:div w:id="1589994781">
      <w:bodyDiv w:val="1"/>
      <w:marLeft w:val="0"/>
      <w:marRight w:val="0"/>
      <w:marTop w:val="0"/>
      <w:marBottom w:val="0"/>
      <w:divBdr>
        <w:top w:val="none" w:sz="0" w:space="0" w:color="auto"/>
        <w:left w:val="none" w:sz="0" w:space="0" w:color="auto"/>
        <w:bottom w:val="none" w:sz="0" w:space="0" w:color="auto"/>
        <w:right w:val="none" w:sz="0" w:space="0" w:color="auto"/>
      </w:divBdr>
    </w:div>
    <w:div w:id="1590431885">
      <w:bodyDiv w:val="1"/>
      <w:marLeft w:val="0"/>
      <w:marRight w:val="0"/>
      <w:marTop w:val="0"/>
      <w:marBottom w:val="0"/>
      <w:divBdr>
        <w:top w:val="none" w:sz="0" w:space="0" w:color="auto"/>
        <w:left w:val="none" w:sz="0" w:space="0" w:color="auto"/>
        <w:bottom w:val="none" w:sz="0" w:space="0" w:color="auto"/>
        <w:right w:val="none" w:sz="0" w:space="0" w:color="auto"/>
      </w:divBdr>
    </w:div>
    <w:div w:id="1593736577">
      <w:bodyDiv w:val="1"/>
      <w:marLeft w:val="0"/>
      <w:marRight w:val="0"/>
      <w:marTop w:val="0"/>
      <w:marBottom w:val="0"/>
      <w:divBdr>
        <w:top w:val="none" w:sz="0" w:space="0" w:color="auto"/>
        <w:left w:val="none" w:sz="0" w:space="0" w:color="auto"/>
        <w:bottom w:val="none" w:sz="0" w:space="0" w:color="auto"/>
        <w:right w:val="none" w:sz="0" w:space="0" w:color="auto"/>
      </w:divBdr>
    </w:div>
    <w:div w:id="1599752674">
      <w:bodyDiv w:val="1"/>
      <w:marLeft w:val="0"/>
      <w:marRight w:val="0"/>
      <w:marTop w:val="0"/>
      <w:marBottom w:val="0"/>
      <w:divBdr>
        <w:top w:val="none" w:sz="0" w:space="0" w:color="auto"/>
        <w:left w:val="none" w:sz="0" w:space="0" w:color="auto"/>
        <w:bottom w:val="none" w:sz="0" w:space="0" w:color="auto"/>
        <w:right w:val="none" w:sz="0" w:space="0" w:color="auto"/>
      </w:divBdr>
    </w:div>
    <w:div w:id="1600289272">
      <w:bodyDiv w:val="1"/>
      <w:marLeft w:val="0"/>
      <w:marRight w:val="0"/>
      <w:marTop w:val="0"/>
      <w:marBottom w:val="0"/>
      <w:divBdr>
        <w:top w:val="none" w:sz="0" w:space="0" w:color="auto"/>
        <w:left w:val="none" w:sz="0" w:space="0" w:color="auto"/>
        <w:bottom w:val="none" w:sz="0" w:space="0" w:color="auto"/>
        <w:right w:val="none" w:sz="0" w:space="0" w:color="auto"/>
      </w:divBdr>
    </w:div>
    <w:div w:id="1600290716">
      <w:bodyDiv w:val="1"/>
      <w:marLeft w:val="0"/>
      <w:marRight w:val="0"/>
      <w:marTop w:val="0"/>
      <w:marBottom w:val="0"/>
      <w:divBdr>
        <w:top w:val="none" w:sz="0" w:space="0" w:color="auto"/>
        <w:left w:val="none" w:sz="0" w:space="0" w:color="auto"/>
        <w:bottom w:val="none" w:sz="0" w:space="0" w:color="auto"/>
        <w:right w:val="none" w:sz="0" w:space="0" w:color="auto"/>
      </w:divBdr>
    </w:div>
    <w:div w:id="1604846221">
      <w:bodyDiv w:val="1"/>
      <w:marLeft w:val="0"/>
      <w:marRight w:val="0"/>
      <w:marTop w:val="0"/>
      <w:marBottom w:val="0"/>
      <w:divBdr>
        <w:top w:val="none" w:sz="0" w:space="0" w:color="auto"/>
        <w:left w:val="none" w:sz="0" w:space="0" w:color="auto"/>
        <w:bottom w:val="none" w:sz="0" w:space="0" w:color="auto"/>
        <w:right w:val="none" w:sz="0" w:space="0" w:color="auto"/>
      </w:divBdr>
    </w:div>
    <w:div w:id="1608611344">
      <w:bodyDiv w:val="1"/>
      <w:marLeft w:val="0"/>
      <w:marRight w:val="0"/>
      <w:marTop w:val="0"/>
      <w:marBottom w:val="0"/>
      <w:divBdr>
        <w:top w:val="none" w:sz="0" w:space="0" w:color="auto"/>
        <w:left w:val="none" w:sz="0" w:space="0" w:color="auto"/>
        <w:bottom w:val="none" w:sz="0" w:space="0" w:color="auto"/>
        <w:right w:val="none" w:sz="0" w:space="0" w:color="auto"/>
      </w:divBdr>
    </w:div>
    <w:div w:id="1610352069">
      <w:bodyDiv w:val="1"/>
      <w:marLeft w:val="0"/>
      <w:marRight w:val="0"/>
      <w:marTop w:val="0"/>
      <w:marBottom w:val="0"/>
      <w:divBdr>
        <w:top w:val="none" w:sz="0" w:space="0" w:color="auto"/>
        <w:left w:val="none" w:sz="0" w:space="0" w:color="auto"/>
        <w:bottom w:val="none" w:sz="0" w:space="0" w:color="auto"/>
        <w:right w:val="none" w:sz="0" w:space="0" w:color="auto"/>
      </w:divBdr>
    </w:div>
    <w:div w:id="1612515070">
      <w:bodyDiv w:val="1"/>
      <w:marLeft w:val="0"/>
      <w:marRight w:val="0"/>
      <w:marTop w:val="0"/>
      <w:marBottom w:val="0"/>
      <w:divBdr>
        <w:top w:val="none" w:sz="0" w:space="0" w:color="auto"/>
        <w:left w:val="none" w:sz="0" w:space="0" w:color="auto"/>
        <w:bottom w:val="none" w:sz="0" w:space="0" w:color="auto"/>
        <w:right w:val="none" w:sz="0" w:space="0" w:color="auto"/>
      </w:divBdr>
    </w:div>
    <w:div w:id="1613584095">
      <w:bodyDiv w:val="1"/>
      <w:marLeft w:val="0"/>
      <w:marRight w:val="0"/>
      <w:marTop w:val="0"/>
      <w:marBottom w:val="0"/>
      <w:divBdr>
        <w:top w:val="none" w:sz="0" w:space="0" w:color="auto"/>
        <w:left w:val="none" w:sz="0" w:space="0" w:color="auto"/>
        <w:bottom w:val="none" w:sz="0" w:space="0" w:color="auto"/>
        <w:right w:val="none" w:sz="0" w:space="0" w:color="auto"/>
      </w:divBdr>
    </w:div>
    <w:div w:id="1616673215">
      <w:bodyDiv w:val="1"/>
      <w:marLeft w:val="0"/>
      <w:marRight w:val="0"/>
      <w:marTop w:val="0"/>
      <w:marBottom w:val="0"/>
      <w:divBdr>
        <w:top w:val="none" w:sz="0" w:space="0" w:color="auto"/>
        <w:left w:val="none" w:sz="0" w:space="0" w:color="auto"/>
        <w:bottom w:val="none" w:sz="0" w:space="0" w:color="auto"/>
        <w:right w:val="none" w:sz="0" w:space="0" w:color="auto"/>
      </w:divBdr>
    </w:div>
    <w:div w:id="1616786196">
      <w:bodyDiv w:val="1"/>
      <w:marLeft w:val="0"/>
      <w:marRight w:val="0"/>
      <w:marTop w:val="0"/>
      <w:marBottom w:val="0"/>
      <w:divBdr>
        <w:top w:val="none" w:sz="0" w:space="0" w:color="auto"/>
        <w:left w:val="none" w:sz="0" w:space="0" w:color="auto"/>
        <w:bottom w:val="none" w:sz="0" w:space="0" w:color="auto"/>
        <w:right w:val="none" w:sz="0" w:space="0" w:color="auto"/>
      </w:divBdr>
    </w:div>
    <w:div w:id="1618026296">
      <w:bodyDiv w:val="1"/>
      <w:marLeft w:val="0"/>
      <w:marRight w:val="0"/>
      <w:marTop w:val="0"/>
      <w:marBottom w:val="0"/>
      <w:divBdr>
        <w:top w:val="none" w:sz="0" w:space="0" w:color="auto"/>
        <w:left w:val="none" w:sz="0" w:space="0" w:color="auto"/>
        <w:bottom w:val="none" w:sz="0" w:space="0" w:color="auto"/>
        <w:right w:val="none" w:sz="0" w:space="0" w:color="auto"/>
      </w:divBdr>
    </w:div>
    <w:div w:id="1618369408">
      <w:bodyDiv w:val="1"/>
      <w:marLeft w:val="0"/>
      <w:marRight w:val="0"/>
      <w:marTop w:val="0"/>
      <w:marBottom w:val="0"/>
      <w:divBdr>
        <w:top w:val="none" w:sz="0" w:space="0" w:color="auto"/>
        <w:left w:val="none" w:sz="0" w:space="0" w:color="auto"/>
        <w:bottom w:val="none" w:sz="0" w:space="0" w:color="auto"/>
        <w:right w:val="none" w:sz="0" w:space="0" w:color="auto"/>
      </w:divBdr>
    </w:div>
    <w:div w:id="1622613621">
      <w:bodyDiv w:val="1"/>
      <w:marLeft w:val="0"/>
      <w:marRight w:val="0"/>
      <w:marTop w:val="0"/>
      <w:marBottom w:val="0"/>
      <w:divBdr>
        <w:top w:val="none" w:sz="0" w:space="0" w:color="auto"/>
        <w:left w:val="none" w:sz="0" w:space="0" w:color="auto"/>
        <w:bottom w:val="none" w:sz="0" w:space="0" w:color="auto"/>
        <w:right w:val="none" w:sz="0" w:space="0" w:color="auto"/>
      </w:divBdr>
    </w:div>
    <w:div w:id="1623531167">
      <w:bodyDiv w:val="1"/>
      <w:marLeft w:val="0"/>
      <w:marRight w:val="0"/>
      <w:marTop w:val="0"/>
      <w:marBottom w:val="0"/>
      <w:divBdr>
        <w:top w:val="none" w:sz="0" w:space="0" w:color="auto"/>
        <w:left w:val="none" w:sz="0" w:space="0" w:color="auto"/>
        <w:bottom w:val="none" w:sz="0" w:space="0" w:color="auto"/>
        <w:right w:val="none" w:sz="0" w:space="0" w:color="auto"/>
      </w:divBdr>
    </w:div>
    <w:div w:id="1623918257">
      <w:bodyDiv w:val="1"/>
      <w:marLeft w:val="0"/>
      <w:marRight w:val="0"/>
      <w:marTop w:val="0"/>
      <w:marBottom w:val="0"/>
      <w:divBdr>
        <w:top w:val="none" w:sz="0" w:space="0" w:color="auto"/>
        <w:left w:val="none" w:sz="0" w:space="0" w:color="auto"/>
        <w:bottom w:val="none" w:sz="0" w:space="0" w:color="auto"/>
        <w:right w:val="none" w:sz="0" w:space="0" w:color="auto"/>
      </w:divBdr>
    </w:div>
    <w:div w:id="1625456171">
      <w:bodyDiv w:val="1"/>
      <w:marLeft w:val="0"/>
      <w:marRight w:val="0"/>
      <w:marTop w:val="0"/>
      <w:marBottom w:val="0"/>
      <w:divBdr>
        <w:top w:val="none" w:sz="0" w:space="0" w:color="auto"/>
        <w:left w:val="none" w:sz="0" w:space="0" w:color="auto"/>
        <w:bottom w:val="none" w:sz="0" w:space="0" w:color="auto"/>
        <w:right w:val="none" w:sz="0" w:space="0" w:color="auto"/>
      </w:divBdr>
    </w:div>
    <w:div w:id="1626042072">
      <w:bodyDiv w:val="1"/>
      <w:marLeft w:val="0"/>
      <w:marRight w:val="0"/>
      <w:marTop w:val="0"/>
      <w:marBottom w:val="0"/>
      <w:divBdr>
        <w:top w:val="none" w:sz="0" w:space="0" w:color="auto"/>
        <w:left w:val="none" w:sz="0" w:space="0" w:color="auto"/>
        <w:bottom w:val="none" w:sz="0" w:space="0" w:color="auto"/>
        <w:right w:val="none" w:sz="0" w:space="0" w:color="auto"/>
      </w:divBdr>
    </w:div>
    <w:div w:id="1626347011">
      <w:bodyDiv w:val="1"/>
      <w:marLeft w:val="0"/>
      <w:marRight w:val="0"/>
      <w:marTop w:val="0"/>
      <w:marBottom w:val="0"/>
      <w:divBdr>
        <w:top w:val="none" w:sz="0" w:space="0" w:color="auto"/>
        <w:left w:val="none" w:sz="0" w:space="0" w:color="auto"/>
        <w:bottom w:val="none" w:sz="0" w:space="0" w:color="auto"/>
        <w:right w:val="none" w:sz="0" w:space="0" w:color="auto"/>
      </w:divBdr>
    </w:div>
    <w:div w:id="1626697066">
      <w:bodyDiv w:val="1"/>
      <w:marLeft w:val="0"/>
      <w:marRight w:val="0"/>
      <w:marTop w:val="0"/>
      <w:marBottom w:val="0"/>
      <w:divBdr>
        <w:top w:val="none" w:sz="0" w:space="0" w:color="auto"/>
        <w:left w:val="none" w:sz="0" w:space="0" w:color="auto"/>
        <w:bottom w:val="none" w:sz="0" w:space="0" w:color="auto"/>
        <w:right w:val="none" w:sz="0" w:space="0" w:color="auto"/>
      </w:divBdr>
    </w:div>
    <w:div w:id="1628973718">
      <w:bodyDiv w:val="1"/>
      <w:marLeft w:val="0"/>
      <w:marRight w:val="0"/>
      <w:marTop w:val="0"/>
      <w:marBottom w:val="0"/>
      <w:divBdr>
        <w:top w:val="none" w:sz="0" w:space="0" w:color="auto"/>
        <w:left w:val="none" w:sz="0" w:space="0" w:color="auto"/>
        <w:bottom w:val="none" w:sz="0" w:space="0" w:color="auto"/>
        <w:right w:val="none" w:sz="0" w:space="0" w:color="auto"/>
      </w:divBdr>
    </w:div>
    <w:div w:id="1630435883">
      <w:bodyDiv w:val="1"/>
      <w:marLeft w:val="0"/>
      <w:marRight w:val="0"/>
      <w:marTop w:val="0"/>
      <w:marBottom w:val="0"/>
      <w:divBdr>
        <w:top w:val="none" w:sz="0" w:space="0" w:color="auto"/>
        <w:left w:val="none" w:sz="0" w:space="0" w:color="auto"/>
        <w:bottom w:val="none" w:sz="0" w:space="0" w:color="auto"/>
        <w:right w:val="none" w:sz="0" w:space="0" w:color="auto"/>
      </w:divBdr>
    </w:div>
    <w:div w:id="1635140456">
      <w:bodyDiv w:val="1"/>
      <w:marLeft w:val="0"/>
      <w:marRight w:val="0"/>
      <w:marTop w:val="0"/>
      <w:marBottom w:val="0"/>
      <w:divBdr>
        <w:top w:val="none" w:sz="0" w:space="0" w:color="auto"/>
        <w:left w:val="none" w:sz="0" w:space="0" w:color="auto"/>
        <w:bottom w:val="none" w:sz="0" w:space="0" w:color="auto"/>
        <w:right w:val="none" w:sz="0" w:space="0" w:color="auto"/>
      </w:divBdr>
    </w:div>
    <w:div w:id="1639459820">
      <w:bodyDiv w:val="1"/>
      <w:marLeft w:val="0"/>
      <w:marRight w:val="0"/>
      <w:marTop w:val="0"/>
      <w:marBottom w:val="0"/>
      <w:divBdr>
        <w:top w:val="none" w:sz="0" w:space="0" w:color="auto"/>
        <w:left w:val="none" w:sz="0" w:space="0" w:color="auto"/>
        <w:bottom w:val="none" w:sz="0" w:space="0" w:color="auto"/>
        <w:right w:val="none" w:sz="0" w:space="0" w:color="auto"/>
      </w:divBdr>
    </w:div>
    <w:div w:id="1648317986">
      <w:bodyDiv w:val="1"/>
      <w:marLeft w:val="0"/>
      <w:marRight w:val="0"/>
      <w:marTop w:val="0"/>
      <w:marBottom w:val="0"/>
      <w:divBdr>
        <w:top w:val="none" w:sz="0" w:space="0" w:color="auto"/>
        <w:left w:val="none" w:sz="0" w:space="0" w:color="auto"/>
        <w:bottom w:val="none" w:sz="0" w:space="0" w:color="auto"/>
        <w:right w:val="none" w:sz="0" w:space="0" w:color="auto"/>
      </w:divBdr>
    </w:div>
    <w:div w:id="1649017852">
      <w:bodyDiv w:val="1"/>
      <w:marLeft w:val="0"/>
      <w:marRight w:val="0"/>
      <w:marTop w:val="0"/>
      <w:marBottom w:val="0"/>
      <w:divBdr>
        <w:top w:val="none" w:sz="0" w:space="0" w:color="auto"/>
        <w:left w:val="none" w:sz="0" w:space="0" w:color="auto"/>
        <w:bottom w:val="none" w:sz="0" w:space="0" w:color="auto"/>
        <w:right w:val="none" w:sz="0" w:space="0" w:color="auto"/>
      </w:divBdr>
    </w:div>
    <w:div w:id="1649701701">
      <w:bodyDiv w:val="1"/>
      <w:marLeft w:val="0"/>
      <w:marRight w:val="0"/>
      <w:marTop w:val="0"/>
      <w:marBottom w:val="0"/>
      <w:divBdr>
        <w:top w:val="none" w:sz="0" w:space="0" w:color="auto"/>
        <w:left w:val="none" w:sz="0" w:space="0" w:color="auto"/>
        <w:bottom w:val="none" w:sz="0" w:space="0" w:color="auto"/>
        <w:right w:val="none" w:sz="0" w:space="0" w:color="auto"/>
      </w:divBdr>
    </w:div>
    <w:div w:id="1650019521">
      <w:bodyDiv w:val="1"/>
      <w:marLeft w:val="0"/>
      <w:marRight w:val="0"/>
      <w:marTop w:val="0"/>
      <w:marBottom w:val="0"/>
      <w:divBdr>
        <w:top w:val="none" w:sz="0" w:space="0" w:color="auto"/>
        <w:left w:val="none" w:sz="0" w:space="0" w:color="auto"/>
        <w:bottom w:val="none" w:sz="0" w:space="0" w:color="auto"/>
        <w:right w:val="none" w:sz="0" w:space="0" w:color="auto"/>
      </w:divBdr>
    </w:div>
    <w:div w:id="1650399368">
      <w:bodyDiv w:val="1"/>
      <w:marLeft w:val="0"/>
      <w:marRight w:val="0"/>
      <w:marTop w:val="0"/>
      <w:marBottom w:val="0"/>
      <w:divBdr>
        <w:top w:val="none" w:sz="0" w:space="0" w:color="auto"/>
        <w:left w:val="none" w:sz="0" w:space="0" w:color="auto"/>
        <w:bottom w:val="none" w:sz="0" w:space="0" w:color="auto"/>
        <w:right w:val="none" w:sz="0" w:space="0" w:color="auto"/>
      </w:divBdr>
    </w:div>
    <w:div w:id="1651136285">
      <w:bodyDiv w:val="1"/>
      <w:marLeft w:val="0"/>
      <w:marRight w:val="0"/>
      <w:marTop w:val="0"/>
      <w:marBottom w:val="0"/>
      <w:divBdr>
        <w:top w:val="none" w:sz="0" w:space="0" w:color="auto"/>
        <w:left w:val="none" w:sz="0" w:space="0" w:color="auto"/>
        <w:bottom w:val="none" w:sz="0" w:space="0" w:color="auto"/>
        <w:right w:val="none" w:sz="0" w:space="0" w:color="auto"/>
      </w:divBdr>
    </w:div>
    <w:div w:id="1651640839">
      <w:bodyDiv w:val="1"/>
      <w:marLeft w:val="0"/>
      <w:marRight w:val="0"/>
      <w:marTop w:val="0"/>
      <w:marBottom w:val="0"/>
      <w:divBdr>
        <w:top w:val="none" w:sz="0" w:space="0" w:color="auto"/>
        <w:left w:val="none" w:sz="0" w:space="0" w:color="auto"/>
        <w:bottom w:val="none" w:sz="0" w:space="0" w:color="auto"/>
        <w:right w:val="none" w:sz="0" w:space="0" w:color="auto"/>
      </w:divBdr>
    </w:div>
    <w:div w:id="1652753003">
      <w:bodyDiv w:val="1"/>
      <w:marLeft w:val="0"/>
      <w:marRight w:val="0"/>
      <w:marTop w:val="0"/>
      <w:marBottom w:val="0"/>
      <w:divBdr>
        <w:top w:val="none" w:sz="0" w:space="0" w:color="auto"/>
        <w:left w:val="none" w:sz="0" w:space="0" w:color="auto"/>
        <w:bottom w:val="none" w:sz="0" w:space="0" w:color="auto"/>
        <w:right w:val="none" w:sz="0" w:space="0" w:color="auto"/>
      </w:divBdr>
    </w:div>
    <w:div w:id="1656881704">
      <w:bodyDiv w:val="1"/>
      <w:marLeft w:val="0"/>
      <w:marRight w:val="0"/>
      <w:marTop w:val="0"/>
      <w:marBottom w:val="0"/>
      <w:divBdr>
        <w:top w:val="none" w:sz="0" w:space="0" w:color="auto"/>
        <w:left w:val="none" w:sz="0" w:space="0" w:color="auto"/>
        <w:bottom w:val="none" w:sz="0" w:space="0" w:color="auto"/>
        <w:right w:val="none" w:sz="0" w:space="0" w:color="auto"/>
      </w:divBdr>
    </w:div>
    <w:div w:id="1664621384">
      <w:bodyDiv w:val="1"/>
      <w:marLeft w:val="0"/>
      <w:marRight w:val="0"/>
      <w:marTop w:val="0"/>
      <w:marBottom w:val="0"/>
      <w:divBdr>
        <w:top w:val="none" w:sz="0" w:space="0" w:color="auto"/>
        <w:left w:val="none" w:sz="0" w:space="0" w:color="auto"/>
        <w:bottom w:val="none" w:sz="0" w:space="0" w:color="auto"/>
        <w:right w:val="none" w:sz="0" w:space="0" w:color="auto"/>
      </w:divBdr>
    </w:div>
    <w:div w:id="1665081622">
      <w:bodyDiv w:val="1"/>
      <w:marLeft w:val="0"/>
      <w:marRight w:val="0"/>
      <w:marTop w:val="0"/>
      <w:marBottom w:val="0"/>
      <w:divBdr>
        <w:top w:val="none" w:sz="0" w:space="0" w:color="auto"/>
        <w:left w:val="none" w:sz="0" w:space="0" w:color="auto"/>
        <w:bottom w:val="none" w:sz="0" w:space="0" w:color="auto"/>
        <w:right w:val="none" w:sz="0" w:space="0" w:color="auto"/>
      </w:divBdr>
    </w:div>
    <w:div w:id="1673533198">
      <w:bodyDiv w:val="1"/>
      <w:marLeft w:val="0"/>
      <w:marRight w:val="0"/>
      <w:marTop w:val="0"/>
      <w:marBottom w:val="0"/>
      <w:divBdr>
        <w:top w:val="none" w:sz="0" w:space="0" w:color="auto"/>
        <w:left w:val="none" w:sz="0" w:space="0" w:color="auto"/>
        <w:bottom w:val="none" w:sz="0" w:space="0" w:color="auto"/>
        <w:right w:val="none" w:sz="0" w:space="0" w:color="auto"/>
      </w:divBdr>
    </w:div>
    <w:div w:id="1675379572">
      <w:bodyDiv w:val="1"/>
      <w:marLeft w:val="0"/>
      <w:marRight w:val="0"/>
      <w:marTop w:val="0"/>
      <w:marBottom w:val="0"/>
      <w:divBdr>
        <w:top w:val="none" w:sz="0" w:space="0" w:color="auto"/>
        <w:left w:val="none" w:sz="0" w:space="0" w:color="auto"/>
        <w:bottom w:val="none" w:sz="0" w:space="0" w:color="auto"/>
        <w:right w:val="none" w:sz="0" w:space="0" w:color="auto"/>
      </w:divBdr>
    </w:div>
    <w:div w:id="1687250170">
      <w:bodyDiv w:val="1"/>
      <w:marLeft w:val="0"/>
      <w:marRight w:val="0"/>
      <w:marTop w:val="0"/>
      <w:marBottom w:val="0"/>
      <w:divBdr>
        <w:top w:val="none" w:sz="0" w:space="0" w:color="auto"/>
        <w:left w:val="none" w:sz="0" w:space="0" w:color="auto"/>
        <w:bottom w:val="none" w:sz="0" w:space="0" w:color="auto"/>
        <w:right w:val="none" w:sz="0" w:space="0" w:color="auto"/>
      </w:divBdr>
    </w:div>
    <w:div w:id="1693145574">
      <w:bodyDiv w:val="1"/>
      <w:marLeft w:val="0"/>
      <w:marRight w:val="0"/>
      <w:marTop w:val="0"/>
      <w:marBottom w:val="0"/>
      <w:divBdr>
        <w:top w:val="none" w:sz="0" w:space="0" w:color="auto"/>
        <w:left w:val="none" w:sz="0" w:space="0" w:color="auto"/>
        <w:bottom w:val="none" w:sz="0" w:space="0" w:color="auto"/>
        <w:right w:val="none" w:sz="0" w:space="0" w:color="auto"/>
      </w:divBdr>
    </w:div>
    <w:div w:id="1701198771">
      <w:bodyDiv w:val="1"/>
      <w:marLeft w:val="0"/>
      <w:marRight w:val="0"/>
      <w:marTop w:val="0"/>
      <w:marBottom w:val="0"/>
      <w:divBdr>
        <w:top w:val="none" w:sz="0" w:space="0" w:color="auto"/>
        <w:left w:val="none" w:sz="0" w:space="0" w:color="auto"/>
        <w:bottom w:val="none" w:sz="0" w:space="0" w:color="auto"/>
        <w:right w:val="none" w:sz="0" w:space="0" w:color="auto"/>
      </w:divBdr>
    </w:div>
    <w:div w:id="1702701850">
      <w:bodyDiv w:val="1"/>
      <w:marLeft w:val="0"/>
      <w:marRight w:val="0"/>
      <w:marTop w:val="0"/>
      <w:marBottom w:val="0"/>
      <w:divBdr>
        <w:top w:val="none" w:sz="0" w:space="0" w:color="auto"/>
        <w:left w:val="none" w:sz="0" w:space="0" w:color="auto"/>
        <w:bottom w:val="none" w:sz="0" w:space="0" w:color="auto"/>
        <w:right w:val="none" w:sz="0" w:space="0" w:color="auto"/>
      </w:divBdr>
    </w:div>
    <w:div w:id="1702896710">
      <w:bodyDiv w:val="1"/>
      <w:marLeft w:val="0"/>
      <w:marRight w:val="0"/>
      <w:marTop w:val="0"/>
      <w:marBottom w:val="0"/>
      <w:divBdr>
        <w:top w:val="none" w:sz="0" w:space="0" w:color="auto"/>
        <w:left w:val="none" w:sz="0" w:space="0" w:color="auto"/>
        <w:bottom w:val="none" w:sz="0" w:space="0" w:color="auto"/>
        <w:right w:val="none" w:sz="0" w:space="0" w:color="auto"/>
      </w:divBdr>
    </w:div>
    <w:div w:id="1708531470">
      <w:bodyDiv w:val="1"/>
      <w:marLeft w:val="0"/>
      <w:marRight w:val="0"/>
      <w:marTop w:val="0"/>
      <w:marBottom w:val="0"/>
      <w:divBdr>
        <w:top w:val="none" w:sz="0" w:space="0" w:color="auto"/>
        <w:left w:val="none" w:sz="0" w:space="0" w:color="auto"/>
        <w:bottom w:val="none" w:sz="0" w:space="0" w:color="auto"/>
        <w:right w:val="none" w:sz="0" w:space="0" w:color="auto"/>
      </w:divBdr>
    </w:div>
    <w:div w:id="1708870026">
      <w:bodyDiv w:val="1"/>
      <w:marLeft w:val="0"/>
      <w:marRight w:val="0"/>
      <w:marTop w:val="0"/>
      <w:marBottom w:val="0"/>
      <w:divBdr>
        <w:top w:val="none" w:sz="0" w:space="0" w:color="auto"/>
        <w:left w:val="none" w:sz="0" w:space="0" w:color="auto"/>
        <w:bottom w:val="none" w:sz="0" w:space="0" w:color="auto"/>
        <w:right w:val="none" w:sz="0" w:space="0" w:color="auto"/>
      </w:divBdr>
    </w:div>
    <w:div w:id="1710295246">
      <w:bodyDiv w:val="1"/>
      <w:marLeft w:val="0"/>
      <w:marRight w:val="0"/>
      <w:marTop w:val="0"/>
      <w:marBottom w:val="0"/>
      <w:divBdr>
        <w:top w:val="none" w:sz="0" w:space="0" w:color="auto"/>
        <w:left w:val="none" w:sz="0" w:space="0" w:color="auto"/>
        <w:bottom w:val="none" w:sz="0" w:space="0" w:color="auto"/>
        <w:right w:val="none" w:sz="0" w:space="0" w:color="auto"/>
      </w:divBdr>
    </w:div>
    <w:div w:id="1712682607">
      <w:bodyDiv w:val="1"/>
      <w:marLeft w:val="0"/>
      <w:marRight w:val="0"/>
      <w:marTop w:val="0"/>
      <w:marBottom w:val="0"/>
      <w:divBdr>
        <w:top w:val="none" w:sz="0" w:space="0" w:color="auto"/>
        <w:left w:val="none" w:sz="0" w:space="0" w:color="auto"/>
        <w:bottom w:val="none" w:sz="0" w:space="0" w:color="auto"/>
        <w:right w:val="none" w:sz="0" w:space="0" w:color="auto"/>
      </w:divBdr>
    </w:div>
    <w:div w:id="1716349734">
      <w:bodyDiv w:val="1"/>
      <w:marLeft w:val="0"/>
      <w:marRight w:val="0"/>
      <w:marTop w:val="0"/>
      <w:marBottom w:val="0"/>
      <w:divBdr>
        <w:top w:val="none" w:sz="0" w:space="0" w:color="auto"/>
        <w:left w:val="none" w:sz="0" w:space="0" w:color="auto"/>
        <w:bottom w:val="none" w:sz="0" w:space="0" w:color="auto"/>
        <w:right w:val="none" w:sz="0" w:space="0" w:color="auto"/>
      </w:divBdr>
    </w:div>
    <w:div w:id="1719086172">
      <w:bodyDiv w:val="1"/>
      <w:marLeft w:val="0"/>
      <w:marRight w:val="0"/>
      <w:marTop w:val="0"/>
      <w:marBottom w:val="0"/>
      <w:divBdr>
        <w:top w:val="none" w:sz="0" w:space="0" w:color="auto"/>
        <w:left w:val="none" w:sz="0" w:space="0" w:color="auto"/>
        <w:bottom w:val="none" w:sz="0" w:space="0" w:color="auto"/>
        <w:right w:val="none" w:sz="0" w:space="0" w:color="auto"/>
      </w:divBdr>
    </w:div>
    <w:div w:id="1721320232">
      <w:bodyDiv w:val="1"/>
      <w:marLeft w:val="0"/>
      <w:marRight w:val="0"/>
      <w:marTop w:val="0"/>
      <w:marBottom w:val="0"/>
      <w:divBdr>
        <w:top w:val="none" w:sz="0" w:space="0" w:color="auto"/>
        <w:left w:val="none" w:sz="0" w:space="0" w:color="auto"/>
        <w:bottom w:val="none" w:sz="0" w:space="0" w:color="auto"/>
        <w:right w:val="none" w:sz="0" w:space="0" w:color="auto"/>
      </w:divBdr>
    </w:div>
    <w:div w:id="1724601134">
      <w:bodyDiv w:val="1"/>
      <w:marLeft w:val="0"/>
      <w:marRight w:val="0"/>
      <w:marTop w:val="0"/>
      <w:marBottom w:val="0"/>
      <w:divBdr>
        <w:top w:val="none" w:sz="0" w:space="0" w:color="auto"/>
        <w:left w:val="none" w:sz="0" w:space="0" w:color="auto"/>
        <w:bottom w:val="none" w:sz="0" w:space="0" w:color="auto"/>
        <w:right w:val="none" w:sz="0" w:space="0" w:color="auto"/>
      </w:divBdr>
    </w:div>
    <w:div w:id="1725372397">
      <w:bodyDiv w:val="1"/>
      <w:marLeft w:val="0"/>
      <w:marRight w:val="0"/>
      <w:marTop w:val="0"/>
      <w:marBottom w:val="0"/>
      <w:divBdr>
        <w:top w:val="none" w:sz="0" w:space="0" w:color="auto"/>
        <w:left w:val="none" w:sz="0" w:space="0" w:color="auto"/>
        <w:bottom w:val="none" w:sz="0" w:space="0" w:color="auto"/>
        <w:right w:val="none" w:sz="0" w:space="0" w:color="auto"/>
      </w:divBdr>
    </w:div>
    <w:div w:id="1730882917">
      <w:bodyDiv w:val="1"/>
      <w:marLeft w:val="0"/>
      <w:marRight w:val="0"/>
      <w:marTop w:val="0"/>
      <w:marBottom w:val="0"/>
      <w:divBdr>
        <w:top w:val="none" w:sz="0" w:space="0" w:color="auto"/>
        <w:left w:val="none" w:sz="0" w:space="0" w:color="auto"/>
        <w:bottom w:val="none" w:sz="0" w:space="0" w:color="auto"/>
        <w:right w:val="none" w:sz="0" w:space="0" w:color="auto"/>
      </w:divBdr>
    </w:div>
    <w:div w:id="1736539213">
      <w:bodyDiv w:val="1"/>
      <w:marLeft w:val="0"/>
      <w:marRight w:val="0"/>
      <w:marTop w:val="0"/>
      <w:marBottom w:val="0"/>
      <w:divBdr>
        <w:top w:val="none" w:sz="0" w:space="0" w:color="auto"/>
        <w:left w:val="none" w:sz="0" w:space="0" w:color="auto"/>
        <w:bottom w:val="none" w:sz="0" w:space="0" w:color="auto"/>
        <w:right w:val="none" w:sz="0" w:space="0" w:color="auto"/>
      </w:divBdr>
    </w:div>
    <w:div w:id="1740203791">
      <w:bodyDiv w:val="1"/>
      <w:marLeft w:val="0"/>
      <w:marRight w:val="0"/>
      <w:marTop w:val="0"/>
      <w:marBottom w:val="0"/>
      <w:divBdr>
        <w:top w:val="none" w:sz="0" w:space="0" w:color="auto"/>
        <w:left w:val="none" w:sz="0" w:space="0" w:color="auto"/>
        <w:bottom w:val="none" w:sz="0" w:space="0" w:color="auto"/>
        <w:right w:val="none" w:sz="0" w:space="0" w:color="auto"/>
      </w:divBdr>
    </w:div>
    <w:div w:id="1741365162">
      <w:bodyDiv w:val="1"/>
      <w:marLeft w:val="0"/>
      <w:marRight w:val="0"/>
      <w:marTop w:val="0"/>
      <w:marBottom w:val="0"/>
      <w:divBdr>
        <w:top w:val="none" w:sz="0" w:space="0" w:color="auto"/>
        <w:left w:val="none" w:sz="0" w:space="0" w:color="auto"/>
        <w:bottom w:val="none" w:sz="0" w:space="0" w:color="auto"/>
        <w:right w:val="none" w:sz="0" w:space="0" w:color="auto"/>
      </w:divBdr>
    </w:div>
    <w:div w:id="1742025903">
      <w:bodyDiv w:val="1"/>
      <w:marLeft w:val="0"/>
      <w:marRight w:val="0"/>
      <w:marTop w:val="0"/>
      <w:marBottom w:val="0"/>
      <w:divBdr>
        <w:top w:val="none" w:sz="0" w:space="0" w:color="auto"/>
        <w:left w:val="none" w:sz="0" w:space="0" w:color="auto"/>
        <w:bottom w:val="none" w:sz="0" w:space="0" w:color="auto"/>
        <w:right w:val="none" w:sz="0" w:space="0" w:color="auto"/>
      </w:divBdr>
    </w:div>
    <w:div w:id="1742095283">
      <w:bodyDiv w:val="1"/>
      <w:marLeft w:val="0"/>
      <w:marRight w:val="0"/>
      <w:marTop w:val="0"/>
      <w:marBottom w:val="0"/>
      <w:divBdr>
        <w:top w:val="none" w:sz="0" w:space="0" w:color="auto"/>
        <w:left w:val="none" w:sz="0" w:space="0" w:color="auto"/>
        <w:bottom w:val="none" w:sz="0" w:space="0" w:color="auto"/>
        <w:right w:val="none" w:sz="0" w:space="0" w:color="auto"/>
      </w:divBdr>
    </w:div>
    <w:div w:id="1742874455">
      <w:bodyDiv w:val="1"/>
      <w:marLeft w:val="0"/>
      <w:marRight w:val="0"/>
      <w:marTop w:val="0"/>
      <w:marBottom w:val="0"/>
      <w:divBdr>
        <w:top w:val="none" w:sz="0" w:space="0" w:color="auto"/>
        <w:left w:val="none" w:sz="0" w:space="0" w:color="auto"/>
        <w:bottom w:val="none" w:sz="0" w:space="0" w:color="auto"/>
        <w:right w:val="none" w:sz="0" w:space="0" w:color="auto"/>
      </w:divBdr>
    </w:div>
    <w:div w:id="1744796188">
      <w:bodyDiv w:val="1"/>
      <w:marLeft w:val="0"/>
      <w:marRight w:val="0"/>
      <w:marTop w:val="0"/>
      <w:marBottom w:val="0"/>
      <w:divBdr>
        <w:top w:val="none" w:sz="0" w:space="0" w:color="auto"/>
        <w:left w:val="none" w:sz="0" w:space="0" w:color="auto"/>
        <w:bottom w:val="none" w:sz="0" w:space="0" w:color="auto"/>
        <w:right w:val="none" w:sz="0" w:space="0" w:color="auto"/>
      </w:divBdr>
    </w:div>
    <w:div w:id="1748192403">
      <w:bodyDiv w:val="1"/>
      <w:marLeft w:val="0"/>
      <w:marRight w:val="0"/>
      <w:marTop w:val="0"/>
      <w:marBottom w:val="0"/>
      <w:divBdr>
        <w:top w:val="none" w:sz="0" w:space="0" w:color="auto"/>
        <w:left w:val="none" w:sz="0" w:space="0" w:color="auto"/>
        <w:bottom w:val="none" w:sz="0" w:space="0" w:color="auto"/>
        <w:right w:val="none" w:sz="0" w:space="0" w:color="auto"/>
      </w:divBdr>
    </w:div>
    <w:div w:id="1749498425">
      <w:bodyDiv w:val="1"/>
      <w:marLeft w:val="0"/>
      <w:marRight w:val="0"/>
      <w:marTop w:val="0"/>
      <w:marBottom w:val="0"/>
      <w:divBdr>
        <w:top w:val="none" w:sz="0" w:space="0" w:color="auto"/>
        <w:left w:val="none" w:sz="0" w:space="0" w:color="auto"/>
        <w:bottom w:val="none" w:sz="0" w:space="0" w:color="auto"/>
        <w:right w:val="none" w:sz="0" w:space="0" w:color="auto"/>
      </w:divBdr>
    </w:div>
    <w:div w:id="1750807053">
      <w:bodyDiv w:val="1"/>
      <w:marLeft w:val="0"/>
      <w:marRight w:val="0"/>
      <w:marTop w:val="0"/>
      <w:marBottom w:val="0"/>
      <w:divBdr>
        <w:top w:val="none" w:sz="0" w:space="0" w:color="auto"/>
        <w:left w:val="none" w:sz="0" w:space="0" w:color="auto"/>
        <w:bottom w:val="none" w:sz="0" w:space="0" w:color="auto"/>
        <w:right w:val="none" w:sz="0" w:space="0" w:color="auto"/>
      </w:divBdr>
    </w:div>
    <w:div w:id="1755399037">
      <w:bodyDiv w:val="1"/>
      <w:marLeft w:val="0"/>
      <w:marRight w:val="0"/>
      <w:marTop w:val="0"/>
      <w:marBottom w:val="0"/>
      <w:divBdr>
        <w:top w:val="none" w:sz="0" w:space="0" w:color="auto"/>
        <w:left w:val="none" w:sz="0" w:space="0" w:color="auto"/>
        <w:bottom w:val="none" w:sz="0" w:space="0" w:color="auto"/>
        <w:right w:val="none" w:sz="0" w:space="0" w:color="auto"/>
      </w:divBdr>
    </w:div>
    <w:div w:id="1755660134">
      <w:bodyDiv w:val="1"/>
      <w:marLeft w:val="0"/>
      <w:marRight w:val="0"/>
      <w:marTop w:val="0"/>
      <w:marBottom w:val="0"/>
      <w:divBdr>
        <w:top w:val="none" w:sz="0" w:space="0" w:color="auto"/>
        <w:left w:val="none" w:sz="0" w:space="0" w:color="auto"/>
        <w:bottom w:val="none" w:sz="0" w:space="0" w:color="auto"/>
        <w:right w:val="none" w:sz="0" w:space="0" w:color="auto"/>
      </w:divBdr>
    </w:div>
    <w:div w:id="1756705984">
      <w:bodyDiv w:val="1"/>
      <w:marLeft w:val="0"/>
      <w:marRight w:val="0"/>
      <w:marTop w:val="0"/>
      <w:marBottom w:val="0"/>
      <w:divBdr>
        <w:top w:val="none" w:sz="0" w:space="0" w:color="auto"/>
        <w:left w:val="none" w:sz="0" w:space="0" w:color="auto"/>
        <w:bottom w:val="none" w:sz="0" w:space="0" w:color="auto"/>
        <w:right w:val="none" w:sz="0" w:space="0" w:color="auto"/>
      </w:divBdr>
    </w:div>
    <w:div w:id="1757895296">
      <w:bodyDiv w:val="1"/>
      <w:marLeft w:val="0"/>
      <w:marRight w:val="0"/>
      <w:marTop w:val="0"/>
      <w:marBottom w:val="0"/>
      <w:divBdr>
        <w:top w:val="none" w:sz="0" w:space="0" w:color="auto"/>
        <w:left w:val="none" w:sz="0" w:space="0" w:color="auto"/>
        <w:bottom w:val="none" w:sz="0" w:space="0" w:color="auto"/>
        <w:right w:val="none" w:sz="0" w:space="0" w:color="auto"/>
      </w:divBdr>
    </w:div>
    <w:div w:id="1760297881">
      <w:bodyDiv w:val="1"/>
      <w:marLeft w:val="0"/>
      <w:marRight w:val="0"/>
      <w:marTop w:val="0"/>
      <w:marBottom w:val="0"/>
      <w:divBdr>
        <w:top w:val="none" w:sz="0" w:space="0" w:color="auto"/>
        <w:left w:val="none" w:sz="0" w:space="0" w:color="auto"/>
        <w:bottom w:val="none" w:sz="0" w:space="0" w:color="auto"/>
        <w:right w:val="none" w:sz="0" w:space="0" w:color="auto"/>
      </w:divBdr>
    </w:div>
    <w:div w:id="1763187798">
      <w:bodyDiv w:val="1"/>
      <w:marLeft w:val="0"/>
      <w:marRight w:val="0"/>
      <w:marTop w:val="0"/>
      <w:marBottom w:val="0"/>
      <w:divBdr>
        <w:top w:val="none" w:sz="0" w:space="0" w:color="auto"/>
        <w:left w:val="none" w:sz="0" w:space="0" w:color="auto"/>
        <w:bottom w:val="none" w:sz="0" w:space="0" w:color="auto"/>
        <w:right w:val="none" w:sz="0" w:space="0" w:color="auto"/>
      </w:divBdr>
    </w:div>
    <w:div w:id="1774593157">
      <w:bodyDiv w:val="1"/>
      <w:marLeft w:val="0"/>
      <w:marRight w:val="0"/>
      <w:marTop w:val="0"/>
      <w:marBottom w:val="0"/>
      <w:divBdr>
        <w:top w:val="none" w:sz="0" w:space="0" w:color="auto"/>
        <w:left w:val="none" w:sz="0" w:space="0" w:color="auto"/>
        <w:bottom w:val="none" w:sz="0" w:space="0" w:color="auto"/>
        <w:right w:val="none" w:sz="0" w:space="0" w:color="auto"/>
      </w:divBdr>
    </w:div>
    <w:div w:id="1777822276">
      <w:bodyDiv w:val="1"/>
      <w:marLeft w:val="0"/>
      <w:marRight w:val="0"/>
      <w:marTop w:val="0"/>
      <w:marBottom w:val="0"/>
      <w:divBdr>
        <w:top w:val="none" w:sz="0" w:space="0" w:color="auto"/>
        <w:left w:val="none" w:sz="0" w:space="0" w:color="auto"/>
        <w:bottom w:val="none" w:sz="0" w:space="0" w:color="auto"/>
        <w:right w:val="none" w:sz="0" w:space="0" w:color="auto"/>
      </w:divBdr>
    </w:div>
    <w:div w:id="1787313139">
      <w:bodyDiv w:val="1"/>
      <w:marLeft w:val="0"/>
      <w:marRight w:val="0"/>
      <w:marTop w:val="0"/>
      <w:marBottom w:val="0"/>
      <w:divBdr>
        <w:top w:val="none" w:sz="0" w:space="0" w:color="auto"/>
        <w:left w:val="none" w:sz="0" w:space="0" w:color="auto"/>
        <w:bottom w:val="none" w:sz="0" w:space="0" w:color="auto"/>
        <w:right w:val="none" w:sz="0" w:space="0" w:color="auto"/>
      </w:divBdr>
    </w:div>
    <w:div w:id="1787499390">
      <w:bodyDiv w:val="1"/>
      <w:marLeft w:val="0"/>
      <w:marRight w:val="0"/>
      <w:marTop w:val="0"/>
      <w:marBottom w:val="0"/>
      <w:divBdr>
        <w:top w:val="none" w:sz="0" w:space="0" w:color="auto"/>
        <w:left w:val="none" w:sz="0" w:space="0" w:color="auto"/>
        <w:bottom w:val="none" w:sz="0" w:space="0" w:color="auto"/>
        <w:right w:val="none" w:sz="0" w:space="0" w:color="auto"/>
      </w:divBdr>
    </w:div>
    <w:div w:id="1791393238">
      <w:bodyDiv w:val="1"/>
      <w:marLeft w:val="0"/>
      <w:marRight w:val="0"/>
      <w:marTop w:val="0"/>
      <w:marBottom w:val="0"/>
      <w:divBdr>
        <w:top w:val="none" w:sz="0" w:space="0" w:color="auto"/>
        <w:left w:val="none" w:sz="0" w:space="0" w:color="auto"/>
        <w:bottom w:val="none" w:sz="0" w:space="0" w:color="auto"/>
        <w:right w:val="none" w:sz="0" w:space="0" w:color="auto"/>
      </w:divBdr>
    </w:div>
    <w:div w:id="1791629209">
      <w:bodyDiv w:val="1"/>
      <w:marLeft w:val="0"/>
      <w:marRight w:val="0"/>
      <w:marTop w:val="0"/>
      <w:marBottom w:val="0"/>
      <w:divBdr>
        <w:top w:val="none" w:sz="0" w:space="0" w:color="auto"/>
        <w:left w:val="none" w:sz="0" w:space="0" w:color="auto"/>
        <w:bottom w:val="none" w:sz="0" w:space="0" w:color="auto"/>
        <w:right w:val="none" w:sz="0" w:space="0" w:color="auto"/>
      </w:divBdr>
    </w:div>
    <w:div w:id="1798989663">
      <w:bodyDiv w:val="1"/>
      <w:marLeft w:val="0"/>
      <w:marRight w:val="0"/>
      <w:marTop w:val="0"/>
      <w:marBottom w:val="0"/>
      <w:divBdr>
        <w:top w:val="none" w:sz="0" w:space="0" w:color="auto"/>
        <w:left w:val="none" w:sz="0" w:space="0" w:color="auto"/>
        <w:bottom w:val="none" w:sz="0" w:space="0" w:color="auto"/>
        <w:right w:val="none" w:sz="0" w:space="0" w:color="auto"/>
      </w:divBdr>
    </w:div>
    <w:div w:id="1803768027">
      <w:bodyDiv w:val="1"/>
      <w:marLeft w:val="0"/>
      <w:marRight w:val="0"/>
      <w:marTop w:val="0"/>
      <w:marBottom w:val="0"/>
      <w:divBdr>
        <w:top w:val="none" w:sz="0" w:space="0" w:color="auto"/>
        <w:left w:val="none" w:sz="0" w:space="0" w:color="auto"/>
        <w:bottom w:val="none" w:sz="0" w:space="0" w:color="auto"/>
        <w:right w:val="none" w:sz="0" w:space="0" w:color="auto"/>
      </w:divBdr>
    </w:div>
    <w:div w:id="1804544644">
      <w:bodyDiv w:val="1"/>
      <w:marLeft w:val="0"/>
      <w:marRight w:val="0"/>
      <w:marTop w:val="0"/>
      <w:marBottom w:val="0"/>
      <w:divBdr>
        <w:top w:val="none" w:sz="0" w:space="0" w:color="auto"/>
        <w:left w:val="none" w:sz="0" w:space="0" w:color="auto"/>
        <w:bottom w:val="none" w:sz="0" w:space="0" w:color="auto"/>
        <w:right w:val="none" w:sz="0" w:space="0" w:color="auto"/>
      </w:divBdr>
    </w:div>
    <w:div w:id="1807696195">
      <w:bodyDiv w:val="1"/>
      <w:marLeft w:val="0"/>
      <w:marRight w:val="0"/>
      <w:marTop w:val="0"/>
      <w:marBottom w:val="0"/>
      <w:divBdr>
        <w:top w:val="none" w:sz="0" w:space="0" w:color="auto"/>
        <w:left w:val="none" w:sz="0" w:space="0" w:color="auto"/>
        <w:bottom w:val="none" w:sz="0" w:space="0" w:color="auto"/>
        <w:right w:val="none" w:sz="0" w:space="0" w:color="auto"/>
      </w:divBdr>
    </w:div>
    <w:div w:id="1813474830">
      <w:bodyDiv w:val="1"/>
      <w:marLeft w:val="0"/>
      <w:marRight w:val="0"/>
      <w:marTop w:val="0"/>
      <w:marBottom w:val="0"/>
      <w:divBdr>
        <w:top w:val="none" w:sz="0" w:space="0" w:color="auto"/>
        <w:left w:val="none" w:sz="0" w:space="0" w:color="auto"/>
        <w:bottom w:val="none" w:sz="0" w:space="0" w:color="auto"/>
        <w:right w:val="none" w:sz="0" w:space="0" w:color="auto"/>
      </w:divBdr>
    </w:div>
    <w:div w:id="1813475701">
      <w:bodyDiv w:val="1"/>
      <w:marLeft w:val="0"/>
      <w:marRight w:val="0"/>
      <w:marTop w:val="0"/>
      <w:marBottom w:val="0"/>
      <w:divBdr>
        <w:top w:val="none" w:sz="0" w:space="0" w:color="auto"/>
        <w:left w:val="none" w:sz="0" w:space="0" w:color="auto"/>
        <w:bottom w:val="none" w:sz="0" w:space="0" w:color="auto"/>
        <w:right w:val="none" w:sz="0" w:space="0" w:color="auto"/>
      </w:divBdr>
    </w:div>
    <w:div w:id="1819415112">
      <w:bodyDiv w:val="1"/>
      <w:marLeft w:val="0"/>
      <w:marRight w:val="0"/>
      <w:marTop w:val="0"/>
      <w:marBottom w:val="0"/>
      <w:divBdr>
        <w:top w:val="none" w:sz="0" w:space="0" w:color="auto"/>
        <w:left w:val="none" w:sz="0" w:space="0" w:color="auto"/>
        <w:bottom w:val="none" w:sz="0" w:space="0" w:color="auto"/>
        <w:right w:val="none" w:sz="0" w:space="0" w:color="auto"/>
      </w:divBdr>
    </w:div>
    <w:div w:id="1823231668">
      <w:bodyDiv w:val="1"/>
      <w:marLeft w:val="0"/>
      <w:marRight w:val="0"/>
      <w:marTop w:val="0"/>
      <w:marBottom w:val="0"/>
      <w:divBdr>
        <w:top w:val="none" w:sz="0" w:space="0" w:color="auto"/>
        <w:left w:val="none" w:sz="0" w:space="0" w:color="auto"/>
        <w:bottom w:val="none" w:sz="0" w:space="0" w:color="auto"/>
        <w:right w:val="none" w:sz="0" w:space="0" w:color="auto"/>
      </w:divBdr>
    </w:div>
    <w:div w:id="1823502226">
      <w:bodyDiv w:val="1"/>
      <w:marLeft w:val="0"/>
      <w:marRight w:val="0"/>
      <w:marTop w:val="0"/>
      <w:marBottom w:val="0"/>
      <w:divBdr>
        <w:top w:val="none" w:sz="0" w:space="0" w:color="auto"/>
        <w:left w:val="none" w:sz="0" w:space="0" w:color="auto"/>
        <w:bottom w:val="none" w:sz="0" w:space="0" w:color="auto"/>
        <w:right w:val="none" w:sz="0" w:space="0" w:color="auto"/>
      </w:divBdr>
    </w:div>
    <w:div w:id="1825394529">
      <w:bodyDiv w:val="1"/>
      <w:marLeft w:val="0"/>
      <w:marRight w:val="0"/>
      <w:marTop w:val="0"/>
      <w:marBottom w:val="0"/>
      <w:divBdr>
        <w:top w:val="none" w:sz="0" w:space="0" w:color="auto"/>
        <w:left w:val="none" w:sz="0" w:space="0" w:color="auto"/>
        <w:bottom w:val="none" w:sz="0" w:space="0" w:color="auto"/>
        <w:right w:val="none" w:sz="0" w:space="0" w:color="auto"/>
      </w:divBdr>
    </w:div>
    <w:div w:id="1826626863">
      <w:bodyDiv w:val="1"/>
      <w:marLeft w:val="0"/>
      <w:marRight w:val="0"/>
      <w:marTop w:val="0"/>
      <w:marBottom w:val="0"/>
      <w:divBdr>
        <w:top w:val="none" w:sz="0" w:space="0" w:color="auto"/>
        <w:left w:val="none" w:sz="0" w:space="0" w:color="auto"/>
        <w:bottom w:val="none" w:sz="0" w:space="0" w:color="auto"/>
        <w:right w:val="none" w:sz="0" w:space="0" w:color="auto"/>
      </w:divBdr>
    </w:div>
    <w:div w:id="1829437977">
      <w:bodyDiv w:val="1"/>
      <w:marLeft w:val="0"/>
      <w:marRight w:val="0"/>
      <w:marTop w:val="0"/>
      <w:marBottom w:val="0"/>
      <w:divBdr>
        <w:top w:val="none" w:sz="0" w:space="0" w:color="auto"/>
        <w:left w:val="none" w:sz="0" w:space="0" w:color="auto"/>
        <w:bottom w:val="none" w:sz="0" w:space="0" w:color="auto"/>
        <w:right w:val="none" w:sz="0" w:space="0" w:color="auto"/>
      </w:divBdr>
    </w:div>
    <w:div w:id="1829711090">
      <w:bodyDiv w:val="1"/>
      <w:marLeft w:val="0"/>
      <w:marRight w:val="0"/>
      <w:marTop w:val="0"/>
      <w:marBottom w:val="0"/>
      <w:divBdr>
        <w:top w:val="none" w:sz="0" w:space="0" w:color="auto"/>
        <w:left w:val="none" w:sz="0" w:space="0" w:color="auto"/>
        <w:bottom w:val="none" w:sz="0" w:space="0" w:color="auto"/>
        <w:right w:val="none" w:sz="0" w:space="0" w:color="auto"/>
      </w:divBdr>
    </w:div>
    <w:div w:id="1829906310">
      <w:bodyDiv w:val="1"/>
      <w:marLeft w:val="0"/>
      <w:marRight w:val="0"/>
      <w:marTop w:val="0"/>
      <w:marBottom w:val="0"/>
      <w:divBdr>
        <w:top w:val="none" w:sz="0" w:space="0" w:color="auto"/>
        <w:left w:val="none" w:sz="0" w:space="0" w:color="auto"/>
        <w:bottom w:val="none" w:sz="0" w:space="0" w:color="auto"/>
        <w:right w:val="none" w:sz="0" w:space="0" w:color="auto"/>
      </w:divBdr>
    </w:div>
    <w:div w:id="1830440609">
      <w:bodyDiv w:val="1"/>
      <w:marLeft w:val="0"/>
      <w:marRight w:val="0"/>
      <w:marTop w:val="0"/>
      <w:marBottom w:val="0"/>
      <w:divBdr>
        <w:top w:val="none" w:sz="0" w:space="0" w:color="auto"/>
        <w:left w:val="none" w:sz="0" w:space="0" w:color="auto"/>
        <w:bottom w:val="none" w:sz="0" w:space="0" w:color="auto"/>
        <w:right w:val="none" w:sz="0" w:space="0" w:color="auto"/>
      </w:divBdr>
    </w:div>
    <w:div w:id="1835953769">
      <w:bodyDiv w:val="1"/>
      <w:marLeft w:val="0"/>
      <w:marRight w:val="0"/>
      <w:marTop w:val="0"/>
      <w:marBottom w:val="0"/>
      <w:divBdr>
        <w:top w:val="none" w:sz="0" w:space="0" w:color="auto"/>
        <w:left w:val="none" w:sz="0" w:space="0" w:color="auto"/>
        <w:bottom w:val="none" w:sz="0" w:space="0" w:color="auto"/>
        <w:right w:val="none" w:sz="0" w:space="0" w:color="auto"/>
      </w:divBdr>
    </w:div>
    <w:div w:id="1838110637">
      <w:bodyDiv w:val="1"/>
      <w:marLeft w:val="0"/>
      <w:marRight w:val="0"/>
      <w:marTop w:val="0"/>
      <w:marBottom w:val="0"/>
      <w:divBdr>
        <w:top w:val="none" w:sz="0" w:space="0" w:color="auto"/>
        <w:left w:val="none" w:sz="0" w:space="0" w:color="auto"/>
        <w:bottom w:val="none" w:sz="0" w:space="0" w:color="auto"/>
        <w:right w:val="none" w:sz="0" w:space="0" w:color="auto"/>
      </w:divBdr>
    </w:div>
    <w:div w:id="1841238486">
      <w:bodyDiv w:val="1"/>
      <w:marLeft w:val="0"/>
      <w:marRight w:val="0"/>
      <w:marTop w:val="0"/>
      <w:marBottom w:val="0"/>
      <w:divBdr>
        <w:top w:val="none" w:sz="0" w:space="0" w:color="auto"/>
        <w:left w:val="none" w:sz="0" w:space="0" w:color="auto"/>
        <w:bottom w:val="none" w:sz="0" w:space="0" w:color="auto"/>
        <w:right w:val="none" w:sz="0" w:space="0" w:color="auto"/>
      </w:divBdr>
    </w:div>
    <w:div w:id="1844314755">
      <w:bodyDiv w:val="1"/>
      <w:marLeft w:val="0"/>
      <w:marRight w:val="0"/>
      <w:marTop w:val="0"/>
      <w:marBottom w:val="0"/>
      <w:divBdr>
        <w:top w:val="none" w:sz="0" w:space="0" w:color="auto"/>
        <w:left w:val="none" w:sz="0" w:space="0" w:color="auto"/>
        <w:bottom w:val="none" w:sz="0" w:space="0" w:color="auto"/>
        <w:right w:val="none" w:sz="0" w:space="0" w:color="auto"/>
      </w:divBdr>
    </w:div>
    <w:div w:id="1845629683">
      <w:bodyDiv w:val="1"/>
      <w:marLeft w:val="0"/>
      <w:marRight w:val="0"/>
      <w:marTop w:val="0"/>
      <w:marBottom w:val="0"/>
      <w:divBdr>
        <w:top w:val="none" w:sz="0" w:space="0" w:color="auto"/>
        <w:left w:val="none" w:sz="0" w:space="0" w:color="auto"/>
        <w:bottom w:val="none" w:sz="0" w:space="0" w:color="auto"/>
        <w:right w:val="none" w:sz="0" w:space="0" w:color="auto"/>
      </w:divBdr>
    </w:div>
    <w:div w:id="1846704069">
      <w:bodyDiv w:val="1"/>
      <w:marLeft w:val="0"/>
      <w:marRight w:val="0"/>
      <w:marTop w:val="0"/>
      <w:marBottom w:val="0"/>
      <w:divBdr>
        <w:top w:val="none" w:sz="0" w:space="0" w:color="auto"/>
        <w:left w:val="none" w:sz="0" w:space="0" w:color="auto"/>
        <w:bottom w:val="none" w:sz="0" w:space="0" w:color="auto"/>
        <w:right w:val="none" w:sz="0" w:space="0" w:color="auto"/>
      </w:divBdr>
    </w:div>
    <w:div w:id="1849639990">
      <w:bodyDiv w:val="1"/>
      <w:marLeft w:val="0"/>
      <w:marRight w:val="0"/>
      <w:marTop w:val="0"/>
      <w:marBottom w:val="0"/>
      <w:divBdr>
        <w:top w:val="none" w:sz="0" w:space="0" w:color="auto"/>
        <w:left w:val="none" w:sz="0" w:space="0" w:color="auto"/>
        <w:bottom w:val="none" w:sz="0" w:space="0" w:color="auto"/>
        <w:right w:val="none" w:sz="0" w:space="0" w:color="auto"/>
      </w:divBdr>
    </w:div>
    <w:div w:id="1850758215">
      <w:bodyDiv w:val="1"/>
      <w:marLeft w:val="0"/>
      <w:marRight w:val="0"/>
      <w:marTop w:val="0"/>
      <w:marBottom w:val="0"/>
      <w:divBdr>
        <w:top w:val="none" w:sz="0" w:space="0" w:color="auto"/>
        <w:left w:val="none" w:sz="0" w:space="0" w:color="auto"/>
        <w:bottom w:val="none" w:sz="0" w:space="0" w:color="auto"/>
        <w:right w:val="none" w:sz="0" w:space="0" w:color="auto"/>
      </w:divBdr>
    </w:div>
    <w:div w:id="1850832131">
      <w:bodyDiv w:val="1"/>
      <w:marLeft w:val="0"/>
      <w:marRight w:val="0"/>
      <w:marTop w:val="0"/>
      <w:marBottom w:val="0"/>
      <w:divBdr>
        <w:top w:val="none" w:sz="0" w:space="0" w:color="auto"/>
        <w:left w:val="none" w:sz="0" w:space="0" w:color="auto"/>
        <w:bottom w:val="none" w:sz="0" w:space="0" w:color="auto"/>
        <w:right w:val="none" w:sz="0" w:space="0" w:color="auto"/>
      </w:divBdr>
    </w:div>
    <w:div w:id="1851677767">
      <w:bodyDiv w:val="1"/>
      <w:marLeft w:val="0"/>
      <w:marRight w:val="0"/>
      <w:marTop w:val="0"/>
      <w:marBottom w:val="0"/>
      <w:divBdr>
        <w:top w:val="none" w:sz="0" w:space="0" w:color="auto"/>
        <w:left w:val="none" w:sz="0" w:space="0" w:color="auto"/>
        <w:bottom w:val="none" w:sz="0" w:space="0" w:color="auto"/>
        <w:right w:val="none" w:sz="0" w:space="0" w:color="auto"/>
      </w:divBdr>
    </w:div>
    <w:div w:id="1853450837">
      <w:bodyDiv w:val="1"/>
      <w:marLeft w:val="0"/>
      <w:marRight w:val="0"/>
      <w:marTop w:val="0"/>
      <w:marBottom w:val="0"/>
      <w:divBdr>
        <w:top w:val="none" w:sz="0" w:space="0" w:color="auto"/>
        <w:left w:val="none" w:sz="0" w:space="0" w:color="auto"/>
        <w:bottom w:val="none" w:sz="0" w:space="0" w:color="auto"/>
        <w:right w:val="none" w:sz="0" w:space="0" w:color="auto"/>
      </w:divBdr>
    </w:div>
    <w:div w:id="1853494156">
      <w:bodyDiv w:val="1"/>
      <w:marLeft w:val="0"/>
      <w:marRight w:val="0"/>
      <w:marTop w:val="0"/>
      <w:marBottom w:val="0"/>
      <w:divBdr>
        <w:top w:val="none" w:sz="0" w:space="0" w:color="auto"/>
        <w:left w:val="none" w:sz="0" w:space="0" w:color="auto"/>
        <w:bottom w:val="none" w:sz="0" w:space="0" w:color="auto"/>
        <w:right w:val="none" w:sz="0" w:space="0" w:color="auto"/>
      </w:divBdr>
    </w:div>
    <w:div w:id="1856071034">
      <w:bodyDiv w:val="1"/>
      <w:marLeft w:val="0"/>
      <w:marRight w:val="0"/>
      <w:marTop w:val="0"/>
      <w:marBottom w:val="0"/>
      <w:divBdr>
        <w:top w:val="none" w:sz="0" w:space="0" w:color="auto"/>
        <w:left w:val="none" w:sz="0" w:space="0" w:color="auto"/>
        <w:bottom w:val="none" w:sz="0" w:space="0" w:color="auto"/>
        <w:right w:val="none" w:sz="0" w:space="0" w:color="auto"/>
      </w:divBdr>
    </w:div>
    <w:div w:id="1862738947">
      <w:bodyDiv w:val="1"/>
      <w:marLeft w:val="0"/>
      <w:marRight w:val="0"/>
      <w:marTop w:val="0"/>
      <w:marBottom w:val="0"/>
      <w:divBdr>
        <w:top w:val="none" w:sz="0" w:space="0" w:color="auto"/>
        <w:left w:val="none" w:sz="0" w:space="0" w:color="auto"/>
        <w:bottom w:val="none" w:sz="0" w:space="0" w:color="auto"/>
        <w:right w:val="none" w:sz="0" w:space="0" w:color="auto"/>
      </w:divBdr>
    </w:div>
    <w:div w:id="1862936294">
      <w:bodyDiv w:val="1"/>
      <w:marLeft w:val="0"/>
      <w:marRight w:val="0"/>
      <w:marTop w:val="0"/>
      <w:marBottom w:val="0"/>
      <w:divBdr>
        <w:top w:val="none" w:sz="0" w:space="0" w:color="auto"/>
        <w:left w:val="none" w:sz="0" w:space="0" w:color="auto"/>
        <w:bottom w:val="none" w:sz="0" w:space="0" w:color="auto"/>
        <w:right w:val="none" w:sz="0" w:space="0" w:color="auto"/>
      </w:divBdr>
    </w:div>
    <w:div w:id="1863322165">
      <w:bodyDiv w:val="1"/>
      <w:marLeft w:val="0"/>
      <w:marRight w:val="0"/>
      <w:marTop w:val="0"/>
      <w:marBottom w:val="0"/>
      <w:divBdr>
        <w:top w:val="none" w:sz="0" w:space="0" w:color="auto"/>
        <w:left w:val="none" w:sz="0" w:space="0" w:color="auto"/>
        <w:bottom w:val="none" w:sz="0" w:space="0" w:color="auto"/>
        <w:right w:val="none" w:sz="0" w:space="0" w:color="auto"/>
      </w:divBdr>
    </w:div>
    <w:div w:id="1864051404">
      <w:bodyDiv w:val="1"/>
      <w:marLeft w:val="0"/>
      <w:marRight w:val="0"/>
      <w:marTop w:val="0"/>
      <w:marBottom w:val="0"/>
      <w:divBdr>
        <w:top w:val="none" w:sz="0" w:space="0" w:color="auto"/>
        <w:left w:val="none" w:sz="0" w:space="0" w:color="auto"/>
        <w:bottom w:val="none" w:sz="0" w:space="0" w:color="auto"/>
        <w:right w:val="none" w:sz="0" w:space="0" w:color="auto"/>
      </w:divBdr>
    </w:div>
    <w:div w:id="1864904103">
      <w:bodyDiv w:val="1"/>
      <w:marLeft w:val="0"/>
      <w:marRight w:val="0"/>
      <w:marTop w:val="0"/>
      <w:marBottom w:val="0"/>
      <w:divBdr>
        <w:top w:val="none" w:sz="0" w:space="0" w:color="auto"/>
        <w:left w:val="none" w:sz="0" w:space="0" w:color="auto"/>
        <w:bottom w:val="none" w:sz="0" w:space="0" w:color="auto"/>
        <w:right w:val="none" w:sz="0" w:space="0" w:color="auto"/>
      </w:divBdr>
    </w:div>
    <w:div w:id="1870751432">
      <w:bodyDiv w:val="1"/>
      <w:marLeft w:val="0"/>
      <w:marRight w:val="0"/>
      <w:marTop w:val="0"/>
      <w:marBottom w:val="0"/>
      <w:divBdr>
        <w:top w:val="none" w:sz="0" w:space="0" w:color="auto"/>
        <w:left w:val="none" w:sz="0" w:space="0" w:color="auto"/>
        <w:bottom w:val="none" w:sz="0" w:space="0" w:color="auto"/>
        <w:right w:val="none" w:sz="0" w:space="0" w:color="auto"/>
      </w:divBdr>
    </w:div>
    <w:div w:id="1873956553">
      <w:bodyDiv w:val="1"/>
      <w:marLeft w:val="0"/>
      <w:marRight w:val="0"/>
      <w:marTop w:val="0"/>
      <w:marBottom w:val="0"/>
      <w:divBdr>
        <w:top w:val="none" w:sz="0" w:space="0" w:color="auto"/>
        <w:left w:val="none" w:sz="0" w:space="0" w:color="auto"/>
        <w:bottom w:val="none" w:sz="0" w:space="0" w:color="auto"/>
        <w:right w:val="none" w:sz="0" w:space="0" w:color="auto"/>
      </w:divBdr>
    </w:div>
    <w:div w:id="1883596992">
      <w:bodyDiv w:val="1"/>
      <w:marLeft w:val="0"/>
      <w:marRight w:val="0"/>
      <w:marTop w:val="0"/>
      <w:marBottom w:val="0"/>
      <w:divBdr>
        <w:top w:val="none" w:sz="0" w:space="0" w:color="auto"/>
        <w:left w:val="none" w:sz="0" w:space="0" w:color="auto"/>
        <w:bottom w:val="none" w:sz="0" w:space="0" w:color="auto"/>
        <w:right w:val="none" w:sz="0" w:space="0" w:color="auto"/>
      </w:divBdr>
    </w:div>
    <w:div w:id="1883789284">
      <w:bodyDiv w:val="1"/>
      <w:marLeft w:val="0"/>
      <w:marRight w:val="0"/>
      <w:marTop w:val="0"/>
      <w:marBottom w:val="0"/>
      <w:divBdr>
        <w:top w:val="none" w:sz="0" w:space="0" w:color="auto"/>
        <w:left w:val="none" w:sz="0" w:space="0" w:color="auto"/>
        <w:bottom w:val="none" w:sz="0" w:space="0" w:color="auto"/>
        <w:right w:val="none" w:sz="0" w:space="0" w:color="auto"/>
      </w:divBdr>
    </w:div>
    <w:div w:id="1896819545">
      <w:bodyDiv w:val="1"/>
      <w:marLeft w:val="0"/>
      <w:marRight w:val="0"/>
      <w:marTop w:val="0"/>
      <w:marBottom w:val="0"/>
      <w:divBdr>
        <w:top w:val="none" w:sz="0" w:space="0" w:color="auto"/>
        <w:left w:val="none" w:sz="0" w:space="0" w:color="auto"/>
        <w:bottom w:val="none" w:sz="0" w:space="0" w:color="auto"/>
        <w:right w:val="none" w:sz="0" w:space="0" w:color="auto"/>
      </w:divBdr>
    </w:div>
    <w:div w:id="1902446782">
      <w:bodyDiv w:val="1"/>
      <w:marLeft w:val="0"/>
      <w:marRight w:val="0"/>
      <w:marTop w:val="0"/>
      <w:marBottom w:val="0"/>
      <w:divBdr>
        <w:top w:val="none" w:sz="0" w:space="0" w:color="auto"/>
        <w:left w:val="none" w:sz="0" w:space="0" w:color="auto"/>
        <w:bottom w:val="none" w:sz="0" w:space="0" w:color="auto"/>
        <w:right w:val="none" w:sz="0" w:space="0" w:color="auto"/>
      </w:divBdr>
    </w:div>
    <w:div w:id="1904873057">
      <w:bodyDiv w:val="1"/>
      <w:marLeft w:val="0"/>
      <w:marRight w:val="0"/>
      <w:marTop w:val="0"/>
      <w:marBottom w:val="0"/>
      <w:divBdr>
        <w:top w:val="none" w:sz="0" w:space="0" w:color="auto"/>
        <w:left w:val="none" w:sz="0" w:space="0" w:color="auto"/>
        <w:bottom w:val="none" w:sz="0" w:space="0" w:color="auto"/>
        <w:right w:val="none" w:sz="0" w:space="0" w:color="auto"/>
      </w:divBdr>
    </w:div>
    <w:div w:id="1905330569">
      <w:bodyDiv w:val="1"/>
      <w:marLeft w:val="0"/>
      <w:marRight w:val="0"/>
      <w:marTop w:val="0"/>
      <w:marBottom w:val="0"/>
      <w:divBdr>
        <w:top w:val="none" w:sz="0" w:space="0" w:color="auto"/>
        <w:left w:val="none" w:sz="0" w:space="0" w:color="auto"/>
        <w:bottom w:val="none" w:sz="0" w:space="0" w:color="auto"/>
        <w:right w:val="none" w:sz="0" w:space="0" w:color="auto"/>
      </w:divBdr>
    </w:div>
    <w:div w:id="1908606216">
      <w:bodyDiv w:val="1"/>
      <w:marLeft w:val="0"/>
      <w:marRight w:val="0"/>
      <w:marTop w:val="0"/>
      <w:marBottom w:val="0"/>
      <w:divBdr>
        <w:top w:val="none" w:sz="0" w:space="0" w:color="auto"/>
        <w:left w:val="none" w:sz="0" w:space="0" w:color="auto"/>
        <w:bottom w:val="none" w:sz="0" w:space="0" w:color="auto"/>
        <w:right w:val="none" w:sz="0" w:space="0" w:color="auto"/>
      </w:divBdr>
    </w:div>
    <w:div w:id="1911110416">
      <w:bodyDiv w:val="1"/>
      <w:marLeft w:val="0"/>
      <w:marRight w:val="0"/>
      <w:marTop w:val="0"/>
      <w:marBottom w:val="0"/>
      <w:divBdr>
        <w:top w:val="none" w:sz="0" w:space="0" w:color="auto"/>
        <w:left w:val="none" w:sz="0" w:space="0" w:color="auto"/>
        <w:bottom w:val="none" w:sz="0" w:space="0" w:color="auto"/>
        <w:right w:val="none" w:sz="0" w:space="0" w:color="auto"/>
      </w:divBdr>
    </w:div>
    <w:div w:id="1914703167">
      <w:bodyDiv w:val="1"/>
      <w:marLeft w:val="0"/>
      <w:marRight w:val="0"/>
      <w:marTop w:val="0"/>
      <w:marBottom w:val="0"/>
      <w:divBdr>
        <w:top w:val="none" w:sz="0" w:space="0" w:color="auto"/>
        <w:left w:val="none" w:sz="0" w:space="0" w:color="auto"/>
        <w:bottom w:val="none" w:sz="0" w:space="0" w:color="auto"/>
        <w:right w:val="none" w:sz="0" w:space="0" w:color="auto"/>
      </w:divBdr>
    </w:div>
    <w:div w:id="1920670797">
      <w:bodyDiv w:val="1"/>
      <w:marLeft w:val="0"/>
      <w:marRight w:val="0"/>
      <w:marTop w:val="0"/>
      <w:marBottom w:val="0"/>
      <w:divBdr>
        <w:top w:val="none" w:sz="0" w:space="0" w:color="auto"/>
        <w:left w:val="none" w:sz="0" w:space="0" w:color="auto"/>
        <w:bottom w:val="none" w:sz="0" w:space="0" w:color="auto"/>
        <w:right w:val="none" w:sz="0" w:space="0" w:color="auto"/>
      </w:divBdr>
    </w:div>
    <w:div w:id="1928153924">
      <w:bodyDiv w:val="1"/>
      <w:marLeft w:val="0"/>
      <w:marRight w:val="0"/>
      <w:marTop w:val="0"/>
      <w:marBottom w:val="0"/>
      <w:divBdr>
        <w:top w:val="none" w:sz="0" w:space="0" w:color="auto"/>
        <w:left w:val="none" w:sz="0" w:space="0" w:color="auto"/>
        <w:bottom w:val="none" w:sz="0" w:space="0" w:color="auto"/>
        <w:right w:val="none" w:sz="0" w:space="0" w:color="auto"/>
      </w:divBdr>
    </w:div>
    <w:div w:id="1928610199">
      <w:bodyDiv w:val="1"/>
      <w:marLeft w:val="0"/>
      <w:marRight w:val="0"/>
      <w:marTop w:val="0"/>
      <w:marBottom w:val="0"/>
      <w:divBdr>
        <w:top w:val="none" w:sz="0" w:space="0" w:color="auto"/>
        <w:left w:val="none" w:sz="0" w:space="0" w:color="auto"/>
        <w:bottom w:val="none" w:sz="0" w:space="0" w:color="auto"/>
        <w:right w:val="none" w:sz="0" w:space="0" w:color="auto"/>
      </w:divBdr>
    </w:div>
    <w:div w:id="1934164588">
      <w:bodyDiv w:val="1"/>
      <w:marLeft w:val="0"/>
      <w:marRight w:val="0"/>
      <w:marTop w:val="0"/>
      <w:marBottom w:val="0"/>
      <w:divBdr>
        <w:top w:val="none" w:sz="0" w:space="0" w:color="auto"/>
        <w:left w:val="none" w:sz="0" w:space="0" w:color="auto"/>
        <w:bottom w:val="none" w:sz="0" w:space="0" w:color="auto"/>
        <w:right w:val="none" w:sz="0" w:space="0" w:color="auto"/>
      </w:divBdr>
    </w:div>
    <w:div w:id="1935629559">
      <w:bodyDiv w:val="1"/>
      <w:marLeft w:val="0"/>
      <w:marRight w:val="0"/>
      <w:marTop w:val="0"/>
      <w:marBottom w:val="0"/>
      <w:divBdr>
        <w:top w:val="none" w:sz="0" w:space="0" w:color="auto"/>
        <w:left w:val="none" w:sz="0" w:space="0" w:color="auto"/>
        <w:bottom w:val="none" w:sz="0" w:space="0" w:color="auto"/>
        <w:right w:val="none" w:sz="0" w:space="0" w:color="auto"/>
      </w:divBdr>
    </w:div>
    <w:div w:id="1941720266">
      <w:bodyDiv w:val="1"/>
      <w:marLeft w:val="0"/>
      <w:marRight w:val="0"/>
      <w:marTop w:val="0"/>
      <w:marBottom w:val="0"/>
      <w:divBdr>
        <w:top w:val="none" w:sz="0" w:space="0" w:color="auto"/>
        <w:left w:val="none" w:sz="0" w:space="0" w:color="auto"/>
        <w:bottom w:val="none" w:sz="0" w:space="0" w:color="auto"/>
        <w:right w:val="none" w:sz="0" w:space="0" w:color="auto"/>
      </w:divBdr>
    </w:div>
    <w:div w:id="1941835550">
      <w:bodyDiv w:val="1"/>
      <w:marLeft w:val="0"/>
      <w:marRight w:val="0"/>
      <w:marTop w:val="0"/>
      <w:marBottom w:val="0"/>
      <w:divBdr>
        <w:top w:val="none" w:sz="0" w:space="0" w:color="auto"/>
        <w:left w:val="none" w:sz="0" w:space="0" w:color="auto"/>
        <w:bottom w:val="none" w:sz="0" w:space="0" w:color="auto"/>
        <w:right w:val="none" w:sz="0" w:space="0" w:color="auto"/>
      </w:divBdr>
    </w:div>
    <w:div w:id="1942640427">
      <w:bodyDiv w:val="1"/>
      <w:marLeft w:val="0"/>
      <w:marRight w:val="0"/>
      <w:marTop w:val="0"/>
      <w:marBottom w:val="0"/>
      <w:divBdr>
        <w:top w:val="none" w:sz="0" w:space="0" w:color="auto"/>
        <w:left w:val="none" w:sz="0" w:space="0" w:color="auto"/>
        <w:bottom w:val="none" w:sz="0" w:space="0" w:color="auto"/>
        <w:right w:val="none" w:sz="0" w:space="0" w:color="auto"/>
      </w:divBdr>
    </w:div>
    <w:div w:id="1945065304">
      <w:bodyDiv w:val="1"/>
      <w:marLeft w:val="0"/>
      <w:marRight w:val="0"/>
      <w:marTop w:val="0"/>
      <w:marBottom w:val="0"/>
      <w:divBdr>
        <w:top w:val="none" w:sz="0" w:space="0" w:color="auto"/>
        <w:left w:val="none" w:sz="0" w:space="0" w:color="auto"/>
        <w:bottom w:val="none" w:sz="0" w:space="0" w:color="auto"/>
        <w:right w:val="none" w:sz="0" w:space="0" w:color="auto"/>
      </w:divBdr>
    </w:div>
    <w:div w:id="1955407652">
      <w:bodyDiv w:val="1"/>
      <w:marLeft w:val="0"/>
      <w:marRight w:val="0"/>
      <w:marTop w:val="0"/>
      <w:marBottom w:val="0"/>
      <w:divBdr>
        <w:top w:val="none" w:sz="0" w:space="0" w:color="auto"/>
        <w:left w:val="none" w:sz="0" w:space="0" w:color="auto"/>
        <w:bottom w:val="none" w:sz="0" w:space="0" w:color="auto"/>
        <w:right w:val="none" w:sz="0" w:space="0" w:color="auto"/>
      </w:divBdr>
    </w:div>
    <w:div w:id="1955746848">
      <w:bodyDiv w:val="1"/>
      <w:marLeft w:val="0"/>
      <w:marRight w:val="0"/>
      <w:marTop w:val="0"/>
      <w:marBottom w:val="0"/>
      <w:divBdr>
        <w:top w:val="none" w:sz="0" w:space="0" w:color="auto"/>
        <w:left w:val="none" w:sz="0" w:space="0" w:color="auto"/>
        <w:bottom w:val="none" w:sz="0" w:space="0" w:color="auto"/>
        <w:right w:val="none" w:sz="0" w:space="0" w:color="auto"/>
      </w:divBdr>
    </w:div>
    <w:div w:id="1956054956">
      <w:bodyDiv w:val="1"/>
      <w:marLeft w:val="0"/>
      <w:marRight w:val="0"/>
      <w:marTop w:val="0"/>
      <w:marBottom w:val="0"/>
      <w:divBdr>
        <w:top w:val="none" w:sz="0" w:space="0" w:color="auto"/>
        <w:left w:val="none" w:sz="0" w:space="0" w:color="auto"/>
        <w:bottom w:val="none" w:sz="0" w:space="0" w:color="auto"/>
        <w:right w:val="none" w:sz="0" w:space="0" w:color="auto"/>
      </w:divBdr>
    </w:div>
    <w:div w:id="1958095762">
      <w:bodyDiv w:val="1"/>
      <w:marLeft w:val="0"/>
      <w:marRight w:val="0"/>
      <w:marTop w:val="0"/>
      <w:marBottom w:val="0"/>
      <w:divBdr>
        <w:top w:val="none" w:sz="0" w:space="0" w:color="auto"/>
        <w:left w:val="none" w:sz="0" w:space="0" w:color="auto"/>
        <w:bottom w:val="none" w:sz="0" w:space="0" w:color="auto"/>
        <w:right w:val="none" w:sz="0" w:space="0" w:color="auto"/>
      </w:divBdr>
    </w:div>
    <w:div w:id="1958677432">
      <w:bodyDiv w:val="1"/>
      <w:marLeft w:val="0"/>
      <w:marRight w:val="0"/>
      <w:marTop w:val="0"/>
      <w:marBottom w:val="0"/>
      <w:divBdr>
        <w:top w:val="none" w:sz="0" w:space="0" w:color="auto"/>
        <w:left w:val="none" w:sz="0" w:space="0" w:color="auto"/>
        <w:bottom w:val="none" w:sz="0" w:space="0" w:color="auto"/>
        <w:right w:val="none" w:sz="0" w:space="0" w:color="auto"/>
      </w:divBdr>
    </w:div>
    <w:div w:id="1959993333">
      <w:bodyDiv w:val="1"/>
      <w:marLeft w:val="0"/>
      <w:marRight w:val="0"/>
      <w:marTop w:val="0"/>
      <w:marBottom w:val="0"/>
      <w:divBdr>
        <w:top w:val="none" w:sz="0" w:space="0" w:color="auto"/>
        <w:left w:val="none" w:sz="0" w:space="0" w:color="auto"/>
        <w:bottom w:val="none" w:sz="0" w:space="0" w:color="auto"/>
        <w:right w:val="none" w:sz="0" w:space="0" w:color="auto"/>
      </w:divBdr>
    </w:div>
    <w:div w:id="1963883395">
      <w:bodyDiv w:val="1"/>
      <w:marLeft w:val="0"/>
      <w:marRight w:val="0"/>
      <w:marTop w:val="0"/>
      <w:marBottom w:val="0"/>
      <w:divBdr>
        <w:top w:val="none" w:sz="0" w:space="0" w:color="auto"/>
        <w:left w:val="none" w:sz="0" w:space="0" w:color="auto"/>
        <w:bottom w:val="none" w:sz="0" w:space="0" w:color="auto"/>
        <w:right w:val="none" w:sz="0" w:space="0" w:color="auto"/>
      </w:divBdr>
    </w:div>
    <w:div w:id="1964338765">
      <w:bodyDiv w:val="1"/>
      <w:marLeft w:val="0"/>
      <w:marRight w:val="0"/>
      <w:marTop w:val="0"/>
      <w:marBottom w:val="0"/>
      <w:divBdr>
        <w:top w:val="none" w:sz="0" w:space="0" w:color="auto"/>
        <w:left w:val="none" w:sz="0" w:space="0" w:color="auto"/>
        <w:bottom w:val="none" w:sz="0" w:space="0" w:color="auto"/>
        <w:right w:val="none" w:sz="0" w:space="0" w:color="auto"/>
      </w:divBdr>
    </w:div>
    <w:div w:id="1966226806">
      <w:bodyDiv w:val="1"/>
      <w:marLeft w:val="0"/>
      <w:marRight w:val="0"/>
      <w:marTop w:val="0"/>
      <w:marBottom w:val="0"/>
      <w:divBdr>
        <w:top w:val="none" w:sz="0" w:space="0" w:color="auto"/>
        <w:left w:val="none" w:sz="0" w:space="0" w:color="auto"/>
        <w:bottom w:val="none" w:sz="0" w:space="0" w:color="auto"/>
        <w:right w:val="none" w:sz="0" w:space="0" w:color="auto"/>
      </w:divBdr>
    </w:div>
    <w:div w:id="1968732784">
      <w:bodyDiv w:val="1"/>
      <w:marLeft w:val="0"/>
      <w:marRight w:val="0"/>
      <w:marTop w:val="0"/>
      <w:marBottom w:val="0"/>
      <w:divBdr>
        <w:top w:val="none" w:sz="0" w:space="0" w:color="auto"/>
        <w:left w:val="none" w:sz="0" w:space="0" w:color="auto"/>
        <w:bottom w:val="none" w:sz="0" w:space="0" w:color="auto"/>
        <w:right w:val="none" w:sz="0" w:space="0" w:color="auto"/>
      </w:divBdr>
    </w:div>
    <w:div w:id="1969242821">
      <w:bodyDiv w:val="1"/>
      <w:marLeft w:val="0"/>
      <w:marRight w:val="0"/>
      <w:marTop w:val="0"/>
      <w:marBottom w:val="0"/>
      <w:divBdr>
        <w:top w:val="none" w:sz="0" w:space="0" w:color="auto"/>
        <w:left w:val="none" w:sz="0" w:space="0" w:color="auto"/>
        <w:bottom w:val="none" w:sz="0" w:space="0" w:color="auto"/>
        <w:right w:val="none" w:sz="0" w:space="0" w:color="auto"/>
      </w:divBdr>
    </w:div>
    <w:div w:id="1971158492">
      <w:bodyDiv w:val="1"/>
      <w:marLeft w:val="0"/>
      <w:marRight w:val="0"/>
      <w:marTop w:val="0"/>
      <w:marBottom w:val="0"/>
      <w:divBdr>
        <w:top w:val="none" w:sz="0" w:space="0" w:color="auto"/>
        <w:left w:val="none" w:sz="0" w:space="0" w:color="auto"/>
        <w:bottom w:val="none" w:sz="0" w:space="0" w:color="auto"/>
        <w:right w:val="none" w:sz="0" w:space="0" w:color="auto"/>
      </w:divBdr>
    </w:div>
    <w:div w:id="1974096075">
      <w:bodyDiv w:val="1"/>
      <w:marLeft w:val="0"/>
      <w:marRight w:val="0"/>
      <w:marTop w:val="0"/>
      <w:marBottom w:val="0"/>
      <w:divBdr>
        <w:top w:val="none" w:sz="0" w:space="0" w:color="auto"/>
        <w:left w:val="none" w:sz="0" w:space="0" w:color="auto"/>
        <w:bottom w:val="none" w:sz="0" w:space="0" w:color="auto"/>
        <w:right w:val="none" w:sz="0" w:space="0" w:color="auto"/>
      </w:divBdr>
    </w:div>
    <w:div w:id="1974942179">
      <w:bodyDiv w:val="1"/>
      <w:marLeft w:val="0"/>
      <w:marRight w:val="0"/>
      <w:marTop w:val="0"/>
      <w:marBottom w:val="0"/>
      <w:divBdr>
        <w:top w:val="none" w:sz="0" w:space="0" w:color="auto"/>
        <w:left w:val="none" w:sz="0" w:space="0" w:color="auto"/>
        <w:bottom w:val="none" w:sz="0" w:space="0" w:color="auto"/>
        <w:right w:val="none" w:sz="0" w:space="0" w:color="auto"/>
      </w:divBdr>
    </w:div>
    <w:div w:id="1979676709">
      <w:bodyDiv w:val="1"/>
      <w:marLeft w:val="0"/>
      <w:marRight w:val="0"/>
      <w:marTop w:val="0"/>
      <w:marBottom w:val="0"/>
      <w:divBdr>
        <w:top w:val="none" w:sz="0" w:space="0" w:color="auto"/>
        <w:left w:val="none" w:sz="0" w:space="0" w:color="auto"/>
        <w:bottom w:val="none" w:sz="0" w:space="0" w:color="auto"/>
        <w:right w:val="none" w:sz="0" w:space="0" w:color="auto"/>
      </w:divBdr>
    </w:div>
    <w:div w:id="1991134510">
      <w:bodyDiv w:val="1"/>
      <w:marLeft w:val="0"/>
      <w:marRight w:val="0"/>
      <w:marTop w:val="0"/>
      <w:marBottom w:val="0"/>
      <w:divBdr>
        <w:top w:val="none" w:sz="0" w:space="0" w:color="auto"/>
        <w:left w:val="none" w:sz="0" w:space="0" w:color="auto"/>
        <w:bottom w:val="none" w:sz="0" w:space="0" w:color="auto"/>
        <w:right w:val="none" w:sz="0" w:space="0" w:color="auto"/>
      </w:divBdr>
    </w:div>
    <w:div w:id="1991207741">
      <w:bodyDiv w:val="1"/>
      <w:marLeft w:val="0"/>
      <w:marRight w:val="0"/>
      <w:marTop w:val="0"/>
      <w:marBottom w:val="0"/>
      <w:divBdr>
        <w:top w:val="none" w:sz="0" w:space="0" w:color="auto"/>
        <w:left w:val="none" w:sz="0" w:space="0" w:color="auto"/>
        <w:bottom w:val="none" w:sz="0" w:space="0" w:color="auto"/>
        <w:right w:val="none" w:sz="0" w:space="0" w:color="auto"/>
      </w:divBdr>
    </w:div>
    <w:div w:id="1993874258">
      <w:bodyDiv w:val="1"/>
      <w:marLeft w:val="0"/>
      <w:marRight w:val="0"/>
      <w:marTop w:val="0"/>
      <w:marBottom w:val="0"/>
      <w:divBdr>
        <w:top w:val="none" w:sz="0" w:space="0" w:color="auto"/>
        <w:left w:val="none" w:sz="0" w:space="0" w:color="auto"/>
        <w:bottom w:val="none" w:sz="0" w:space="0" w:color="auto"/>
        <w:right w:val="none" w:sz="0" w:space="0" w:color="auto"/>
      </w:divBdr>
    </w:div>
    <w:div w:id="1997100947">
      <w:bodyDiv w:val="1"/>
      <w:marLeft w:val="0"/>
      <w:marRight w:val="0"/>
      <w:marTop w:val="0"/>
      <w:marBottom w:val="0"/>
      <w:divBdr>
        <w:top w:val="none" w:sz="0" w:space="0" w:color="auto"/>
        <w:left w:val="none" w:sz="0" w:space="0" w:color="auto"/>
        <w:bottom w:val="none" w:sz="0" w:space="0" w:color="auto"/>
        <w:right w:val="none" w:sz="0" w:space="0" w:color="auto"/>
      </w:divBdr>
    </w:div>
    <w:div w:id="1997613552">
      <w:bodyDiv w:val="1"/>
      <w:marLeft w:val="0"/>
      <w:marRight w:val="0"/>
      <w:marTop w:val="0"/>
      <w:marBottom w:val="0"/>
      <w:divBdr>
        <w:top w:val="none" w:sz="0" w:space="0" w:color="auto"/>
        <w:left w:val="none" w:sz="0" w:space="0" w:color="auto"/>
        <w:bottom w:val="none" w:sz="0" w:space="0" w:color="auto"/>
        <w:right w:val="none" w:sz="0" w:space="0" w:color="auto"/>
      </w:divBdr>
    </w:div>
    <w:div w:id="1998799576">
      <w:bodyDiv w:val="1"/>
      <w:marLeft w:val="0"/>
      <w:marRight w:val="0"/>
      <w:marTop w:val="0"/>
      <w:marBottom w:val="0"/>
      <w:divBdr>
        <w:top w:val="none" w:sz="0" w:space="0" w:color="auto"/>
        <w:left w:val="none" w:sz="0" w:space="0" w:color="auto"/>
        <w:bottom w:val="none" w:sz="0" w:space="0" w:color="auto"/>
        <w:right w:val="none" w:sz="0" w:space="0" w:color="auto"/>
      </w:divBdr>
    </w:div>
    <w:div w:id="2004552249">
      <w:bodyDiv w:val="1"/>
      <w:marLeft w:val="0"/>
      <w:marRight w:val="0"/>
      <w:marTop w:val="0"/>
      <w:marBottom w:val="0"/>
      <w:divBdr>
        <w:top w:val="none" w:sz="0" w:space="0" w:color="auto"/>
        <w:left w:val="none" w:sz="0" w:space="0" w:color="auto"/>
        <w:bottom w:val="none" w:sz="0" w:space="0" w:color="auto"/>
        <w:right w:val="none" w:sz="0" w:space="0" w:color="auto"/>
      </w:divBdr>
    </w:div>
    <w:div w:id="2006930952">
      <w:bodyDiv w:val="1"/>
      <w:marLeft w:val="0"/>
      <w:marRight w:val="0"/>
      <w:marTop w:val="0"/>
      <w:marBottom w:val="0"/>
      <w:divBdr>
        <w:top w:val="none" w:sz="0" w:space="0" w:color="auto"/>
        <w:left w:val="none" w:sz="0" w:space="0" w:color="auto"/>
        <w:bottom w:val="none" w:sz="0" w:space="0" w:color="auto"/>
        <w:right w:val="none" w:sz="0" w:space="0" w:color="auto"/>
      </w:divBdr>
    </w:div>
    <w:div w:id="2011634318">
      <w:bodyDiv w:val="1"/>
      <w:marLeft w:val="0"/>
      <w:marRight w:val="0"/>
      <w:marTop w:val="0"/>
      <w:marBottom w:val="0"/>
      <w:divBdr>
        <w:top w:val="none" w:sz="0" w:space="0" w:color="auto"/>
        <w:left w:val="none" w:sz="0" w:space="0" w:color="auto"/>
        <w:bottom w:val="none" w:sz="0" w:space="0" w:color="auto"/>
        <w:right w:val="none" w:sz="0" w:space="0" w:color="auto"/>
      </w:divBdr>
    </w:div>
    <w:div w:id="2018732455">
      <w:bodyDiv w:val="1"/>
      <w:marLeft w:val="0"/>
      <w:marRight w:val="0"/>
      <w:marTop w:val="0"/>
      <w:marBottom w:val="0"/>
      <w:divBdr>
        <w:top w:val="none" w:sz="0" w:space="0" w:color="auto"/>
        <w:left w:val="none" w:sz="0" w:space="0" w:color="auto"/>
        <w:bottom w:val="none" w:sz="0" w:space="0" w:color="auto"/>
        <w:right w:val="none" w:sz="0" w:space="0" w:color="auto"/>
      </w:divBdr>
    </w:div>
    <w:div w:id="2021081558">
      <w:bodyDiv w:val="1"/>
      <w:marLeft w:val="0"/>
      <w:marRight w:val="0"/>
      <w:marTop w:val="0"/>
      <w:marBottom w:val="0"/>
      <w:divBdr>
        <w:top w:val="none" w:sz="0" w:space="0" w:color="auto"/>
        <w:left w:val="none" w:sz="0" w:space="0" w:color="auto"/>
        <w:bottom w:val="none" w:sz="0" w:space="0" w:color="auto"/>
        <w:right w:val="none" w:sz="0" w:space="0" w:color="auto"/>
      </w:divBdr>
    </w:div>
    <w:div w:id="2021395292">
      <w:bodyDiv w:val="1"/>
      <w:marLeft w:val="0"/>
      <w:marRight w:val="0"/>
      <w:marTop w:val="0"/>
      <w:marBottom w:val="0"/>
      <w:divBdr>
        <w:top w:val="none" w:sz="0" w:space="0" w:color="auto"/>
        <w:left w:val="none" w:sz="0" w:space="0" w:color="auto"/>
        <w:bottom w:val="none" w:sz="0" w:space="0" w:color="auto"/>
        <w:right w:val="none" w:sz="0" w:space="0" w:color="auto"/>
      </w:divBdr>
    </w:div>
    <w:div w:id="2024089372">
      <w:bodyDiv w:val="1"/>
      <w:marLeft w:val="0"/>
      <w:marRight w:val="0"/>
      <w:marTop w:val="0"/>
      <w:marBottom w:val="0"/>
      <w:divBdr>
        <w:top w:val="none" w:sz="0" w:space="0" w:color="auto"/>
        <w:left w:val="none" w:sz="0" w:space="0" w:color="auto"/>
        <w:bottom w:val="none" w:sz="0" w:space="0" w:color="auto"/>
        <w:right w:val="none" w:sz="0" w:space="0" w:color="auto"/>
      </w:divBdr>
    </w:div>
    <w:div w:id="2025203230">
      <w:bodyDiv w:val="1"/>
      <w:marLeft w:val="0"/>
      <w:marRight w:val="0"/>
      <w:marTop w:val="0"/>
      <w:marBottom w:val="0"/>
      <w:divBdr>
        <w:top w:val="none" w:sz="0" w:space="0" w:color="auto"/>
        <w:left w:val="none" w:sz="0" w:space="0" w:color="auto"/>
        <w:bottom w:val="none" w:sz="0" w:space="0" w:color="auto"/>
        <w:right w:val="none" w:sz="0" w:space="0" w:color="auto"/>
      </w:divBdr>
    </w:div>
    <w:div w:id="2027318748">
      <w:bodyDiv w:val="1"/>
      <w:marLeft w:val="0"/>
      <w:marRight w:val="0"/>
      <w:marTop w:val="0"/>
      <w:marBottom w:val="0"/>
      <w:divBdr>
        <w:top w:val="none" w:sz="0" w:space="0" w:color="auto"/>
        <w:left w:val="none" w:sz="0" w:space="0" w:color="auto"/>
        <w:bottom w:val="none" w:sz="0" w:space="0" w:color="auto"/>
        <w:right w:val="none" w:sz="0" w:space="0" w:color="auto"/>
      </w:divBdr>
    </w:div>
    <w:div w:id="2028213590">
      <w:bodyDiv w:val="1"/>
      <w:marLeft w:val="0"/>
      <w:marRight w:val="0"/>
      <w:marTop w:val="0"/>
      <w:marBottom w:val="0"/>
      <w:divBdr>
        <w:top w:val="none" w:sz="0" w:space="0" w:color="auto"/>
        <w:left w:val="none" w:sz="0" w:space="0" w:color="auto"/>
        <w:bottom w:val="none" w:sz="0" w:space="0" w:color="auto"/>
        <w:right w:val="none" w:sz="0" w:space="0" w:color="auto"/>
      </w:divBdr>
    </w:div>
    <w:div w:id="2030909147">
      <w:bodyDiv w:val="1"/>
      <w:marLeft w:val="0"/>
      <w:marRight w:val="0"/>
      <w:marTop w:val="0"/>
      <w:marBottom w:val="0"/>
      <w:divBdr>
        <w:top w:val="none" w:sz="0" w:space="0" w:color="auto"/>
        <w:left w:val="none" w:sz="0" w:space="0" w:color="auto"/>
        <w:bottom w:val="none" w:sz="0" w:space="0" w:color="auto"/>
        <w:right w:val="none" w:sz="0" w:space="0" w:color="auto"/>
      </w:divBdr>
    </w:div>
    <w:div w:id="2031223938">
      <w:bodyDiv w:val="1"/>
      <w:marLeft w:val="0"/>
      <w:marRight w:val="0"/>
      <w:marTop w:val="0"/>
      <w:marBottom w:val="0"/>
      <w:divBdr>
        <w:top w:val="none" w:sz="0" w:space="0" w:color="auto"/>
        <w:left w:val="none" w:sz="0" w:space="0" w:color="auto"/>
        <w:bottom w:val="none" w:sz="0" w:space="0" w:color="auto"/>
        <w:right w:val="none" w:sz="0" w:space="0" w:color="auto"/>
      </w:divBdr>
    </w:div>
    <w:div w:id="2032753647">
      <w:bodyDiv w:val="1"/>
      <w:marLeft w:val="0"/>
      <w:marRight w:val="0"/>
      <w:marTop w:val="0"/>
      <w:marBottom w:val="0"/>
      <w:divBdr>
        <w:top w:val="none" w:sz="0" w:space="0" w:color="auto"/>
        <w:left w:val="none" w:sz="0" w:space="0" w:color="auto"/>
        <w:bottom w:val="none" w:sz="0" w:space="0" w:color="auto"/>
        <w:right w:val="none" w:sz="0" w:space="0" w:color="auto"/>
      </w:divBdr>
    </w:div>
    <w:div w:id="2034107633">
      <w:bodyDiv w:val="1"/>
      <w:marLeft w:val="0"/>
      <w:marRight w:val="0"/>
      <w:marTop w:val="0"/>
      <w:marBottom w:val="0"/>
      <w:divBdr>
        <w:top w:val="none" w:sz="0" w:space="0" w:color="auto"/>
        <w:left w:val="none" w:sz="0" w:space="0" w:color="auto"/>
        <w:bottom w:val="none" w:sz="0" w:space="0" w:color="auto"/>
        <w:right w:val="none" w:sz="0" w:space="0" w:color="auto"/>
      </w:divBdr>
    </w:div>
    <w:div w:id="2035227310">
      <w:bodyDiv w:val="1"/>
      <w:marLeft w:val="0"/>
      <w:marRight w:val="0"/>
      <w:marTop w:val="0"/>
      <w:marBottom w:val="0"/>
      <w:divBdr>
        <w:top w:val="none" w:sz="0" w:space="0" w:color="auto"/>
        <w:left w:val="none" w:sz="0" w:space="0" w:color="auto"/>
        <w:bottom w:val="none" w:sz="0" w:space="0" w:color="auto"/>
        <w:right w:val="none" w:sz="0" w:space="0" w:color="auto"/>
      </w:divBdr>
    </w:div>
    <w:div w:id="2035837188">
      <w:bodyDiv w:val="1"/>
      <w:marLeft w:val="0"/>
      <w:marRight w:val="0"/>
      <w:marTop w:val="0"/>
      <w:marBottom w:val="0"/>
      <w:divBdr>
        <w:top w:val="none" w:sz="0" w:space="0" w:color="auto"/>
        <w:left w:val="none" w:sz="0" w:space="0" w:color="auto"/>
        <w:bottom w:val="none" w:sz="0" w:space="0" w:color="auto"/>
        <w:right w:val="none" w:sz="0" w:space="0" w:color="auto"/>
      </w:divBdr>
    </w:div>
    <w:div w:id="2040006661">
      <w:bodyDiv w:val="1"/>
      <w:marLeft w:val="0"/>
      <w:marRight w:val="0"/>
      <w:marTop w:val="0"/>
      <w:marBottom w:val="0"/>
      <w:divBdr>
        <w:top w:val="none" w:sz="0" w:space="0" w:color="auto"/>
        <w:left w:val="none" w:sz="0" w:space="0" w:color="auto"/>
        <w:bottom w:val="none" w:sz="0" w:space="0" w:color="auto"/>
        <w:right w:val="none" w:sz="0" w:space="0" w:color="auto"/>
      </w:divBdr>
    </w:div>
    <w:div w:id="2041084398">
      <w:bodyDiv w:val="1"/>
      <w:marLeft w:val="0"/>
      <w:marRight w:val="0"/>
      <w:marTop w:val="0"/>
      <w:marBottom w:val="0"/>
      <w:divBdr>
        <w:top w:val="none" w:sz="0" w:space="0" w:color="auto"/>
        <w:left w:val="none" w:sz="0" w:space="0" w:color="auto"/>
        <w:bottom w:val="none" w:sz="0" w:space="0" w:color="auto"/>
        <w:right w:val="none" w:sz="0" w:space="0" w:color="auto"/>
      </w:divBdr>
    </w:div>
    <w:div w:id="2041205161">
      <w:bodyDiv w:val="1"/>
      <w:marLeft w:val="0"/>
      <w:marRight w:val="0"/>
      <w:marTop w:val="0"/>
      <w:marBottom w:val="0"/>
      <w:divBdr>
        <w:top w:val="none" w:sz="0" w:space="0" w:color="auto"/>
        <w:left w:val="none" w:sz="0" w:space="0" w:color="auto"/>
        <w:bottom w:val="none" w:sz="0" w:space="0" w:color="auto"/>
        <w:right w:val="none" w:sz="0" w:space="0" w:color="auto"/>
      </w:divBdr>
    </w:div>
    <w:div w:id="2041467246">
      <w:bodyDiv w:val="1"/>
      <w:marLeft w:val="0"/>
      <w:marRight w:val="0"/>
      <w:marTop w:val="0"/>
      <w:marBottom w:val="0"/>
      <w:divBdr>
        <w:top w:val="none" w:sz="0" w:space="0" w:color="auto"/>
        <w:left w:val="none" w:sz="0" w:space="0" w:color="auto"/>
        <w:bottom w:val="none" w:sz="0" w:space="0" w:color="auto"/>
        <w:right w:val="none" w:sz="0" w:space="0" w:color="auto"/>
      </w:divBdr>
    </w:div>
    <w:div w:id="2043548981">
      <w:bodyDiv w:val="1"/>
      <w:marLeft w:val="0"/>
      <w:marRight w:val="0"/>
      <w:marTop w:val="0"/>
      <w:marBottom w:val="0"/>
      <w:divBdr>
        <w:top w:val="none" w:sz="0" w:space="0" w:color="auto"/>
        <w:left w:val="none" w:sz="0" w:space="0" w:color="auto"/>
        <w:bottom w:val="none" w:sz="0" w:space="0" w:color="auto"/>
        <w:right w:val="none" w:sz="0" w:space="0" w:color="auto"/>
      </w:divBdr>
    </w:div>
    <w:div w:id="2043824371">
      <w:bodyDiv w:val="1"/>
      <w:marLeft w:val="0"/>
      <w:marRight w:val="0"/>
      <w:marTop w:val="0"/>
      <w:marBottom w:val="0"/>
      <w:divBdr>
        <w:top w:val="none" w:sz="0" w:space="0" w:color="auto"/>
        <w:left w:val="none" w:sz="0" w:space="0" w:color="auto"/>
        <w:bottom w:val="none" w:sz="0" w:space="0" w:color="auto"/>
        <w:right w:val="none" w:sz="0" w:space="0" w:color="auto"/>
      </w:divBdr>
    </w:div>
    <w:div w:id="2044478988">
      <w:bodyDiv w:val="1"/>
      <w:marLeft w:val="0"/>
      <w:marRight w:val="0"/>
      <w:marTop w:val="0"/>
      <w:marBottom w:val="0"/>
      <w:divBdr>
        <w:top w:val="none" w:sz="0" w:space="0" w:color="auto"/>
        <w:left w:val="none" w:sz="0" w:space="0" w:color="auto"/>
        <w:bottom w:val="none" w:sz="0" w:space="0" w:color="auto"/>
        <w:right w:val="none" w:sz="0" w:space="0" w:color="auto"/>
      </w:divBdr>
    </w:div>
    <w:div w:id="2045397465">
      <w:bodyDiv w:val="1"/>
      <w:marLeft w:val="0"/>
      <w:marRight w:val="0"/>
      <w:marTop w:val="0"/>
      <w:marBottom w:val="0"/>
      <w:divBdr>
        <w:top w:val="none" w:sz="0" w:space="0" w:color="auto"/>
        <w:left w:val="none" w:sz="0" w:space="0" w:color="auto"/>
        <w:bottom w:val="none" w:sz="0" w:space="0" w:color="auto"/>
        <w:right w:val="none" w:sz="0" w:space="0" w:color="auto"/>
      </w:divBdr>
    </w:div>
    <w:div w:id="2052685234">
      <w:bodyDiv w:val="1"/>
      <w:marLeft w:val="0"/>
      <w:marRight w:val="0"/>
      <w:marTop w:val="0"/>
      <w:marBottom w:val="0"/>
      <w:divBdr>
        <w:top w:val="none" w:sz="0" w:space="0" w:color="auto"/>
        <w:left w:val="none" w:sz="0" w:space="0" w:color="auto"/>
        <w:bottom w:val="none" w:sz="0" w:space="0" w:color="auto"/>
        <w:right w:val="none" w:sz="0" w:space="0" w:color="auto"/>
      </w:divBdr>
    </w:div>
    <w:div w:id="2053846232">
      <w:bodyDiv w:val="1"/>
      <w:marLeft w:val="0"/>
      <w:marRight w:val="0"/>
      <w:marTop w:val="0"/>
      <w:marBottom w:val="0"/>
      <w:divBdr>
        <w:top w:val="none" w:sz="0" w:space="0" w:color="auto"/>
        <w:left w:val="none" w:sz="0" w:space="0" w:color="auto"/>
        <w:bottom w:val="none" w:sz="0" w:space="0" w:color="auto"/>
        <w:right w:val="none" w:sz="0" w:space="0" w:color="auto"/>
      </w:divBdr>
    </w:div>
    <w:div w:id="2054230743">
      <w:bodyDiv w:val="1"/>
      <w:marLeft w:val="0"/>
      <w:marRight w:val="0"/>
      <w:marTop w:val="0"/>
      <w:marBottom w:val="0"/>
      <w:divBdr>
        <w:top w:val="none" w:sz="0" w:space="0" w:color="auto"/>
        <w:left w:val="none" w:sz="0" w:space="0" w:color="auto"/>
        <w:bottom w:val="none" w:sz="0" w:space="0" w:color="auto"/>
        <w:right w:val="none" w:sz="0" w:space="0" w:color="auto"/>
      </w:divBdr>
    </w:div>
    <w:div w:id="2058122222">
      <w:bodyDiv w:val="1"/>
      <w:marLeft w:val="0"/>
      <w:marRight w:val="0"/>
      <w:marTop w:val="0"/>
      <w:marBottom w:val="0"/>
      <w:divBdr>
        <w:top w:val="none" w:sz="0" w:space="0" w:color="auto"/>
        <w:left w:val="none" w:sz="0" w:space="0" w:color="auto"/>
        <w:bottom w:val="none" w:sz="0" w:space="0" w:color="auto"/>
        <w:right w:val="none" w:sz="0" w:space="0" w:color="auto"/>
      </w:divBdr>
    </w:div>
    <w:div w:id="2066027240">
      <w:bodyDiv w:val="1"/>
      <w:marLeft w:val="0"/>
      <w:marRight w:val="0"/>
      <w:marTop w:val="0"/>
      <w:marBottom w:val="0"/>
      <w:divBdr>
        <w:top w:val="none" w:sz="0" w:space="0" w:color="auto"/>
        <w:left w:val="none" w:sz="0" w:space="0" w:color="auto"/>
        <w:bottom w:val="none" w:sz="0" w:space="0" w:color="auto"/>
        <w:right w:val="none" w:sz="0" w:space="0" w:color="auto"/>
      </w:divBdr>
    </w:div>
    <w:div w:id="2071150402">
      <w:bodyDiv w:val="1"/>
      <w:marLeft w:val="0"/>
      <w:marRight w:val="0"/>
      <w:marTop w:val="0"/>
      <w:marBottom w:val="0"/>
      <w:divBdr>
        <w:top w:val="none" w:sz="0" w:space="0" w:color="auto"/>
        <w:left w:val="none" w:sz="0" w:space="0" w:color="auto"/>
        <w:bottom w:val="none" w:sz="0" w:space="0" w:color="auto"/>
        <w:right w:val="none" w:sz="0" w:space="0" w:color="auto"/>
      </w:divBdr>
    </w:div>
    <w:div w:id="2073428598">
      <w:bodyDiv w:val="1"/>
      <w:marLeft w:val="0"/>
      <w:marRight w:val="0"/>
      <w:marTop w:val="0"/>
      <w:marBottom w:val="0"/>
      <w:divBdr>
        <w:top w:val="none" w:sz="0" w:space="0" w:color="auto"/>
        <w:left w:val="none" w:sz="0" w:space="0" w:color="auto"/>
        <w:bottom w:val="none" w:sz="0" w:space="0" w:color="auto"/>
        <w:right w:val="none" w:sz="0" w:space="0" w:color="auto"/>
      </w:divBdr>
    </w:div>
    <w:div w:id="2075732826">
      <w:bodyDiv w:val="1"/>
      <w:marLeft w:val="0"/>
      <w:marRight w:val="0"/>
      <w:marTop w:val="0"/>
      <w:marBottom w:val="0"/>
      <w:divBdr>
        <w:top w:val="none" w:sz="0" w:space="0" w:color="auto"/>
        <w:left w:val="none" w:sz="0" w:space="0" w:color="auto"/>
        <w:bottom w:val="none" w:sz="0" w:space="0" w:color="auto"/>
        <w:right w:val="none" w:sz="0" w:space="0" w:color="auto"/>
      </w:divBdr>
    </w:div>
    <w:div w:id="2078550622">
      <w:bodyDiv w:val="1"/>
      <w:marLeft w:val="0"/>
      <w:marRight w:val="0"/>
      <w:marTop w:val="0"/>
      <w:marBottom w:val="0"/>
      <w:divBdr>
        <w:top w:val="none" w:sz="0" w:space="0" w:color="auto"/>
        <w:left w:val="none" w:sz="0" w:space="0" w:color="auto"/>
        <w:bottom w:val="none" w:sz="0" w:space="0" w:color="auto"/>
        <w:right w:val="none" w:sz="0" w:space="0" w:color="auto"/>
      </w:divBdr>
    </w:div>
    <w:div w:id="2082943929">
      <w:bodyDiv w:val="1"/>
      <w:marLeft w:val="0"/>
      <w:marRight w:val="0"/>
      <w:marTop w:val="0"/>
      <w:marBottom w:val="0"/>
      <w:divBdr>
        <w:top w:val="none" w:sz="0" w:space="0" w:color="auto"/>
        <w:left w:val="none" w:sz="0" w:space="0" w:color="auto"/>
        <w:bottom w:val="none" w:sz="0" w:space="0" w:color="auto"/>
        <w:right w:val="none" w:sz="0" w:space="0" w:color="auto"/>
      </w:divBdr>
    </w:div>
    <w:div w:id="2086295566">
      <w:bodyDiv w:val="1"/>
      <w:marLeft w:val="0"/>
      <w:marRight w:val="0"/>
      <w:marTop w:val="0"/>
      <w:marBottom w:val="0"/>
      <w:divBdr>
        <w:top w:val="none" w:sz="0" w:space="0" w:color="auto"/>
        <w:left w:val="none" w:sz="0" w:space="0" w:color="auto"/>
        <w:bottom w:val="none" w:sz="0" w:space="0" w:color="auto"/>
        <w:right w:val="none" w:sz="0" w:space="0" w:color="auto"/>
      </w:divBdr>
    </w:div>
    <w:div w:id="2091347170">
      <w:bodyDiv w:val="1"/>
      <w:marLeft w:val="0"/>
      <w:marRight w:val="0"/>
      <w:marTop w:val="0"/>
      <w:marBottom w:val="0"/>
      <w:divBdr>
        <w:top w:val="none" w:sz="0" w:space="0" w:color="auto"/>
        <w:left w:val="none" w:sz="0" w:space="0" w:color="auto"/>
        <w:bottom w:val="none" w:sz="0" w:space="0" w:color="auto"/>
        <w:right w:val="none" w:sz="0" w:space="0" w:color="auto"/>
      </w:divBdr>
    </w:div>
    <w:div w:id="2095782591">
      <w:bodyDiv w:val="1"/>
      <w:marLeft w:val="0"/>
      <w:marRight w:val="0"/>
      <w:marTop w:val="0"/>
      <w:marBottom w:val="0"/>
      <w:divBdr>
        <w:top w:val="none" w:sz="0" w:space="0" w:color="auto"/>
        <w:left w:val="none" w:sz="0" w:space="0" w:color="auto"/>
        <w:bottom w:val="none" w:sz="0" w:space="0" w:color="auto"/>
        <w:right w:val="none" w:sz="0" w:space="0" w:color="auto"/>
      </w:divBdr>
    </w:div>
    <w:div w:id="2097091094">
      <w:bodyDiv w:val="1"/>
      <w:marLeft w:val="0"/>
      <w:marRight w:val="0"/>
      <w:marTop w:val="0"/>
      <w:marBottom w:val="0"/>
      <w:divBdr>
        <w:top w:val="none" w:sz="0" w:space="0" w:color="auto"/>
        <w:left w:val="none" w:sz="0" w:space="0" w:color="auto"/>
        <w:bottom w:val="none" w:sz="0" w:space="0" w:color="auto"/>
        <w:right w:val="none" w:sz="0" w:space="0" w:color="auto"/>
      </w:divBdr>
    </w:div>
    <w:div w:id="2101439903">
      <w:bodyDiv w:val="1"/>
      <w:marLeft w:val="0"/>
      <w:marRight w:val="0"/>
      <w:marTop w:val="0"/>
      <w:marBottom w:val="0"/>
      <w:divBdr>
        <w:top w:val="none" w:sz="0" w:space="0" w:color="auto"/>
        <w:left w:val="none" w:sz="0" w:space="0" w:color="auto"/>
        <w:bottom w:val="none" w:sz="0" w:space="0" w:color="auto"/>
        <w:right w:val="none" w:sz="0" w:space="0" w:color="auto"/>
      </w:divBdr>
    </w:div>
    <w:div w:id="2105300228">
      <w:bodyDiv w:val="1"/>
      <w:marLeft w:val="0"/>
      <w:marRight w:val="0"/>
      <w:marTop w:val="0"/>
      <w:marBottom w:val="0"/>
      <w:divBdr>
        <w:top w:val="none" w:sz="0" w:space="0" w:color="auto"/>
        <w:left w:val="none" w:sz="0" w:space="0" w:color="auto"/>
        <w:bottom w:val="none" w:sz="0" w:space="0" w:color="auto"/>
        <w:right w:val="none" w:sz="0" w:space="0" w:color="auto"/>
      </w:divBdr>
    </w:div>
    <w:div w:id="2106874648">
      <w:bodyDiv w:val="1"/>
      <w:marLeft w:val="0"/>
      <w:marRight w:val="0"/>
      <w:marTop w:val="0"/>
      <w:marBottom w:val="0"/>
      <w:divBdr>
        <w:top w:val="none" w:sz="0" w:space="0" w:color="auto"/>
        <w:left w:val="none" w:sz="0" w:space="0" w:color="auto"/>
        <w:bottom w:val="none" w:sz="0" w:space="0" w:color="auto"/>
        <w:right w:val="none" w:sz="0" w:space="0" w:color="auto"/>
      </w:divBdr>
    </w:div>
    <w:div w:id="2111470011">
      <w:bodyDiv w:val="1"/>
      <w:marLeft w:val="0"/>
      <w:marRight w:val="0"/>
      <w:marTop w:val="0"/>
      <w:marBottom w:val="0"/>
      <w:divBdr>
        <w:top w:val="none" w:sz="0" w:space="0" w:color="auto"/>
        <w:left w:val="none" w:sz="0" w:space="0" w:color="auto"/>
        <w:bottom w:val="none" w:sz="0" w:space="0" w:color="auto"/>
        <w:right w:val="none" w:sz="0" w:space="0" w:color="auto"/>
      </w:divBdr>
    </w:div>
    <w:div w:id="2112041804">
      <w:bodyDiv w:val="1"/>
      <w:marLeft w:val="0"/>
      <w:marRight w:val="0"/>
      <w:marTop w:val="0"/>
      <w:marBottom w:val="0"/>
      <w:divBdr>
        <w:top w:val="none" w:sz="0" w:space="0" w:color="auto"/>
        <w:left w:val="none" w:sz="0" w:space="0" w:color="auto"/>
        <w:bottom w:val="none" w:sz="0" w:space="0" w:color="auto"/>
        <w:right w:val="none" w:sz="0" w:space="0" w:color="auto"/>
      </w:divBdr>
    </w:div>
    <w:div w:id="2115858805">
      <w:bodyDiv w:val="1"/>
      <w:marLeft w:val="0"/>
      <w:marRight w:val="0"/>
      <w:marTop w:val="0"/>
      <w:marBottom w:val="0"/>
      <w:divBdr>
        <w:top w:val="none" w:sz="0" w:space="0" w:color="auto"/>
        <w:left w:val="none" w:sz="0" w:space="0" w:color="auto"/>
        <w:bottom w:val="none" w:sz="0" w:space="0" w:color="auto"/>
        <w:right w:val="none" w:sz="0" w:space="0" w:color="auto"/>
      </w:divBdr>
    </w:div>
    <w:div w:id="2119597145">
      <w:bodyDiv w:val="1"/>
      <w:marLeft w:val="0"/>
      <w:marRight w:val="0"/>
      <w:marTop w:val="0"/>
      <w:marBottom w:val="0"/>
      <w:divBdr>
        <w:top w:val="none" w:sz="0" w:space="0" w:color="auto"/>
        <w:left w:val="none" w:sz="0" w:space="0" w:color="auto"/>
        <w:bottom w:val="none" w:sz="0" w:space="0" w:color="auto"/>
        <w:right w:val="none" w:sz="0" w:space="0" w:color="auto"/>
      </w:divBdr>
    </w:div>
    <w:div w:id="2120637133">
      <w:bodyDiv w:val="1"/>
      <w:marLeft w:val="0"/>
      <w:marRight w:val="0"/>
      <w:marTop w:val="0"/>
      <w:marBottom w:val="0"/>
      <w:divBdr>
        <w:top w:val="none" w:sz="0" w:space="0" w:color="auto"/>
        <w:left w:val="none" w:sz="0" w:space="0" w:color="auto"/>
        <w:bottom w:val="none" w:sz="0" w:space="0" w:color="auto"/>
        <w:right w:val="none" w:sz="0" w:space="0" w:color="auto"/>
      </w:divBdr>
    </w:div>
    <w:div w:id="2121101276">
      <w:bodyDiv w:val="1"/>
      <w:marLeft w:val="0"/>
      <w:marRight w:val="0"/>
      <w:marTop w:val="0"/>
      <w:marBottom w:val="0"/>
      <w:divBdr>
        <w:top w:val="none" w:sz="0" w:space="0" w:color="auto"/>
        <w:left w:val="none" w:sz="0" w:space="0" w:color="auto"/>
        <w:bottom w:val="none" w:sz="0" w:space="0" w:color="auto"/>
        <w:right w:val="none" w:sz="0" w:space="0" w:color="auto"/>
      </w:divBdr>
    </w:div>
    <w:div w:id="2128890461">
      <w:bodyDiv w:val="1"/>
      <w:marLeft w:val="0"/>
      <w:marRight w:val="0"/>
      <w:marTop w:val="0"/>
      <w:marBottom w:val="0"/>
      <w:divBdr>
        <w:top w:val="none" w:sz="0" w:space="0" w:color="auto"/>
        <w:left w:val="none" w:sz="0" w:space="0" w:color="auto"/>
        <w:bottom w:val="none" w:sz="0" w:space="0" w:color="auto"/>
        <w:right w:val="none" w:sz="0" w:space="0" w:color="auto"/>
      </w:divBdr>
    </w:div>
    <w:div w:id="2132480241">
      <w:bodyDiv w:val="1"/>
      <w:marLeft w:val="0"/>
      <w:marRight w:val="0"/>
      <w:marTop w:val="0"/>
      <w:marBottom w:val="0"/>
      <w:divBdr>
        <w:top w:val="none" w:sz="0" w:space="0" w:color="auto"/>
        <w:left w:val="none" w:sz="0" w:space="0" w:color="auto"/>
        <w:bottom w:val="none" w:sz="0" w:space="0" w:color="auto"/>
        <w:right w:val="none" w:sz="0" w:space="0" w:color="auto"/>
      </w:divBdr>
    </w:div>
    <w:div w:id="2144080325">
      <w:bodyDiv w:val="1"/>
      <w:marLeft w:val="0"/>
      <w:marRight w:val="0"/>
      <w:marTop w:val="0"/>
      <w:marBottom w:val="0"/>
      <w:divBdr>
        <w:top w:val="none" w:sz="0" w:space="0" w:color="auto"/>
        <w:left w:val="none" w:sz="0" w:space="0" w:color="auto"/>
        <w:bottom w:val="none" w:sz="0" w:space="0" w:color="auto"/>
        <w:right w:val="none" w:sz="0" w:space="0" w:color="auto"/>
      </w:divBdr>
    </w:div>
    <w:div w:id="21457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nannawaz@gmail.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daf.kashif@iqraisb.edu.p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astgeer@uoh.edu.sa"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Gha15</b:Tag>
    <b:SourceType>InternetSite</b:SourceType>
    <b:Guid>{48F7EE4A-E476-47A2-87FB-9FAC98A16EE6}</b:Guid>
    <b:Author>
      <b:Author>
        <b:NameList>
          <b:Person>
            <b:Last>Ghazi</b:Last>
            <b:First>Sahar</b:First>
            <b:Middle>Habib</b:Middle>
          </b:Person>
        </b:NameList>
      </b:Author>
    </b:Author>
    <b:Title>Women, power, privilege and Black Friday videos in Pakistan </b:Title>
    <b:Year>2015</b:Year>
    <b:InternetSiteTitle>The Express Tribune </b:InternetSiteTitle>
    <b:Month>November</b:Month>
    <b:Day>30</b:Day>
    <b:YearAccessed>2015</b:YearAccessed>
    <b:MonthAccessed>December</b:MonthAccessed>
    <b:DayAccessed>6</b:DayAccessed>
    <b:URL>http://blogs.tribune.com.pk/story/30579/women-power-privilege-and-black-friday-videos-in-pakistan/</b:URL>
    <b:RefOrder>6</b:RefOrder>
  </b:Source>
  <b:Source>
    <b:Tag>Ali13</b:Tag>
    <b:SourceType>JournalArticle</b:SourceType>
    <b:Guid>{24D3E96A-231F-4057-9B17-9E2E9526C370}</b:Guid>
    <b:Author>
      <b:Author>
        <b:NameList>
          <b:Person>
            <b:Last>Ali</b:Last>
            <b:First>Asim</b:First>
          </b:Person>
          <b:Person>
            <b:Last>Hasnu</b:Last>
            <b:First>Saf</b:First>
          </b:Person>
        </b:NameList>
      </b:Author>
    </b:Author>
    <b:Title>An analysis of consumers’ characteristics on impulse buying: evidence from Pakistan</b:Title>
    <b:JournalName>Interdisciplinary Journal of Contemporary Research in Business</b:JournalName>
    <b:Year>2013</b:Year>
    <b:Pages>560-570</b:Pages>
    <b:Volume>5</b:Volume>
    <b:Issue>2</b:Issue>
    <b:RefOrder>7</b:RefOrder>
  </b:Source>
  <b:Source>
    <b:Tag>Gha10</b:Tag>
    <b:SourceType>JournalArticle</b:SourceType>
    <b:Guid>{5A72C9E7-A4C8-470C-82C3-05D6803D6A46}</b:Guid>
    <b:Author>
      <b:Author>
        <b:NameList>
          <b:Person>
            <b:Last>Ghani</b:Last>
            <b:First>Usman</b:First>
          </b:Person>
          <b:Person>
            <b:Last>Jan</b:Last>
            <b:First>Farzand</b:First>
            <b:Middle>Ali</b:Middle>
          </b:Person>
        </b:NameList>
      </b:Author>
    </b:Author>
    <b:Title>An exploratory study of the impulse buying behaviour of urban consumers in Peshawar</b:Title>
    <b:JournalName>International Conference on Business and Economics Research</b:JournalName>
    <b:Year>2010</b:Year>
    <b:Pages>157-159</b:Pages>
    <b:Volume>1</b:Volume>
    <b:RefOrder>8</b:RefOrder>
  </b:Source>
  <b:Source>
    <b:Tag>Yan11</b:Tag>
    <b:SourceType>JournalArticle</b:SourceType>
    <b:Guid>{5EB4FC56-0BA9-4224-87F5-5423205C51B0}</b:Guid>
    <b:Title>A study of the factors that affect the impulsive cosmetics buying of female consumers in Kaohsiung</b:Title>
    <b:Year>2011</b:Year>
    <b:Pages>275-282</b:Pages>
    <b:Author>
      <b:Author>
        <b:NameList>
          <b:Person>
            <b:Last>Yang</b:Last>
            <b:First>Dong-Jenn</b:First>
          </b:Person>
          <b:Person>
            <b:Last>Huang</b:Last>
            <b:First>Kuang</b:First>
            <b:Middle>Chuan</b:Middle>
          </b:Person>
          <b:Person>
            <b:Last>Feng</b:Last>
            <b:First>Xuanxiaoqing</b:First>
          </b:Person>
        </b:NameList>
      </b:Author>
    </b:Author>
    <b:JournalName>International Journal of Business and Social Sciences</b:JournalName>
    <b:Volume>2</b:Volume>
    <b:Issue>24</b:Issue>
    <b:RefOrder>27</b:RefOrder>
  </b:Source>
  <b:Source>
    <b:Tag>Reh16</b:Tag>
    <b:SourceType>InternetSite</b:SourceType>
    <b:Guid>{D3ED61F9-C62C-4DD9-B079-92D7E32C8D86}</b:Guid>
    <b:Title>Global footwear market likely to earn $371.8 billion by 2020</b:Title>
    <b:Year>2016</b:Year>
    <b:Author>
      <b:Author>
        <b:NameList>
          <b:Person>
            <b:Last>Rehman</b:Last>
          </b:Person>
        </b:NameList>
      </b:Author>
    </b:Author>
    <b:InternetSiteTitle>Pakistan Footwear Manufacturers Association</b:InternetSiteTitle>
    <b:Month>02</b:Month>
    <b:Day>09</b:Day>
    <b:YearAccessed>2016</b:YearAccessed>
    <b:MonthAccessed>03</b:MonthAccessed>
    <b:DayAccessed>02</b:DayAccessed>
    <b:URL>http://pakfootwear.org/news/global-footwear-market-likely-to-earn-371-8-billion-by-2020/</b:URL>
    <b:RefOrder>28</b:RefOrder>
  </b:Source>
  <b:Source>
    <b:Tag>JrJ95</b:Tag>
    <b:SourceType>Book</b:SourceType>
    <b:Guid>{E9B1B6B7-5A26-4AC3-AC12-3D9903972594}</b:Guid>
    <b:Title>Multivariate data analysis</b:Title>
    <b:Year>1995</b:Year>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City>New Jersey</b:City>
    <b:Publisher>Englewood Cliffs</b:Publisher>
    <b:Edition>4th</b:Edition>
    <b:RefOrder>31</b:RefOrder>
  </b:Source>
  <b:Source>
    <b:Tag>Kar11</b:Tag>
    <b:SourceType>JournalArticle</b:SourceType>
    <b:Guid>{F93983C0-D0D8-4B62-B223-B2EEAC34B062}</b:Guid>
    <b:Author>
      <b:Author>
        <b:NameList>
          <b:Person>
            <b:Last>Karbasivar</b:Last>
            <b:First>Alireza</b:First>
          </b:Person>
          <b:Person>
            <b:Last>Yarahmadi</b:Last>
            <b:First>Hasti</b:First>
          </b:Person>
        </b:NameList>
      </b:Author>
    </b:Author>
    <b:Title>Evaluating effective factors on consumer impulse buying behavior</b:Title>
    <b:JournalName>Asian Journal of Business Management Studies</b:JournalName>
    <b:Year>2011</b:Year>
    <b:Pages>174-181</b:Pages>
    <b:Volume>2</b:Volume>
    <b:Issue>4</b:Issue>
    <b:RefOrder>26</b:RefOrder>
  </b:Source>
  <b:Source>
    <b:Tag>Kir12</b:Tag>
    <b:SourceType>JournalArticle</b:SourceType>
    <b:Guid>{5D9769C1-B482-41E1-B602-F42860ED3F3D}</b:Guid>
    <b:Title>Innovation in in-store promotions: effects on consumer purchase decision</b:Title>
    <b:Year>2012</b:Year>
    <b:Author>
      <b:Author>
        <b:NameList>
          <b:Person>
            <b:Last>Kiran</b:Last>
            <b:First>Vasanth</b:First>
          </b:Person>
          <b:Person>
            <b:Last>Majumdar</b:Last>
            <b:First>Mousumi</b:First>
          </b:Person>
          <b:Person>
            <b:Last>Kishore</b:Last>
            <b:First>Krishna</b:First>
          </b:Person>
        </b:NameList>
      </b:Author>
    </b:Author>
    <b:JournalName>European Journal of Business and Management</b:JournalName>
    <b:Pages>36-44</b:Pages>
    <b:Volume>4</b:Volume>
    <b:Issue>9</b:Issue>
    <b:RefOrder>35</b:RefOrder>
  </b:Source>
  <b:Source>
    <b:Tag>Abu13</b:Tag>
    <b:SourceType>JournalArticle</b:SourceType>
    <b:Guid>{62C45E95-D2DF-474A-9AF8-96382CF8EC45}</b:Guid>
    <b:Author>
      <b:Author>
        <b:NameList>
          <b:Person>
            <b:Last>Bashar</b:Last>
            <b:First>Abu</b:First>
          </b:Person>
          <b:Person>
            <b:Last>Ahmad</b:Last>
            <b:First>Irshad</b:First>
          </b:Person>
          <b:Person>
            <b:Last>Wasiq</b:Last>
            <b:First>Mohammad</b:First>
          </b:Person>
        </b:NameList>
      </b:Author>
    </b:Author>
    <b:Title>A Study of influence of demographic factors on consumer impulsive buying behavior</b:Title>
    <b:JournalName>Journal of Management Research</b:JournalName>
    <b:Year>2013</b:Year>
    <b:Pages>145-154</b:Pages>
    <b:Volume>13</b:Volume>
    <b:Issue>3</b:Issue>
    <b:RefOrder>36</b:RefOrder>
  </b:Source>
  <b:Source>
    <b:Tag>Had12</b:Tag>
    <b:SourceType>JournalArticle</b:SourceType>
    <b:Guid>{8BB6DD1A-FA1F-4BCC-8BC5-1EB289168D5F}</b:Guid>
    <b:Author>
      <b:Author>
        <b:NameList>
          <b:Person>
            <b:Last>Hadjali</b:Last>
            <b:First>Hamid</b:First>
            <b:Middle>Reza</b:Middle>
          </b:Person>
          <b:Person>
            <b:Last>Salimi</b:Last>
            <b:First>Meysam</b:First>
          </b:Person>
          <b:Person>
            <b:Last>Nazari</b:Last>
            <b:First>Mohsen</b:First>
          </b:Person>
          <b:Person>
            <b:Last>Ardestani</b:Last>
            <b:First>Masoumeh</b:First>
            <b:Middle>Sadat</b:Middle>
          </b:Person>
        </b:NameList>
      </b:Author>
    </b:Author>
    <b:Title>Exploring main factors affecting on impulse buying behaviors</b:Title>
    <b:JournalName>Journal of American Science</b:JournalName>
    <b:Year>2012</b:Year>
    <b:Pages>245-251</b:Pages>
    <b:Volume>8</b:Volume>
    <b:Issue>1</b:Issue>
    <b:RefOrder>22</b:RefOrder>
  </b:Source>
  <b:Source>
    <b:Tag>Vir09</b:Tag>
    <b:SourceType>JournalArticle</b:SourceType>
    <b:Guid>{579BF4AE-D6B8-47C3-BE22-D5058096FF95}</b:Guid>
    <b:Author>
      <b:Author>
        <b:NameList>
          <b:Person>
            <b:Last>Virvilaite</b:Last>
            <b:First>Regina</b:First>
          </b:Person>
          <b:Person>
            <b:Last>Saladiene</b:Last>
            <b:First>Violeta</b:First>
          </b:Person>
          <b:Person>
            <b:Last>Bagdonaite</b:Last>
            <b:First>Rita</b:First>
          </b:Person>
        </b:NameList>
      </b:Author>
    </b:Author>
    <b:Title>Peculiarities of impulsive purchasing in the market of consumer goods</b:Title>
    <b:JournalName>Commerece of Engineering Decisions</b:JournalName>
    <b:Year>2009</b:Year>
    <b:Pages>101-109</b:Pages>
    <b:Volume>2</b:Volume>
    <b:RefOrder>23</b:RefOrder>
  </b:Source>
  <b:Source>
    <b:Tag>Sau09</b:Tag>
    <b:SourceType>Book</b:SourceType>
    <b:Guid>{A28662A6-D441-4248-9909-FC1E110215AB}</b:Guid>
    <b:Author>
      <b:Author>
        <b:NameList>
          <b:Person>
            <b:Last>Saunders</b:Last>
            <b:First>Mark</b:First>
            <b:Middle>N.K.</b:Middle>
          </b:Person>
          <b:Person>
            <b:Last>Thornhill</b:Last>
            <b:First>Adrian</b:First>
          </b:Person>
          <b:Person>
            <b:Last>Lewis</b:Last>
            <b:First>Philip</b:First>
          </b:Person>
        </b:NameList>
      </b:Author>
    </b:Author>
    <b:Title>Research methods for business students</b:Title>
    <b:Year>2009</b:Year>
    <b:Publisher>Prentice Hall</b:Publisher>
    <b:Edition>5th</b:Edition>
    <b:RefOrder>37</b:RefOrder>
  </b:Source>
  <b:Source>
    <b:Tag>Lin15</b:Tag>
    <b:SourceType>JournalArticle</b:SourceType>
    <b:Guid>{11B9174A-29F3-48A5-B109-2C74BF06E544}</b:Guid>
    <b:Author>
      <b:Author>
        <b:NameList>
          <b:Person>
            <b:Last>Ling</b:Last>
            <b:First>Lim</b:First>
            <b:Middle>Pei</b:Middle>
          </b:Person>
          <b:Person>
            <b:Last>Yazdanifard</b:Last>
            <b:First>Dr.</b:First>
            <b:Middle>Rashad</b:Middle>
          </b:Person>
        </b:NameList>
      </b:Author>
    </b:Author>
    <b:Title>What internal and external factors influence impulsive buying behavior in online shopping?</b:Title>
    <b:JournalName>Global Journal of Management and Business Research: E Marketing</b:JournalName>
    <b:Year>2015</b:Year>
    <b:Pages>25-32</b:Pages>
    <b:Volume>15</b:Volume>
    <b:Issue>5</b:Issue>
    <b:RefOrder>20</b:RefOrder>
  </b:Source>
  <b:Source>
    <b:Tag>Placeholder3</b:Tag>
    <b:SourceType>JournalArticle</b:SourceType>
    <b:Guid>{DAF76912-3EAF-45F8-80E5-98A2E03EF6AB}</b:Guid>
    <b:Author>
      <b:Author>
        <b:NameList>
          <b:Person>
            <b:Last>Mihić</b:Last>
            <b:First>Mirela</b:First>
          </b:Person>
          <b:Person>
            <b:Last>Kursan</b:Last>
            <b:First>Ivana</b:First>
          </b:Person>
        </b:NameList>
      </b:Author>
    </b:Author>
    <b:Title>Assessing the situational factors and impulsive buying behavior: Market segmentation approach</b:Title>
    <b:JournalName>Management</b:JournalName>
    <b:Year>2010</b:Year>
    <b:Pages>47-66</b:Pages>
    <b:Volume>15</b:Volume>
    <b:Issue>2</b:Issue>
    <b:RefOrder>29</b:RefOrder>
  </b:Source>
  <b:Source>
    <b:Tag>Sun19</b:Tag>
    <b:SourceType>JournalArticle</b:SourceType>
    <b:Guid>{3B9B403C-BFF0-4AC9-BD28-BC02EB8ACBDB}</b:Guid>
    <b:Author>
      <b:Author>
        <b:NameList>
          <b:Person>
            <b:Last>Yi</b:Last>
            <b:First>Sungpo</b:First>
          </b:Person>
          <b:Person>
            <b:Last>Jai</b:Last>
            <b:First>Tun-Min</b:First>
            <b:Middle>(Catherine)</b:Middle>
          </b:Person>
        </b:NameList>
      </b:Author>
    </b:Author>
    <b:Title>Impacts of consumers’ beliefs, desires and emotions on their impulse buying behavior: application of an integrated model of belief-desire theory of emotion</b:Title>
    <b:JournalName>Journal of Hospitality Marketing &amp; Management</b:JournalName>
    <b:Year>2019</b:Year>
    <b:DOI>10.1080/19368623.2020.1692267</b:DOI>
    <b:RefOrder>38</b:RefOrder>
  </b:Source>
  <b:Source>
    <b:Tag>Abr90</b:Tag>
    <b:SourceType>JournalArticle</b:SourceType>
    <b:Guid>{D0D1CCE7-DDA7-4F0A-8E0B-DD7A4CC97EAC}</b:Guid>
    <b:Author>
      <b:Author>
        <b:NameList>
          <b:Person>
            <b:Last>Abratt</b:Last>
            <b:First>Russell</b:First>
          </b:Person>
          <b:Person>
            <b:Last>Donald</b:Last>
            <b:First>Stephen</b:First>
          </b:Person>
        </b:NameList>
      </b:Author>
    </b:Author>
    <b:Title>Unplanned buying and in-store stimuli in supermarkets</b:Title>
    <b:JournalName>Managerial and Decision Economics</b:JournalName>
    <b:Year>1990</b:Year>
    <b:Pages>111-121</b:Pages>
    <b:Volume>11</b:Volume>
    <b:Issue>2</b:Issue>
    <b:DOI>10.1002/mde.4090110204</b:DOI>
    <b:RefOrder>9</b:RefOrder>
  </b:Source>
  <b:Source>
    <b:Tag>Asi15</b:Tag>
    <b:SourceType>JournalArticle</b:SourceType>
    <b:Guid>{B43ACFD4-E06E-4B27-B2AC-12807F9C170B}</b:Guid>
    <b:Author>
      <b:Author>
        <b:NameList>
          <b:Person>
            <b:Last>Asil</b:Last>
            <b:First>Hilal</b:First>
          </b:Person>
          <b:Person>
            <b:Last>Ozen</b:Last>
            <b:First>Hilal</b:First>
          </b:Person>
        </b:NameList>
      </b:Author>
    </b:Author>
    <b:Title>Price related constructs' effects on daily deal behavior in Turkey</b:Title>
    <b:JournalName>Journal of Economic and Social Studies</b:JournalName>
    <b:Year>2015</b:Year>
    <b:Pages>10-30</b:Pages>
    <b:Volume>5</b:Volume>
    <b:Issue>1</b:Issue>
    <b:DOI>10.14706/jeocss11514</b:DOI>
    <b:RefOrder>24</b:RefOrder>
  </b:Source>
  <b:Source>
    <b:Tag>Bad15</b:Tag>
    <b:SourceType>JournalArticle</b:SourceType>
    <b:Guid>{AD34D1B7-CB3D-400B-A844-101FCDC74443}</b:Guid>
    <b:Author>
      <b:Author>
        <b:NameList>
          <b:Person>
            <b:Last>Badgaiyan</b:Last>
            <b:First>Anant</b:First>
            <b:Middle>Jyoti</b:Middle>
          </b:Person>
          <b:Person>
            <b:Last>Verma</b:Last>
            <b:First>Anshul</b:First>
          </b:Person>
        </b:NameList>
      </b:Author>
    </b:Author>
    <b:Title>Does urge to buy impulsively differ from impulsive buying behaviour? Assessing the impact of situational factors</b:Title>
    <b:JournalName>Journal of Retailing and Consumer Services</b:JournalName>
    <b:Year>2015</b:Year>
    <b:Pages>145-157</b:Pages>
    <b:Volume>22</b:Volume>
    <b:DOI>10.1016/j.jretconser.2014.10.002</b:DOI>
    <b:RefOrder>4</b:RefOrder>
  </b:Source>
  <b:Source>
    <b:Tag>Bar861</b:Tag>
    <b:SourceType>JournalArticle</b:SourceType>
    <b:Guid>{A1D47BD1-2546-4E9F-A89D-968D26586B6A}</b:Guid>
    <b:Author>
      <b:Author>
        <b:NameList>
          <b:Person>
            <b:Last>Baron</b:Last>
            <b:First>R.</b:First>
            <b:Middle>M.</b:Middle>
          </b:Person>
          <b:Person>
            <b:Last>Kenny</b:Last>
            <b:First>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10.1037/0022-3514.51.6.1173</b:DOI>
    <b:RefOrder>39</b:RefOrder>
  </b:Source>
  <b:Source>
    <b:Tag>Placeholder2</b:Tag>
    <b:SourceType>JournalArticle</b:SourceType>
    <b:Guid>{3BD24A4E-E6A8-4857-957B-E331BA9D7B33}</b:Guid>
    <b:Author>
      <b:Author>
        <b:NameList>
          <b:Person>
            <b:Last>Beatty</b:Last>
            <b:First>Sharon</b:First>
            <b:Middle>E.</b:Middle>
          </b:Person>
          <b:Person>
            <b:Last>Ferrell</b:Last>
            <b:First>M.</b:First>
            <b:Middle>Elizabeth</b:Middle>
          </b:Person>
        </b:NameList>
      </b:Author>
    </b:Author>
    <b:Title>Impulse buying: Modeling its precursors</b:Title>
    <b:JournalName>Journal of Retailing</b:JournalName>
    <b:Year>1998</b:Year>
    <b:Pages>169-191</b:Pages>
    <b:Volume>74</b:Volume>
    <b:Issue>2</b:Issue>
    <b:DOI>10.1016/S0022-4359(99)80092-X</b:DOI>
    <b:RefOrder>10</b:RefOrder>
  </b:Source>
  <b:Source>
    <b:Tag>Bow11</b:Tag>
    <b:SourceType>Book</b:SourceType>
    <b:Guid>{661FD9D8-B41B-475A-ABE8-7148677F1215}</b:Guid>
    <b:Author>
      <b:Author>
        <b:NameList>
          <b:Person>
            <b:Last>Bowen</b:Last>
            <b:First>Natasha</b:First>
            <b:Middle>K.</b:Middle>
          </b:Person>
          <b:Person>
            <b:Last>Guo</b:Last>
            <b:First>Shenyang</b:First>
          </b:Person>
        </b:NameList>
      </b:Author>
    </b:Author>
    <b:Title>Structural Equation Modeling</b:Title>
    <b:Year>2011</b:Year>
    <b:City>New York</b:City>
    <b:Publisher>Oxford University Press</b:Publisher>
    <b:DOI>10.1093/acprof:oso/9780195367621.003.0002</b:DOI>
    <b:RefOrder>40</b:RefOrder>
  </b:Source>
  <b:Source>
    <b:Tag>Placeholder1</b:Tag>
    <b:SourceType>Book</b:SourceType>
    <b:Guid>{49B143E3-1D13-419D-A052-B0351A6246D9}</b:Guid>
    <b:Title>Structural equation modeling with AMOS: basic concepts, applications, and programming</b:Title>
    <b:Year>2009</b:Year>
    <b:Author>
      <b:Author>
        <b:NameList>
          <b:Person>
            <b:Last>Byrne</b:Last>
            <b:First>Barbara</b:First>
            <b:Middle>M.</b:Middle>
          </b:Person>
        </b:NameList>
      </b:Author>
    </b:Author>
    <b:City>New York</b:City>
    <b:Publisher>Routledge Taylor &amp; Francis Group</b:Publisher>
    <b:DOI>10.4324/9781410600219</b:DOI>
    <b:RefOrder>41</b:RefOrder>
  </b:Source>
  <b:Source>
    <b:Tag>Col03</b:Tag>
    <b:SourceType>JournalArticle</b:SourceType>
    <b:Guid>{F40956AA-C32B-4F79-80E0-A69EAAD3C7B9}</b:Guid>
    <b:Author>
      <b:Author>
        <b:NameList>
          <b:Person>
            <b:Last>Coley</b:Last>
            <b:First>Amanda</b:First>
          </b:Person>
          <b:Person>
            <b:Last>Burgess</b:Last>
            <b:First>Brigitte</b:First>
          </b:Person>
        </b:NameList>
      </b:Author>
    </b:Author>
    <b:Title>Gender differences in cognitive and affective impulse buying</b:Title>
    <b:JournalName>Journal of Fashion Marketing and Management</b:JournalName>
    <b:Year>2003</b:Year>
    <b:Pages>282-295</b:Pages>
    <b:Volume>7</b:Volume>
    <b:Issue>3</b:Issue>
    <b:DOI>10.1108/13612020310484834</b:DOI>
    <b:RefOrder>15</b:RefOrder>
  </b:Source>
  <b:Source>
    <b:Tag>Pau13</b:Tag>
    <b:SourceType>JournalArticle</b:SourceType>
    <b:Guid>{A8665180-0F59-4552-A0FA-804D4D55E58D}</b:Guid>
    <b:Author>
      <b:Author>
        <b:NameList>
          <b:Person>
            <b:Last>Duarte</b:Last>
            <b:First>Paulo</b:First>
          </b:Person>
          <b:Person>
            <b:Last>Raposo</b:Last>
            <b:First>Mario</b:First>
          </b:Person>
          <b:Person>
            <b:Last>Ferraz</b:Last>
            <b:First>Marlene</b:First>
          </b:Person>
        </b:NameList>
      </b:Author>
    </b:Author>
    <b:Title>Drivers of snack foods impulse buying behaviour among young consumers</b:Title>
    <b:JournalName>British Food Journal</b:JournalName>
    <b:Year>2013</b:Year>
    <b:Pages>1233-1254</b:Pages>
    <b:Volume>115</b:Volume>
    <b:Issue>9</b:Issue>
    <b:DOI>10.1108/bfj-10-2011-0272</b:DOI>
    <b:RefOrder>12</b:RefOrder>
  </b:Source>
  <b:Source>
    <b:Tag>Fli12</b:Tag>
    <b:SourceType>JournalArticle</b:SourceType>
    <b:Guid>{5E0F3B97-69D1-4901-91B0-ECA45801A743}</b:Guid>
    <b:Author>
      <b:Author>
        <b:NameList>
          <b:Person>
            <b:Last>Flight</b:Last>
            <b:First>Richard</b:First>
            <b:Middle>l.</b:Middle>
          </b:Person>
          <b:Person>
            <b:Last>Rountree</b:Last>
            <b:First>Melissa</b:First>
            <b:Middle>Markley</b:Middle>
          </b:Person>
          <b:Person>
            <b:Last>Beatty</b:Last>
            <b:First>Sharon</b:First>
            <b:Middle>E.</b:Middle>
          </b:Person>
        </b:NameList>
      </b:Author>
    </b:Author>
    <b:Title>Feeling the urge: affect in impulsive and compulsive buying</b:Title>
    <b:JournalName>Journal of Marketing Theory and Practice</b:JournalName>
    <b:Year>2012</b:Year>
    <b:Pages>453-465</b:Pages>
    <b:Volume>20</b:Volume>
    <b:Issue>4</b:Issue>
    <b:DOI>10.2753/mtp1069-6679200407</b:DOI>
    <b:RefOrder>2</b:RefOrder>
  </b:Source>
  <b:Source>
    <b:Tag>Gam11</b:Tag>
    <b:SourceType>JournalArticle</b:SourceType>
    <b:Guid>{08071C81-CFAE-40AB-BB1C-DDD834B20B5D}</b:Guid>
    <b:Author>
      <b:Author>
        <b:NameList>
          <b:Person>
            <b:Last>Gamiel</b:Last>
            <b:First>Eyal</b:First>
          </b:Person>
          <b:Person>
            <b:Last>Herstein</b:Last>
            <b:First>Ram</b:First>
          </b:Person>
        </b:NameList>
      </b:Author>
    </b:Author>
    <b:Title>To save or to lose: does framing price promotion affect consumers’ purchase intentions?</b:Title>
    <b:JournalName>Journal of Consumer Marketing</b:JournalName>
    <b:Year>2011</b:Year>
    <b:Pages>152-158</b:Pages>
    <b:Volume>28</b:Volume>
    <b:Issue>2</b:Issue>
    <b:DOI>10.1108/07363761111115999</b:DOI>
    <b:RefOrder>34</b:RefOrder>
  </b:Source>
  <b:Source>
    <b:Tag>Har09</b:Tag>
    <b:SourceType>JournalArticle</b:SourceType>
    <b:Guid>{FB147FA5-1C5E-42CF-ACF9-07EDD0D22D58}</b:Guid>
    <b:Title>Impulse purchases of new products: an empirical analysis</b:Title>
    <b:Year>2009</b:Year>
    <b:Author>
      <b:Author>
        <b:NameList>
          <b:Person>
            <b:Last>Harmancioglu</b:Last>
            <b:First>Nukhet</b:First>
          </b:Person>
          <b:Person>
            <b:Last>Finney</b:Last>
            <b:First>R.</b:First>
            <b:Middle>Zachary</b:Middle>
          </b:Person>
          <b:Person>
            <b:Last>Joseph</b:Last>
            <b:First>Mathew</b:First>
          </b:Person>
        </b:NameList>
      </b:Author>
    </b:Author>
    <b:JournalName>Journal of Product and Brand Management</b:JournalName>
    <b:Pages>27-37</b:Pages>
    <b:Volume>18</b:Volume>
    <b:Issue>1</b:Issue>
    <b:DOI>10.1108/10610420910933344</b:DOI>
    <b:RefOrder>42</b:RefOrder>
  </b:Source>
  <b:Source>
    <b:Tag>Hau00</b:Tag>
    <b:SourceType>JournalArticle</b:SourceType>
    <b:Guid>{E41169FD-E3EB-41A2-B70D-E74BADABBFBF}</b:Guid>
    <b:Author>
      <b:Author>
        <b:NameList>
          <b:Person>
            <b:Last>Hausman</b:Last>
            <b:First>Angela</b:First>
          </b:Person>
        </b:NameList>
      </b:Author>
    </b:Author>
    <b:Title>A multi-method investigation of consumer motivations in impulsive buying behavior</b:Title>
    <b:JournalName>Journal of Consumer Marketing</b:JournalName>
    <b:Year>2000</b:Year>
    <b:Pages>403-419</b:Pages>
    <b:Volume>17</b:Volume>
    <b:Issue>5</b:Issue>
    <b:DOI>10.1108/07363760010341045</b:DOI>
    <b:RefOrder>14</b:RefOrder>
  </b:Source>
  <b:Source>
    <b:Tag>Hus19</b:Tag>
    <b:SourceType>JournalArticle</b:SourceType>
    <b:Guid>{E1584EEC-4C4A-4B38-A58D-55769879F296}</b:Guid>
    <b:Author>
      <b:Author>
        <b:NameList>
          <b:Person>
            <b:Last>Husnain</b:Last>
            <b:First>Mudassir</b:First>
          </b:Person>
          <b:Person>
            <b:Last>Rehman</b:Last>
            <b:First>Bushra</b:First>
          </b:Person>
          <b:Person>
            <b:Last>Syed</b:Last>
            <b:First>Fauzia</b:First>
          </b:Person>
          <b:Person>
            <b:Last>Akhtar</b:Last>
            <b:First>Muhammad</b:First>
            <b:Middle>Waheed</b:Middle>
          </b:Person>
        </b:NameList>
      </b:Author>
    </b:Author>
    <b:Title>Personal and in-store factors influencing impulse buying behavior among generation Y consumers of small cities</b:Title>
    <b:JournalName>Business Perspectives and Research</b:JournalName>
    <b:Year>2019</b:Year>
    <b:Pages>92-107</b:Pages>
    <b:Volume>7</b:Volume>
    <b:Issue>1</b:Issue>
    <b:DOI>10.1177/2278533718800625</b:DOI>
    <b:RefOrder>43</b:RefOrder>
  </b:Source>
  <b:Source>
    <b:Tag>Jal09</b:Tag>
    <b:SourceType>JournalArticle</b:SourceType>
    <b:Guid>{0E566445-ABAF-4E07-B750-3503286080C5}</b:Guid>
    <b:Author>
      <b:Author>
        <b:NameList>
          <b:Person>
            <b:Last>Jalees</b:Last>
            <b:First>Tariq</b:First>
          </b:Person>
        </b:NameList>
      </b:Author>
    </b:Author>
    <b:Title>An empirical analysis of impulsive buying behavior in Pakistan</b:Title>
    <b:JournalName>International Review of Business Research Papers</b:JournalName>
    <b:Year>2009</b:Year>
    <b:Pages>298-308</b:Pages>
    <b:Volume>5</b:Volume>
    <b:Issue>6</b:Issue>
    <b:DOI>10.31384/jisrmsse/2008.06.2.2</b:DOI>
    <b:RefOrder>21</b:RefOrder>
  </b:Source>
  <b:Source>
    <b:Tag>Jon031</b:Tag>
    <b:SourceType>JournalArticle</b:SourceType>
    <b:Guid>{DA023D37-F5E4-4169-8E4B-2E1AB418B27C}</b:Guid>
    <b:Title>The product-specific nature of impulse buying behavior</b:Title>
    <b:Year>2003</b:Year>
    <b:Author>
      <b:Author>
        <b:NameList>
          <b:Person>
            <b:Last>Jones</b:Last>
            <b:First>Michael</b:First>
            <b:Middle>A.</b:Middle>
          </b:Person>
          <b:Person>
            <b:Last>Reynolds</b:Last>
            <b:First>Kristy</b:First>
            <b:Middle>E.</b:Middle>
          </b:Person>
          <b:Person>
            <b:Last>Weun</b:Last>
            <b:First>Seungoog</b:First>
          </b:Person>
          <b:Person>
            <b:Last>Beatty</b:Last>
            <b:First>Sharon</b:First>
            <b:Middle>E.</b:Middle>
          </b:Person>
        </b:NameList>
      </b:Author>
    </b:Author>
    <b:JournalName>Journal of Business Research</b:JournalName>
    <b:Pages>505-511</b:Pages>
    <b:Volume>56</b:Volume>
    <b:DOI>10.1016/S0148-2963(01)00250-8</b:DOI>
    <b:RefOrder>44</b:RefOrder>
  </b:Source>
  <b:Source>
    <b:Tag>Kan09</b:Tag>
    <b:SourceType>JournalArticle</b:SourceType>
    <b:Guid>{1FC9C101-B018-439B-812F-35DE85DAF4E3}</b:Guid>
    <b:Author>
      <b:Author>
        <b:NameList>
          <b:Person>
            <b:Last>Kang</b:Last>
            <b:First>Minjeong</b:First>
          </b:Person>
          <b:Person>
            <b:Last>Johnson</b:Last>
            <b:First>Kim</b:First>
          </b:Person>
        </b:NameList>
      </b:Author>
    </b:Author>
    <b:Title>Identifying characteristics of consumers who frequently return apparel</b:Title>
    <b:JournalName>Journal of Fashion Marketing and Management</b:JournalName>
    <b:Year>2009</b:Year>
    <b:Pages>37-48</b:Pages>
    <b:Volume>13</b:Volume>
    <b:Issue>1</b:Issue>
    <b:DOI>10.1108/13612020910939860</b:DOI>
    <b:RefOrder>45</b:RefOrder>
  </b:Source>
  <b:Source>
    <b:Tag>Ker10</b:Tag>
    <b:SourceType>JournalArticle</b:SourceType>
    <b:Guid>{55FDA317-3FD9-4D81-96AF-51D85C59A6B1}</b:Guid>
    <b:Title>A process-oriented perspective on customer relationship management and organizational performance: an empirical investigation</b:Title>
    <b:Year>2010</b:Year>
    <b:Author>
      <b:Author>
        <b:NameList>
          <b:Person>
            <b:Last>Keramati</b:Last>
            <b:First>Abbas</b:First>
          </b:Person>
          <b:Person>
            <b:Last>Mehrabi</b:Last>
            <b:First>Hamed</b:First>
          </b:Person>
          <b:Person>
            <b:Last>Mojir</b:Last>
            <b:First>Navid</b:First>
          </b:Person>
        </b:NameList>
      </b:Author>
    </b:Author>
    <b:JournalName>Industrial Marketing Management</b:JournalName>
    <b:Pages>1170-1185</b:Pages>
    <b:Volume>39</b:Volume>
    <b:DOI>10.1016/j.indmarman.2010.02.001</b:DOI>
    <b:RefOrder>30</b:RefOrder>
  </b:Source>
  <b:Source>
    <b:Tag>Kim21</b:Tag>
    <b:SourceType>JournalArticle</b:SourceType>
    <b:Guid>{8AB096AE-F0F3-42B4-8D24-EDBE52A5CEFE}</b:Guid>
    <b:Author>
      <b:Author>
        <b:NameList>
          <b:Person>
            <b:Last>Kimiagari</b:Last>
            <b:First>Salman</b:First>
          </b:Person>
          <b:Person>
            <b:Last>Malafe</b:Last>
            <b:First>Neda</b:First>
            <b:Middle>Sharifi Asadi</b:Middle>
          </b:Person>
        </b:NameList>
      </b:Author>
    </b:Author>
    <b:Title>The role of cognitive and affective responses in the relationship between internal and external stimuli on online impulse buying behavior</b:Title>
    <b:JournalName>Journal of Retailing and Consumer Services</b:JournalName>
    <b:Year>2021</b:Year>
    <b:Pages>1-18</b:Pages>
    <b:Volume>61</b:Volume>
    <b:DOI>10.1016/j.jretconser.2021.102567</b:DOI>
    <b:RefOrder>46</b:RefOrder>
  </b:Source>
  <b:Source>
    <b:Tag>Lee10</b:Tag>
    <b:SourceType>JournalArticle</b:SourceType>
    <b:Guid>{493B1F46-6CB8-46DD-9BF2-ECECB1CC8ECF}</b:Guid>
    <b:Author>
      <b:Author>
        <b:NameList>
          <b:Person>
            <b:Last>Lee</b:Last>
            <b:First>Jaeha</b:First>
          </b:Person>
          <b:Person>
            <b:Last>Johnson</b:Last>
            <b:First>Kim</b:First>
            <b:Middle>K. P.</b:Middle>
          </b:Person>
        </b:NameList>
      </b:Author>
    </b:Author>
    <b:Title>Buying fashion impulsively: environmental and personal influences</b:Title>
    <b:JournalName>Journal of Global Fashion Marketing: Bridging Fashion and Marketing</b:JournalName>
    <b:Year>2010</b:Year>
    <b:Pages>30-39</b:Pages>
    <b:Volume>1</b:Volume>
    <b:Issue>1</b:Issue>
    <b:DOI>10.1080/20932685.2010.10593055</b:DOI>
    <b:RefOrder>3</b:RefOrder>
  </b:Source>
  <b:Source>
    <b:Tag>Lee13</b:Tag>
    <b:SourceType>JournalArticle</b:SourceType>
    <b:Guid>{7E00AE4B-686D-4F84-9CE2-EDE04D295B47}</b:Guid>
    <b:Author>
      <b:Author>
        <b:NameList>
          <b:Person>
            <b:Last>Lee</b:Last>
            <b:First>Min-Young</b:First>
          </b:Person>
          <b:Person>
            <b:Last>Kim</b:Last>
            <b:First>Youn-Kyung</b:First>
          </b:Person>
          <b:Person>
            <b:Last>Lee</b:Last>
            <b:First>Hyun-Joo</b:First>
          </b:Person>
        </b:NameList>
      </b:Author>
    </b:Author>
    <b:Title>Adventure versus gratiﬁcation: emotional shopping in online auctions</b:Title>
    <b:JournalName>European Journal of Marketing</b:JournalName>
    <b:Year>2013</b:Year>
    <b:Pages>49-70</b:Pages>
    <b:Volume>47</b:Volume>
    <b:Issue>1/2</b:Issue>
    <b:DOI>10.1108/03090561311285457</b:DOI>
    <b:RefOrder>5</b:RefOrder>
  </b:Source>
  <b:Source>
    <b:Tag>Lev12</b:Tag>
    <b:SourceType>JournalArticle</b:SourceType>
    <b:Guid>{E1883CDD-88E6-4347-9BE0-79B92A279902}</b:Guid>
    <b:Author>
      <b:Author>
        <b:NameList>
          <b:Person>
            <b:Last>Levy</b:Last>
            <b:First>Shalom</b:First>
          </b:Person>
          <b:Person>
            <b:Last>Gendel-Guterman</b:Last>
            <b:First>Hanna</b:First>
          </b:Person>
        </b:NameList>
      </b:Author>
    </b:Author>
    <b:Title>Does advertising matter to store brand purchase intention? A conceptual framework</b:Title>
    <b:JournalName>Journal of Product and Brand Management</b:JournalName>
    <b:Year>2012</b:Year>
    <b:Pages>89-97</b:Pages>
    <b:Volume>21</b:Volume>
    <b:Issue>2</b:Issue>
    <b:DOI>10.1108/10610421211215418</b:DOI>
    <b:RefOrder>11</b:RefOrder>
  </b:Source>
  <b:Source>
    <b:Tag>Zhi14</b:Tag>
    <b:SourceType>JournalArticle</b:SourceType>
    <b:Guid>{BDEBB5F7-9AF8-40F7-B253-3C3586B19559}</b:Guid>
    <b:Author>
      <b:Author>
        <b:NameList>
          <b:Person>
            <b:Last>Li</b:Last>
            <b:First>Zhi-fei</b:First>
          </b:Person>
          <b:Person>
            <b:Last>Deng</b:Last>
            <b:First>Shengliang</b:First>
          </b:Person>
          <b:Person>
            <b:Last>Moutinho</b:Last>
            <b:First>Luiz</b:First>
          </b:Person>
        </b:NameList>
      </b:Author>
    </b:Author>
    <b:Title>The impact of experience activities on tourist impulse buying: An empirical study in China</b:Title>
    <b:JournalName>Asia Pacific Journal of Tourism Research</b:JournalName>
    <b:Year>2014</b:Year>
    <b:Pages>1-19</b:Pages>
    <b:DOI>10.1080/10941665.2013.877043</b:DOI>
    <b:RefOrder>19</b:RefOrder>
  </b:Source>
  <b:Source>
    <b:Tag>Moh13</b:Tag>
    <b:SourceType>JournalArticle</b:SourceType>
    <b:Guid>{41052C38-005B-4DD8-B87C-0E1AFF52F419}</b:Guid>
    <b:Author>
      <b:Author>
        <b:NameList>
          <b:Person>
            <b:Last>Mohan</b:Last>
            <b:First>Geetha</b:First>
          </b:Person>
          <b:Person>
            <b:Last>Sivakumaran</b:Last>
            <b:First>Bharadhwaj</b:First>
          </b:Person>
          <b:Person>
            <b:Last>Sharma</b:Last>
            <b:First>Piyush</b:First>
          </b:Person>
        </b:NameList>
      </b:Author>
    </b:Author>
    <b:Title>Impact of in-store enviornment on impulse buying behavior</b:Title>
    <b:JournalName>European Journal of Marketing</b:JournalName>
    <b:Year>2013</b:Year>
    <b:Pages>1711-1732</b:Pages>
    <b:Volume>47</b:Volume>
    <b:Issue>10</b:Issue>
    <b:DOI>10.1108/ejm-03-2011-0110</b:DOI>
    <b:RefOrder>18</b:RefOrder>
  </b:Source>
  <b:Source>
    <b:Tag>Naw18</b:Tag>
    <b:SourceType>JournalArticle</b:SourceType>
    <b:Guid>{7DB78433-4F50-4EB5-993D-AEED3436AF87}</b:Guid>
    <b:Title>What makes customers buy on impulse: Evidence from Pakistan</b:Title>
    <b:Year>2018</b:Year>
    <b:Author>
      <b:Author>
        <b:NameList>
          <b:Person>
            <b:Last>Nawaz</b:Last>
            <b:First>Nainan</b:First>
          </b:Person>
        </b:NameList>
      </b:Author>
    </b:Author>
    <b:JournalName>UCP Management Review (UCPMR)</b:JournalName>
    <b:Pages>50-65</b:Pages>
    <b:Volume>2</b:Volume>
    <b:Issue>1</b:Issue>
    <b:DOI>10.24312/ucpmr020104</b:DOI>
    <b:RefOrder>47</b:RefOrder>
  </b:Source>
  <b:Source>
    <b:Tag>Oze15</b:Tag>
    <b:SourceType>JournalArticle</b:SourceType>
    <b:Guid>{94C0E80C-5D3F-4D5A-8D3C-E63CBAFA8942}</b:Guid>
    <b:Author>
      <b:Author>
        <b:NameList>
          <b:Person>
            <b:Last>Ozer</b:Last>
            <b:First>Leyla</b:First>
          </b:Person>
          <b:Person>
            <b:Last>Gultekin</b:Last>
            <b:First>Beyza</b:First>
          </b:Person>
        </b:NameList>
      </b:Author>
    </b:Author>
    <b:Title>Pre- and post-purchse stage in impulse buying: The role of mood and satisfaction</b:Title>
    <b:JournalName>Journal of Retailing and Consumer Services</b:JournalName>
    <b:Year>2015</b:Year>
    <b:Pages>71-76</b:Pages>
    <b:Volume>22</b:Volume>
    <b:DOI>10.1016/j.jretconser.2014.10.004</b:DOI>
    <b:RefOrder>48</b:RefOrder>
  </b:Source>
  <b:Source>
    <b:Tag>Rag04</b:Tag>
    <b:SourceType>JournalArticle</b:SourceType>
    <b:Guid>{9090D73D-DC09-4791-8420-5F59B8CB93AB}</b:Guid>
    <b:Author>
      <b:Author>
        <b:NameList>
          <b:Person>
            <b:Last>Raghubir</b:Last>
            <b:First>Priyaq</b:First>
          </b:Person>
          <b:Person>
            <b:Last>Inam</b:Last>
            <b:First>J.</b:First>
            <b:Middle>Jeffrey</b:Middle>
          </b:Person>
          <b:Person>
            <b:Last>Grande</b:Last>
            <b:First>Hans</b:First>
          </b:Person>
        </b:NameList>
      </b:Author>
    </b:Author>
    <b:Title>The three faces of consumer promotions: economic, informative, and affective</b:Title>
    <b:JournalName>California Management Review</b:JournalName>
    <b:Year>2004</b:Year>
    <b:Pages>23-+</b:Pages>
    <b:Volume>46</b:Volume>
    <b:Issue>4</b:Issue>
    <b:DOI>10.2307/41166273</b:DOI>
    <b:RefOrder>1</b:RefOrder>
  </b:Source>
  <b:Source>
    <b:Tag>Roo87</b:Tag>
    <b:SourceType>JournalArticle</b:SourceType>
    <b:Guid>{730BA568-AA6D-419B-88DB-80FBF3815EC8}</b:Guid>
    <b:Author>
      <b:Author>
        <b:NameList>
          <b:Person>
            <b:Last>Rook</b:Last>
            <b:First>Dennis</b:First>
            <b:Middle>W.</b:Middle>
          </b:Person>
        </b:NameList>
      </b:Author>
    </b:Author>
    <b:Title>The buying impulse</b:Title>
    <b:JournalName>Journal of Consumer Research</b:JournalName>
    <b:Year>1987</b:Year>
    <b:Pages>189-199</b:Pages>
    <b:Volume>14</b:Volume>
    <b:Issue>2</b:Issue>
    <b:DOI>10.1086/209105</b:DOI>
    <b:RefOrder>49</b:RefOrder>
  </b:Source>
  <b:Source>
    <b:Tag>She08</b:Tag>
    <b:SourceType>JournalArticle</b:SourceType>
    <b:Guid>{88D44E1A-8580-4984-A1DC-DF2D7D99B864}</b:Guid>
    <b:Author>
      <b:Author>
        <b:NameList>
          <b:Person>
            <b:Last>Shergill</b:Last>
            <b:First>G.</b:First>
            <b:Middle>S.</b:Middle>
          </b:Person>
          <b:Person>
            <b:Last>Chen</b:Last>
            <b:First>Y.</b:First>
          </b:Person>
        </b:NameList>
      </b:Author>
    </b:Author>
    <b:Title>Customer perceptions of factory outlet stores versus traditional department stores</b:Title>
    <b:JournalName>Marketing Intelligence and Planning</b:JournalName>
    <b:Year>2008</b:Year>
    <b:Pages>77-96</b:Pages>
    <b:Volume>26</b:Volume>
    <b:Issue>1</b:Issue>
    <b:DOI>10.1108/02634500810847165</b:DOI>
    <b:RefOrder>32</b:RefOrder>
  </b:Source>
  <b:Source>
    <b:Tag>Str06</b:Tag>
    <b:SourceType>JournalArticle</b:SourceType>
    <b:Guid>{BD97AEE2-36E5-4284-AF1E-67B3A3DD4649}</b:Guid>
    <b:Title>Reflective and impulsive determinants of consumer behavior</b:Title>
    <b:Year>2006</b:Year>
    <b:Author>
      <b:Author>
        <b:NameList>
          <b:Person>
            <b:Last>Strack</b:Last>
            <b:First>Fritz</b:First>
          </b:Person>
          <b:Person>
            <b:Last>Werth</b:Last>
            <b:First>Lioba</b:First>
          </b:Person>
          <b:Person>
            <b:Last>Deutsch</b:Last>
            <b:First>Roland</b:First>
          </b:Person>
        </b:NameList>
      </b:Author>
    </b:Author>
    <b:JournalName>Journal of Consumer Psychology</b:JournalName>
    <b:Pages>205-216</b:Pages>
    <b:Volume>16</b:Volume>
    <b:Issue>3</b:Issue>
    <b:DOI>10.1207/s15327663jcp1603_2</b:DOI>
    <b:RefOrder>50</b:RefOrder>
  </b:Source>
  <b:Source>
    <b:Tag>Sul12</b:Tag>
    <b:SourceType>JournalArticle</b:SourceType>
    <b:Guid>{A6D1091C-0369-4445-AB8F-BDBBC2B9D6FF}</b:Guid>
    <b:Author>
      <b:Author>
        <b:NameList>
          <b:Person>
            <b:Last>Sultan</b:Last>
            <b:First>Abdullah</b:First>
            <b:Middle>J.</b:Middle>
          </b:Person>
          <b:Person>
            <b:Last>Joireman</b:Last>
            <b:First>Jeff</b:First>
          </b:Person>
          <b:Person>
            <b:Last>Sprott</b:Last>
            <b:First>David</b:First>
            <b:Middle>E.</b:Middle>
          </b:Person>
        </b:NameList>
      </b:Author>
    </b:Author>
    <b:Title>Building consumer self-control: The effect of self-control exercises on impulse buying urges</b:Title>
    <b:JournalName>Marketing Letters</b:JournalName>
    <b:Year>2012</b:Year>
    <b:Pages>61-72</b:Pages>
    <b:Volume>23</b:Volume>
    <b:DOI>10.1007/s11002-011-9135-4</b:DOI>
    <b:RefOrder>17</b:RefOrder>
  </b:Source>
  <b:Source>
    <b:Tag>Ton12</b:Tag>
    <b:SourceType>JournalArticle</b:SourceType>
    <b:Guid>{D8112F34-9131-4173-A68E-D4CB3CF27B51}</b:Guid>
    <b:Author>
      <b:Author>
        <b:NameList>
          <b:Person>
            <b:Last>Tong</b:Last>
            <b:First>David</b:First>
            <b:Middle>Yoon Kin</b:Middle>
          </b:Person>
          <b:Person>
            <b:Last>Lai</b:Last>
            <b:First>Kim</b:First>
            <b:Middle>Piew</b:Middle>
          </b:Person>
          <b:Person>
            <b:Last>Tong</b:Last>
            <b:First>Xue</b:First>
            <b:Middle>Fa</b:Middle>
          </b:Person>
        </b:NameList>
      </b:Author>
    </b:Author>
    <b:Title>Ladies purchase intention during retail shoes sales promotions</b:Title>
    <b:JournalName>International Journal of Retail and Distribution Management</b:JournalName>
    <b:Year>2012</b:Year>
    <b:Pages>90-108</b:Pages>
    <b:Volume>40</b:Volume>
    <b:Issue>2</b:Issue>
    <b:DOI>10.1108/09590551211201856</b:DOI>
    <b:RefOrder>33</b:RefOrder>
  </b:Source>
  <b:Source>
    <b:Tag>Vaz14</b:Tag>
    <b:SourceType>JournalArticle</b:SourceType>
    <b:Guid>{8FB379D5-BF4E-421F-BBF4-619F589DB08D}</b:Guid>
    <b:Author>
      <b:Author>
        <b:NameList>
          <b:Person>
            <b:Last>Vazifehdoost</b:Last>
            <b:First>Hossein</b:First>
          </b:Person>
          <b:Person>
            <b:Last>Rahnama</b:Last>
            <b:First>Afshin</b:First>
          </b:Person>
          <b:Person>
            <b:Last>Mousavian</b:Last>
            <b:First>Seyed</b:First>
            <b:Middle>Javad</b:Middle>
          </b:Person>
        </b:NameList>
      </b:Author>
    </b:Author>
    <b:Title>Evaluation of the influence of fashion involvement, personality characteristics, tendency to hedonic consumption and store enviornment on fashion-oriented impulse buying</b:Title>
    <b:JournalName>Mediterranean Journal of Social Sciences</b:JournalName>
    <b:Year>2014</b:Year>
    <b:Pages>3054-3063</b:Pages>
    <b:Volume>5</b:Volume>
    <b:Issue>16</b:Issue>
    <b:DOI>10.5901/mjss.2014.v5n16p223</b:DOI>
    <b:RefOrder>25</b:RefOrder>
  </b:Source>
  <b:Source>
    <b:Tag>Zho04</b:Tag>
    <b:SourceType>JournalArticle</b:SourceType>
    <b:Guid>{989B4CCD-A9BE-4033-8D2A-367AF5E585AD}</b:Guid>
    <b:Author>
      <b:Author>
        <b:NameList>
          <b:Person>
            <b:Last>Zhou</b:Last>
            <b:First>Lianxi</b:First>
          </b:Person>
          <b:Person>
            <b:Last>Wong</b:Last>
            <b:First>Amy</b:First>
          </b:Person>
        </b:NameList>
      </b:Author>
    </b:Author>
    <b:Title>Consumer impulse buying and in-store stimuli in Chinese supermarkets</b:Title>
    <b:JournalName>Journal of International Consumer Marketing</b:JournalName>
    <b:Year>2004</b:Year>
    <b:Pages>37-53</b:Pages>
    <b:Volume>16</b:Volume>
    <b:Issue>2</b:Issue>
    <b:DOI>10.1300/j046v16n02_03</b:DOI>
    <b:RefOrder>16</b:RefOrder>
  </b:Source>
  <b:Source>
    <b:Tag>Amo14</b:Tag>
    <b:SourceType>JournalArticle</b:SourceType>
    <b:Guid>{58EB3D2D-AB30-485B-91FA-9A5A26A2DBFF}</b:Guid>
    <b:Author>
      <b:Author>
        <b:NameList>
          <b:Person>
            <b:Last>Amos</b:Last>
            <b:First>Clinton</b:First>
          </b:Person>
          <b:Person>
            <b:Last>Holmes</b:Last>
            <b:First>Gary</b:First>
            <b:Middle>R.</b:Middle>
          </b:Person>
          <b:Person>
            <b:Last>Keneson</b:Last>
            <b:First>William</b:First>
            <b:Middle>C.</b:Middle>
          </b:Person>
        </b:NameList>
      </b:Author>
    </b:Author>
    <b:Title>A meta-analysis of consumer impulse buying</b:Title>
    <b:JournalName>Journal of Retailing and Consumer Services</b:JournalName>
    <b:Year>2014</b:Year>
    <b:Pages>86-97</b:Pages>
    <b:Volume>21</b:Volume>
    <b:DOI>10.1016/j.jretconser.2013.11.004</b:DOI>
    <b:RefOrder>51</b:RefOrder>
  </b:Source>
  <b:Source>
    <b:Tag>Daw10</b:Tag>
    <b:SourceType>JournalArticle</b:SourceType>
    <b:Guid>{4AD8270C-93BA-41AD-B1D6-824A310B5749}</b:Guid>
    <b:Author>
      <b:Author>
        <b:NameList>
          <b:Person>
            <b:Last>Dawson</b:Last>
            <b:First>Sandy</b:First>
          </b:Person>
          <b:Person>
            <b:Last>Kim</b:Last>
            <b:First>Minjeong</b:First>
          </b:Person>
        </b:NameList>
      </b:Author>
    </b:Author>
    <b:Title>Cues on apparel web sites that trigger impulse purchases</b:Title>
    <b:JournalName>Journal of Fashion Marketing and Management</b:JournalName>
    <b:Year>2010</b:Year>
    <b:Pages>230-246</b:Pages>
    <b:Volume>14</b:Volume>
    <b:Issue>2</b:Issue>
    <b:DOI>10.1108/13612021011046084</b:DOI>
    <b:RefOrder>52</b:RefOrder>
  </b:Source>
  <b:Source>
    <b:Tag>Par06</b:Tag>
    <b:SourceType>JournalArticle</b:SourceType>
    <b:Guid>{C0A5C8DE-92CE-4F2C-9321-9D2CB22455B9}</b:Guid>
    <b:Author>
      <b:Author>
        <b:NameList>
          <b:Person>
            <b:Last>Park</b:Last>
            <b:First>Eun</b:First>
            <b:Middle>Joo</b:Middle>
          </b:Person>
          <b:Person>
            <b:Last>Kim</b:Last>
            <b:First>Eun</b:First>
            <b:Middle>Young</b:Middle>
          </b:Person>
          <b:Person>
            <b:Last>Forney</b:Last>
            <b:First>Judith</b:First>
            <b:Middle>Cardona</b:Middle>
          </b:Person>
        </b:NameList>
      </b:Author>
    </b:Author>
    <b:Title>A structural model of fashion-oriented impulse buying behavior</b:Title>
    <b:JournalName>Journal of Fashion Marketing and Management</b:JournalName>
    <b:Year>2006</b:Year>
    <b:Pages>433-446</b:Pages>
    <b:Volume>10</b:Volume>
    <b:Issue>4</b:Issue>
    <b:DOI>10.1108/13612020610701965</b:DOI>
    <b:RefOrder>13</b:RefOrder>
  </b:Source>
  <b:Source>
    <b:Tag>Bas13</b:Tag>
    <b:SourceType>JournalArticle</b:SourceType>
    <b:Guid>{6CBB1B70-8198-47A2-B5DB-31E65C51ECBB}</b:Guid>
    <b:Author>
      <b:Author>
        <b:NameList>
          <b:Person>
            <b:Last>Bashir</b:Last>
            <b:First>Shahid</b:First>
          </b:Person>
          <b:Person>
            <b:Last>Zeeshan</b:Last>
            <b:First>Muhammad</b:First>
          </b:Person>
          <b:Person>
            <b:Last>Sabbar</b:Last>
            <b:First>Sabbardahham</b:First>
          </b:Person>
          <b:Person>
            <b:Last>Hussain</b:Last>
            <b:First>Rai</b:First>
            <b:Middle>Imtiaz</b:Middle>
          </b:Person>
          <b:Person>
            <b:Last>Sarki</b:Last>
            <b:First>Irshad</b:First>
            <b:Middle>Husain</b:Middle>
          </b:Person>
        </b:NameList>
      </b:Author>
    </b:Author>
    <b:Title>Impact of cultural values and life style on impulse buying behavior: A case study of Pakistan</b:Title>
    <b:JournalName>International Review of Management and Business Research</b:JournalName>
    <b:Year>2013</b:Year>
    <b:Pages>193-200</b:Pages>
    <b:Volume>2</b:Volume>
    <b:Issue>1</b:Issue>
    <b:RefOrder>53</b:RefOrder>
  </b:Source>
  <b:Source>
    <b:Tag>Int11</b:Tag>
    <b:SourceType>JournalArticle</b:SourceType>
    <b:Guid>{F854DA3C-7D72-426D-B614-8D0CF7CC93DC}</b:Guid>
    <b:Author>
      <b:Author>
        <b:NameList>
          <b:Person>
            <b:Last>Zeb</b:Last>
            <b:First>Hareem</b:First>
          </b:Person>
          <b:Person>
            <b:Last>Rashid</b:Last>
            <b:First>Kashif</b:First>
          </b:Person>
          <b:Person>
            <b:Last>Javeed</b:Last>
            <b:First>M.Bilal</b:First>
          </b:Person>
        </b:NameList>
      </b:Author>
    </b:Author>
    <b:Title>Influence of brands on female consumer’s buying behavior in Pakistan</b:Title>
    <b:JournalName>International Journal of Trade, Economics and Finance</b:JournalName>
    <b:Year>2011</b:Year>
    <b:Pages>225-231</b:Pages>
    <b:Volume>2</b:Volume>
    <b:Issue>3</b:Issue>
    <b:DOI>10.7763/IJTEF.2011.V2.107</b:DOI>
    <b:RefOrder>54</b:RefOrder>
  </b:Source>
  <b:Source>
    <b:Tag>Daw09</b:Tag>
    <b:SourceType>JournalArticle</b:SourceType>
    <b:Guid>{4B97BDBB-0EF2-4583-A9EA-844ABAD8971B}</b:Guid>
    <b:Author>
      <b:Author>
        <b:NameList>
          <b:Person>
            <b:Last>Dawson</b:Last>
            <b:First>Sandy</b:First>
          </b:Person>
          <b:Person>
            <b:Last>Kim</b:Last>
            <b:First>Minjeong</b:First>
          </b:Person>
        </b:NameList>
      </b:Author>
    </b:Author>
    <b:Title>External and internal trigger cues of impulse buying online</b:Title>
    <b:JournalName>Direct Marketing: An International Journal</b:JournalName>
    <b:Year>2009</b:Year>
    <b:Pages>20-34</b:Pages>
    <b:Volume>3</b:Volume>
    <b:Issue>1</b:Issue>
    <b:DOI>10.1108/17505930910945714</b:DOI>
    <b:RefOrder>55</b:RefOrder>
  </b:Source>
  <b:Source>
    <b:Tag>Spr89</b:Tag>
    <b:SourceType>JournalArticle</b:SourceType>
    <b:Guid>{67C09955-79BC-48FC-A429-B54FE291F1E3}</b:Guid>
    <b:Author>
      <b:Author>
        <b:NameList>
          <b:Person>
            <b:Last>Sproles</b:Last>
            <b:First>George</b:First>
            <b:Middle>B.</b:Middle>
          </b:Person>
          <b:Person>
            <b:Last>Kendall</b:Last>
            <b:First>Elizabeth</b:First>
            <b:Middle>L.</b:Middle>
          </b:Person>
        </b:NameList>
      </b:Author>
    </b:Author>
    <b:Title>A methodology for profiling consumers’ decision-making styles</b:Title>
    <b:JournalName>The Journal Of Consumer Affairs</b:JournalName>
    <b:Year>1986</b:Year>
    <b:Pages>267-279</b:Pages>
    <b:Volume>20</b:Volume>
    <b:Issue>2</b:Issue>
    <b:DOI>10.1111/j.1745-6606.1986.tb00382.x</b:DOI>
    <b:RefOrder>56</b:RefOrder>
  </b:Source>
  <b:Source>
    <b:Tag>Wat88</b:Tag>
    <b:SourceType>JournalArticle</b:SourceType>
    <b:Guid>{F184FCBE-FA5F-4406-87EC-5AB93DAB184C}</b:Guid>
    <b:Author>
      <b:Author>
        <b:NameList>
          <b:Person>
            <b:Last>Watson</b:Last>
            <b:First>David</b:First>
          </b:Person>
          <b:Person>
            <b:Last>Clark</b:Last>
            <b:First>Lee</b:First>
            <b:Middle>Anna</b:Middle>
          </b:Person>
          <b:Person>
            <b:Last>Tellegen</b:Last>
            <b:First>Auke</b:First>
          </b:Person>
        </b:NameList>
      </b:Author>
    </b:Author>
    <b:Title>Development and validation of brief measures of positive and negative affect: The PANAS scales</b:Title>
    <b:JournalName>Journal of Personality and Social Psychology</b:JournalName>
    <b:Year>1988</b:Year>
    <b:Pages>1063-1070</b:Pages>
    <b:Volume>54</b:Volume>
    <b:Issue>6</b:Issue>
    <b:DOI>10.1037/0022-3514.54.6.1063</b:DOI>
    <b:RefOrder>57</b:RefOrder>
  </b:Source>
  <b:Source>
    <b:Tag>Sek03</b:Tag>
    <b:SourceType>Book</b:SourceType>
    <b:Guid>{3DEBC5B0-9280-46E9-90BA-49CD28F51A5C}</b:Guid>
    <b:Author>
      <b:Author>
        <b:NameList>
          <b:Person>
            <b:Last>Sekaran</b:Last>
            <b:First>Uma</b:First>
          </b:Person>
        </b:NameList>
      </b:Author>
    </b:Author>
    <b:Title>Research methods for business: A skill-building approach</b:Title>
    <b:Year>2003</b:Year>
    <b:Publisher>John Wiley &amp; Sons, Inc.</b:Publisher>
    <b:Edition>4th</b:Edition>
    <b:RefOrder>58</b:RefOrder>
  </b:Source>
  <b:Source>
    <b:Tag>Cha11</b:Tag>
    <b:SourceType>JournalArticle</b:SourceType>
    <b:Guid>{4ECC6550-8E1D-495D-930C-1ECBCA343CB9}</b:Guid>
    <b:Author>
      <b:Author>
        <b:NameList>
          <b:Person>
            <b:Last>Chang</b:Last>
            <b:First>Hyo-Jung</b:First>
          </b:Person>
          <b:Person>
            <b:Last>Eckman</b:Last>
            <b:First>Molly</b:First>
          </b:Person>
          <b:Person>
            <b:Last>Yan</b:Last>
            <b:First>Ruoh-Nan</b:First>
          </b:Person>
        </b:NameList>
      </b:Author>
    </b:Author>
    <b:Title>Application of the stimulus-organism-response model to thr retail enviornment: The role of hedonic motivation in impulse buying behavior</b:Title>
    <b:JournalName>The International Review of Retail, Distribution and Consumer Research</b:JournalName>
    <b:Year>2011</b:Year>
    <b:Pages>233-249</b:Pages>
    <b:Volume>21</b:Volume>
    <b:Issue>3</b:Issue>
    <b:DOI>10.1080/09593969.2011.578798</b:DOI>
    <b:RefOrder>59</b:RefOrder>
  </b:Source>
  <b:Source>
    <b:Tag>For13</b:Tag>
    <b:SourceType>JournalArticle</b:SourceType>
    <b:Guid>{4E5D8105-3304-49A4-8EE8-A0647651612A}</b:Guid>
    <b:Author>
      <b:Author>
        <b:NameList>
          <b:Person>
            <b:Last>Foroughi</b:Last>
            <b:First>Amir</b:First>
          </b:Person>
          <b:Person>
            <b:Last>Buang</b:Last>
            <b:First>Nor</b:First>
            <b:Middle>Aishah</b:Middle>
          </b:Person>
          <b:Person>
            <b:Last>Senik</b:Last>
            <b:First>Zizah</b:First>
            <b:Middle>Che</b:Middle>
          </b:Person>
          <b:Person>
            <b:Last>Hajmisadeghi</b:Last>
            <b:First>Reihaneh</b:First>
            <b:Middle>Sadat</b:Middle>
          </b:Person>
        </b:NameList>
      </b:Author>
    </b:Author>
    <b:Title>Impulse buying behaviour and moderating role of gender among Iranian shoppers</b:Title>
    <b:JournalName>Journal of Basic and Applied Scientific Research</b:JournalName>
    <b:Year>2013</b:Year>
    <b:Pages>760-769</b:Pages>
    <b:Volume>3</b:Volume>
    <b:Issue>4</b:Issue>
    <b:DOI>10.5539/ass.v10n21p64</b:DOI>
    <b:RefOrder>60</b:RefOrder>
  </b:Source>
</b:Sources>
</file>

<file path=customXml/itemProps1.xml><?xml version="1.0" encoding="utf-8"?>
<ds:datastoreItem xmlns:ds="http://schemas.openxmlformats.org/officeDocument/2006/customXml" ds:itemID="{82B9437B-8562-423E-80F4-4E95F8E8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40</Pages>
  <Words>11391</Words>
  <Characters>64932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anny</cp:lastModifiedBy>
  <cp:revision>8</cp:revision>
  <cp:lastPrinted>2023-02-26T15:24:00Z</cp:lastPrinted>
  <dcterms:created xsi:type="dcterms:W3CDTF">2023-02-26T10:27:00Z</dcterms:created>
  <dcterms:modified xsi:type="dcterms:W3CDTF">2023-02-26T15:58:00Z</dcterms:modified>
</cp:coreProperties>
</file>