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4252" w14:textId="328F2C9D" w:rsidR="00044AFB" w:rsidRDefault="00F363CD" w:rsidP="004A7000">
      <w:pPr>
        <w:spacing w:beforeLines="150" w:before="360" w:after="0" w:line="520" w:lineRule="exact"/>
        <w:jc w:val="center"/>
        <w:rPr>
          <w:rFonts w:ascii="Times New Roman" w:hAnsi="Times New Roman" w:cs="Times New Roman"/>
          <w:b/>
          <w:bCs/>
          <w:sz w:val="32"/>
          <w:szCs w:val="32"/>
        </w:rPr>
      </w:pPr>
      <w:bookmarkStart w:id="0" w:name="_Hlk103694133"/>
      <w:r w:rsidRPr="00AE4D61">
        <w:rPr>
          <w:rFonts w:ascii="Times New Roman" w:hAnsi="Times New Roman" w:cs="Times New Roman"/>
          <w:b/>
          <w:bCs/>
          <w:sz w:val="32"/>
          <w:szCs w:val="32"/>
        </w:rPr>
        <w:t>Consumer Happiness Toward Celebrity Endorsement:</w:t>
      </w:r>
      <w:r w:rsidR="004A7000">
        <w:rPr>
          <w:rFonts w:ascii="Times New Roman" w:hAnsi="Times New Roman" w:cs="Times New Roman"/>
          <w:b/>
          <w:bCs/>
          <w:sz w:val="32"/>
          <w:szCs w:val="32"/>
        </w:rPr>
        <w:br/>
      </w:r>
      <w:r w:rsidRPr="00AE4D61">
        <w:rPr>
          <w:rFonts w:ascii="Times New Roman" w:hAnsi="Times New Roman" w:cs="Times New Roman"/>
          <w:b/>
          <w:bCs/>
          <w:sz w:val="32"/>
          <w:szCs w:val="32"/>
        </w:rPr>
        <w:t xml:space="preserve">Attitude Toward </w:t>
      </w:r>
      <w:r w:rsidR="00B35D41" w:rsidRPr="00AE4D61">
        <w:rPr>
          <w:rFonts w:ascii="Times New Roman" w:hAnsi="Times New Roman" w:cs="Times New Roman"/>
          <w:b/>
          <w:bCs/>
          <w:sz w:val="32"/>
          <w:szCs w:val="32"/>
        </w:rPr>
        <w:t>the</w:t>
      </w:r>
      <w:r w:rsidRPr="00AE4D61">
        <w:rPr>
          <w:rFonts w:ascii="Times New Roman" w:hAnsi="Times New Roman" w:cs="Times New Roman"/>
          <w:b/>
          <w:bCs/>
          <w:sz w:val="32"/>
          <w:szCs w:val="32"/>
        </w:rPr>
        <w:t xml:space="preserve"> Brands</w:t>
      </w:r>
    </w:p>
    <w:p w14:paraId="39AF4B7E" w14:textId="77777777" w:rsidR="004A7000" w:rsidRPr="00AE4D61" w:rsidRDefault="004A7000" w:rsidP="004A7000">
      <w:pPr>
        <w:spacing w:after="0" w:line="360" w:lineRule="exact"/>
        <w:jc w:val="center"/>
        <w:rPr>
          <w:rFonts w:ascii="Times New Roman" w:hAnsi="Times New Roman" w:cs="Times New Roman"/>
          <w:b/>
          <w:bCs/>
          <w:sz w:val="32"/>
          <w:szCs w:val="32"/>
        </w:rPr>
      </w:pPr>
    </w:p>
    <w:bookmarkEnd w:id="0"/>
    <w:p w14:paraId="7820B679" w14:textId="63EC28BE" w:rsidR="00105F86" w:rsidRPr="009215B7" w:rsidRDefault="00AE4D61"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Paula Rodrigues</w:t>
      </w:r>
    </w:p>
    <w:p w14:paraId="7AB8D90E" w14:textId="4639FA90" w:rsidR="00AE4D61" w:rsidRPr="009215B7" w:rsidRDefault="00AE4D61"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 xml:space="preserve">Universidade Lusíada, </w:t>
      </w:r>
      <w:r w:rsidR="009215B7">
        <w:rPr>
          <w:rFonts w:ascii="Times New Roman" w:hAnsi="Times New Roman" w:cs="Times New Roman"/>
          <w:sz w:val="24"/>
          <w:szCs w:val="24"/>
          <w:lang w:val="pt-PT"/>
        </w:rPr>
        <w:t xml:space="preserve">COMEGI, </w:t>
      </w:r>
      <w:r w:rsidRPr="009215B7">
        <w:rPr>
          <w:rFonts w:ascii="Times New Roman" w:hAnsi="Times New Roman" w:cs="Times New Roman"/>
          <w:sz w:val="24"/>
          <w:szCs w:val="24"/>
          <w:lang w:val="pt-PT"/>
        </w:rPr>
        <w:t>Portugal</w:t>
      </w:r>
    </w:p>
    <w:p w14:paraId="0C0269EE" w14:textId="72E758CB" w:rsidR="00AE4D61" w:rsidRPr="009215B7" w:rsidRDefault="00AE4D61"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 xml:space="preserve">E-mail: </w:t>
      </w:r>
      <w:hyperlink r:id="rId8" w:history="1">
        <w:r w:rsidRPr="009215B7">
          <w:rPr>
            <w:rStyle w:val="a8"/>
            <w:rFonts w:ascii="Times New Roman" w:hAnsi="Times New Roman" w:cs="Times New Roman"/>
            <w:sz w:val="24"/>
            <w:szCs w:val="24"/>
            <w:lang w:val="pt-PT"/>
          </w:rPr>
          <w:t>pcristinalopesrodrigues@gmail.com</w:t>
        </w:r>
      </w:hyperlink>
    </w:p>
    <w:p w14:paraId="6AB5D6C0" w14:textId="77777777" w:rsidR="00AE4D61" w:rsidRPr="009215B7" w:rsidRDefault="00AE4D61" w:rsidP="004A7000">
      <w:pPr>
        <w:autoSpaceDE w:val="0"/>
        <w:autoSpaceDN w:val="0"/>
        <w:adjustRightInd w:val="0"/>
        <w:spacing w:after="0" w:line="360" w:lineRule="exact"/>
        <w:rPr>
          <w:rFonts w:ascii="Times New Roman" w:hAnsi="Times New Roman" w:cs="Times New Roman"/>
          <w:sz w:val="24"/>
          <w:szCs w:val="24"/>
          <w:lang w:val="pt-PT"/>
        </w:rPr>
      </w:pPr>
    </w:p>
    <w:p w14:paraId="44F4AC28" w14:textId="28FA2860" w:rsidR="00AE4D61" w:rsidRPr="009215B7" w:rsidRDefault="00AE4D61" w:rsidP="00A27F13">
      <w:pPr>
        <w:tabs>
          <w:tab w:val="left" w:pos="2127"/>
        </w:tabs>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Ana Sousa</w:t>
      </w:r>
    </w:p>
    <w:p w14:paraId="03D1948A" w14:textId="112C0EA9" w:rsidR="00AE4D61" w:rsidRPr="009215B7" w:rsidRDefault="009215B7" w:rsidP="004A7000">
      <w:pPr>
        <w:autoSpaceDE w:val="0"/>
        <w:autoSpaceDN w:val="0"/>
        <w:adjustRightInd w:val="0"/>
        <w:spacing w:after="0" w:line="360" w:lineRule="exact"/>
        <w:jc w:val="center"/>
        <w:rPr>
          <w:rFonts w:ascii="Times New Roman" w:hAnsi="Times New Roman" w:cs="Times New Roman"/>
          <w:sz w:val="24"/>
          <w:szCs w:val="24"/>
          <w:lang w:val="pt-PT"/>
        </w:rPr>
      </w:pPr>
      <w:r>
        <w:rPr>
          <w:rFonts w:ascii="Times New Roman" w:hAnsi="Times New Roman" w:cs="Times New Roman"/>
          <w:sz w:val="24"/>
          <w:szCs w:val="24"/>
          <w:lang w:val="pt-PT"/>
        </w:rPr>
        <w:t>Universidade de Aveiro</w:t>
      </w:r>
      <w:r w:rsidR="00820152" w:rsidRPr="009215B7">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006374C9" w:rsidRPr="006374C9">
        <w:rPr>
          <w:rFonts w:ascii="Times New Roman" w:hAnsi="Times New Roman" w:cs="Times New Roman"/>
          <w:sz w:val="24"/>
          <w:szCs w:val="24"/>
          <w:lang w:val="pt-PT"/>
        </w:rPr>
        <w:t>GOVCOPP</w:t>
      </w:r>
      <w:r>
        <w:rPr>
          <w:rFonts w:ascii="Times New Roman" w:hAnsi="Times New Roman" w:cs="Times New Roman"/>
          <w:sz w:val="24"/>
          <w:szCs w:val="24"/>
          <w:lang w:val="pt-PT"/>
        </w:rPr>
        <w:t>,</w:t>
      </w:r>
      <w:r w:rsidR="00820152" w:rsidRPr="009215B7">
        <w:rPr>
          <w:rFonts w:ascii="Times New Roman" w:hAnsi="Times New Roman" w:cs="Times New Roman"/>
          <w:sz w:val="24"/>
          <w:szCs w:val="24"/>
          <w:lang w:val="pt-PT"/>
        </w:rPr>
        <w:t xml:space="preserve"> </w:t>
      </w:r>
      <w:r w:rsidR="00AE4D61" w:rsidRPr="009215B7">
        <w:rPr>
          <w:rFonts w:ascii="Times New Roman" w:hAnsi="Times New Roman" w:cs="Times New Roman"/>
          <w:sz w:val="24"/>
          <w:szCs w:val="24"/>
          <w:lang w:val="pt-PT"/>
        </w:rPr>
        <w:t>Portugal</w:t>
      </w:r>
    </w:p>
    <w:p w14:paraId="54089177" w14:textId="3EFD75A6" w:rsidR="00AE4D61" w:rsidRPr="009215B7" w:rsidRDefault="00AE4D61"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E-Mail:</w:t>
      </w:r>
      <w:r w:rsidR="00D373D9" w:rsidRPr="009215B7">
        <w:rPr>
          <w:rFonts w:ascii="Times New Roman" w:hAnsi="Times New Roman" w:cs="Times New Roman"/>
          <w:sz w:val="24"/>
          <w:szCs w:val="24"/>
          <w:lang w:val="pt-PT"/>
        </w:rPr>
        <w:t xml:space="preserve"> ferreira.antunes.ana@gmail.com</w:t>
      </w:r>
    </w:p>
    <w:p w14:paraId="3574691B" w14:textId="77777777" w:rsidR="00D373D9" w:rsidRPr="009215B7" w:rsidRDefault="00D373D9" w:rsidP="004A7000">
      <w:pPr>
        <w:autoSpaceDE w:val="0"/>
        <w:autoSpaceDN w:val="0"/>
        <w:adjustRightInd w:val="0"/>
        <w:spacing w:after="0" w:line="360" w:lineRule="exact"/>
        <w:jc w:val="center"/>
        <w:rPr>
          <w:rFonts w:ascii="Times New Roman" w:hAnsi="Times New Roman" w:cs="Times New Roman"/>
          <w:sz w:val="24"/>
          <w:szCs w:val="24"/>
          <w:lang w:val="pt-PT"/>
        </w:rPr>
      </w:pPr>
    </w:p>
    <w:p w14:paraId="76898A1B" w14:textId="3CADF840" w:rsidR="00D373D9" w:rsidRPr="009215B7" w:rsidRDefault="00D373D9"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Anna Carolina Boechat</w:t>
      </w:r>
    </w:p>
    <w:p w14:paraId="5C263E0E" w14:textId="0141AF84" w:rsidR="00820152" w:rsidRPr="009215B7" w:rsidRDefault="00A05192" w:rsidP="004A7000">
      <w:pPr>
        <w:autoSpaceDE w:val="0"/>
        <w:autoSpaceDN w:val="0"/>
        <w:adjustRightInd w:val="0"/>
        <w:spacing w:after="0" w:line="360" w:lineRule="exact"/>
        <w:jc w:val="center"/>
        <w:rPr>
          <w:rFonts w:ascii="Times New Roman" w:hAnsi="Times New Roman" w:cs="Times New Roman"/>
          <w:sz w:val="24"/>
          <w:szCs w:val="24"/>
          <w:lang w:val="pt-PT" w:eastAsia="zh-TW"/>
        </w:rPr>
      </w:pPr>
      <w:r w:rsidRPr="00A05192">
        <w:rPr>
          <w:rFonts w:ascii="Times New Roman" w:hAnsi="Times New Roman" w:cs="Times New Roman"/>
          <w:sz w:val="24"/>
          <w:szCs w:val="24"/>
          <w:lang w:val="pt-PT"/>
        </w:rPr>
        <w:t>UNIDCOM/ IADE (Universidade Europeia</w:t>
      </w:r>
      <w:r>
        <w:rPr>
          <w:rFonts w:ascii="Times New Roman" w:hAnsi="Times New Roman" w:cs="Times New Roman"/>
          <w:sz w:val="24"/>
          <w:szCs w:val="24"/>
          <w:lang w:val="pt-PT"/>
        </w:rPr>
        <w:t>)</w:t>
      </w:r>
      <w:r w:rsidR="00820152" w:rsidRPr="009215B7">
        <w:rPr>
          <w:rFonts w:ascii="Times New Roman" w:hAnsi="Times New Roman" w:cs="Times New Roman"/>
          <w:sz w:val="24"/>
          <w:szCs w:val="24"/>
          <w:lang w:val="pt-PT"/>
        </w:rPr>
        <w:t>, Portuga</w:t>
      </w:r>
      <w:r w:rsidR="00820152" w:rsidRPr="009215B7">
        <w:rPr>
          <w:rFonts w:ascii="Times New Roman" w:hAnsi="Times New Roman" w:cs="Times New Roman" w:hint="eastAsia"/>
          <w:sz w:val="24"/>
          <w:szCs w:val="24"/>
          <w:lang w:val="pt-PT" w:eastAsia="zh-TW"/>
        </w:rPr>
        <w:t>l</w:t>
      </w:r>
    </w:p>
    <w:p w14:paraId="1CF6CFEC" w14:textId="5E5ACAE3" w:rsidR="00D373D9" w:rsidRPr="009215B7" w:rsidRDefault="00D373D9"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E-mail: annacarolinaboechat@gmail.com</w:t>
      </w:r>
    </w:p>
    <w:p w14:paraId="74911FC2" w14:textId="77777777" w:rsidR="00D373D9" w:rsidRPr="009215B7" w:rsidRDefault="00D373D9" w:rsidP="004A7000">
      <w:pPr>
        <w:autoSpaceDE w:val="0"/>
        <w:autoSpaceDN w:val="0"/>
        <w:adjustRightInd w:val="0"/>
        <w:spacing w:after="0" w:line="360" w:lineRule="exact"/>
        <w:jc w:val="center"/>
        <w:rPr>
          <w:rFonts w:ascii="Times New Roman" w:hAnsi="Times New Roman" w:cs="Times New Roman"/>
          <w:sz w:val="24"/>
          <w:szCs w:val="24"/>
          <w:lang w:val="pt-PT"/>
        </w:rPr>
      </w:pPr>
    </w:p>
    <w:p w14:paraId="40F21DC0" w14:textId="4B6B3C61" w:rsidR="00D373D9" w:rsidRPr="009215B7" w:rsidRDefault="00D373D9" w:rsidP="004A7000">
      <w:pPr>
        <w:autoSpaceDE w:val="0"/>
        <w:autoSpaceDN w:val="0"/>
        <w:adjustRightInd w:val="0"/>
        <w:spacing w:after="0" w:line="360" w:lineRule="exact"/>
        <w:jc w:val="center"/>
        <w:rPr>
          <w:rFonts w:ascii="Times New Roman" w:hAnsi="Times New Roman" w:cs="Times New Roman"/>
          <w:sz w:val="24"/>
          <w:szCs w:val="24"/>
          <w:lang w:val="pt-PT"/>
        </w:rPr>
      </w:pPr>
      <w:r w:rsidRPr="009215B7">
        <w:rPr>
          <w:rFonts w:ascii="Times New Roman" w:hAnsi="Times New Roman" w:cs="Times New Roman"/>
          <w:sz w:val="24"/>
          <w:szCs w:val="24"/>
          <w:lang w:val="pt-PT"/>
        </w:rPr>
        <w:t>Ana Pinto Borges</w:t>
      </w:r>
    </w:p>
    <w:p w14:paraId="15CE6147" w14:textId="6BDD6C3B" w:rsidR="00D373D9" w:rsidRPr="009215B7" w:rsidRDefault="00D373D9" w:rsidP="00820152">
      <w:pPr>
        <w:autoSpaceDE w:val="0"/>
        <w:autoSpaceDN w:val="0"/>
        <w:adjustRightInd w:val="0"/>
        <w:spacing w:after="0" w:line="360" w:lineRule="exact"/>
        <w:jc w:val="center"/>
        <w:rPr>
          <w:rFonts w:ascii="Times New Roman" w:hAnsi="Times New Roman" w:cs="Times New Roman"/>
          <w:sz w:val="24"/>
          <w:szCs w:val="24"/>
          <w:lang w:val="en-US"/>
        </w:rPr>
      </w:pPr>
      <w:r w:rsidRPr="009215B7">
        <w:rPr>
          <w:rFonts w:ascii="Times New Roman" w:hAnsi="Times New Roman" w:cs="Times New Roman"/>
          <w:sz w:val="24"/>
          <w:szCs w:val="24"/>
          <w:lang w:val="en-US"/>
        </w:rPr>
        <w:t xml:space="preserve">ISAG—European Business School, </w:t>
      </w:r>
      <w:r w:rsidR="008115C3">
        <w:rPr>
          <w:rFonts w:ascii="Times New Roman" w:hAnsi="Times New Roman" w:cs="Times New Roman"/>
          <w:sz w:val="24"/>
          <w:szCs w:val="24"/>
          <w:lang w:val="en-US"/>
        </w:rPr>
        <w:t xml:space="preserve">CICET, COMEGI, </w:t>
      </w:r>
      <w:r w:rsidRPr="009215B7">
        <w:rPr>
          <w:rFonts w:ascii="Times New Roman" w:hAnsi="Times New Roman" w:cs="Times New Roman"/>
          <w:sz w:val="24"/>
          <w:szCs w:val="24"/>
          <w:lang w:val="en-US"/>
        </w:rPr>
        <w:t xml:space="preserve">Portugal </w:t>
      </w:r>
    </w:p>
    <w:p w14:paraId="73E7109A" w14:textId="1C711822" w:rsidR="00D373D9" w:rsidRPr="009215B7" w:rsidRDefault="00D373D9" w:rsidP="004A7000">
      <w:pPr>
        <w:autoSpaceDE w:val="0"/>
        <w:autoSpaceDN w:val="0"/>
        <w:adjustRightInd w:val="0"/>
        <w:spacing w:after="0" w:line="360" w:lineRule="exact"/>
        <w:jc w:val="center"/>
        <w:rPr>
          <w:rFonts w:ascii="Times New Roman" w:hAnsi="Times New Roman" w:cs="Times New Roman"/>
          <w:sz w:val="26"/>
          <w:szCs w:val="26"/>
          <w:lang w:val="en-US"/>
        </w:rPr>
      </w:pPr>
      <w:r w:rsidRPr="009215B7">
        <w:rPr>
          <w:rFonts w:ascii="Times New Roman" w:hAnsi="Times New Roman" w:cs="Times New Roman"/>
          <w:sz w:val="24"/>
          <w:szCs w:val="24"/>
          <w:lang w:val="en-US"/>
        </w:rPr>
        <w:t>E-mail: anaborges@isag.pt</w:t>
      </w:r>
    </w:p>
    <w:p w14:paraId="2FBE3823" w14:textId="09BAAAC8" w:rsidR="00AE4D61" w:rsidRDefault="00AE4D61" w:rsidP="004A7000">
      <w:pPr>
        <w:autoSpaceDE w:val="0"/>
        <w:autoSpaceDN w:val="0"/>
        <w:adjustRightInd w:val="0"/>
        <w:spacing w:after="0" w:line="360" w:lineRule="exact"/>
        <w:rPr>
          <w:rFonts w:ascii="Times New Roman" w:hAnsi="Times New Roman" w:cs="Times New Roman"/>
          <w:sz w:val="24"/>
          <w:szCs w:val="24"/>
          <w:lang w:val="en-US"/>
        </w:rPr>
      </w:pPr>
    </w:p>
    <w:p w14:paraId="59367DDE" w14:textId="77777777" w:rsidR="005604CA" w:rsidRPr="009215B7" w:rsidRDefault="005604CA" w:rsidP="004A7000">
      <w:pPr>
        <w:autoSpaceDE w:val="0"/>
        <w:autoSpaceDN w:val="0"/>
        <w:adjustRightInd w:val="0"/>
        <w:spacing w:after="0" w:line="360" w:lineRule="exact"/>
        <w:rPr>
          <w:rFonts w:ascii="Times New Roman" w:hAnsi="Times New Roman" w:cs="Times New Roman"/>
          <w:sz w:val="24"/>
          <w:szCs w:val="24"/>
          <w:lang w:val="en-US"/>
        </w:rPr>
      </w:pPr>
    </w:p>
    <w:p w14:paraId="24128649" w14:textId="2632E1BC" w:rsidR="00044AFB" w:rsidRPr="009215B7" w:rsidRDefault="00A47A5C" w:rsidP="004A7000">
      <w:pPr>
        <w:spacing w:after="0" w:line="360" w:lineRule="exact"/>
        <w:jc w:val="center"/>
        <w:rPr>
          <w:rFonts w:ascii="Times New Roman" w:hAnsi="Times New Roman" w:cs="Times New Roman"/>
          <w:b/>
          <w:bCs/>
          <w:sz w:val="26"/>
          <w:szCs w:val="26"/>
          <w:lang w:val="en-US"/>
        </w:rPr>
      </w:pPr>
      <w:bookmarkStart w:id="1" w:name="_Hlk94970455"/>
      <w:r w:rsidRPr="009215B7">
        <w:rPr>
          <w:rFonts w:ascii="Times New Roman" w:hAnsi="Times New Roman" w:cs="Times New Roman"/>
          <w:b/>
          <w:bCs/>
          <w:sz w:val="26"/>
          <w:szCs w:val="26"/>
          <w:lang w:val="en-US"/>
        </w:rPr>
        <w:t>ABSTRACT</w:t>
      </w:r>
    </w:p>
    <w:bookmarkEnd w:id="1"/>
    <w:p w14:paraId="0A24AC1B" w14:textId="64CF8927" w:rsidR="00580626" w:rsidRDefault="00580626" w:rsidP="004A7000">
      <w:pPr>
        <w:spacing w:after="0" w:line="360" w:lineRule="exact"/>
        <w:ind w:firstLine="708"/>
        <w:jc w:val="both"/>
        <w:rPr>
          <w:rFonts w:ascii="Times New Roman" w:hAnsi="Times New Roman" w:cs="Times New Roman"/>
          <w:sz w:val="26"/>
          <w:szCs w:val="26"/>
        </w:rPr>
      </w:pPr>
      <w:r w:rsidRPr="00AE4D61">
        <w:rPr>
          <w:rFonts w:ascii="Times New Roman" w:hAnsi="Times New Roman" w:cs="Times New Roman"/>
          <w:sz w:val="26"/>
          <w:szCs w:val="26"/>
        </w:rPr>
        <w:t xml:space="preserve">This study </w:t>
      </w:r>
      <w:r w:rsidR="006E10AA" w:rsidRPr="00AE4D61">
        <w:rPr>
          <w:rFonts w:ascii="Times New Roman" w:hAnsi="Times New Roman" w:cs="Times New Roman"/>
          <w:sz w:val="26"/>
          <w:szCs w:val="26"/>
        </w:rPr>
        <w:t>analy</w:t>
      </w:r>
      <w:r w:rsidR="006E10AA">
        <w:rPr>
          <w:rFonts w:ascii="Times New Roman" w:hAnsi="Times New Roman" w:cs="Times New Roman"/>
          <w:sz w:val="26"/>
          <w:szCs w:val="26"/>
        </w:rPr>
        <w:t>s</w:t>
      </w:r>
      <w:r w:rsidR="006E10AA" w:rsidRPr="00AE4D61">
        <w:rPr>
          <w:rFonts w:ascii="Times New Roman" w:hAnsi="Times New Roman" w:cs="Times New Roman"/>
          <w:sz w:val="26"/>
          <w:szCs w:val="26"/>
        </w:rPr>
        <w:t>ed</w:t>
      </w:r>
      <w:r w:rsidR="002547FC" w:rsidRPr="00AE4D61">
        <w:rPr>
          <w:rFonts w:ascii="Times New Roman" w:hAnsi="Times New Roman" w:cs="Times New Roman"/>
          <w:sz w:val="26"/>
          <w:szCs w:val="26"/>
        </w:rPr>
        <w:t xml:space="preserve"> </w:t>
      </w:r>
      <w:r w:rsidRPr="00AE4D61">
        <w:rPr>
          <w:rFonts w:ascii="Times New Roman" w:hAnsi="Times New Roman" w:cs="Times New Roman"/>
          <w:sz w:val="26"/>
          <w:szCs w:val="26"/>
        </w:rPr>
        <w:t xml:space="preserve">how celebrity worship and closeness influence consumer attitudes toward </w:t>
      </w:r>
      <w:r w:rsidR="00973382" w:rsidRPr="00AE4D61">
        <w:rPr>
          <w:rFonts w:ascii="Times New Roman" w:hAnsi="Times New Roman" w:cs="Times New Roman"/>
          <w:sz w:val="26"/>
          <w:szCs w:val="26"/>
        </w:rPr>
        <w:t>a</w:t>
      </w:r>
      <w:r w:rsidRPr="00AE4D61">
        <w:rPr>
          <w:rFonts w:ascii="Times New Roman" w:hAnsi="Times New Roman" w:cs="Times New Roman"/>
          <w:sz w:val="26"/>
          <w:szCs w:val="26"/>
        </w:rPr>
        <w:t xml:space="preserve"> brand and their impact on consumer happiness in the fashion industry. The study utilized a sample of 157 Portuguese consumers and applied partial least squares (PLS) analysis to test the conceptual model hypothesis. </w:t>
      </w:r>
      <w:r w:rsidR="002F379A" w:rsidRPr="00AE4D61">
        <w:rPr>
          <w:rFonts w:ascii="Times New Roman" w:hAnsi="Times New Roman" w:cs="Times New Roman"/>
          <w:sz w:val="26"/>
          <w:szCs w:val="26"/>
        </w:rPr>
        <w:t xml:space="preserve">The findings indicate that </w:t>
      </w:r>
      <w:r w:rsidR="002547FC">
        <w:rPr>
          <w:rFonts w:ascii="Times New Roman" w:hAnsi="Times New Roman" w:cs="Times New Roman"/>
          <w:sz w:val="26"/>
          <w:szCs w:val="26"/>
        </w:rPr>
        <w:t>celebrity worship and perceived closeness positively impact consumer attitudes toward the brand, positively influencing</w:t>
      </w:r>
      <w:r w:rsidR="002F379A" w:rsidRPr="00AE4D61">
        <w:rPr>
          <w:rFonts w:ascii="Times New Roman" w:hAnsi="Times New Roman" w:cs="Times New Roman"/>
          <w:sz w:val="26"/>
          <w:szCs w:val="26"/>
        </w:rPr>
        <w:t xml:space="preserve"> consumer happiness.</w:t>
      </w:r>
      <w:r w:rsidR="00AE4D61" w:rsidRPr="00AE4D61">
        <w:rPr>
          <w:rFonts w:ascii="Times New Roman" w:hAnsi="Times New Roman" w:cs="Times New Roman"/>
          <w:sz w:val="26"/>
          <w:szCs w:val="26"/>
        </w:rPr>
        <w:t xml:space="preserve"> </w:t>
      </w:r>
      <w:r w:rsidRPr="00AE4D61">
        <w:rPr>
          <w:rFonts w:ascii="Times New Roman" w:hAnsi="Times New Roman" w:cs="Times New Roman"/>
          <w:sz w:val="26"/>
          <w:szCs w:val="26"/>
        </w:rPr>
        <w:t xml:space="preserve">These </w:t>
      </w:r>
      <w:r w:rsidR="002F379A" w:rsidRPr="00AE4D61">
        <w:rPr>
          <w:rFonts w:ascii="Times New Roman" w:hAnsi="Times New Roman" w:cs="Times New Roman"/>
          <w:sz w:val="26"/>
          <w:szCs w:val="26"/>
        </w:rPr>
        <w:t>results</w:t>
      </w:r>
      <w:r w:rsidRPr="00AE4D61">
        <w:rPr>
          <w:rFonts w:ascii="Times New Roman" w:hAnsi="Times New Roman" w:cs="Times New Roman"/>
          <w:sz w:val="26"/>
          <w:szCs w:val="26"/>
        </w:rPr>
        <w:t xml:space="preserve"> highlight the significance of implementing effective celebrity endorsement strategies for marketing practitioners in the fashion industry and provide </w:t>
      </w:r>
      <w:r w:rsidR="002547FC">
        <w:rPr>
          <w:rFonts w:ascii="Times New Roman" w:hAnsi="Times New Roman" w:cs="Times New Roman"/>
          <w:sz w:val="26"/>
          <w:szCs w:val="26"/>
        </w:rPr>
        <w:t>valuable</w:t>
      </w:r>
      <w:r w:rsidR="002547FC" w:rsidRPr="00AE4D61">
        <w:rPr>
          <w:rFonts w:ascii="Times New Roman" w:hAnsi="Times New Roman" w:cs="Times New Roman"/>
          <w:sz w:val="26"/>
          <w:szCs w:val="26"/>
        </w:rPr>
        <w:t xml:space="preserve"> </w:t>
      </w:r>
      <w:r w:rsidRPr="00AE4D61">
        <w:rPr>
          <w:rFonts w:ascii="Times New Roman" w:hAnsi="Times New Roman" w:cs="Times New Roman"/>
          <w:sz w:val="26"/>
          <w:szCs w:val="26"/>
        </w:rPr>
        <w:t>insights for academics.</w:t>
      </w:r>
      <w:r w:rsidR="009215B7" w:rsidRPr="009215B7">
        <w:t xml:space="preserve"> </w:t>
      </w:r>
      <w:r w:rsidR="00E95588" w:rsidRPr="00E95588">
        <w:rPr>
          <w:rFonts w:ascii="Times New Roman" w:hAnsi="Times New Roman" w:cs="Times New Roman"/>
          <w:sz w:val="26"/>
          <w:szCs w:val="26"/>
        </w:rPr>
        <w:t xml:space="preserve">By emphasizing the role of emotional engagement in enhancing consumer happiness, the study offers valuable </w:t>
      </w:r>
      <w:r w:rsidR="00FE5598">
        <w:rPr>
          <w:rFonts w:ascii="Times New Roman" w:hAnsi="Times New Roman" w:cs="Times New Roman"/>
          <w:sz w:val="26"/>
          <w:szCs w:val="26"/>
        </w:rPr>
        <w:t>comprehension</w:t>
      </w:r>
      <w:r w:rsidR="00E95588" w:rsidRPr="00E95588">
        <w:rPr>
          <w:rFonts w:ascii="Times New Roman" w:hAnsi="Times New Roman" w:cs="Times New Roman"/>
          <w:sz w:val="26"/>
          <w:szCs w:val="26"/>
        </w:rPr>
        <w:t xml:space="preserve"> for marketing practitioners aiming to strengthen brand </w:t>
      </w:r>
      <w:r w:rsidR="00E95588">
        <w:rPr>
          <w:rFonts w:ascii="Times New Roman" w:hAnsi="Times New Roman" w:cs="Times New Roman"/>
          <w:sz w:val="26"/>
          <w:szCs w:val="26"/>
        </w:rPr>
        <w:t>happiness</w:t>
      </w:r>
      <w:r w:rsidR="00E95588" w:rsidRPr="00E95588">
        <w:rPr>
          <w:rFonts w:ascii="Times New Roman" w:hAnsi="Times New Roman" w:cs="Times New Roman"/>
          <w:sz w:val="26"/>
          <w:szCs w:val="26"/>
        </w:rPr>
        <w:t xml:space="preserve"> and for academics exploring the dynamics of consumer-brand relationships.</w:t>
      </w:r>
    </w:p>
    <w:p w14:paraId="355FA5D3" w14:textId="77777777" w:rsidR="004A7000" w:rsidRPr="00AE4D61" w:rsidRDefault="004A7000" w:rsidP="004A7000">
      <w:pPr>
        <w:spacing w:after="0" w:line="360" w:lineRule="exact"/>
        <w:ind w:firstLine="708"/>
        <w:jc w:val="both"/>
        <w:rPr>
          <w:rFonts w:ascii="Times New Roman" w:hAnsi="Times New Roman" w:cs="Times New Roman"/>
          <w:sz w:val="26"/>
          <w:szCs w:val="26"/>
        </w:rPr>
      </w:pPr>
    </w:p>
    <w:p w14:paraId="31D2FA9E" w14:textId="778819E1" w:rsidR="00BB144F" w:rsidRDefault="007201FD" w:rsidP="004A7000">
      <w:pPr>
        <w:spacing w:after="0" w:line="360" w:lineRule="exact"/>
        <w:ind w:left="1301" w:hangingChars="500" w:hanging="1301"/>
        <w:jc w:val="both"/>
        <w:rPr>
          <w:rFonts w:ascii="Times New Roman" w:hAnsi="Times New Roman" w:cs="Times New Roman"/>
          <w:sz w:val="26"/>
          <w:szCs w:val="26"/>
        </w:rPr>
      </w:pPr>
      <w:r w:rsidRPr="00AE4D61">
        <w:rPr>
          <w:rFonts w:ascii="Times New Roman" w:hAnsi="Times New Roman" w:cs="Times New Roman"/>
          <w:b/>
          <w:bCs/>
          <w:sz w:val="26"/>
          <w:szCs w:val="26"/>
        </w:rPr>
        <w:lastRenderedPageBreak/>
        <w:t>Keywords:</w:t>
      </w:r>
      <w:r w:rsidRPr="00AE4D61">
        <w:rPr>
          <w:sz w:val="26"/>
          <w:szCs w:val="26"/>
        </w:rPr>
        <w:t xml:space="preserve"> </w:t>
      </w:r>
      <w:r w:rsidRPr="00AE4D61">
        <w:rPr>
          <w:rFonts w:ascii="Times New Roman" w:hAnsi="Times New Roman" w:cs="Times New Roman"/>
          <w:sz w:val="26"/>
          <w:szCs w:val="26"/>
        </w:rPr>
        <w:t>Celebrity endorsement</w:t>
      </w:r>
      <w:r w:rsidR="00820152">
        <w:rPr>
          <w:rFonts w:ascii="Times New Roman" w:hAnsi="Times New Roman" w:cs="Times New Roman"/>
          <w:sz w:val="26"/>
          <w:szCs w:val="26"/>
        </w:rPr>
        <w:t>,</w:t>
      </w:r>
      <w:r w:rsidRPr="00AE4D61">
        <w:rPr>
          <w:rFonts w:ascii="Times New Roman" w:hAnsi="Times New Roman" w:cs="Times New Roman"/>
          <w:sz w:val="26"/>
          <w:szCs w:val="26"/>
        </w:rPr>
        <w:t xml:space="preserve"> Celebrity worship</w:t>
      </w:r>
      <w:r w:rsidR="00820152">
        <w:rPr>
          <w:rFonts w:ascii="Times New Roman" w:hAnsi="Times New Roman" w:cs="Times New Roman"/>
          <w:sz w:val="26"/>
          <w:szCs w:val="26"/>
        </w:rPr>
        <w:t>,</w:t>
      </w:r>
      <w:r w:rsidRPr="00AE4D61">
        <w:rPr>
          <w:rFonts w:ascii="Times New Roman" w:hAnsi="Times New Roman" w:cs="Times New Roman"/>
          <w:sz w:val="26"/>
          <w:szCs w:val="26"/>
        </w:rPr>
        <w:t xml:space="preserve"> Consumer attitudes</w:t>
      </w:r>
      <w:r w:rsidR="00820152">
        <w:rPr>
          <w:rFonts w:ascii="Times New Roman" w:hAnsi="Times New Roman" w:cs="Times New Roman"/>
          <w:sz w:val="26"/>
          <w:szCs w:val="26"/>
        </w:rPr>
        <w:t>,</w:t>
      </w:r>
      <w:r w:rsidRPr="00AE4D61">
        <w:rPr>
          <w:rFonts w:ascii="Times New Roman" w:hAnsi="Times New Roman" w:cs="Times New Roman"/>
          <w:sz w:val="26"/>
          <w:szCs w:val="26"/>
        </w:rPr>
        <w:t xml:space="preserve"> Happiness</w:t>
      </w:r>
      <w:r w:rsidR="00820152">
        <w:rPr>
          <w:rFonts w:ascii="Times New Roman" w:hAnsi="Times New Roman" w:cs="Times New Roman"/>
          <w:sz w:val="26"/>
          <w:szCs w:val="26"/>
        </w:rPr>
        <w:t>,</w:t>
      </w:r>
      <w:r w:rsidRPr="00AE4D61">
        <w:rPr>
          <w:rFonts w:ascii="Times New Roman" w:hAnsi="Times New Roman" w:cs="Times New Roman"/>
          <w:sz w:val="26"/>
          <w:szCs w:val="26"/>
        </w:rPr>
        <w:t xml:space="preserve"> Fashion consumption</w:t>
      </w:r>
    </w:p>
    <w:p w14:paraId="3B55C7FF" w14:textId="77777777" w:rsidR="005604CA" w:rsidRDefault="005604CA" w:rsidP="004A7000">
      <w:pPr>
        <w:spacing w:after="0" w:line="360" w:lineRule="exact"/>
        <w:ind w:left="1300" w:hangingChars="500" w:hanging="1300"/>
        <w:jc w:val="both"/>
        <w:rPr>
          <w:rFonts w:ascii="Times New Roman" w:hAnsi="Times New Roman" w:cs="Times New Roman"/>
          <w:sz w:val="26"/>
          <w:szCs w:val="26"/>
        </w:rPr>
      </w:pPr>
    </w:p>
    <w:p w14:paraId="0175D8CE" w14:textId="132402A5" w:rsidR="00156AD3" w:rsidRPr="00AE4D61" w:rsidRDefault="00A47A5C" w:rsidP="004A7000">
      <w:pPr>
        <w:spacing w:after="0" w:line="360" w:lineRule="exact"/>
        <w:jc w:val="center"/>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INTRODUCTION</w:t>
      </w:r>
    </w:p>
    <w:p w14:paraId="7CE61A25" w14:textId="6B2871D7" w:rsidR="00E17FE0" w:rsidRPr="00AE4D61" w:rsidRDefault="00E17FE0" w:rsidP="004A7000">
      <w:pPr>
        <w:spacing w:after="0" w:line="360" w:lineRule="exact"/>
        <w:ind w:firstLine="567"/>
        <w:jc w:val="both"/>
        <w:rPr>
          <w:rFonts w:ascii="Times New Roman" w:hAnsi="Times New Roman" w:cs="Times New Roman"/>
          <w:color w:val="000000"/>
          <w:sz w:val="26"/>
          <w:szCs w:val="26"/>
        </w:rPr>
      </w:pPr>
      <w:bookmarkStart w:id="2" w:name="_Hlk103694361"/>
      <w:r w:rsidRPr="00AE4D61">
        <w:rPr>
          <w:rFonts w:ascii="Times New Roman" w:hAnsi="Times New Roman" w:cs="Times New Roman"/>
          <w:color w:val="000000"/>
          <w:sz w:val="26"/>
          <w:szCs w:val="26"/>
        </w:rPr>
        <w:t>The phenomenon of c</w:t>
      </w:r>
      <w:r w:rsidR="002547FC">
        <w:rPr>
          <w:rFonts w:ascii="Times New Roman" w:hAnsi="Times New Roman" w:cs="Times New Roman"/>
          <w:color w:val="000000"/>
          <w:sz w:val="26"/>
          <w:szCs w:val="26"/>
        </w:rPr>
        <w:t>elebrity culture</w:t>
      </w:r>
      <w:r w:rsidRPr="00AE4D61">
        <w:rPr>
          <w:rFonts w:ascii="Times New Roman" w:hAnsi="Times New Roman" w:cs="Times New Roman"/>
          <w:color w:val="000000"/>
          <w:sz w:val="26"/>
          <w:szCs w:val="26"/>
        </w:rPr>
        <w:t xml:space="preserve"> has become increasingly prevalent in contemporary society, and the concept of celebrity worship has garnered significant attention from researchers in recent years. The concept refers to developing intense devotional feelings toward a celebrity, characterized by </w:t>
      </w:r>
      <w:r w:rsidR="002547FC" w:rsidRPr="00AE4D61">
        <w:rPr>
          <w:rFonts w:ascii="Times New Roman" w:hAnsi="Times New Roman" w:cs="Times New Roman"/>
          <w:color w:val="000000"/>
          <w:sz w:val="26"/>
          <w:szCs w:val="26"/>
        </w:rPr>
        <w:t>s</w:t>
      </w:r>
      <w:r w:rsidR="002547FC">
        <w:rPr>
          <w:rFonts w:ascii="Times New Roman" w:hAnsi="Times New Roman" w:cs="Times New Roman"/>
          <w:color w:val="000000"/>
          <w:sz w:val="26"/>
          <w:szCs w:val="26"/>
        </w:rPr>
        <w:t>olid</w:t>
      </w:r>
      <w:r w:rsidR="002547FC" w:rsidRPr="00AE4D61">
        <w:rPr>
          <w:rFonts w:ascii="Times New Roman" w:hAnsi="Times New Roman" w:cs="Times New Roman"/>
          <w:color w:val="000000"/>
          <w:sz w:val="26"/>
          <w:szCs w:val="26"/>
        </w:rPr>
        <w:t xml:space="preserve"> </w:t>
      </w:r>
      <w:r w:rsidRPr="00AE4D61">
        <w:rPr>
          <w:rFonts w:ascii="Times New Roman" w:hAnsi="Times New Roman" w:cs="Times New Roman"/>
          <w:color w:val="000000"/>
          <w:sz w:val="26"/>
          <w:szCs w:val="26"/>
        </w:rPr>
        <w:t xml:space="preserve">loyalty and a willingness to devote personal resources to venerate </w:t>
      </w:r>
      <w:r w:rsidR="002547FC">
        <w:rPr>
          <w:rFonts w:ascii="Times New Roman" w:hAnsi="Times New Roman" w:cs="Times New Roman"/>
          <w:color w:val="000000"/>
          <w:sz w:val="26"/>
          <w:szCs w:val="26"/>
        </w:rPr>
        <w:t>them</w:t>
      </w:r>
      <w:r w:rsidRPr="00AE4D61">
        <w:rPr>
          <w:rFonts w:ascii="Times New Roman" w:hAnsi="Times New Roman" w:cs="Times New Roman"/>
          <w:color w:val="000000"/>
          <w:sz w:val="26"/>
          <w:szCs w:val="26"/>
        </w:rPr>
        <w:t>. While previous research has identified various factors contribut</w:t>
      </w:r>
      <w:r w:rsidR="00604028" w:rsidRPr="00AE4D61">
        <w:rPr>
          <w:rFonts w:ascii="Times New Roman" w:hAnsi="Times New Roman" w:cs="Times New Roman"/>
          <w:color w:val="000000"/>
          <w:sz w:val="26"/>
          <w:szCs w:val="26"/>
        </w:rPr>
        <w:t>ing</w:t>
      </w:r>
      <w:r w:rsidRPr="00AE4D61">
        <w:rPr>
          <w:rFonts w:ascii="Times New Roman" w:hAnsi="Times New Roman" w:cs="Times New Roman"/>
          <w:color w:val="000000"/>
          <w:sz w:val="26"/>
          <w:szCs w:val="26"/>
        </w:rPr>
        <w:t xml:space="preserve"> to celebrity worship, little is known about how this phenomenon influences consumer attitudes toward endorsed brands and generates feelings of happiness.</w:t>
      </w:r>
    </w:p>
    <w:p w14:paraId="4EDEBF58" w14:textId="2415D768" w:rsidR="00E17FE0" w:rsidRPr="00AE4D61" w:rsidRDefault="00E17FE0" w:rsidP="004A7000">
      <w:pPr>
        <w:spacing w:after="0" w:line="360" w:lineRule="exact"/>
        <w:ind w:firstLine="567"/>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 xml:space="preserve">A </w:t>
      </w:r>
      <w:r w:rsidRPr="00E95588">
        <w:rPr>
          <w:rFonts w:ascii="Times New Roman" w:hAnsi="Times New Roman" w:cs="Times New Roman"/>
          <w:color w:val="000000"/>
          <w:sz w:val="26"/>
          <w:szCs w:val="26"/>
        </w:rPr>
        <w:t>culture of celebrity</w:t>
      </w:r>
      <w:r w:rsidRPr="00AE4D61">
        <w:rPr>
          <w:rFonts w:ascii="Times New Roman" w:hAnsi="Times New Roman" w:cs="Times New Roman"/>
          <w:color w:val="000000"/>
          <w:sz w:val="26"/>
          <w:szCs w:val="26"/>
        </w:rPr>
        <w:t xml:space="preserve"> is a phenomenon that began in the late twentieth century, </w:t>
      </w:r>
      <w:r w:rsidR="002547FC">
        <w:rPr>
          <w:rFonts w:ascii="Times New Roman" w:hAnsi="Times New Roman" w:cs="Times New Roman"/>
          <w:color w:val="000000"/>
          <w:sz w:val="26"/>
          <w:szCs w:val="26"/>
        </w:rPr>
        <w:t>profound</w:t>
      </w:r>
      <w:r w:rsidR="002547FC" w:rsidRPr="00AE4D61">
        <w:rPr>
          <w:rFonts w:ascii="Times New Roman" w:hAnsi="Times New Roman" w:cs="Times New Roman"/>
          <w:color w:val="000000"/>
          <w:sz w:val="26"/>
          <w:szCs w:val="26"/>
        </w:rPr>
        <w:t xml:space="preserve">ly </w:t>
      </w:r>
      <w:r w:rsidRPr="00AE4D61">
        <w:rPr>
          <w:rFonts w:ascii="Times New Roman" w:hAnsi="Times New Roman" w:cs="Times New Roman"/>
          <w:color w:val="000000"/>
          <w:sz w:val="26"/>
          <w:szCs w:val="26"/>
        </w:rPr>
        <w:t xml:space="preserve">influencing the social world. The typical one-sided relationship between an individual and a celebrity has been regarded as </w:t>
      </w:r>
      <w:r w:rsidR="002547FC">
        <w:rPr>
          <w:rFonts w:ascii="Times New Roman" w:hAnsi="Times New Roman" w:cs="Times New Roman"/>
          <w:color w:val="000000"/>
          <w:sz w:val="26"/>
          <w:szCs w:val="26"/>
        </w:rPr>
        <w:t>typical</w:t>
      </w:r>
      <w:r w:rsidR="002547FC" w:rsidRPr="00AE4D61">
        <w:rPr>
          <w:rFonts w:ascii="Times New Roman" w:hAnsi="Times New Roman" w:cs="Times New Roman"/>
          <w:color w:val="000000"/>
          <w:sz w:val="26"/>
          <w:szCs w:val="26"/>
        </w:rPr>
        <w:t xml:space="preserve"> </w:t>
      </w:r>
      <w:r w:rsidRPr="00AE4D61">
        <w:rPr>
          <w:rFonts w:ascii="Times New Roman" w:hAnsi="Times New Roman" w:cs="Times New Roman"/>
          <w:color w:val="000000"/>
          <w:sz w:val="26"/>
          <w:szCs w:val="26"/>
        </w:rPr>
        <w:t xml:space="preserve">and unsurprising </w:t>
      </w:r>
      <w:r w:rsidRPr="00AE4D61">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&lt;EndNote&gt;&lt;Cite&gt;&lt;Author&gt;Brown&lt;/Author&gt;&lt;Year&gt;2015&lt;/Year&gt;&lt;RecNum&gt;4509&lt;/RecNum&gt;&lt;DisplayText&gt;(Brown, 2015; G. S. Stever, 2017)&lt;/DisplayText&gt;&lt;record&gt;&lt;rec-number&gt;4509&lt;/rec-number&gt;&lt;foreign-keys&gt;&lt;key app="EN" db-id="tt5xp5v0v5ztd7erz2lvvwvxedzz5xdatzef" timestamp="1643366893"&gt;4509&lt;/key&gt;&lt;/foreign-keys&gt;&lt;ref-type name="Journal Article"&gt;17&lt;/ref-type&gt;&lt;contributors&gt;&lt;authors&gt;&lt;author&gt;Brown, W. J.&lt;/author&gt;&lt;/authors&gt;&lt;/contributors&gt;&lt;titles&gt;&lt;title&gt;Examining four processes of audience involvement with media personae: Transportation, parasocial interaction, identification, and worship&lt;/title&gt;&lt;secondary-title&gt;Communication Theory&lt;/secondary-title&gt;&lt;/titles&gt;&lt;periodical&gt;&lt;full-title&gt;Communication Theory&lt;/full-title&gt;&lt;/periodical&gt;&lt;pages&gt;259-283&lt;/pages&gt;&lt;volume&gt;25&lt;/volume&gt;&lt;number&gt;3&lt;/number&gt;&lt;dates&gt;&lt;year&gt;2015&lt;/year&gt;&lt;/dates&gt;&lt;isbn&gt;1050-3293&lt;/isbn&gt;&lt;urls&gt;&lt;/urls&gt;&lt;/record&gt;&lt;/Cite&gt;&lt;Cite&gt;&lt;Author&gt;Stever&lt;/Author&gt;&lt;Year&gt;2017&lt;/Year&gt;&lt;RecNum&gt;4510&lt;/RecNum&gt;&lt;record&gt;&lt;rec-number&gt;4510&lt;/rec-number&gt;&lt;foreign-keys&gt;&lt;key app="EN" db-id="tt5xp5v0v5ztd7erz2lvvwvxedzz5xdatzef" timestamp="1643367292"&gt;4510&lt;/key&gt;&lt;/foreign-keys&gt;&lt;ref-type name="Journal Article"&gt;17&lt;/ref-type&gt;&lt;contributors&gt;&lt;authors&gt;&lt;author&gt;Stever, G. S.&lt;/author&gt;&lt;/authors&gt;&lt;/contributors&gt;&lt;titles&gt;&lt;title&gt;Evolutionary theory and reactions to mass media: Understanding parasocial attachment&lt;/title&gt;&lt;secondary-title&gt;Psychology of Popular Media Culture&lt;/secondary-title&gt;&lt;/titles&gt;&lt;periodical&gt;&lt;full-title&gt;Psychology of Popular Media Culture&lt;/full-title&gt;&lt;/periodical&gt;&lt;pages&gt;95-102&lt;/pages&gt;&lt;volume&gt;6&lt;/volume&gt;&lt;number&gt;2&lt;/number&gt;&lt;dates&gt;&lt;year&gt;2017&lt;/year&gt;&lt;/dates&gt;&lt;isbn&gt;2160-4142&lt;/isbn&gt;&lt;urls&gt;&lt;/urls&gt;&lt;/record&gt;&lt;/Cite&gt;&lt;/EndNote&gt;</w:instrText>
      </w:r>
      <w:r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(Brown, 2015; Stever, 2017)</w:t>
      </w:r>
      <w:r w:rsidRPr="00AE4D61">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t xml:space="preserve">, and “attachment to celebrities as a normal part of development in the areas of intimacy and identity </w:t>
      </w:r>
      <w:r w:rsidRPr="00AE4D61">
        <w:rPr>
          <w:rFonts w:ascii="Times New Roman" w:hAnsi="Times New Roman" w:cs="Times New Roman"/>
          <w:color w:val="000000"/>
          <w:sz w:val="26"/>
          <w:szCs w:val="26"/>
        </w:rPr>
        <w:fldChar w:fldCharType="begin">
          <w:fldData xml:space="preserve">PEVuZE5vdGU+PENpdGU+PEF1dGhvcj5HcmVlbmU8L0F1dGhvcj48WWVhcj4xOTkwPC9ZZWFyPjxS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</w:fldData>
        </w:fldChar>
      </w:r>
      <w:r w:rsidR="006E10AA">
        <w:rPr>
          <w:rFonts w:ascii="Times New Roman" w:hAnsi="Times New Roman" w:cs="Times New Roman"/>
          <w:color w:val="000000"/>
          <w:sz w:val="26"/>
          <w:szCs w:val="26"/>
        </w:rPr>
        <w:instrText xml:space="preserve"> ADDIN EN.CITE </w:instrText>
      </w:r>
      <w:r w:rsidR="006E10AA">
        <w:rPr>
          <w:rFonts w:ascii="Times New Roman" w:hAnsi="Times New Roman" w:cs="Times New Roman"/>
          <w:color w:val="000000"/>
          <w:sz w:val="26"/>
          <w:szCs w:val="26"/>
        </w:rPr>
        <w:fldChar w:fldCharType="begin">
          <w:fldData xml:space="preserve">PEVuZE5vdGU+PENpdGU+PEF1dGhvcj5HcmVlbmU8L0F1dGhvcj48WWVhcj4xOTkwPC9ZZWFyPjxS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</w:fldData>
        </w:fldChar>
      </w:r>
      <w:r w:rsidR="006E10AA">
        <w:rPr>
          <w:rFonts w:ascii="Times New Roman" w:hAnsi="Times New Roman" w:cs="Times New Roman"/>
          <w:color w:val="000000"/>
          <w:sz w:val="26"/>
          <w:szCs w:val="26"/>
        </w:rPr>
        <w:instrText xml:space="preserve"> ADDIN EN.CITE.DATA </w:instrText>
      </w:r>
      <w:r w:rsidR="006E10AA">
        <w:rPr>
          <w:rFonts w:ascii="Times New Roman" w:hAnsi="Times New Roman" w:cs="Times New Roman"/>
          <w:color w:val="000000"/>
          <w:sz w:val="26"/>
          <w:szCs w:val="26"/>
        </w:rPr>
      </w:r>
      <w:r w:rsidR="006E10AA">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r>
      <w:r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(Greene &amp; Adams-Price, 1990; Larson, 1995; Stever, 2011)</w:t>
      </w:r>
      <w:r w:rsidRPr="00AE4D61">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t xml:space="preserve">” </w:t>
      </w:r>
      <w:r w:rsidRPr="00AE4D61">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&lt;EndNote&gt;&lt;Cite&gt;&lt;Author&gt;Brooks&lt;/Author&gt;&lt;Year&gt;2021&lt;/Year&gt;&lt;RecNum&gt;4508&lt;/RecNum&gt;&lt;Pages&gt;864&lt;/Pages&gt;&lt;DisplayText&gt;(S. K. Brooks, 2021, p. 864)&lt;/DisplayText&gt;&lt;record&gt;&lt;rec-number&gt;4508&lt;/rec-number&gt;&lt;foreign-keys&gt;&lt;key app="EN" db-id="tt5xp5v0v5ztd7erz2lvvwvxedzz5xdatzef" timestamp="1643365255"&gt;4508&lt;/key&gt;&lt;/foreign-keys&gt;&lt;ref-type name="Journal Article"&gt;17&lt;/ref-type&gt;&lt;contributors&gt;&lt;authors&gt;&lt;author&gt;Brooks, S. K.&lt;/author&gt;&lt;/authors&gt;&lt;/contributors&gt;&lt;titles&gt;&lt;title&gt;FANatics: Systematic literature review of factors associated with celebrity worship, and suggested directions for future research&lt;/title&gt;&lt;secondary-title&gt;Current Psychology&lt;/secondary-title&gt;&lt;/titles&gt;&lt;periodical&gt;&lt;full-title&gt;Current Psychology&lt;/full-title&gt;&lt;/periodical&gt;&lt;pages&gt;864-886&lt;/pages&gt;&lt;volume&gt;40&lt;/volume&gt;&lt;number&gt;2&lt;/number&gt;&lt;dates&gt;&lt;year&gt;2021&lt;/year&gt;&lt;/dates&gt;&lt;isbn&gt;1936-4733&lt;/isbn&gt;&lt;urls&gt;&lt;/urls&gt;&lt;/record&gt;&lt;/Cite&gt;&lt;/EndNote&gt;</w:instrText>
      </w:r>
      <w:r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(Brooks, 2021, p. 864)</w:t>
      </w:r>
      <w:r w:rsidRPr="00AE4D61">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t>. When this attachment becomes extreme</w:t>
      </w:r>
      <w:r w:rsidR="00F80A21" w:rsidRPr="00AE4D61">
        <w:rPr>
          <w:rFonts w:ascii="Times New Roman" w:hAnsi="Times New Roman" w:cs="Times New Roman"/>
          <w:color w:val="000000"/>
          <w:sz w:val="26"/>
          <w:szCs w:val="26"/>
        </w:rPr>
        <w:t>,</w:t>
      </w:r>
      <w:r w:rsidRPr="00AE4D61">
        <w:rPr>
          <w:rFonts w:ascii="Times New Roman" w:hAnsi="Times New Roman" w:cs="Times New Roman"/>
          <w:color w:val="000000"/>
          <w:sz w:val="26"/>
          <w:szCs w:val="26"/>
        </w:rPr>
        <w:t xml:space="preserve"> it is described as </w:t>
      </w:r>
      <w:r w:rsidRPr="00AE4D61">
        <w:rPr>
          <w:rFonts w:ascii="Times New Roman" w:hAnsi="Times New Roman" w:cs="Times New Roman"/>
          <w:i/>
          <w:iCs/>
          <w:color w:val="000000"/>
          <w:sz w:val="26"/>
          <w:szCs w:val="26"/>
        </w:rPr>
        <w:t>celebrity worship</w:t>
      </w:r>
      <w:r w:rsidR="00773FB3" w:rsidRPr="00AE4D61">
        <w:rPr>
          <w:rFonts w:ascii="Times New Roman" w:hAnsi="Times New Roman" w:cs="Times New Roman"/>
          <w:i/>
          <w:iCs/>
          <w:color w:val="000000"/>
          <w:sz w:val="26"/>
          <w:szCs w:val="26"/>
        </w:rPr>
        <w:t>,</w:t>
      </w:r>
      <w:r w:rsidRPr="00AE4D61">
        <w:rPr>
          <w:rFonts w:ascii="Times New Roman" w:hAnsi="Times New Roman" w:cs="Times New Roman"/>
          <w:i/>
          <w:iCs/>
          <w:color w:val="000000"/>
          <w:sz w:val="26"/>
          <w:szCs w:val="26"/>
        </w:rPr>
        <w:t xml:space="preserve"> </w:t>
      </w:r>
      <w:r w:rsidRPr="00AE4D61">
        <w:rPr>
          <w:rFonts w:ascii="Times New Roman" w:hAnsi="Times New Roman" w:cs="Times New Roman"/>
          <w:color w:val="000000"/>
          <w:sz w:val="26"/>
          <w:szCs w:val="26"/>
        </w:rPr>
        <w:t>“the process of expressing devotion, commitment</w:t>
      </w:r>
      <w:r w:rsidR="002547FC">
        <w:rPr>
          <w:rFonts w:ascii="Times New Roman" w:hAnsi="Times New Roman" w:cs="Times New Roman"/>
          <w:color w:val="000000"/>
          <w:sz w:val="26"/>
          <w:szCs w:val="26"/>
        </w:rPr>
        <w:t>,</w:t>
      </w:r>
      <w:r w:rsidRPr="00AE4D61">
        <w:rPr>
          <w:rFonts w:ascii="Times New Roman" w:hAnsi="Times New Roman" w:cs="Times New Roman"/>
          <w:color w:val="000000"/>
          <w:sz w:val="26"/>
          <w:szCs w:val="26"/>
        </w:rPr>
        <w:t xml:space="preserve"> and love to a mediated persona both during and after media consumption or participation in a media event, which begins with the development of intense devotional feelings toward the persona and is </w:t>
      </w:r>
      <w:r w:rsidRPr="00306523">
        <w:rPr>
          <w:rFonts w:ascii="Times New Roman" w:hAnsi="Times New Roman" w:cs="Times New Roman"/>
          <w:color w:val="000000"/>
          <w:sz w:val="26"/>
          <w:szCs w:val="26"/>
        </w:rPr>
        <w:t xml:space="preserve">characterized by a strong loyalty to the persona and willingness to give one’s time, finances and personal freedoms to venerate the persona” </w:t>
      </w:r>
      <w:r w:rsidRPr="00306523">
        <w:rPr>
          <w:rFonts w:ascii="Times New Roman" w:hAnsi="Times New Roman" w:cs="Times New Roman"/>
          <w:color w:val="000000"/>
          <w:sz w:val="26"/>
          <w:szCs w:val="26"/>
        </w:rPr>
        <w:fldChar w:fldCharType="begin"/>
      </w:r>
      <w:r w:rsidRPr="00306523">
        <w:rPr>
          <w:rFonts w:ascii="Times New Roman" w:hAnsi="Times New Roman" w:cs="Times New Roman"/>
          <w:color w:val="000000"/>
          <w:sz w:val="26"/>
          <w:szCs w:val="26"/>
        </w:rPr>
        <w:instrText xml:space="preserve"> ADDIN EN.CITE &lt;EndNote&gt;&lt;Cite&gt;&lt;Author&gt;Brown&lt;/Author&gt;&lt;Year&gt;2015&lt;/Year&gt;&lt;RecNum&gt;4509&lt;/RecNum&gt;&lt;Pages&gt;276&lt;/Pages&gt;&lt;DisplayText&gt;(Brown, 2015, p. 276)&lt;/DisplayText&gt;&lt;record&gt;&lt;rec-number&gt;4509&lt;/rec-number&gt;&lt;foreign-keys&gt;&lt;key app="EN" db-id="tt5xp5v0v5ztd7erz2lvvwvxedzz5xdatzef" timestamp="1643366893"&gt;4509&lt;/key&gt;&lt;/foreign-keys&gt;&lt;ref-type name="Journal Article"&gt;17&lt;/ref-type&gt;&lt;contributors&gt;&lt;authors&gt;&lt;author&gt;Brown, W. J.&lt;/author&gt;&lt;/authors&gt;&lt;/contributors&gt;&lt;titles&gt;&lt;title&gt;Examining four processes of audience involvement with media personae: Transportation, parasocial interaction, identification, and worship&lt;/title&gt;&lt;secondary-title&gt;Communication Theory&lt;/secondary-title&gt;&lt;/titles&gt;&lt;periodical&gt;&lt;full-title&gt;Communication Theory&lt;/full-title&gt;&lt;/periodical&gt;&lt;pages&gt;259-283&lt;/pages&gt;&lt;volume&gt;25&lt;/volume&gt;&lt;number&gt;3&lt;/number&gt;&lt;dates&gt;&lt;year&gt;2015&lt;/year&gt;&lt;/dates&gt;&lt;isbn&gt;1050-3293&lt;/isbn&gt;&lt;urls&gt;&lt;/urls&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color w:val="000000"/>
          <w:sz w:val="26"/>
          <w:szCs w:val="26"/>
        </w:rPr>
        <w:t>(Brown, 2015, p. 276)</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According to the literature </w:t>
      </w:r>
      <w:r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&lt;EndNote&gt;&lt;Cite&gt;&lt;Author&gt;Brooks&lt;/Author&gt;&lt;Year&gt;2021&lt;/Year&gt;&lt;RecNum&gt;4508&lt;/RecNum&gt;&lt;DisplayText&gt;(S. K. Brooks, 2021)&lt;/DisplayText&gt;&lt;record&gt;&lt;rec-number&gt;4508&lt;/rec-number&gt;&lt;foreign-keys&gt;&lt;key app="EN" db-id="tt5xp5v0v5ztd7erz2lvvwvxedzz5xdatzef" timestamp="1643365255"&gt;4508&lt;/key&gt;&lt;/foreign-keys&gt;&lt;ref-type name="Journal Article"&gt;17&lt;/ref-type&gt;&lt;contributors&gt;&lt;authors&gt;&lt;author&gt;Brooks, S. K.&lt;/author&gt;&lt;/authors&gt;&lt;/contributors&gt;&lt;titles&gt;&lt;title&gt;FANatics: Systematic literature review of factors associated with celebrity worship, and suggested directions for future research&lt;/title&gt;&lt;secondary-title&gt;Current Psychology&lt;/secondary-title&gt;&lt;/titles&gt;&lt;periodical&gt;&lt;full-title&gt;Current Psychology&lt;/full-title&gt;&lt;/periodical&gt;&lt;pages&gt;864-886&lt;/pages&gt;&lt;volume&gt;40&lt;/volume&gt;&lt;number&gt;2&lt;/number&gt;&lt;dates&gt;&lt;year&gt;2021&lt;/year&gt;&lt;/dates&gt;&lt;isbn&gt;1936-4733&lt;/isbn&gt;&lt;urls&gt;&lt;/urls&gt;&lt;/record&gt;&lt;/Cite&gt;&lt;/EndNote&gt;</w:instrText>
      </w:r>
      <w:r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(Brooks, 2021)</w:t>
      </w:r>
      <w:r w:rsidRPr="00306523">
        <w:rPr>
          <w:rFonts w:ascii="Times New Roman" w:hAnsi="Times New Roman" w:cs="Times New Roman"/>
          <w:color w:val="000000"/>
          <w:sz w:val="26"/>
          <w:szCs w:val="26"/>
        </w:rPr>
        <w:fldChar w:fldCharType="end"/>
      </w:r>
      <w:r w:rsidR="00773FB3" w:rsidRPr="00306523">
        <w:rPr>
          <w:rFonts w:ascii="Times New Roman" w:hAnsi="Times New Roman" w:cs="Times New Roman"/>
          <w:color w:val="000000"/>
          <w:sz w:val="26"/>
          <w:szCs w:val="26"/>
        </w:rPr>
        <w:t>,</w:t>
      </w:r>
      <w:r w:rsidRPr="00306523">
        <w:rPr>
          <w:rFonts w:ascii="Times New Roman" w:hAnsi="Times New Roman" w:cs="Times New Roman"/>
          <w:color w:val="000000"/>
          <w:sz w:val="26"/>
          <w:szCs w:val="26"/>
        </w:rPr>
        <w:t xml:space="preserve"> several aspects contribute to celebrity worship</w:t>
      </w:r>
      <w:r w:rsidR="002547FC">
        <w:rPr>
          <w:rFonts w:ascii="Times New Roman" w:hAnsi="Times New Roman" w:cs="Times New Roman"/>
          <w:color w:val="000000"/>
          <w:sz w:val="26"/>
          <w:szCs w:val="26"/>
        </w:rPr>
        <w:t>:</w:t>
      </w:r>
      <w:r w:rsidRPr="00306523">
        <w:rPr>
          <w:rFonts w:ascii="Times New Roman" w:hAnsi="Times New Roman" w:cs="Times New Roman"/>
          <w:color w:val="000000"/>
          <w:sz w:val="26"/>
          <w:szCs w:val="26"/>
        </w:rPr>
        <w:t xml:space="preserve"> demographic factors, personality, religiosity, </w:t>
      </w:r>
      <w:proofErr w:type="spellStart"/>
      <w:r w:rsidR="00306523" w:rsidRPr="00306523">
        <w:rPr>
          <w:rFonts w:ascii="Times New Roman" w:hAnsi="Times New Roman" w:cs="Times New Roman"/>
          <w:color w:val="000000"/>
          <w:sz w:val="26"/>
          <w:szCs w:val="26"/>
        </w:rPr>
        <w:t>behavioral</w:t>
      </w:r>
      <w:proofErr w:type="spellEnd"/>
      <w:r w:rsidRPr="00306523">
        <w:rPr>
          <w:rFonts w:ascii="Times New Roman" w:hAnsi="Times New Roman" w:cs="Times New Roman"/>
          <w:color w:val="000000"/>
          <w:sz w:val="26"/>
          <w:szCs w:val="26"/>
        </w:rPr>
        <w:t xml:space="preserve"> and cognitive factors, relationship with others, and psychological well</w:t>
      </w:r>
      <w:r w:rsidR="002547FC">
        <w:rPr>
          <w:rFonts w:ascii="Times New Roman" w:hAnsi="Times New Roman" w:cs="Times New Roman"/>
          <w:color w:val="000000"/>
          <w:sz w:val="26"/>
          <w:szCs w:val="26"/>
        </w:rPr>
        <w:t>-</w:t>
      </w:r>
      <w:r w:rsidRPr="00306523">
        <w:rPr>
          <w:rFonts w:ascii="Times New Roman" w:hAnsi="Times New Roman" w:cs="Times New Roman"/>
          <w:color w:val="000000"/>
          <w:sz w:val="26"/>
          <w:szCs w:val="26"/>
        </w:rPr>
        <w:t>being. It is also recogni</w:t>
      </w:r>
      <w:r w:rsidR="004E4779" w:rsidRPr="00306523">
        <w:rPr>
          <w:rFonts w:ascii="Times New Roman" w:hAnsi="Times New Roman" w:cs="Times New Roman"/>
          <w:color w:val="000000"/>
          <w:sz w:val="26"/>
          <w:szCs w:val="26"/>
        </w:rPr>
        <w:t>z</w:t>
      </w:r>
      <w:r w:rsidRPr="00306523">
        <w:rPr>
          <w:rFonts w:ascii="Times New Roman" w:hAnsi="Times New Roman" w:cs="Times New Roman"/>
          <w:color w:val="000000"/>
          <w:sz w:val="26"/>
          <w:szCs w:val="26"/>
        </w:rPr>
        <w:t xml:space="preserve">ed that celebrity endorsement can affect consumers’ purchasing </w:t>
      </w:r>
      <w:proofErr w:type="spellStart"/>
      <w:r w:rsidR="00306523" w:rsidRPr="00306523">
        <w:rPr>
          <w:rFonts w:ascii="Times New Roman" w:hAnsi="Times New Roman" w:cs="Times New Roman"/>
          <w:color w:val="000000"/>
          <w:sz w:val="26"/>
          <w:szCs w:val="26"/>
        </w:rPr>
        <w:t>behaviors</w:t>
      </w:r>
      <w:proofErr w:type="spellEnd"/>
      <w:r w:rsidRPr="00306523">
        <w:rPr>
          <w:rFonts w:ascii="Times New Roman" w:hAnsi="Times New Roman" w:cs="Times New Roman"/>
          <w:color w:val="000000"/>
          <w:sz w:val="26"/>
          <w:szCs w:val="26"/>
        </w:rPr>
        <w:t xml:space="preserve"> </w:t>
      </w:r>
      <w:r w:rsidRPr="00306523">
        <w:rPr>
          <w:rFonts w:ascii="Times New Roman" w:hAnsi="Times New Roman" w:cs="Times New Roman"/>
          <w:color w:val="000000"/>
          <w:sz w:val="26"/>
          <w:szCs w:val="26"/>
        </w:rPr>
        <w:fldChar w:fldCharType="begin">
          <w:fldData xml:space="preserve">PEVuZE5vdGU+PENpdGU+PEF1dGhvcj5NYWxpazwvQXV0aG9yPjxZZWFyPjIwMTQ8L1llYXI+PFJl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</w:fldData>
        </w:fldChar>
      </w:r>
      <w:r w:rsidR="006E10AA">
        <w:rPr>
          <w:rFonts w:ascii="Times New Roman" w:hAnsi="Times New Roman" w:cs="Times New Roman"/>
          <w:color w:val="000000"/>
          <w:sz w:val="26"/>
          <w:szCs w:val="26"/>
        </w:rPr>
        <w:instrText xml:space="preserve"> ADDIN EN.CITE </w:instrText>
      </w:r>
      <w:r w:rsidR="006E10AA">
        <w:rPr>
          <w:rFonts w:ascii="Times New Roman" w:hAnsi="Times New Roman" w:cs="Times New Roman"/>
          <w:color w:val="000000"/>
          <w:sz w:val="26"/>
          <w:szCs w:val="26"/>
        </w:rPr>
        <w:fldChar w:fldCharType="begin">
          <w:fldData xml:space="preserve">PEVuZE5vdGU+PENpdGU+PEF1dGhvcj5NYWxpazwvQXV0aG9yPjxZZWFyPjIwMTQ8L1llYXI+PFJl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</w:fldData>
        </w:fldChar>
      </w:r>
      <w:r w:rsidR="006E10AA">
        <w:rPr>
          <w:rFonts w:ascii="Times New Roman" w:hAnsi="Times New Roman" w:cs="Times New Roman"/>
          <w:color w:val="000000"/>
          <w:sz w:val="26"/>
          <w:szCs w:val="26"/>
        </w:rPr>
        <w:instrText xml:space="preserve"> ADDIN EN.CITE.DATA </w:instrText>
      </w:r>
      <w:r w:rsidR="006E10AA">
        <w:rPr>
          <w:rFonts w:ascii="Times New Roman" w:hAnsi="Times New Roman" w:cs="Times New Roman"/>
          <w:color w:val="000000"/>
          <w:sz w:val="26"/>
          <w:szCs w:val="26"/>
        </w:rPr>
      </w:r>
      <w:r w:rsidR="006E10AA">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r>
      <w:r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(Malik &amp; Guptha, 2014; Wang, Cheng, &amp; Chu, 2013)</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being one of the relevant strategies used by many brands to increase the acceptance and profitability of the products </w:t>
      </w:r>
      <w:r w:rsidRPr="00306523">
        <w:rPr>
          <w:rFonts w:ascii="Times New Roman" w:hAnsi="Times New Roman" w:cs="Times New Roman"/>
          <w:color w:val="000000"/>
          <w:sz w:val="26"/>
          <w:szCs w:val="26"/>
        </w:rPr>
        <w:fldChar w:fldCharType="begin"/>
      </w:r>
      <w:r w:rsidRPr="00306523">
        <w:rPr>
          <w:rFonts w:ascii="Times New Roman" w:hAnsi="Times New Roman" w:cs="Times New Roman"/>
          <w:color w:val="000000"/>
          <w:sz w:val="26"/>
          <w:szCs w:val="26"/>
        </w:rPr>
        <w:instrText xml:space="preserve"> ADDIN EN.CITE &lt;EndNote&gt;&lt;Cite&gt;&lt;Author&gt;Daneshvary&lt;/Author&gt;&lt;Year&gt;2000&lt;/Year&gt;&lt;RecNum&gt;4517&lt;/RecNum&gt;&lt;DisplayText&gt;(Daneshvary &amp;amp; Schwer, 2000)&lt;/DisplayText&gt;&lt;record&gt;&lt;rec-number&gt;4517&lt;/rec-number&gt;&lt;foreign-keys&gt;&lt;key app="EN" db-id="tt5xp5v0v5ztd7erz2lvvwvxedzz5xdatzef" timestamp="1643395374"&gt;4517&lt;/key&gt;&lt;/foreign-keys&gt;&lt;ref-type name="Journal Article"&gt;17&lt;/ref-type&gt;&lt;contributors&gt;&lt;authors&gt;&lt;author&gt;Daneshvary, Rennae&lt;/author&gt;&lt;author&gt;Schwer, R. K.&lt;/author&gt;&lt;/authors&gt;&lt;/contributors&gt;&lt;titles&gt;&lt;title&gt;The association endorsement and consumers’ intention to purchase&lt;/title&gt;&lt;secondary-title&gt;Journal of Consumer Marketing&lt;/secondary-title&gt;&lt;/titles&gt;&lt;periodical&gt;&lt;full-title&gt;Journal of Consumer Marketing&lt;/full-title&gt;&lt;/periodical&gt;&lt;pages&gt;203-213&lt;/pages&gt;&lt;volume&gt;17&lt;/volume&gt;&lt;number&gt;3&lt;/number&gt;&lt;dates&gt;&lt;year&gt;2000&lt;/year&gt;&lt;/dates&gt;&lt;isbn&gt;0736-3761&lt;/isbn&gt;&lt;urls&gt;&lt;/urls&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color w:val="000000"/>
          <w:sz w:val="26"/>
          <w:szCs w:val="26"/>
        </w:rPr>
        <w:t>(Daneshvary &amp; Schwer, 2000)</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brand trust </w:t>
      </w:r>
      <w:r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&lt;EndNote&gt;&lt;Cite&gt;&lt;Author&gt;Qiu&lt;/Author&gt;&lt;Year&gt;2021&lt;/Year&gt;&lt;RecNum&gt;4518&lt;/RecNum&gt;&lt;DisplayText&gt;(Qiu, Chen, &amp;amp; Lee, 2021)&lt;/DisplayText&gt;&lt;record&gt;&lt;rec-number&gt;4518&lt;/rec-number&gt;&lt;foreign-keys&gt;&lt;key app="EN" db-id="tt5xp5v0v5ztd7erz2lvvwvxedzz5xdatzef" timestamp="1643396902"&gt;4518&lt;/key&gt;&lt;/foreign-keys&gt;&lt;ref-type name="Journal Article"&gt;17&lt;/ref-type&gt;&lt;contributors&gt;&lt;authors&gt;&lt;author&gt;Qiu, Luyi&lt;/author&gt;&lt;author&gt;Chen, Xiaohua&lt;/author&gt;&lt;author&gt;Lee, Timothy J.&lt;/author&gt;&lt;/authors&gt;&lt;/contributors&gt;&lt;titles&gt;&lt;title&gt;How Can the Celebrity Endorsement Effect Help Consumer Engagement? A Case of Promoting Tourism Products through Live Streaming&lt;/title&gt;&lt;secondary-title&gt;Sustainability&lt;/secondary-title&gt;&lt;/titles&gt;&lt;periodical&gt;&lt;full-title&gt;Sustainability&lt;/full-title&gt;&lt;/periodical&gt;&lt;pages&gt;8655&lt;/pages&gt;&lt;volume&gt;13&lt;/volume&gt;&lt;number&gt;15&lt;/number&gt;&lt;dates&gt;&lt;year&gt;2021&lt;/year&gt;&lt;/dates&gt;&lt;isbn&gt;2071-1050&lt;/isbn&gt;&lt;accession-num&gt;doi:10.3390/su13158655&lt;/accession-num&gt;&lt;urls&gt;&lt;related-urls&gt;&lt;url&gt;https://www.mdpi.com/2071-1050/13/15/8655&lt;/url&gt;&lt;/related-urls&gt;&lt;/urls&gt;&lt;/record&gt;&lt;/Cite&gt;&lt;/EndNote&gt;</w:instrText>
      </w:r>
      <w:r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(Qiu, Chen, &amp; Lee, 2021)</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brand equity </w:t>
      </w:r>
      <w:r w:rsidRPr="00306523">
        <w:rPr>
          <w:rFonts w:ascii="Times New Roman" w:hAnsi="Times New Roman" w:cs="Times New Roman"/>
          <w:color w:val="000000"/>
          <w:sz w:val="26"/>
          <w:szCs w:val="26"/>
        </w:rPr>
        <w:fldChar w:fldCharType="begin"/>
      </w:r>
      <w:r w:rsidR="001C056A" w:rsidRPr="00306523">
        <w:rPr>
          <w:rFonts w:ascii="Times New Roman" w:hAnsi="Times New Roman" w:cs="Times New Roman"/>
          <w:color w:val="000000"/>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color w:val="000000"/>
          <w:sz w:val="26"/>
          <w:szCs w:val="26"/>
        </w:rPr>
        <w:t>(Parmar &amp; Mann, 2021)</w:t>
      </w:r>
      <w:r w:rsidRPr="00306523">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t xml:space="preserve">, and happiness </w:t>
      </w:r>
      <w:r w:rsidRPr="00AE4D61">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&lt;EndNote&gt;&lt;Cite&gt;&lt;Author&gt;Lee&lt;/Author&gt;&lt;Year&gt;2021&lt;/Year&gt;&lt;RecNum&gt;4520&lt;/RecNum&gt;&lt;DisplayText&gt;(Lee, Bright, &amp;amp; Eastin, 2021)&lt;/DisplayText&gt;&lt;record&gt;&lt;rec-number&gt;4520&lt;/rec-number&gt;&lt;foreign-keys&gt;&lt;key app="EN" db-id="tt5xp5v0v5ztd7erz2lvvwvxedzz5xdatzef" timestamp="1643573492"&gt;4520&lt;/key&gt;&lt;/foreign-keys&gt;&lt;ref-type name="Journal Article"&gt;17&lt;/ref-type&gt;&lt;contributors&gt;&lt;authors&gt;&lt;author&gt;Lee, J. A.  &lt;/author&gt;&lt;author&gt;Bright, L. F. &lt;/author&gt;&lt;author&gt;Eastin, M. S.&lt;/author&gt;&lt;/authors&gt;&lt;/contributors&gt;&lt;titles&gt;&lt;title&gt;Fear of Missing Out and Consumer Happiness on Instagram: A Serial Mediation of Social Media Influencer-Related Activities&lt;/title&gt;&lt;secondary-title&gt;Cyberpsychology, Behavior, and Social Networking&lt;/secondary-title&gt;&lt;/titles&gt;&lt;periodical&gt;&lt;full-title&gt;Cyberpsychology, behavior, and social networking&lt;/full-title&gt;&lt;/periodical&gt;&lt;pages&gt;762-766&lt;/pages&gt;&lt;volume&gt;24&lt;/volume&gt;&lt;number&gt;11&lt;/number&gt;&lt;keywords&gt;&lt;keyword&gt;social media influencers,fear of missing out,Instagram,consumer behavior,happiness&lt;/keyword&gt;&lt;/keywords&gt;&lt;dates&gt;&lt;year&gt;2021&lt;/year&gt;&lt;/dates&gt;&lt;accession-num&gt;33877908&lt;/accession-num&gt;&lt;urls&gt;&lt;related-urls&gt;&lt;url&gt;https://www.liebertpub.com/doi/abs/10.1089/cyber.2020.0431&lt;/url&gt;&lt;/related-urls&gt;&lt;/urls&gt;&lt;electronic-resource-num&gt;10.1089/cyber.2020.0431&lt;/electronic-resource-num&gt;&lt;/record&gt;&lt;/Cite&gt;&lt;/EndNote&gt;</w:instrText>
      </w:r>
      <w:r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(Lee, Bright, &amp; Eastin, 2021)</w:t>
      </w:r>
      <w:r w:rsidRPr="00AE4D61">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t>.</w:t>
      </w:r>
    </w:p>
    <w:p w14:paraId="075B0BF8" w14:textId="1859BE55" w:rsidR="00E17FE0" w:rsidRPr="00306523" w:rsidRDefault="00E17FE0" w:rsidP="004A7000">
      <w:pPr>
        <w:spacing w:after="0" w:line="360" w:lineRule="exact"/>
        <w:ind w:firstLine="567"/>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 xml:space="preserve">Celebrity endorsement is a widely used marketing strategy to increase brand acceptance, profitability, and consumer trust. </w:t>
      </w:r>
      <w:r w:rsidR="002547FC">
        <w:rPr>
          <w:rFonts w:ascii="Times New Roman" w:hAnsi="Times New Roman" w:cs="Times New Roman"/>
          <w:color w:val="000000"/>
          <w:sz w:val="26"/>
          <w:szCs w:val="26"/>
        </w:rPr>
        <w:t>Studies have demonstrated its influence on</w:t>
      </w:r>
      <w:r w:rsidRPr="00AE4D61">
        <w:rPr>
          <w:rFonts w:ascii="Times New Roman" w:hAnsi="Times New Roman" w:cs="Times New Roman"/>
          <w:color w:val="000000"/>
          <w:sz w:val="26"/>
          <w:szCs w:val="26"/>
        </w:rPr>
        <w:t xml:space="preserve"> </w:t>
      </w:r>
      <w:r w:rsidRPr="00306523">
        <w:rPr>
          <w:rFonts w:ascii="Times New Roman" w:hAnsi="Times New Roman" w:cs="Times New Roman"/>
          <w:color w:val="000000"/>
          <w:sz w:val="26"/>
          <w:szCs w:val="26"/>
        </w:rPr>
        <w:t xml:space="preserve">consumer purchasing </w:t>
      </w:r>
      <w:proofErr w:type="spellStart"/>
      <w:r w:rsidR="00306523" w:rsidRPr="00306523">
        <w:rPr>
          <w:rFonts w:ascii="Times New Roman" w:hAnsi="Times New Roman" w:cs="Times New Roman"/>
          <w:color w:val="000000"/>
          <w:sz w:val="26"/>
          <w:szCs w:val="26"/>
        </w:rPr>
        <w:t>behaviors</w:t>
      </w:r>
      <w:proofErr w:type="spellEnd"/>
      <w:r w:rsidRPr="00306523">
        <w:rPr>
          <w:rFonts w:ascii="Times New Roman" w:hAnsi="Times New Roman" w:cs="Times New Roman"/>
          <w:color w:val="000000"/>
          <w:sz w:val="26"/>
          <w:szCs w:val="26"/>
        </w:rPr>
        <w:t xml:space="preserve"> and brand equity. </w:t>
      </w:r>
      <w:r w:rsidR="00DE07D8" w:rsidRPr="00306523">
        <w:rPr>
          <w:rFonts w:ascii="Times New Roman" w:hAnsi="Times New Roman" w:cs="Times New Roman"/>
          <w:color w:val="000000"/>
          <w:sz w:val="26"/>
          <w:szCs w:val="26"/>
        </w:rPr>
        <w:t xml:space="preserve">Nevertheless, </w:t>
      </w:r>
      <w:r w:rsidR="002547FC">
        <w:rPr>
          <w:rFonts w:ascii="Times New Roman" w:hAnsi="Times New Roman" w:cs="Times New Roman"/>
          <w:color w:val="000000"/>
          <w:sz w:val="26"/>
          <w:szCs w:val="26"/>
        </w:rPr>
        <w:t>how the degree of closeness between a celebrity and their fans and the intensity of celebrity worship influence consumer attitudes toward the brands they endorse remains uncertain</w:t>
      </w:r>
      <w:r w:rsidR="00DE07D8" w:rsidRPr="00306523">
        <w:rPr>
          <w:rFonts w:ascii="Times New Roman" w:hAnsi="Times New Roman" w:cs="Times New Roman"/>
          <w:color w:val="000000"/>
          <w:sz w:val="26"/>
          <w:szCs w:val="26"/>
        </w:rPr>
        <w:t>.</w:t>
      </w:r>
    </w:p>
    <w:p w14:paraId="7CF095AA" w14:textId="5623EB63" w:rsidR="00E17FE0" w:rsidRPr="00AE4D61" w:rsidRDefault="00E17FE0"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t xml:space="preserve">To </w:t>
      </w:r>
      <w:r w:rsidR="00A40F61" w:rsidRPr="00306523">
        <w:rPr>
          <w:rFonts w:ascii="Times New Roman" w:hAnsi="Times New Roman" w:cs="Times New Roman"/>
          <w:color w:val="000000"/>
          <w:sz w:val="26"/>
          <w:szCs w:val="26"/>
        </w:rPr>
        <w:t>fill</w:t>
      </w:r>
      <w:r w:rsidRPr="00306523">
        <w:rPr>
          <w:rFonts w:ascii="Times New Roman" w:hAnsi="Times New Roman" w:cs="Times New Roman"/>
          <w:color w:val="000000"/>
          <w:sz w:val="26"/>
          <w:szCs w:val="26"/>
        </w:rPr>
        <w:t xml:space="preserve"> this research gap, this study investigate</w:t>
      </w:r>
      <w:r w:rsidR="00FC3AB6" w:rsidRPr="00306523">
        <w:rPr>
          <w:rFonts w:ascii="Times New Roman" w:hAnsi="Times New Roman" w:cs="Times New Roman"/>
          <w:color w:val="000000"/>
          <w:sz w:val="26"/>
          <w:szCs w:val="26"/>
        </w:rPr>
        <w:t>s</w:t>
      </w:r>
      <w:r w:rsidRPr="00306523">
        <w:rPr>
          <w:rFonts w:ascii="Times New Roman" w:hAnsi="Times New Roman" w:cs="Times New Roman"/>
          <w:color w:val="000000"/>
          <w:sz w:val="26"/>
          <w:szCs w:val="26"/>
        </w:rPr>
        <w:t xml:space="preserve"> how celebrity worship and closeness influence consumer attitudes toward endorsed brands and generate feelings of happiness.</w:t>
      </w:r>
      <w:r w:rsidR="00D62BDB" w:rsidRPr="00306523">
        <w:t xml:space="preserve"> </w:t>
      </w:r>
      <w:r w:rsidR="00D62BDB" w:rsidRPr="00306523">
        <w:rPr>
          <w:rFonts w:ascii="Times New Roman" w:hAnsi="Times New Roman" w:cs="Times New Roman"/>
          <w:color w:val="000000"/>
          <w:sz w:val="26"/>
          <w:szCs w:val="26"/>
        </w:rPr>
        <w:t xml:space="preserve">Building upon prior research </w:t>
      </w:r>
      <w:r w:rsidR="002547FC">
        <w:rPr>
          <w:rFonts w:ascii="Times New Roman" w:hAnsi="Times New Roman" w:cs="Times New Roman"/>
          <w:color w:val="000000"/>
          <w:sz w:val="26"/>
          <w:szCs w:val="26"/>
        </w:rPr>
        <w:t>on</w:t>
      </w:r>
      <w:r w:rsidR="00D62BDB" w:rsidRPr="00306523">
        <w:rPr>
          <w:rFonts w:ascii="Times New Roman" w:hAnsi="Times New Roman" w:cs="Times New Roman"/>
          <w:color w:val="000000"/>
          <w:sz w:val="26"/>
          <w:szCs w:val="26"/>
        </w:rPr>
        <w:t xml:space="preserve"> </w:t>
      </w:r>
      <w:r w:rsidRPr="00306523">
        <w:rPr>
          <w:rFonts w:ascii="Times New Roman" w:hAnsi="Times New Roman" w:cs="Times New Roman"/>
          <w:color w:val="000000"/>
          <w:sz w:val="26"/>
          <w:szCs w:val="26"/>
        </w:rPr>
        <w:t xml:space="preserve">celebrity worship, brand endorsement, and happiness, this study will employ a theoretical framework based on the Theory of Planned </w:t>
      </w:r>
      <w:proofErr w:type="spellStart"/>
      <w:r w:rsidRPr="00306523">
        <w:rPr>
          <w:rFonts w:ascii="Times New Roman" w:hAnsi="Times New Roman" w:cs="Times New Roman"/>
          <w:color w:val="000000"/>
          <w:sz w:val="26"/>
          <w:szCs w:val="26"/>
        </w:rPr>
        <w:t>Behavior</w:t>
      </w:r>
      <w:proofErr w:type="spellEnd"/>
      <w:r w:rsidRPr="00306523">
        <w:rPr>
          <w:rFonts w:ascii="Times New Roman" w:hAnsi="Times New Roman" w:cs="Times New Roman"/>
          <w:color w:val="000000"/>
          <w:sz w:val="26"/>
          <w:szCs w:val="26"/>
        </w:rPr>
        <w:t xml:space="preserve"> </w:t>
      </w:r>
      <w:r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&lt;EndNote&gt;&lt;Cite&gt;&lt;Author&gt;Ajzen&lt;/Author&gt;&lt;Year&gt;1991&lt;/Year&gt;&lt;RecNum&gt;893&lt;/RecNum&gt;&lt;DisplayText&gt;(Ajzen, 1991)&lt;/DisplayText&gt;&lt;record&gt;&lt;rec-number&gt;893&lt;/rec-number&gt;&lt;foreign-keys&gt;&lt;key app="EN" db-id="5pp92et0l5zet8eww2cxx957fdxefe9zaw0a" timestamp="1683646329"&gt;893&lt;/key&gt;&lt;/foreign-keys&gt;&lt;ref-type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https://doi.org/10.1016/0749-5978(91)90020-T&lt;/electronic-resource-num&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noProof/>
          <w:color w:val="000000"/>
          <w:sz w:val="26"/>
          <w:szCs w:val="26"/>
        </w:rPr>
        <w:t>(Ajzen, 1991)</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to explore the relationships between celebrity worship, brand endorsement, and consumer attitudes and </w:t>
      </w:r>
      <w:proofErr w:type="spellStart"/>
      <w:r w:rsidR="00306523" w:rsidRPr="00306523">
        <w:rPr>
          <w:rFonts w:ascii="Times New Roman" w:hAnsi="Times New Roman" w:cs="Times New Roman"/>
          <w:color w:val="000000"/>
          <w:sz w:val="26"/>
          <w:szCs w:val="26"/>
        </w:rPr>
        <w:t>behavior</w:t>
      </w:r>
      <w:proofErr w:type="spellEnd"/>
      <w:r w:rsidRPr="00306523">
        <w:rPr>
          <w:rFonts w:ascii="Times New Roman" w:hAnsi="Times New Roman" w:cs="Times New Roman"/>
          <w:color w:val="000000"/>
          <w:sz w:val="26"/>
          <w:szCs w:val="26"/>
        </w:rPr>
        <w:t xml:space="preserve">. By </w:t>
      </w:r>
      <w:proofErr w:type="spellStart"/>
      <w:r w:rsidR="002547FC" w:rsidRPr="00306523">
        <w:rPr>
          <w:rFonts w:ascii="Times New Roman" w:hAnsi="Times New Roman" w:cs="Times New Roman"/>
          <w:color w:val="000000"/>
          <w:sz w:val="26"/>
          <w:szCs w:val="26"/>
        </w:rPr>
        <w:t>analy</w:t>
      </w:r>
      <w:r w:rsidR="002547FC">
        <w:rPr>
          <w:rFonts w:ascii="Times New Roman" w:hAnsi="Times New Roman" w:cs="Times New Roman"/>
          <w:color w:val="000000"/>
          <w:sz w:val="26"/>
          <w:szCs w:val="26"/>
        </w:rPr>
        <w:t>z</w:t>
      </w:r>
      <w:r w:rsidR="002547FC" w:rsidRPr="00306523">
        <w:rPr>
          <w:rFonts w:ascii="Times New Roman" w:hAnsi="Times New Roman" w:cs="Times New Roman"/>
          <w:color w:val="000000"/>
          <w:sz w:val="26"/>
          <w:szCs w:val="26"/>
        </w:rPr>
        <w:t>ing</w:t>
      </w:r>
      <w:proofErr w:type="spellEnd"/>
      <w:r w:rsidR="002547FC" w:rsidRPr="00306523">
        <w:rPr>
          <w:rFonts w:ascii="Times New Roman" w:hAnsi="Times New Roman" w:cs="Times New Roman"/>
          <w:color w:val="000000"/>
          <w:sz w:val="26"/>
          <w:szCs w:val="26"/>
        </w:rPr>
        <w:t xml:space="preserve"> </w:t>
      </w:r>
      <w:r w:rsidRPr="00306523">
        <w:rPr>
          <w:rFonts w:ascii="Times New Roman" w:hAnsi="Times New Roman" w:cs="Times New Roman"/>
          <w:color w:val="000000"/>
          <w:sz w:val="26"/>
          <w:szCs w:val="26"/>
        </w:rPr>
        <w:t xml:space="preserve">the attitudes and </w:t>
      </w:r>
      <w:proofErr w:type="spellStart"/>
      <w:r w:rsidR="00306523" w:rsidRPr="00306523">
        <w:rPr>
          <w:rFonts w:ascii="Times New Roman" w:hAnsi="Times New Roman" w:cs="Times New Roman"/>
          <w:color w:val="000000"/>
          <w:sz w:val="26"/>
          <w:szCs w:val="26"/>
        </w:rPr>
        <w:t>behavior</w:t>
      </w:r>
      <w:proofErr w:type="spellEnd"/>
      <w:r w:rsidRPr="00306523">
        <w:rPr>
          <w:rFonts w:ascii="Times New Roman" w:hAnsi="Times New Roman" w:cs="Times New Roman"/>
          <w:color w:val="000000"/>
          <w:sz w:val="26"/>
          <w:szCs w:val="26"/>
        </w:rPr>
        <w:t xml:space="preserve"> of consumers who exhibit varying levels of celebrity worship and closeness to their idols, this study seeks to provide insights into the complex interplay between celebrity worship, brand endorsement, and consumer </w:t>
      </w:r>
      <w:proofErr w:type="spellStart"/>
      <w:r w:rsidR="00306523" w:rsidRPr="00306523">
        <w:rPr>
          <w:rFonts w:ascii="Times New Roman" w:hAnsi="Times New Roman" w:cs="Times New Roman"/>
          <w:color w:val="000000"/>
          <w:sz w:val="26"/>
          <w:szCs w:val="26"/>
        </w:rPr>
        <w:t>behavior</w:t>
      </w:r>
      <w:proofErr w:type="spellEnd"/>
      <w:r w:rsidRPr="00306523">
        <w:rPr>
          <w:rFonts w:ascii="Times New Roman" w:hAnsi="Times New Roman" w:cs="Times New Roman"/>
          <w:color w:val="000000"/>
          <w:sz w:val="26"/>
          <w:szCs w:val="26"/>
        </w:rPr>
        <w:t>.</w:t>
      </w:r>
    </w:p>
    <w:p w14:paraId="4EA4243C" w14:textId="77777777" w:rsidR="00E17FE0" w:rsidRPr="00AE4D61" w:rsidRDefault="00E17FE0" w:rsidP="004A7000">
      <w:pPr>
        <w:spacing w:after="0" w:line="360" w:lineRule="exact"/>
        <w:jc w:val="both"/>
        <w:rPr>
          <w:rFonts w:ascii="Times New Roman" w:hAnsi="Times New Roman" w:cs="Times New Roman"/>
          <w:color w:val="000000"/>
          <w:sz w:val="24"/>
          <w:szCs w:val="24"/>
        </w:rPr>
      </w:pPr>
    </w:p>
    <w:bookmarkEnd w:id="2"/>
    <w:p w14:paraId="4771C172" w14:textId="1DC23AF2" w:rsidR="0012457A" w:rsidRPr="00AE4D61" w:rsidRDefault="00A47A5C" w:rsidP="004A7000">
      <w:pPr>
        <w:spacing w:after="0" w:line="360" w:lineRule="exact"/>
        <w:jc w:val="center"/>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LITERATURE REVIEW</w:t>
      </w:r>
    </w:p>
    <w:p w14:paraId="6D5D0033" w14:textId="788D3912" w:rsidR="00EF12C3" w:rsidRPr="00AE4D61" w:rsidRDefault="00EF12C3" w:rsidP="004A7000">
      <w:pPr>
        <w:spacing w:after="0"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Celebrity Worship and Celebrity Closeness to the Person</w:t>
      </w:r>
    </w:p>
    <w:p w14:paraId="229F0653" w14:textId="1D6D34C9" w:rsidR="004F0E2E" w:rsidRPr="00AE4D61" w:rsidRDefault="005972C4" w:rsidP="004A7000">
      <w:pPr>
        <w:spacing w:after="0" w:line="360" w:lineRule="exact"/>
        <w:ind w:firstLine="567"/>
        <w:jc w:val="both"/>
        <w:rPr>
          <w:rFonts w:ascii="Times New Roman" w:hAnsi="Times New Roman" w:cs="Times New Roman"/>
          <w:iCs/>
          <w:sz w:val="26"/>
          <w:szCs w:val="26"/>
        </w:rPr>
      </w:pPr>
      <w:r w:rsidRPr="00AE4D61">
        <w:rPr>
          <w:rFonts w:ascii="Times New Roman" w:hAnsi="Times New Roman" w:cs="Times New Roman"/>
          <w:iCs/>
          <w:sz w:val="26"/>
          <w:szCs w:val="26"/>
        </w:rPr>
        <w:t>T</w:t>
      </w:r>
      <w:r w:rsidR="00D57BC0" w:rsidRPr="00AE4D61">
        <w:rPr>
          <w:rFonts w:ascii="Times New Roman" w:hAnsi="Times New Roman" w:cs="Times New Roman"/>
          <w:iCs/>
          <w:sz w:val="26"/>
          <w:szCs w:val="26"/>
        </w:rPr>
        <w:t xml:space="preserve">he current and ascendant democratization of access to </w:t>
      </w:r>
      <w:r w:rsidR="002547FC">
        <w:rPr>
          <w:rFonts w:ascii="Times New Roman" w:hAnsi="Times New Roman" w:cs="Times New Roman"/>
          <w:iCs/>
          <w:sz w:val="26"/>
          <w:szCs w:val="26"/>
        </w:rPr>
        <w:t>information technology and the Internet, which began more precisely in the early 2000s, has transformed how individuals interact with each other, companies,</w:t>
      </w:r>
      <w:r w:rsidR="001970DC" w:rsidRPr="00AE4D61">
        <w:rPr>
          <w:rFonts w:ascii="Times New Roman" w:hAnsi="Times New Roman" w:cs="Times New Roman"/>
          <w:iCs/>
          <w:sz w:val="26"/>
          <w:szCs w:val="26"/>
        </w:rPr>
        <w:t xml:space="preserve"> and their brands. </w:t>
      </w:r>
      <w:r w:rsidR="00D57BC0" w:rsidRPr="00AE4D61">
        <w:rPr>
          <w:rFonts w:ascii="Times New Roman" w:hAnsi="Times New Roman" w:cs="Times New Roman"/>
          <w:iCs/>
          <w:sz w:val="26"/>
          <w:szCs w:val="26"/>
        </w:rPr>
        <w:t>Since then, people with diverse thoughts, lifestyles</w:t>
      </w:r>
      <w:r w:rsidR="00FC299F" w:rsidRPr="00AE4D61">
        <w:rPr>
          <w:rFonts w:ascii="Times New Roman" w:hAnsi="Times New Roman" w:cs="Times New Roman"/>
          <w:iCs/>
          <w:sz w:val="26"/>
          <w:szCs w:val="26"/>
        </w:rPr>
        <w:t>,</w:t>
      </w:r>
      <w:r w:rsidR="00D57BC0" w:rsidRPr="00AE4D61">
        <w:rPr>
          <w:rFonts w:ascii="Times New Roman" w:hAnsi="Times New Roman" w:cs="Times New Roman"/>
          <w:iCs/>
          <w:sz w:val="26"/>
          <w:szCs w:val="26"/>
        </w:rPr>
        <w:t xml:space="preserve"> and consumption </w:t>
      </w:r>
      <w:proofErr w:type="spellStart"/>
      <w:r w:rsidR="00306523" w:rsidRPr="00AE4D61">
        <w:rPr>
          <w:rFonts w:ascii="Times New Roman" w:hAnsi="Times New Roman" w:cs="Times New Roman"/>
          <w:iCs/>
          <w:sz w:val="26"/>
          <w:szCs w:val="26"/>
        </w:rPr>
        <w:t>behaviors</w:t>
      </w:r>
      <w:proofErr w:type="spellEnd"/>
      <w:r w:rsidR="00D57BC0" w:rsidRPr="00AE4D61">
        <w:rPr>
          <w:rFonts w:ascii="Times New Roman" w:hAnsi="Times New Roman" w:cs="Times New Roman"/>
          <w:iCs/>
          <w:sz w:val="26"/>
          <w:szCs w:val="26"/>
        </w:rPr>
        <w:t xml:space="preserve"> have easily engaged in social media platforms, such as Facebook, Twitter</w:t>
      </w:r>
      <w:r w:rsidR="006F72B8" w:rsidRPr="00AE4D61">
        <w:rPr>
          <w:rFonts w:ascii="Times New Roman" w:hAnsi="Times New Roman" w:cs="Times New Roman"/>
          <w:iCs/>
          <w:sz w:val="26"/>
          <w:szCs w:val="26"/>
        </w:rPr>
        <w:t>,</w:t>
      </w:r>
      <w:r w:rsidR="00D57BC0" w:rsidRPr="00AE4D61">
        <w:rPr>
          <w:rFonts w:ascii="Times New Roman" w:hAnsi="Times New Roman" w:cs="Times New Roman"/>
          <w:iCs/>
          <w:sz w:val="26"/>
          <w:szCs w:val="26"/>
        </w:rPr>
        <w:t xml:space="preserve"> or Instagram, to exchange opinions and search for </w:t>
      </w:r>
      <w:r w:rsidR="00D57BC0" w:rsidRPr="004A7000">
        <w:rPr>
          <w:rFonts w:ascii="Times New Roman" w:hAnsi="Times New Roman" w:cs="Times New Roman"/>
          <w:color w:val="000000"/>
          <w:sz w:val="26"/>
          <w:szCs w:val="26"/>
        </w:rPr>
        <w:t>recommendations</w:t>
      </w:r>
      <w:r w:rsidR="00D57BC0" w:rsidRPr="00AE4D61">
        <w:rPr>
          <w:rFonts w:ascii="Times New Roman" w:hAnsi="Times New Roman" w:cs="Times New Roman"/>
          <w:iCs/>
          <w:sz w:val="26"/>
          <w:szCs w:val="26"/>
        </w:rPr>
        <w:t xml:space="preserve"> on the most diverse subjects, creating some connection with online influencers </w:t>
      </w:r>
      <w:r w:rsidR="00EF12C3" w:rsidRPr="00AE4D61">
        <w:rPr>
          <w:rFonts w:ascii="Times New Roman" w:hAnsi="Times New Roman" w:cs="Times New Roman"/>
          <w:iCs/>
          <w:sz w:val="26"/>
          <w:szCs w:val="26"/>
        </w:rPr>
        <w:fldChar w:fldCharType="begin"/>
      </w:r>
      <w:r w:rsidR="00607220" w:rsidRPr="00AE4D61">
        <w:rPr>
          <w:rFonts w:ascii="Times New Roman" w:hAnsi="Times New Roman" w:cs="Times New Roman"/>
          <w:iCs/>
          <w:sz w:val="26"/>
          <w:szCs w:val="26"/>
        </w:rPr>
        <w:instrText xml:space="preserve"> ADDIN EN.CITE &lt;EndNote&gt;&lt;Cite&gt;&lt;Author&gt;Curran&lt;/Author&gt;&lt;Year&gt;2012&lt;/Year&gt;&lt;RecNum&gt;488&lt;/RecNum&gt;&lt;DisplayText&gt;(Curran, 2012; Papacharissi, 2009)&lt;/DisplayText&gt;&lt;record&gt;&lt;rec-number&gt;488&lt;/rec-number&gt;&lt;foreign-keys&gt;&lt;key app="EN" db-id="savv5drwwwfspwed92ppfpsyveevpxe9eewf" timestamp="1639667870"&gt;488&lt;/key&gt;&lt;/foreign-keys&gt;&lt;ref-type name="Book Section"&gt;5&lt;/ref-type&gt;&lt;contributors&gt;&lt;authors&gt;&lt;author&gt;Curran, James&lt;/author&gt;&lt;/authors&gt;&lt;/contributors&gt;&lt;titles&gt;&lt;title&gt;Rethinking internet history: James Curran&lt;/title&gt;&lt;secondary-title&gt;Misunderstanding the internet&lt;/secondary-title&gt;&lt;/titles&gt;&lt;pages&gt;40-71&lt;/pages&gt;&lt;dates&gt;&lt;year&gt;2012&lt;/year&gt;&lt;/dates&gt;&lt;publisher&gt;Routledge&lt;/publisher&gt;&lt;isbn&gt;0203146484&lt;/isbn&gt;&lt;urls&gt;&lt;/urls&gt;&lt;/record&gt;&lt;/Cite&gt;&lt;Cite&gt;&lt;Author&gt;Papacharissi&lt;/Author&gt;&lt;Year&gt;2009&lt;/Year&gt;&lt;RecNum&gt;489&lt;/RecNum&gt;&lt;record&gt;&lt;rec-number&gt;489&lt;/rec-number&gt;&lt;foreign-keys&gt;&lt;key app="EN" db-id="savv5drwwwfspwed92ppfpsyveevpxe9eewf" timestamp="1639668054"&gt;489&lt;/key&gt;&lt;/foreign-keys&gt;&lt;ref-type name="Journal Article"&gt;17&lt;/ref-type&gt;&lt;contributors&gt;&lt;authors&gt;&lt;author&gt;Papacharissi, Zizi&lt;/author&gt;&lt;/authors&gt;&lt;/contributors&gt;&lt;titles&gt;&lt;title&gt;The virtual geographies of social networks: a comparative analysis of Facebook, LinkedIn and ASmallWorld&lt;/title&gt;&lt;secondary-title&gt;New media &amp;amp; society&lt;/secondary-title&gt;&lt;/titles&gt;&lt;periodical&gt;&lt;full-title&gt;New media &amp;amp; society&lt;/full-title&gt;&lt;/periodical&gt;&lt;pages&gt;199-220&lt;/pages&gt;&lt;volume&gt;11&lt;/volume&gt;&lt;number&gt;1-2&lt;/number&gt;&lt;dates&gt;&lt;year&gt;2009&lt;/year&gt;&lt;/dates&gt;&lt;isbn&gt;1461-4448&lt;/isbn&gt;&lt;urls&gt;&lt;/urls&gt;&lt;/record&gt;&lt;/Cite&gt;&lt;/EndNote&gt;</w:instrText>
      </w:r>
      <w:r w:rsidR="00EF12C3" w:rsidRPr="00AE4D61">
        <w:rPr>
          <w:rFonts w:ascii="Times New Roman" w:hAnsi="Times New Roman" w:cs="Times New Roman"/>
          <w:iCs/>
          <w:sz w:val="26"/>
          <w:szCs w:val="26"/>
        </w:rPr>
        <w:fldChar w:fldCharType="separate"/>
      </w:r>
      <w:r w:rsidR="00607220" w:rsidRPr="00AE4D61">
        <w:rPr>
          <w:rFonts w:ascii="Times New Roman" w:hAnsi="Times New Roman" w:cs="Times New Roman"/>
          <w:iCs/>
          <w:sz w:val="26"/>
          <w:szCs w:val="26"/>
        </w:rPr>
        <w:t>(Curran, 2012; Papacharissi, 2009)</w:t>
      </w:r>
      <w:r w:rsidR="00EF12C3" w:rsidRPr="00AE4D61">
        <w:rPr>
          <w:rFonts w:ascii="Times New Roman" w:hAnsi="Times New Roman" w:cs="Times New Roman"/>
          <w:iCs/>
          <w:sz w:val="26"/>
          <w:szCs w:val="26"/>
        </w:rPr>
        <w:fldChar w:fldCharType="end"/>
      </w:r>
      <w:r w:rsidR="00EF12C3" w:rsidRPr="00AE4D61">
        <w:rPr>
          <w:rFonts w:ascii="Times New Roman" w:hAnsi="Times New Roman" w:cs="Times New Roman"/>
          <w:iCs/>
          <w:sz w:val="26"/>
          <w:szCs w:val="26"/>
        </w:rPr>
        <w:t>.</w:t>
      </w:r>
      <w:r w:rsidR="00691F0C" w:rsidRPr="00AE4D61">
        <w:rPr>
          <w:rFonts w:ascii="Times New Roman" w:hAnsi="Times New Roman" w:cs="Times New Roman"/>
          <w:iCs/>
          <w:sz w:val="26"/>
          <w:szCs w:val="26"/>
        </w:rPr>
        <w:t xml:space="preserve"> </w:t>
      </w:r>
    </w:p>
    <w:p w14:paraId="0E10CA05" w14:textId="3C3EA161" w:rsidR="004F0E2E" w:rsidRPr="00306523" w:rsidRDefault="002547FC" w:rsidP="004A7000">
      <w:pPr>
        <w:spacing w:after="0" w:line="360" w:lineRule="exact"/>
        <w:ind w:firstLine="567"/>
        <w:jc w:val="both"/>
        <w:rPr>
          <w:rFonts w:ascii="Times New Roman" w:hAnsi="Times New Roman" w:cs="Times New Roman"/>
          <w:iCs/>
          <w:sz w:val="26"/>
          <w:szCs w:val="26"/>
        </w:rPr>
      </w:pPr>
      <w:r>
        <w:rPr>
          <w:rFonts w:ascii="Times New Roman" w:hAnsi="Times New Roman" w:cs="Times New Roman"/>
          <w:iCs/>
          <w:sz w:val="26"/>
          <w:szCs w:val="26"/>
        </w:rPr>
        <w:t>Social networking sites highly potentialize this sense of closeness to an influencer or a celebrity</w:t>
      </w:r>
      <w:r w:rsidR="004F0E2E" w:rsidRPr="00306523">
        <w:rPr>
          <w:rFonts w:ascii="Times New Roman" w:hAnsi="Times New Roman" w:cs="Times New Roman"/>
          <w:iCs/>
          <w:sz w:val="26"/>
          <w:szCs w:val="26"/>
        </w:rPr>
        <w:t xml:space="preserve"> </w:t>
      </w:r>
      <w:r w:rsidR="002B6805" w:rsidRPr="00306523">
        <w:rPr>
          <w:rFonts w:ascii="Times New Roman" w:hAnsi="Times New Roman" w:cs="Times New Roman"/>
          <w:iCs/>
          <w:sz w:val="26"/>
          <w:szCs w:val="26"/>
        </w:rPr>
        <w:t>since</w:t>
      </w:r>
      <w:r w:rsidR="004F0E2E" w:rsidRPr="00306523">
        <w:rPr>
          <w:rFonts w:ascii="Times New Roman" w:hAnsi="Times New Roman" w:cs="Times New Roman"/>
          <w:iCs/>
          <w:sz w:val="26"/>
          <w:szCs w:val="26"/>
        </w:rPr>
        <w:t xml:space="preserve"> it allows celebrities to share their lives with the audience </w:t>
      </w:r>
      <w:r w:rsidR="00607220" w:rsidRPr="00306523">
        <w:rPr>
          <w:rFonts w:ascii="Times New Roman" w:hAnsi="Times New Roman" w:cs="Times New Roman"/>
          <w:iCs/>
          <w:sz w:val="26"/>
          <w:szCs w:val="26"/>
        </w:rPr>
        <w:fldChar w:fldCharType="begin"/>
      </w:r>
      <w:r w:rsidR="00607220" w:rsidRPr="00306523">
        <w:rPr>
          <w:rFonts w:ascii="Times New Roman" w:hAnsi="Times New Roman" w:cs="Times New Roman"/>
          <w:iCs/>
          <w:sz w:val="26"/>
          <w:szCs w:val="26"/>
        </w:rPr>
        <w:instrText xml:space="preserve"> ADDIN EN.CITE &lt;EndNote&gt;&lt;Cite&gt;&lt;Author&gt;Kim&lt;/Author&gt;&lt;Year&gt;2020&lt;/Year&gt;&lt;RecNum&gt;722&lt;/RecNum&gt;&lt;DisplayText&gt;(Kim &amp;amp; Kim, 2020)&lt;/DisplayText&gt;&lt;record&gt;&lt;rec-number&gt;722&lt;/rec-number&gt;&lt;foreign-keys&gt;&lt;key app="EN" db-id="5pp92et0l5zet8eww2cxx957fdxefe9zaw0a" timestamp="1682002005"&gt;722&lt;/key&gt;&lt;/foreign-keys&gt;&lt;ref-type name="Journal Article"&gt;17&lt;/ref-type&gt;&lt;contributors&gt;&lt;authors&gt;&lt;author&gt;Kim, Minseong&lt;/author&gt;&lt;author&gt;Kim, Jihye&lt;/author&gt;&lt;/authors&gt;&lt;/contributors&gt;&lt;titles&gt;&lt;title&gt;How does a celebrity make fans happy? Interaction between celebrities and fans in the social media context&lt;/title&gt;&lt;secondary-title&gt;Computers in Human Behavior&lt;/secondary-title&gt;&lt;/titles&gt;&lt;periodical&gt;&lt;full-title&gt;Computers in Human Behavior&lt;/full-title&gt;&lt;/periodical&gt;&lt;pages&gt;106419&lt;/pages&gt;&lt;volume&gt;111&lt;/volume&gt;&lt;keywords&gt;&lt;keyword&gt;Celebrity&lt;/keyword&gt;&lt;keyword&gt;Parasocial interaction&lt;/keyword&gt;&lt;keyword&gt;Friendship&lt;/keyword&gt;&lt;keyword&gt;Quality of life&lt;/keyword&gt;&lt;keyword&gt;Fandom&lt;/keyword&gt;&lt;keyword&gt;Social media&lt;/keyword&gt;&lt;/keywords&gt;&lt;dates&gt;&lt;year&gt;2020&lt;/year&gt;&lt;pub-dates&gt;&lt;date&gt;2020/10/01/&lt;/date&gt;&lt;/pub-dates&gt;&lt;/dates&gt;&lt;isbn&gt;0747-5632&lt;/isbn&gt;&lt;urls&gt;&lt;related-urls&gt;&lt;url&gt;https://www.sciencedirect.com/science/article/pii/S0747563220301722&lt;/url&gt;&lt;/related-urls&gt;&lt;/urls&gt;&lt;electronic-resource-num&gt;https://doi.org/10.1016/j.chb.2020.106419&lt;/electronic-resource-num&gt;&lt;/record&gt;&lt;/Cite&gt;&lt;/EndNote&gt;</w:instrText>
      </w:r>
      <w:r w:rsidR="00607220" w:rsidRPr="00306523">
        <w:rPr>
          <w:rFonts w:ascii="Times New Roman" w:hAnsi="Times New Roman" w:cs="Times New Roman"/>
          <w:iCs/>
          <w:sz w:val="26"/>
          <w:szCs w:val="26"/>
        </w:rPr>
        <w:fldChar w:fldCharType="separate"/>
      </w:r>
      <w:r w:rsidR="00607220" w:rsidRPr="00306523">
        <w:rPr>
          <w:rFonts w:ascii="Times New Roman" w:hAnsi="Times New Roman" w:cs="Times New Roman"/>
          <w:iCs/>
          <w:sz w:val="26"/>
          <w:szCs w:val="26"/>
        </w:rPr>
        <w:t>(Kim &amp; Kim, 2020)</w:t>
      </w:r>
      <w:r w:rsidR="00607220" w:rsidRPr="00306523">
        <w:rPr>
          <w:rFonts w:ascii="Times New Roman" w:hAnsi="Times New Roman" w:cs="Times New Roman"/>
          <w:iCs/>
          <w:sz w:val="26"/>
          <w:szCs w:val="26"/>
        </w:rPr>
        <w:fldChar w:fldCharType="end"/>
      </w:r>
      <w:r w:rsidR="000C0FC9" w:rsidRPr="00306523">
        <w:rPr>
          <w:rFonts w:ascii="Times New Roman" w:hAnsi="Times New Roman" w:cs="Times New Roman"/>
          <w:iCs/>
          <w:sz w:val="26"/>
          <w:szCs w:val="26"/>
        </w:rPr>
        <w:t>.</w:t>
      </w:r>
      <w:r w:rsidR="004F0E2E" w:rsidRPr="00306523">
        <w:rPr>
          <w:rFonts w:ascii="Times New Roman" w:hAnsi="Times New Roman" w:cs="Times New Roman"/>
          <w:iCs/>
          <w:sz w:val="26"/>
          <w:szCs w:val="26"/>
        </w:rPr>
        <w:t xml:space="preserve"> </w:t>
      </w:r>
      <w:r w:rsidR="000C0FC9" w:rsidRPr="00306523">
        <w:rPr>
          <w:rFonts w:ascii="Times New Roman" w:hAnsi="Times New Roman" w:cs="Times New Roman"/>
          <w:iCs/>
          <w:sz w:val="26"/>
          <w:szCs w:val="26"/>
        </w:rPr>
        <w:t>B</w:t>
      </w:r>
      <w:r w:rsidR="004F0E2E" w:rsidRPr="00306523">
        <w:rPr>
          <w:rFonts w:ascii="Times New Roman" w:hAnsi="Times New Roman" w:cs="Times New Roman"/>
          <w:iCs/>
          <w:sz w:val="26"/>
          <w:szCs w:val="26"/>
        </w:rPr>
        <w:t xml:space="preserve">y </w:t>
      </w:r>
      <w:r w:rsidR="004F0E2E" w:rsidRPr="004A7000">
        <w:rPr>
          <w:rFonts w:ascii="Times New Roman" w:hAnsi="Times New Roman" w:cs="Times New Roman"/>
          <w:color w:val="000000"/>
          <w:sz w:val="26"/>
          <w:szCs w:val="26"/>
        </w:rPr>
        <w:t>posting</w:t>
      </w:r>
      <w:r w:rsidR="004F0E2E" w:rsidRPr="00306523">
        <w:rPr>
          <w:rFonts w:ascii="Times New Roman" w:hAnsi="Times New Roman" w:cs="Times New Roman"/>
          <w:iCs/>
          <w:sz w:val="26"/>
          <w:szCs w:val="26"/>
        </w:rPr>
        <w:t xml:space="preserve"> pictures, news, announcements, and professional and personal information, famous individuals strengthen their relationship</w:t>
      </w:r>
      <w:r>
        <w:rPr>
          <w:rFonts w:ascii="Times New Roman" w:hAnsi="Times New Roman" w:cs="Times New Roman"/>
          <w:iCs/>
          <w:sz w:val="26"/>
          <w:szCs w:val="26"/>
        </w:rPr>
        <w:t>s</w:t>
      </w:r>
      <w:r w:rsidR="004F0E2E" w:rsidRPr="00306523">
        <w:rPr>
          <w:rFonts w:ascii="Times New Roman" w:hAnsi="Times New Roman" w:cs="Times New Roman"/>
          <w:iCs/>
          <w:sz w:val="26"/>
          <w:szCs w:val="26"/>
        </w:rPr>
        <w:t xml:space="preserve"> with fans </w:t>
      </w:r>
      <w:r w:rsidR="00607220" w:rsidRPr="00306523">
        <w:rPr>
          <w:rFonts w:ascii="Times New Roman" w:hAnsi="Times New Roman" w:cs="Times New Roman"/>
          <w:iCs/>
          <w:sz w:val="26"/>
          <w:szCs w:val="26"/>
        </w:rPr>
        <w:fldChar w:fldCharType="begin">
          <w:fldData xml:space="preserve">PEVuZE5vdGU+PENpdGU+PEF1dGhvcj5IdWFuZzwvQXV0aG9yPjxZZWFyPjIwMjI8L1llYXI+PFJl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=
</w:fldData>
        </w:fldChar>
      </w:r>
      <w:r w:rsidR="006E10AA">
        <w:rPr>
          <w:rFonts w:ascii="Times New Roman" w:hAnsi="Times New Roman" w:cs="Times New Roman"/>
          <w:iCs/>
          <w:sz w:val="26"/>
          <w:szCs w:val="26"/>
        </w:rPr>
        <w:instrText xml:space="preserve"> ADDIN EN.CITE </w:instrText>
      </w:r>
      <w:r w:rsidR="006E10AA">
        <w:rPr>
          <w:rFonts w:ascii="Times New Roman" w:hAnsi="Times New Roman" w:cs="Times New Roman"/>
          <w:iCs/>
          <w:sz w:val="26"/>
          <w:szCs w:val="26"/>
        </w:rPr>
        <w:fldChar w:fldCharType="begin">
          <w:fldData xml:space="preserve">PEVuZE5vdGU+PENpdGU+PEF1dGhvcj5IdWFuZzwvQXV0aG9yPjxZZWFyPjIwMjI8L1llYXI+PFJl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=
</w:fldData>
        </w:fldChar>
      </w:r>
      <w:r w:rsidR="006E10AA">
        <w:rPr>
          <w:rFonts w:ascii="Times New Roman" w:hAnsi="Times New Roman" w:cs="Times New Roman"/>
          <w:iCs/>
          <w:sz w:val="26"/>
          <w:szCs w:val="26"/>
        </w:rPr>
        <w:instrText xml:space="preserve"> ADDIN EN.CITE.DATA </w:instrText>
      </w:r>
      <w:r w:rsidR="006E10AA">
        <w:rPr>
          <w:rFonts w:ascii="Times New Roman" w:hAnsi="Times New Roman" w:cs="Times New Roman"/>
          <w:iCs/>
          <w:sz w:val="26"/>
          <w:szCs w:val="26"/>
        </w:rPr>
      </w:r>
      <w:r w:rsidR="006E10AA">
        <w:rPr>
          <w:rFonts w:ascii="Times New Roman" w:hAnsi="Times New Roman" w:cs="Times New Roman"/>
          <w:iCs/>
          <w:sz w:val="26"/>
          <w:szCs w:val="26"/>
        </w:rPr>
        <w:fldChar w:fldCharType="end"/>
      </w:r>
      <w:r w:rsidR="00607220" w:rsidRPr="00306523">
        <w:rPr>
          <w:rFonts w:ascii="Times New Roman" w:hAnsi="Times New Roman" w:cs="Times New Roman"/>
          <w:iCs/>
          <w:sz w:val="26"/>
          <w:szCs w:val="26"/>
        </w:rPr>
      </w:r>
      <w:r w:rsidR="00607220"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(Huang &amp; Gong, 2022; Kim &amp; Kim, 2020)</w:t>
      </w:r>
      <w:r w:rsidR="00607220" w:rsidRPr="00306523">
        <w:rPr>
          <w:rFonts w:ascii="Times New Roman" w:hAnsi="Times New Roman" w:cs="Times New Roman"/>
          <w:iCs/>
          <w:sz w:val="26"/>
          <w:szCs w:val="26"/>
        </w:rPr>
        <w:fldChar w:fldCharType="end"/>
      </w:r>
      <w:r>
        <w:rPr>
          <w:rFonts w:ascii="Times New Roman" w:hAnsi="Times New Roman" w:cs="Times New Roman"/>
          <w:iCs/>
          <w:sz w:val="26"/>
          <w:szCs w:val="26"/>
        </w:rPr>
        <w:t>,</w:t>
      </w:r>
      <w:r w:rsidR="004F0E2E" w:rsidRPr="00306523">
        <w:rPr>
          <w:rFonts w:ascii="Times New Roman" w:hAnsi="Times New Roman" w:cs="Times New Roman"/>
          <w:iCs/>
          <w:sz w:val="26"/>
          <w:szCs w:val="26"/>
        </w:rPr>
        <w:t xml:space="preserve"> helping to create the illusion </w:t>
      </w:r>
      <w:r w:rsidR="00BA3695" w:rsidRPr="00306523">
        <w:rPr>
          <w:rFonts w:ascii="Times New Roman" w:hAnsi="Times New Roman" w:cs="Times New Roman"/>
          <w:iCs/>
          <w:sz w:val="26"/>
          <w:szCs w:val="26"/>
        </w:rPr>
        <w:t xml:space="preserve">of </w:t>
      </w:r>
      <w:r w:rsidR="004F0E2E" w:rsidRPr="00306523">
        <w:rPr>
          <w:rFonts w:ascii="Times New Roman" w:hAnsi="Times New Roman" w:cs="Times New Roman"/>
          <w:iCs/>
          <w:sz w:val="26"/>
          <w:szCs w:val="26"/>
        </w:rPr>
        <w:t>“know</w:t>
      </w:r>
      <w:r w:rsidR="00BA3695" w:rsidRPr="00306523">
        <w:rPr>
          <w:rFonts w:ascii="Times New Roman" w:hAnsi="Times New Roman" w:cs="Times New Roman"/>
          <w:iCs/>
          <w:sz w:val="26"/>
          <w:szCs w:val="26"/>
        </w:rPr>
        <w:t>ing</w:t>
      </w:r>
      <w:r w:rsidR="004F0E2E" w:rsidRPr="00306523">
        <w:rPr>
          <w:rFonts w:ascii="Times New Roman" w:hAnsi="Times New Roman" w:cs="Times New Roman"/>
          <w:iCs/>
          <w:sz w:val="26"/>
          <w:szCs w:val="26"/>
        </w:rPr>
        <w:t xml:space="preserve">” the celebrities </w:t>
      </w:r>
      <w:r w:rsidR="000870E4" w:rsidRPr="00306523">
        <w:rPr>
          <w:rFonts w:ascii="Times New Roman" w:hAnsi="Times New Roman" w:cs="Times New Roman"/>
          <w:iCs/>
          <w:sz w:val="26"/>
          <w:szCs w:val="26"/>
        </w:rPr>
        <w:fldChar w:fldCharType="begin"/>
      </w:r>
      <w:r w:rsidR="000870E4" w:rsidRPr="00306523">
        <w:rPr>
          <w:rFonts w:ascii="Times New Roman" w:hAnsi="Times New Roman" w:cs="Times New Roman"/>
          <w:iCs/>
          <w:sz w:val="26"/>
          <w:szCs w:val="26"/>
        </w:rPr>
        <w:instrText xml:space="preserve"> ADDIN EN.CITE &lt;EndNote&gt;&lt;Cite&gt;&lt;Author&gt;Gong&lt;/Author&gt;&lt;Year&gt;2017&lt;/Year&gt;&lt;RecNum&gt;724&lt;/RecNum&gt;&lt;DisplayText&gt;(Gong &amp;amp; Li, 2017)&lt;/DisplayText&gt;&lt;record&gt;&lt;rec-number&gt;724&lt;/rec-number&gt;&lt;foreign-keys&gt;&lt;key app="EN" db-id="5pp92et0l5zet8eww2cxx957fdxefe9zaw0a" timestamp="1682002254"&gt;724&lt;/key&gt;&lt;/foreign-keys&gt;&lt;ref-type name="Journal Article"&gt;17&lt;/ref-type&gt;&lt;contributors&gt;&lt;authors&gt;&lt;author&gt;Gong, Wanqi&lt;/author&gt;&lt;author&gt;Li, Xigen&lt;/author&gt;&lt;/authors&gt;&lt;/contributors&gt;&lt;titles&gt;&lt;title&gt;Engaging fans on microblog: the synthetic influence of parasocial interaction and source characteristics on celebrity endorsement&lt;/title&gt;&lt;secondary-title&gt;Psychology &amp;amp; Marketing&lt;/secondary-title&gt;&lt;/titles&gt;&lt;periodical&gt;&lt;full-title&gt;Psychology &amp;amp; Marketing&lt;/full-title&gt;&lt;/periodical&gt;&lt;pages&gt;720-732&lt;/pages&gt;&lt;volume&gt;34&lt;/volume&gt;&lt;number&gt;7&lt;/number&gt;&lt;dates&gt;&lt;year&gt;2017&lt;/year&gt;&lt;/dates&gt;&lt;isbn&gt;0742-6046&lt;/isbn&gt;&lt;urls&gt;&lt;/urls&gt;&lt;/record&gt;&lt;/Cite&gt;&lt;/EndNote&gt;</w:instrText>
      </w:r>
      <w:r w:rsidR="000870E4" w:rsidRPr="00306523">
        <w:rPr>
          <w:rFonts w:ascii="Times New Roman" w:hAnsi="Times New Roman" w:cs="Times New Roman"/>
          <w:iCs/>
          <w:sz w:val="26"/>
          <w:szCs w:val="26"/>
        </w:rPr>
        <w:fldChar w:fldCharType="separate"/>
      </w:r>
      <w:r w:rsidR="000870E4" w:rsidRPr="00306523">
        <w:rPr>
          <w:rFonts w:ascii="Times New Roman" w:hAnsi="Times New Roman" w:cs="Times New Roman"/>
          <w:iCs/>
          <w:sz w:val="26"/>
          <w:szCs w:val="26"/>
        </w:rPr>
        <w:t>(Gong &amp; Li, 2017)</w:t>
      </w:r>
      <w:r w:rsidR="000870E4" w:rsidRPr="00306523">
        <w:rPr>
          <w:rFonts w:ascii="Times New Roman" w:hAnsi="Times New Roman" w:cs="Times New Roman"/>
          <w:iCs/>
          <w:sz w:val="26"/>
          <w:szCs w:val="26"/>
        </w:rPr>
        <w:fldChar w:fldCharType="end"/>
      </w:r>
      <w:r w:rsidR="004F0E2E" w:rsidRPr="00306523">
        <w:rPr>
          <w:rFonts w:ascii="Times New Roman" w:hAnsi="Times New Roman" w:cs="Times New Roman"/>
          <w:iCs/>
          <w:sz w:val="26"/>
          <w:szCs w:val="26"/>
        </w:rPr>
        <w:t>.</w:t>
      </w:r>
    </w:p>
    <w:p w14:paraId="3522D4D8" w14:textId="7D294EB1" w:rsidR="004F0E2E" w:rsidRPr="00306523" w:rsidRDefault="004F0E2E" w:rsidP="004A7000">
      <w:pPr>
        <w:spacing w:after="0" w:line="360" w:lineRule="exact"/>
        <w:ind w:firstLine="567"/>
        <w:jc w:val="both"/>
        <w:rPr>
          <w:rFonts w:ascii="Times New Roman" w:hAnsi="Times New Roman" w:cs="Times New Roman"/>
          <w:iCs/>
          <w:sz w:val="26"/>
          <w:szCs w:val="26"/>
        </w:rPr>
      </w:pPr>
      <w:r w:rsidRPr="00306523">
        <w:rPr>
          <w:rFonts w:ascii="Times New Roman" w:hAnsi="Times New Roman" w:cs="Times New Roman"/>
          <w:iCs/>
          <w:sz w:val="26"/>
          <w:szCs w:val="26"/>
        </w:rPr>
        <w:t xml:space="preserve">Closer contact with a celebrity brings fans a sense of identification and commitment, fulfilling some psychological needs </w:t>
      </w:r>
      <w:r w:rsidR="000870E4" w:rsidRPr="00306523">
        <w:rPr>
          <w:rFonts w:ascii="Times New Roman" w:hAnsi="Times New Roman" w:cs="Times New Roman"/>
          <w:iCs/>
          <w:sz w:val="26"/>
          <w:szCs w:val="26"/>
        </w:rPr>
        <w:fldChar w:fldCharType="begin"/>
      </w:r>
      <w:r w:rsidR="000870E4" w:rsidRPr="00306523">
        <w:rPr>
          <w:rFonts w:ascii="Times New Roman" w:hAnsi="Times New Roman" w:cs="Times New Roman"/>
          <w:iCs/>
          <w:sz w:val="26"/>
          <w:szCs w:val="26"/>
        </w:rPr>
        <w:instrText xml:space="preserve"> ADDIN EN.CITE &lt;EndNote&gt;&lt;Cite&gt;&lt;Author&gt;Kim&lt;/Author&gt;&lt;Year&gt;2020&lt;/Year&gt;&lt;RecNum&gt;722&lt;/RecNum&gt;&lt;DisplayText&gt;(Kim &amp;amp; Kim, 2020)&lt;/DisplayText&gt;&lt;record&gt;&lt;rec-number&gt;722&lt;/rec-number&gt;&lt;foreign-keys&gt;&lt;key app="EN" db-id="5pp92et0l5zet8eww2cxx957fdxefe9zaw0a" timestamp="1682002005"&gt;722&lt;/key&gt;&lt;/foreign-keys&gt;&lt;ref-type name="Journal Article"&gt;17&lt;/ref-type&gt;&lt;contributors&gt;&lt;authors&gt;&lt;author&gt;Kim, Minseong&lt;/author&gt;&lt;author&gt;Kim, Jihye&lt;/author&gt;&lt;/authors&gt;&lt;/contributors&gt;&lt;titles&gt;&lt;title&gt;How does a celebrity make fans happy? Interaction between celebrities and fans in the social media context&lt;/title&gt;&lt;secondary-title&gt;Computers in Human Behavior&lt;/secondary-title&gt;&lt;/titles&gt;&lt;periodical&gt;&lt;full-title&gt;Computers in Human Behavior&lt;/full-title&gt;&lt;/periodical&gt;&lt;pages&gt;106419&lt;/pages&gt;&lt;volume&gt;111&lt;/volume&gt;&lt;keywords&gt;&lt;keyword&gt;Celebrity&lt;/keyword&gt;&lt;keyword&gt;Parasocial interaction&lt;/keyword&gt;&lt;keyword&gt;Friendship&lt;/keyword&gt;&lt;keyword&gt;Quality of life&lt;/keyword&gt;&lt;keyword&gt;Fandom&lt;/keyword&gt;&lt;keyword&gt;Social media&lt;/keyword&gt;&lt;/keywords&gt;&lt;dates&gt;&lt;year&gt;2020&lt;/year&gt;&lt;pub-dates&gt;&lt;date&gt;2020/10/01/&lt;/date&gt;&lt;/pub-dates&gt;&lt;/dates&gt;&lt;isbn&gt;0747-5632&lt;/isbn&gt;&lt;urls&gt;&lt;related-urls&gt;&lt;url&gt;https://www.sciencedirect.com/science/article/pii/S0747563220301722&lt;/url&gt;&lt;/related-urls&gt;&lt;/urls&gt;&lt;electronic-resource-num&gt;https://doi.org/10.1016/j.chb.2020.106419&lt;/electronic-resource-num&gt;&lt;/record&gt;&lt;/Cite&gt;&lt;/EndNote&gt;</w:instrText>
      </w:r>
      <w:r w:rsidR="000870E4" w:rsidRPr="00306523">
        <w:rPr>
          <w:rFonts w:ascii="Times New Roman" w:hAnsi="Times New Roman" w:cs="Times New Roman"/>
          <w:iCs/>
          <w:sz w:val="26"/>
          <w:szCs w:val="26"/>
        </w:rPr>
        <w:fldChar w:fldCharType="separate"/>
      </w:r>
      <w:r w:rsidR="000870E4" w:rsidRPr="00306523">
        <w:rPr>
          <w:rFonts w:ascii="Times New Roman" w:hAnsi="Times New Roman" w:cs="Times New Roman"/>
          <w:iCs/>
          <w:sz w:val="26"/>
          <w:szCs w:val="26"/>
        </w:rPr>
        <w:t>(Kim &amp; Kim, 2020)</w:t>
      </w:r>
      <w:r w:rsidR="000870E4"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It </w:t>
      </w:r>
      <w:r w:rsidR="00BE4482" w:rsidRPr="00306523">
        <w:rPr>
          <w:rFonts w:ascii="Times New Roman" w:hAnsi="Times New Roman" w:cs="Times New Roman"/>
          <w:iCs/>
          <w:sz w:val="26"/>
          <w:szCs w:val="26"/>
        </w:rPr>
        <w:t xml:space="preserve">also </w:t>
      </w:r>
      <w:r w:rsidRPr="00306523">
        <w:rPr>
          <w:rFonts w:ascii="Times New Roman" w:hAnsi="Times New Roman" w:cs="Times New Roman"/>
          <w:iCs/>
          <w:sz w:val="26"/>
          <w:szCs w:val="26"/>
        </w:rPr>
        <w:t xml:space="preserve">brings a sense of intimacy or creates the illusion of friendship </w:t>
      </w:r>
      <w:r w:rsidR="000870E4" w:rsidRPr="00306523">
        <w:rPr>
          <w:rFonts w:ascii="Times New Roman" w:hAnsi="Times New Roman" w:cs="Times New Roman"/>
          <w:iCs/>
          <w:sz w:val="26"/>
          <w:szCs w:val="26"/>
        </w:rPr>
        <w:fldChar w:fldCharType="begin"/>
      </w:r>
      <w:r w:rsidR="000870E4" w:rsidRPr="00306523">
        <w:rPr>
          <w:rFonts w:ascii="Times New Roman" w:hAnsi="Times New Roman" w:cs="Times New Roman"/>
          <w:iCs/>
          <w:sz w:val="26"/>
          <w:szCs w:val="26"/>
        </w:rPr>
        <w:instrText xml:space="preserve"> ADDIN EN.CITE &lt;EndNote&gt;&lt;Cite&gt;&lt;Author&gt;Gong&lt;/Author&gt;&lt;Year&gt;2017&lt;/Year&gt;&lt;RecNum&gt;724&lt;/RecNum&gt;&lt;DisplayText&gt;(Gong &amp;amp; Li, 2017)&lt;/DisplayText&gt;&lt;record&gt;&lt;rec-number&gt;724&lt;/rec-number&gt;&lt;foreign-keys&gt;&lt;key app="EN" db-id="5pp92et0l5zet8eww2cxx957fdxefe9zaw0a" timestamp="1682002254"&gt;724&lt;/key&gt;&lt;/foreign-keys&gt;&lt;ref-type name="Journal Article"&gt;17&lt;/ref-type&gt;&lt;contributors&gt;&lt;authors&gt;&lt;author&gt;Gong, Wanqi&lt;/author&gt;&lt;author&gt;Li, Xigen&lt;/author&gt;&lt;/authors&gt;&lt;/contributors&gt;&lt;titles&gt;&lt;title&gt;Engaging fans on microblog: the synthetic influence of parasocial interaction and source characteristics on celebrity endorsement&lt;/title&gt;&lt;secondary-title&gt;Psychology &amp;amp; Marketing&lt;/secondary-title&gt;&lt;/titles&gt;&lt;periodical&gt;&lt;full-title&gt;Psychology &amp;amp; Marketing&lt;/full-title&gt;&lt;/periodical&gt;&lt;pages&gt;720-732&lt;/pages&gt;&lt;volume&gt;34&lt;/volume&gt;&lt;number&gt;7&lt;/number&gt;&lt;dates&gt;&lt;year&gt;2017&lt;/year&gt;&lt;/dates&gt;&lt;isbn&gt;0742-6046&lt;/isbn&gt;&lt;urls&gt;&lt;/urls&gt;&lt;/record&gt;&lt;/Cite&gt;&lt;/EndNote&gt;</w:instrText>
      </w:r>
      <w:r w:rsidR="000870E4" w:rsidRPr="00306523">
        <w:rPr>
          <w:rFonts w:ascii="Times New Roman" w:hAnsi="Times New Roman" w:cs="Times New Roman"/>
          <w:iCs/>
          <w:sz w:val="26"/>
          <w:szCs w:val="26"/>
        </w:rPr>
        <w:fldChar w:fldCharType="separate"/>
      </w:r>
      <w:r w:rsidR="000870E4" w:rsidRPr="00306523">
        <w:rPr>
          <w:rFonts w:ascii="Times New Roman" w:hAnsi="Times New Roman" w:cs="Times New Roman"/>
          <w:iCs/>
          <w:sz w:val="26"/>
          <w:szCs w:val="26"/>
        </w:rPr>
        <w:t>(Gong &amp; Li, 2017)</w:t>
      </w:r>
      <w:r w:rsidR="000870E4"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This intimate connection is framed by the theory of </w:t>
      </w:r>
      <w:proofErr w:type="spellStart"/>
      <w:r w:rsidRPr="00306523">
        <w:rPr>
          <w:rFonts w:ascii="Times New Roman" w:hAnsi="Times New Roman" w:cs="Times New Roman"/>
          <w:iCs/>
          <w:sz w:val="26"/>
          <w:szCs w:val="26"/>
        </w:rPr>
        <w:t>parasocial</w:t>
      </w:r>
      <w:proofErr w:type="spellEnd"/>
      <w:r w:rsidRPr="00306523">
        <w:rPr>
          <w:rFonts w:ascii="Times New Roman" w:hAnsi="Times New Roman" w:cs="Times New Roman"/>
          <w:iCs/>
          <w:sz w:val="26"/>
          <w:szCs w:val="26"/>
        </w:rPr>
        <w:t xml:space="preserve"> interaction, which gained notoriety with </w:t>
      </w:r>
      <w:r w:rsidR="00865546"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 AuthorYear="1"&gt;&lt;Author&gt;Horton&lt;/Author&gt;&lt;Year&gt;1956&lt;/Year&gt;&lt;RecNum&gt;936&lt;/RecNum&gt;&lt;DisplayText&gt;Donald Horton and R Richard Wohl (1956)&lt;/DisplayText&gt;&lt;record&gt;&lt;rec-number&gt;936&lt;/rec-number&gt;&lt;foreign-keys&gt;&lt;key app="EN" db-id="5pp92et0l5zet8eww2cxx957fdxefe9zaw0a" timestamp="1683656566"&gt;936&lt;/key&gt;&lt;/foreign-keys&gt;&lt;ref-type name="Journal Article"&gt;17&lt;/ref-type&gt;&lt;contributors&gt;&lt;authors&gt;&lt;author&gt;Horton, Donald&lt;/author&gt;&lt;author&gt;Richard Wohl, R&lt;/author&gt;&lt;/authors&gt;&lt;/contributors&gt;&lt;titles&gt;&lt;title&gt;Mass communication and para-social interaction: Observations on intimacy at a distance&lt;/title&gt;&lt;secondary-title&gt;Psychiatry&lt;/secondary-title&gt;&lt;/titles&gt;&lt;periodical&gt;&lt;full-title&gt;Psychiatry&lt;/full-title&gt;&lt;/periodical&gt;&lt;pages&gt;215-229&lt;/pages&gt;&lt;volume&gt;19&lt;/volume&gt;&lt;number&gt;3&lt;/number&gt;&lt;dates&gt;&lt;year&gt;1956&lt;/year&gt;&lt;/dates&gt;&lt;isbn&gt;0033-2747&lt;/isbn&gt;&lt;urls&gt;&lt;/urls&gt;&lt;/record&gt;&lt;/Cite&gt;&lt;/EndNote&gt;</w:instrText>
      </w:r>
      <w:r w:rsidR="00865546"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Horton and Wohl (1956)</w:t>
      </w:r>
      <w:r w:rsidR="00865546" w:rsidRPr="00306523">
        <w:rPr>
          <w:rFonts w:ascii="Times New Roman" w:hAnsi="Times New Roman" w:cs="Times New Roman"/>
          <w:iCs/>
          <w:sz w:val="26"/>
          <w:szCs w:val="26"/>
        </w:rPr>
        <w:fldChar w:fldCharType="end"/>
      </w:r>
      <w:r w:rsidR="00080F4E" w:rsidRPr="00306523">
        <w:rPr>
          <w:rFonts w:ascii="Times New Roman" w:hAnsi="Times New Roman" w:cs="Times New Roman"/>
          <w:iCs/>
          <w:sz w:val="26"/>
          <w:szCs w:val="26"/>
        </w:rPr>
        <w:t xml:space="preserve">. </w:t>
      </w:r>
      <w:r w:rsidRPr="00306523">
        <w:rPr>
          <w:rFonts w:ascii="Times New Roman" w:hAnsi="Times New Roman" w:cs="Times New Roman"/>
          <w:iCs/>
          <w:sz w:val="26"/>
          <w:szCs w:val="26"/>
        </w:rPr>
        <w:t xml:space="preserve">In short, the </w:t>
      </w:r>
      <w:proofErr w:type="spellStart"/>
      <w:r w:rsidRPr="00306523">
        <w:rPr>
          <w:rFonts w:ascii="Times New Roman" w:hAnsi="Times New Roman" w:cs="Times New Roman"/>
          <w:iCs/>
          <w:sz w:val="26"/>
          <w:szCs w:val="26"/>
        </w:rPr>
        <w:t>parasocial</w:t>
      </w:r>
      <w:proofErr w:type="spellEnd"/>
      <w:r w:rsidRPr="00306523">
        <w:rPr>
          <w:rFonts w:ascii="Times New Roman" w:hAnsi="Times New Roman" w:cs="Times New Roman"/>
          <w:iCs/>
          <w:sz w:val="26"/>
          <w:szCs w:val="26"/>
        </w:rPr>
        <w:t xml:space="preserve"> relationship is one-sided </w:t>
      </w:r>
      <w:r w:rsidR="00A41A4F"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&lt;EndNote&gt;&lt;Cite&gt;&lt;Author&gt;Zhang&lt;/Author&gt;&lt;Year&gt;2021&lt;/Year&gt;&lt;RecNum&gt;901&lt;/RecNum&gt;&lt;DisplayText&gt;(Zhang, Zhang, &amp;amp; Li, 2021)&lt;/DisplayText&gt;&lt;record&gt;&lt;rec-number&gt;901&lt;/rec-number&gt;&lt;foreign-keys&gt;&lt;key app="EN" db-id="5pp92et0l5zet8eww2cxx957fdxefe9zaw0a" timestamp="1683650840"&gt;901&lt;/key&gt;&lt;/foreign-keys&gt;&lt;ref-type name="Journal Article"&gt;17&lt;/ref-type&gt;&lt;contributors&gt;&lt;authors&gt;&lt;author&gt;Zhang, Ke&lt;/author&gt;&lt;author&gt;Zhang, Menghan&lt;/author&gt;&lt;author&gt;Li, Chao &lt;/author&gt;&lt;/authors&gt;&lt;/contributors&gt;&lt;titles&gt;&lt;title&gt;Effects of Celebrity Characteristics, Perceived Homophily, and Reverence on Consumer-Celebrity Para-Social Interaction and Brand Attitude&lt;/title&gt;&lt;secondary-title&gt;Frontiers in Psychology&lt;/secondary-title&gt;&lt;/titles&gt;&lt;periodical&gt;&lt;full-title&gt;Frontiers in Psychology&lt;/full-title&gt;&lt;/periodical&gt;&lt;pages&gt;711454&lt;/pages&gt;&lt;volume&gt;12&lt;/volume&gt;&lt;dates&gt;&lt;year&gt;2021&lt;/year&gt;&lt;/dates&gt;&lt;isbn&gt;1664-1078&lt;/isbn&gt;&lt;urls&gt;&lt;/urls&gt;&lt;/record&gt;&lt;/Cite&gt;&lt;/EndNote&gt;</w:instrText>
      </w:r>
      <w:r w:rsidR="00A41A4F"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(Zhang, Zhang, &amp; Li, 2021)</w:t>
      </w:r>
      <w:r w:rsidR="00A41A4F"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i.e.</w:t>
      </w:r>
      <w:r w:rsidR="00860986" w:rsidRPr="00306523">
        <w:rPr>
          <w:rFonts w:ascii="Times New Roman" w:hAnsi="Times New Roman" w:cs="Times New Roman"/>
          <w:iCs/>
          <w:sz w:val="26"/>
          <w:szCs w:val="26"/>
        </w:rPr>
        <w:t>,</w:t>
      </w:r>
      <w:r w:rsidRPr="00306523">
        <w:rPr>
          <w:rFonts w:ascii="Times New Roman" w:hAnsi="Times New Roman" w:cs="Times New Roman"/>
          <w:iCs/>
          <w:sz w:val="26"/>
          <w:szCs w:val="26"/>
        </w:rPr>
        <w:t xml:space="preserve"> the communication is not mutual because the spectator creates an illusion of closeness with the celebrity </w:t>
      </w:r>
      <w:r w:rsidR="00847B3A" w:rsidRPr="00306523">
        <w:rPr>
          <w:rFonts w:ascii="Times New Roman" w:hAnsi="Times New Roman" w:cs="Times New Roman"/>
          <w:iCs/>
          <w:sz w:val="26"/>
          <w:szCs w:val="26"/>
        </w:rPr>
        <w:fldChar w:fldCharType="begin"/>
      </w:r>
      <w:r w:rsidR="00847B3A" w:rsidRPr="00306523">
        <w:rPr>
          <w:rFonts w:ascii="Times New Roman" w:hAnsi="Times New Roman" w:cs="Times New Roman"/>
          <w:iCs/>
          <w:sz w:val="26"/>
          <w:szCs w:val="26"/>
        </w:rPr>
        <w:instrText xml:space="preserve"> ADDIN EN.CITE &lt;EndNote&gt;&lt;Cite&gt;&lt;Author&gt;Kim&lt;/Author&gt;&lt;Year&gt;2020&lt;/Year&gt;&lt;RecNum&gt;722&lt;/RecNum&gt;&lt;DisplayText&gt;(Kim &amp;amp; Kim, 2020)&lt;/DisplayText&gt;&lt;record&gt;&lt;rec-number&gt;722&lt;/rec-number&gt;&lt;foreign-keys&gt;&lt;key app="EN" db-id="5pp92et0l5zet8eww2cxx957fdxefe9zaw0a" timestamp="1682002005"&gt;722&lt;/key&gt;&lt;/foreign-keys&gt;&lt;ref-type name="Journal Article"&gt;17&lt;/ref-type&gt;&lt;contributors&gt;&lt;authors&gt;&lt;author&gt;Kim, Minseong&lt;/author&gt;&lt;author&gt;Kim, Jihye&lt;/author&gt;&lt;/authors&gt;&lt;/contributors&gt;&lt;titles&gt;&lt;title&gt;How does a celebrity make fans happy? Interaction between celebrities and fans in the social media context&lt;/title&gt;&lt;secondary-title&gt;Computers in Human Behavior&lt;/secondary-title&gt;&lt;/titles&gt;&lt;periodical&gt;&lt;full-title&gt;Computers in Human Behavior&lt;/full-title&gt;&lt;/periodical&gt;&lt;pages&gt;106419&lt;/pages&gt;&lt;volume&gt;111&lt;/volume&gt;&lt;keywords&gt;&lt;keyword&gt;Celebrity&lt;/keyword&gt;&lt;keyword&gt;Parasocial interaction&lt;/keyword&gt;&lt;keyword&gt;Friendship&lt;/keyword&gt;&lt;keyword&gt;Quality of life&lt;/keyword&gt;&lt;keyword&gt;Fandom&lt;/keyword&gt;&lt;keyword&gt;Social media&lt;/keyword&gt;&lt;/keywords&gt;&lt;dates&gt;&lt;year&gt;2020&lt;/year&gt;&lt;pub-dates&gt;&lt;date&gt;2020/10/01/&lt;/date&gt;&lt;/pub-dates&gt;&lt;/dates&gt;&lt;isbn&gt;0747-5632&lt;/isbn&gt;&lt;urls&gt;&lt;related-urls&gt;&lt;url&gt;https://www.sciencedirect.com/science/article/pii/S0747563220301722&lt;/url&gt;&lt;/related-urls&gt;&lt;/urls&gt;&lt;electronic-resource-num&gt;https://doi.org/10.1016/j.chb.2020.106419&lt;/electronic-resource-num&gt;&lt;/record&gt;&lt;/Cite&gt;&lt;/EndNote&gt;</w:instrText>
      </w:r>
      <w:r w:rsidR="00847B3A" w:rsidRPr="00306523">
        <w:rPr>
          <w:rFonts w:ascii="Times New Roman" w:hAnsi="Times New Roman" w:cs="Times New Roman"/>
          <w:iCs/>
          <w:sz w:val="26"/>
          <w:szCs w:val="26"/>
        </w:rPr>
        <w:fldChar w:fldCharType="separate"/>
      </w:r>
      <w:r w:rsidR="00847B3A" w:rsidRPr="00306523">
        <w:rPr>
          <w:rFonts w:ascii="Times New Roman" w:hAnsi="Times New Roman" w:cs="Times New Roman"/>
          <w:iCs/>
          <w:sz w:val="26"/>
          <w:szCs w:val="26"/>
        </w:rPr>
        <w:t>(Kim &amp; Kim, 2020)</w:t>
      </w:r>
      <w:r w:rsidR="00847B3A"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In other words, </w:t>
      </w:r>
      <w:proofErr w:type="spellStart"/>
      <w:r w:rsidRPr="00306523">
        <w:rPr>
          <w:rFonts w:ascii="Times New Roman" w:hAnsi="Times New Roman" w:cs="Times New Roman"/>
          <w:iCs/>
          <w:sz w:val="26"/>
          <w:szCs w:val="26"/>
        </w:rPr>
        <w:t>parasocial</w:t>
      </w:r>
      <w:proofErr w:type="spellEnd"/>
      <w:r w:rsidRPr="00306523">
        <w:rPr>
          <w:rFonts w:ascii="Times New Roman" w:hAnsi="Times New Roman" w:cs="Times New Roman"/>
          <w:iCs/>
          <w:sz w:val="26"/>
          <w:szCs w:val="26"/>
        </w:rPr>
        <w:t xml:space="preserve"> theory erases the boundary between reality and imagination</w:t>
      </w:r>
      <w:r w:rsidR="00860986" w:rsidRPr="00306523">
        <w:rPr>
          <w:rFonts w:ascii="Times New Roman" w:hAnsi="Times New Roman" w:cs="Times New Roman"/>
          <w:iCs/>
          <w:sz w:val="26"/>
          <w:szCs w:val="26"/>
        </w:rPr>
        <w:t>,</w:t>
      </w:r>
      <w:r w:rsidRPr="00306523">
        <w:rPr>
          <w:rFonts w:ascii="Times New Roman" w:hAnsi="Times New Roman" w:cs="Times New Roman"/>
          <w:iCs/>
          <w:sz w:val="26"/>
          <w:szCs w:val="26"/>
        </w:rPr>
        <w:t xml:space="preserve"> creating a sense of closeness that does not exist in real life</w:t>
      </w:r>
      <w:r w:rsidR="00A41A4F" w:rsidRPr="00306523">
        <w:rPr>
          <w:rFonts w:ascii="Times New Roman" w:hAnsi="Times New Roman" w:cs="Times New Roman"/>
          <w:iCs/>
          <w:sz w:val="26"/>
          <w:szCs w:val="26"/>
        </w:rPr>
        <w:t xml:space="preserve"> </w:t>
      </w:r>
      <w:r w:rsidR="00A41A4F" w:rsidRPr="00306523">
        <w:rPr>
          <w:rFonts w:ascii="Times New Roman" w:hAnsi="Times New Roman" w:cs="Times New Roman"/>
          <w:iCs/>
          <w:sz w:val="26"/>
          <w:szCs w:val="26"/>
        </w:rPr>
        <w:fldChar w:fldCharType="begin"/>
      </w:r>
      <w:r w:rsidR="00A41A4F" w:rsidRPr="00306523">
        <w:rPr>
          <w:rFonts w:ascii="Times New Roman" w:hAnsi="Times New Roman" w:cs="Times New Roman"/>
          <w:iCs/>
          <w:sz w:val="26"/>
          <w:szCs w:val="26"/>
        </w:rPr>
        <w:instrText xml:space="preserve"> ADDIN EN.CITE &lt;EndNote&gt;&lt;Cite&gt;&lt;Author&gt;Rihl&lt;/Author&gt;&lt;Year&gt;2019&lt;/Year&gt;&lt;RecNum&gt;900&lt;/RecNum&gt;&lt;DisplayText&gt;(Rihl &amp;amp; Wegener, 2019)&lt;/DisplayText&gt;&lt;record&gt;&lt;rec-number&gt;900&lt;/rec-number&gt;&lt;foreign-keys&gt;&lt;key app="EN" db-id="5pp92et0l5zet8eww2cxx957fdxefe9zaw0a" timestamp="1683650739"&gt;900&lt;/key&gt;&lt;/foreign-keys&gt;&lt;ref-type name="Journal Article"&gt;17&lt;/ref-type&gt;&lt;contributors&gt;&lt;authors&gt;&lt;author&gt;Rihl, Alexander&lt;/author&gt;&lt;author&gt;Wegener, Claudia&lt;/author&gt;&lt;/authors&gt;&lt;/contributors&gt;&lt;titles&gt;&lt;title&gt;YouTube celebrities and parasocial interaction: Using feedback channels in mediatized relationships&lt;/title&gt;&lt;secondary-title&gt;Convergence&lt;/secondary-title&gt;&lt;/titles&gt;&lt;periodical&gt;&lt;full-title&gt;Convergence&lt;/full-title&gt;&lt;/periodical&gt;&lt;pages&gt;554-566&lt;/pages&gt;&lt;volume&gt;25&lt;/volume&gt;&lt;number&gt;3&lt;/number&gt;&lt;dates&gt;&lt;year&gt;2019&lt;/year&gt;&lt;/dates&gt;&lt;isbn&gt;1354-8565&lt;/isbn&gt;&lt;urls&gt;&lt;/urls&gt;&lt;/record&gt;&lt;/Cite&gt;&lt;/EndNote&gt;</w:instrText>
      </w:r>
      <w:r w:rsidR="00A41A4F" w:rsidRPr="00306523">
        <w:rPr>
          <w:rFonts w:ascii="Times New Roman" w:hAnsi="Times New Roman" w:cs="Times New Roman"/>
          <w:iCs/>
          <w:sz w:val="26"/>
          <w:szCs w:val="26"/>
        </w:rPr>
        <w:fldChar w:fldCharType="separate"/>
      </w:r>
      <w:r w:rsidR="00A41A4F" w:rsidRPr="00306523">
        <w:rPr>
          <w:rFonts w:ascii="Times New Roman" w:hAnsi="Times New Roman" w:cs="Times New Roman"/>
          <w:iCs/>
          <w:sz w:val="26"/>
          <w:szCs w:val="26"/>
        </w:rPr>
        <w:t>(Rihl &amp; Wegener, 2019)</w:t>
      </w:r>
      <w:r w:rsidR="00A41A4F" w:rsidRPr="00306523">
        <w:rPr>
          <w:rFonts w:ascii="Times New Roman" w:hAnsi="Times New Roman" w:cs="Times New Roman"/>
          <w:iCs/>
          <w:sz w:val="26"/>
          <w:szCs w:val="26"/>
        </w:rPr>
        <w:fldChar w:fldCharType="end"/>
      </w:r>
      <w:r w:rsidR="00A41A4F" w:rsidRPr="00306523">
        <w:rPr>
          <w:rFonts w:ascii="Times New Roman" w:hAnsi="Times New Roman" w:cs="Times New Roman"/>
          <w:iCs/>
          <w:sz w:val="26"/>
          <w:szCs w:val="26"/>
        </w:rPr>
        <w:t>.</w:t>
      </w:r>
    </w:p>
    <w:p w14:paraId="4334ABF2" w14:textId="0AA9DA70" w:rsidR="004F0E2E" w:rsidRPr="00306523" w:rsidRDefault="004F0E2E" w:rsidP="004A7000">
      <w:pPr>
        <w:spacing w:after="0" w:line="360" w:lineRule="exact"/>
        <w:ind w:firstLine="567"/>
        <w:jc w:val="both"/>
        <w:rPr>
          <w:rFonts w:ascii="Times New Roman" w:hAnsi="Times New Roman" w:cs="Times New Roman"/>
          <w:iCs/>
          <w:sz w:val="26"/>
          <w:szCs w:val="26"/>
        </w:rPr>
      </w:pPr>
      <w:r w:rsidRPr="00306523">
        <w:rPr>
          <w:rFonts w:ascii="Times New Roman" w:hAnsi="Times New Roman" w:cs="Times New Roman"/>
          <w:iCs/>
          <w:sz w:val="26"/>
          <w:szCs w:val="26"/>
        </w:rPr>
        <w:t>The sense of closeness to a celebrity can</w:t>
      </w:r>
      <w:r w:rsidR="002C418E" w:rsidRPr="00306523">
        <w:rPr>
          <w:rFonts w:ascii="Times New Roman" w:hAnsi="Times New Roman" w:cs="Times New Roman"/>
          <w:iCs/>
          <w:sz w:val="26"/>
          <w:szCs w:val="26"/>
        </w:rPr>
        <w:t xml:space="preserve"> </w:t>
      </w:r>
      <w:r w:rsidRPr="00306523">
        <w:rPr>
          <w:rFonts w:ascii="Times New Roman" w:hAnsi="Times New Roman" w:cs="Times New Roman"/>
          <w:iCs/>
          <w:sz w:val="26"/>
          <w:szCs w:val="26"/>
        </w:rPr>
        <w:t xml:space="preserve">also </w:t>
      </w:r>
      <w:r w:rsidR="002C418E" w:rsidRPr="00306523">
        <w:rPr>
          <w:rFonts w:ascii="Times New Roman" w:hAnsi="Times New Roman" w:cs="Times New Roman"/>
          <w:iCs/>
          <w:sz w:val="26"/>
          <w:szCs w:val="26"/>
        </w:rPr>
        <w:t xml:space="preserve">be </w:t>
      </w:r>
      <w:r w:rsidRPr="00306523">
        <w:rPr>
          <w:rFonts w:ascii="Times New Roman" w:hAnsi="Times New Roman" w:cs="Times New Roman"/>
          <w:iCs/>
          <w:sz w:val="26"/>
          <w:szCs w:val="26"/>
        </w:rPr>
        <w:t xml:space="preserve">explained by the Absorption Addiction model by </w:t>
      </w:r>
      <w:r w:rsidR="00A41A4F" w:rsidRPr="00306523">
        <w:rPr>
          <w:rFonts w:ascii="Times New Roman" w:hAnsi="Times New Roman" w:cs="Times New Roman"/>
          <w:color w:val="000000"/>
          <w:sz w:val="26"/>
          <w:szCs w:val="26"/>
        </w:rPr>
        <w:fldChar w:fldCharType="begin"/>
      </w:r>
      <w:r w:rsidR="006E10AA" w:rsidRPr="004A7000">
        <w:rPr>
          <w:rFonts w:ascii="Times New Roman" w:hAnsi="Times New Roman" w:cs="Times New Roman"/>
          <w:color w:val="000000"/>
          <w:sz w:val="26"/>
          <w:szCs w:val="26"/>
        </w:rPr>
        <w:instrText xml:space="preserve"> ADDIN EN.CITE &lt;EndNote&gt;&lt;Cite AuthorYear="1"&gt;&lt;Author&gt;McCutcheon&lt;/Author&gt;&lt;Year&gt;2021&lt;/Year&gt;&lt;RecNum&gt;902&lt;/RecNum&gt;&lt;DisplayText&gt;McCutcheon, Zsila, and Demetrovics (2021)&lt;/DisplayText&gt;&lt;record&gt;&lt;rec-number&gt;902&lt;/rec-number&gt;&lt;foreign-keys&gt;&lt;key app="EN" db-id="5pp92et0l5zet8eww2cxx957fdxefe9zaw0a" timestamp="1683650965"&gt;902&lt;/key&gt;&lt;/foreign-keys&gt;&lt;ref-type name="Journal Article"&gt;17&lt;/ref-type&gt;&lt;contributors&gt;&lt;authors&gt;&lt;author&gt;McCutcheon, Lynn E&lt;/author&gt;&lt;author&gt;Zsila, Ágnes&lt;/author&gt;&lt;author&gt;Demetrovics, Zsolt &lt;/author&gt;&lt;/authors&gt;&lt;/contributors&gt;&lt;titles&gt;&lt;title&gt;Celebrity worship and cognitive skills revisited: applying Cattell’s two-factor theory of intelligence in a cross-sectional study&lt;/title&gt;&lt;secondary-title&gt;BMC Psychology&lt;/secondary-title&gt;&lt;/titles&gt;&lt;periodical&gt;&lt;full-title&gt;BMC Psychology&lt;/full-title&gt;&lt;/periodical&gt;&lt;pages&gt;1-11&lt;/pages&gt;&lt;volume&gt;9&lt;/volume&gt;&lt;number&gt;1&lt;/number&gt;&lt;dates&gt;&lt;year&gt;2021&lt;/year&gt;&lt;/dates&gt;&lt;isbn&gt;2050-7283&lt;/isbn&gt;&lt;urls&gt;&lt;/urls&gt;&lt;/record&gt;&lt;/Cite&gt;&lt;/EndNote&gt;</w:instrText>
      </w:r>
      <w:r w:rsidR="00A41A4F" w:rsidRPr="00306523">
        <w:rPr>
          <w:rFonts w:ascii="Times New Roman" w:hAnsi="Times New Roman" w:cs="Times New Roman"/>
          <w:color w:val="000000"/>
          <w:sz w:val="26"/>
          <w:szCs w:val="26"/>
        </w:rPr>
        <w:fldChar w:fldCharType="separate"/>
      </w:r>
      <w:r w:rsidR="006E10AA" w:rsidRPr="004A7000">
        <w:rPr>
          <w:rFonts w:ascii="Times New Roman" w:hAnsi="Times New Roman" w:cs="Times New Roman"/>
          <w:noProof/>
          <w:color w:val="000000"/>
          <w:sz w:val="26"/>
          <w:szCs w:val="26"/>
        </w:rPr>
        <w:t>McCutcheon</w:t>
      </w:r>
      <w:r w:rsidR="006E10AA">
        <w:rPr>
          <w:rFonts w:ascii="Times New Roman" w:hAnsi="Times New Roman" w:cs="Times New Roman"/>
          <w:iCs/>
          <w:noProof/>
          <w:sz w:val="26"/>
          <w:szCs w:val="26"/>
        </w:rPr>
        <w:t>, Zsila, and Demetrovics (2021)</w:t>
      </w:r>
      <w:r w:rsidR="00A41A4F"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w:t>
      </w:r>
      <w:r w:rsidR="00780DE7" w:rsidRPr="00306523">
        <w:rPr>
          <w:rFonts w:ascii="Times New Roman" w:hAnsi="Times New Roman" w:cs="Times New Roman"/>
          <w:iCs/>
          <w:sz w:val="26"/>
          <w:szCs w:val="26"/>
        </w:rPr>
        <w:fldChar w:fldCharType="begin"/>
      </w:r>
      <w:r w:rsidR="00780DE7" w:rsidRPr="00306523">
        <w:rPr>
          <w:rFonts w:ascii="Times New Roman" w:hAnsi="Times New Roman" w:cs="Times New Roman"/>
          <w:iCs/>
          <w:sz w:val="26"/>
          <w:szCs w:val="26"/>
        </w:rPr>
        <w:instrText xml:space="preserve"> ADDIN EN.CITE &lt;EndNote&gt;&lt;Cite&gt;&lt;Author&gt;Houran&lt;/Author&gt;&lt;Year&gt;2022&lt;/Year&gt;&lt;RecNum&gt;895&lt;/RecNum&gt;&lt;DisplayText&gt;(Houran, 2022)&lt;/DisplayText&gt;&lt;record&gt;&lt;rec-number&gt;895&lt;/rec-number&gt;&lt;foreign-keys&gt;&lt;key app="EN" db-id="5pp92et0l5zet8eww2cxx957fdxefe9zaw0a" timestamp="1683649824"&gt;895&lt;/key&gt;&lt;/foreign-keys&gt;&lt;ref-type name="Journal Article"&gt;17&lt;/ref-type&gt;&lt;contributors&gt;&lt;authors&gt;&lt;author&gt;Houran, James&lt;/author&gt;&lt;/authors&gt;&lt;/contributors&gt;&lt;titles&gt;&lt;title&gt;Evaluating the Mystery of&amp;apos;Brushy Bill&amp;apos;Roberts (aka Billy the Kid) as a Case of Extreme Celebrity Worship&lt;/title&gt;&lt;secondary-title&gt;Journal of Scientific Exploration&lt;/secondary-title&gt;&lt;/titles&gt;&lt;periodical&gt;&lt;full-title&gt;Journal of Scientific Exploration&lt;/full-title&gt;&lt;/periodical&gt;&lt;volume&gt;36&lt;/volume&gt;&lt;number&gt;4&lt;/number&gt;&lt;dates&gt;&lt;year&gt;2022&lt;/year&gt;&lt;/dates&gt;&lt;isbn&gt;0892-3310&lt;/isbn&gt;&lt;urls&gt;&lt;/urls&gt;&lt;/record&gt;&lt;/Cite&gt;&lt;/EndNote&gt;</w:instrText>
      </w:r>
      <w:r w:rsidR="00780DE7" w:rsidRPr="00306523">
        <w:rPr>
          <w:rFonts w:ascii="Times New Roman" w:hAnsi="Times New Roman" w:cs="Times New Roman"/>
          <w:iCs/>
          <w:sz w:val="26"/>
          <w:szCs w:val="26"/>
        </w:rPr>
        <w:fldChar w:fldCharType="separate"/>
      </w:r>
      <w:r w:rsidR="00780DE7" w:rsidRPr="00306523">
        <w:rPr>
          <w:rFonts w:ascii="Times New Roman" w:hAnsi="Times New Roman" w:cs="Times New Roman"/>
          <w:iCs/>
          <w:sz w:val="26"/>
          <w:szCs w:val="26"/>
        </w:rPr>
        <w:t>(Houran, 2022)</w:t>
      </w:r>
      <w:r w:rsidR="00780DE7" w:rsidRPr="00306523">
        <w:rPr>
          <w:rFonts w:ascii="Times New Roman" w:hAnsi="Times New Roman" w:cs="Times New Roman"/>
          <w:iCs/>
          <w:sz w:val="26"/>
          <w:szCs w:val="26"/>
        </w:rPr>
        <w:fldChar w:fldCharType="end"/>
      </w:r>
      <w:r w:rsidR="002547FC">
        <w:rPr>
          <w:rFonts w:ascii="Times New Roman" w:hAnsi="Times New Roman" w:cs="Times New Roman"/>
          <w:iCs/>
          <w:sz w:val="26"/>
          <w:szCs w:val="26"/>
        </w:rPr>
        <w:t>. T</w:t>
      </w:r>
      <w:r w:rsidRPr="00306523">
        <w:rPr>
          <w:rFonts w:ascii="Times New Roman" w:hAnsi="Times New Roman" w:cs="Times New Roman"/>
          <w:iCs/>
          <w:sz w:val="26"/>
          <w:szCs w:val="26"/>
        </w:rPr>
        <w:t xml:space="preserve">his perspective postulates that individuals with a poor identity structure are </w:t>
      </w:r>
      <w:r w:rsidR="002547FC">
        <w:rPr>
          <w:rFonts w:ascii="Times New Roman" w:hAnsi="Times New Roman" w:cs="Times New Roman"/>
          <w:iCs/>
          <w:sz w:val="26"/>
          <w:szCs w:val="26"/>
        </w:rPr>
        <w:t>likelier to admire celebrities, absorbing their characteristics</w:t>
      </w:r>
      <w:r w:rsidRPr="00306523">
        <w:rPr>
          <w:rFonts w:ascii="Times New Roman" w:hAnsi="Times New Roman" w:cs="Times New Roman"/>
          <w:iCs/>
          <w:sz w:val="26"/>
          <w:szCs w:val="26"/>
        </w:rPr>
        <w:t xml:space="preserve"> to enhance their identities </w:t>
      </w:r>
      <w:r w:rsidR="001C056A"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&lt;EndNote&gt;&lt;Cite&gt;&lt;Author&gt;Zsila&lt;/Author&gt;&lt;Year&gt;2021&lt;/Year&gt;&lt;RecNum&gt;904&lt;/RecNum&gt;&lt;DisplayText&gt;(Zsila, Orosz, McCutcheon, &amp;amp; Demetrovics, 2021)&lt;/DisplayText&gt;&lt;record&gt;&lt;rec-number&gt;904&lt;/rec-number&gt;&lt;foreign-keys&gt;&lt;key app="EN" db-id="5pp92et0l5zet8eww2cxx957fdxefe9zaw0a" timestamp="1683651329"&gt;904&lt;/key&gt;&lt;/foreign-keys&gt;&lt;ref-type name="Journal Article"&gt;17&lt;/ref-type&gt;&lt;contributors&gt;&lt;authors&gt;&lt;author&gt;Zsila, Ágnes&lt;/author&gt;&lt;author&gt;Orosz, Gábor&lt;/author&gt;&lt;author&gt;McCutcheon, Lynn E&lt;/author&gt;&lt;author&gt;Demetrovics, Zsolt&lt;/author&gt;&lt;/authors&gt;&lt;/contributors&gt;&lt;titles&gt;&lt;title&gt;Investigating the Association Between Celebrity Worship and Heteronormative Attitudes Among Heterosexual and LGB+ Individuals&lt;/title&gt;&lt;secondary-title&gt;Sexuality Culture&lt;/secondary-title&gt;&lt;/titles&gt;&lt;periodical&gt;&lt;full-title&gt;Sexuality Culture&lt;/full-title&gt;&lt;/periodical&gt;&lt;pages&gt;1334-1352&lt;/pages&gt;&lt;volume&gt;25&lt;/volume&gt;&lt;dates&gt;&lt;year&gt;2021&lt;/year&gt;&lt;/dates&gt;&lt;isbn&gt;1095-5143&lt;/isbn&gt;&lt;urls&gt;&lt;/urls&gt;&lt;/record&gt;&lt;/Cite&gt;&lt;/EndNote&gt;</w:instrText>
      </w:r>
      <w:r w:rsidR="001C056A"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(Zsila, Orosz, McCutcheon, &amp; Demetrovics, 2021)</w:t>
      </w:r>
      <w:r w:rsidR="001C056A"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This powerful attachment goes beyond common sense </w:t>
      </w:r>
      <w:r w:rsidR="001C056A" w:rsidRPr="00306523">
        <w:rPr>
          <w:rFonts w:ascii="Times New Roman" w:hAnsi="Times New Roman" w:cs="Times New Roman"/>
          <w:iCs/>
          <w:sz w:val="26"/>
          <w:szCs w:val="26"/>
        </w:rPr>
        <w:fldChar w:fldCharType="begin"/>
      </w:r>
      <w:r w:rsidR="001C056A" w:rsidRPr="00306523">
        <w:rPr>
          <w:rFonts w:ascii="Times New Roman" w:hAnsi="Times New Roman" w:cs="Times New Roman"/>
          <w:iCs/>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001C056A" w:rsidRPr="00306523">
        <w:rPr>
          <w:rFonts w:ascii="Times New Roman" w:hAnsi="Times New Roman" w:cs="Times New Roman"/>
          <w:iCs/>
          <w:sz w:val="26"/>
          <w:szCs w:val="26"/>
        </w:rPr>
        <w:fldChar w:fldCharType="separate"/>
      </w:r>
      <w:r w:rsidR="001C056A" w:rsidRPr="00306523">
        <w:rPr>
          <w:rFonts w:ascii="Times New Roman" w:hAnsi="Times New Roman" w:cs="Times New Roman"/>
          <w:iCs/>
          <w:sz w:val="26"/>
          <w:szCs w:val="26"/>
        </w:rPr>
        <w:t>(Parmar &amp; Mann, 2021)</w:t>
      </w:r>
      <w:r w:rsidR="001C056A"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leading to addictive </w:t>
      </w:r>
      <w:proofErr w:type="spellStart"/>
      <w:r w:rsidR="00306523" w:rsidRPr="00306523">
        <w:rPr>
          <w:rFonts w:ascii="Times New Roman" w:hAnsi="Times New Roman" w:cs="Times New Roman"/>
          <w:iCs/>
          <w:sz w:val="26"/>
          <w:szCs w:val="26"/>
        </w:rPr>
        <w:t>behaviors</w:t>
      </w:r>
      <w:proofErr w:type="spellEnd"/>
      <w:r w:rsidR="0065600F" w:rsidRPr="00306523">
        <w:rPr>
          <w:rFonts w:ascii="Times New Roman" w:hAnsi="Times New Roman" w:cs="Times New Roman"/>
          <w:iCs/>
          <w:sz w:val="26"/>
          <w:szCs w:val="26"/>
        </w:rPr>
        <w:t xml:space="preserve"> </w:t>
      </w:r>
      <w:r w:rsidR="0065600F"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&lt;EndNote&gt;&lt;Cite&gt;&lt;Author&gt;Brooks&lt;/Author&gt;&lt;Year&gt;2021&lt;/Year&gt;&lt;RecNum&gt;897&lt;/RecNum&gt;&lt;DisplayText&gt;(G. Brooks, Drenten, &amp;amp; Piskorski, 2021)&lt;/DisplayText&gt;&lt;record&gt;&lt;rec-number&gt;897&lt;/rec-number&gt;&lt;foreign-keys&gt;&lt;key app="EN" db-id="5pp92et0l5zet8eww2cxx957fdxefe9zaw0a" timestamp="1683650198"&gt;897&lt;/key&gt;&lt;/foreign-keys&gt;&lt;ref-type name="Journal Article"&gt;17&lt;/ref-type&gt;&lt;contributors&gt;&lt;authors&gt;&lt;author&gt;Brooks, Gillian&lt;/author&gt;&lt;author&gt;Drenten, Jenna&lt;/author&gt;&lt;author&gt;Piskorski, Mikolaj Jan&lt;/author&gt;&lt;/authors&gt;&lt;/contributors&gt;&lt;titles&gt;&lt;title&gt;Influencer celebrification: How social media influencers acquire celebrity capital&lt;/title&gt;&lt;secondary-title&gt;Journal of Advertising&lt;/secondary-title&gt;&lt;/titles&gt;&lt;periodical&gt;&lt;full-title&gt;Journal of Advertising&lt;/full-title&gt;&lt;/periodical&gt;&lt;pages&gt;528-547&lt;/pages&gt;&lt;volume&gt;50&lt;/volume&gt;&lt;number&gt;5&lt;/number&gt;&lt;dates&gt;&lt;year&gt;2021&lt;/year&gt;&lt;/dates&gt;&lt;isbn&gt;0091-3367&lt;/isbn&gt;&lt;urls&gt;&lt;/urls&gt;&lt;/record&gt;&lt;/Cite&gt;&lt;/EndNote&gt;</w:instrText>
      </w:r>
      <w:r w:rsidR="0065600F"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(G. Brooks, Drenten, &amp; Piskorski, 2021)</w:t>
      </w:r>
      <w:r w:rsidR="0065600F"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The feeling of willingness to do anything for the celebrity can be seen through, for example, collecting personal objects of the </w:t>
      </w:r>
      <w:proofErr w:type="spellStart"/>
      <w:r w:rsidR="00306523" w:rsidRPr="00306523">
        <w:rPr>
          <w:rFonts w:ascii="Times New Roman" w:hAnsi="Times New Roman" w:cs="Times New Roman"/>
          <w:iCs/>
          <w:sz w:val="26"/>
          <w:szCs w:val="26"/>
        </w:rPr>
        <w:t>favorite</w:t>
      </w:r>
      <w:proofErr w:type="spellEnd"/>
      <w:r w:rsidRPr="00306523">
        <w:rPr>
          <w:rFonts w:ascii="Times New Roman" w:hAnsi="Times New Roman" w:cs="Times New Roman"/>
          <w:iCs/>
          <w:sz w:val="26"/>
          <w:szCs w:val="26"/>
        </w:rPr>
        <w:t xml:space="preserve"> target </w:t>
      </w:r>
      <w:r w:rsidR="00D87E05" w:rsidRPr="00306523">
        <w:rPr>
          <w:rFonts w:ascii="Times New Roman" w:hAnsi="Times New Roman" w:cs="Times New Roman"/>
          <w:iCs/>
          <w:sz w:val="26"/>
          <w:szCs w:val="26"/>
        </w:rPr>
        <w:fldChar w:fldCharType="begin"/>
      </w:r>
      <w:r w:rsidR="00D87E05" w:rsidRPr="00306523">
        <w:rPr>
          <w:rFonts w:ascii="Times New Roman" w:hAnsi="Times New Roman" w:cs="Times New Roman"/>
          <w:iCs/>
          <w:sz w:val="26"/>
          <w:szCs w:val="26"/>
        </w:rPr>
        <w:instrText xml:space="preserve"> ADDIN EN.CITE &lt;EndNote&gt;&lt;Cite&gt;&lt;Author&gt;Kowalczyk&lt;/Author&gt;&lt;Year&gt;2013&lt;/Year&gt;&lt;RecNum&gt;903&lt;/RecNum&gt;&lt;DisplayText&gt;(Kowalczyk &amp;amp; Royne, 2013)&lt;/DisplayText&gt;&lt;record&gt;&lt;rec-number&gt;903&lt;/rec-number&gt;&lt;foreign-keys&gt;&lt;key app="EN" db-id="5pp92et0l5zet8eww2cxx957fdxefe9zaw0a" timestamp="1683651149"&gt;903&lt;/key&gt;&lt;/foreign-keys&gt;&lt;ref-type name="Journal Article"&gt;17&lt;/ref-type&gt;&lt;contributors&gt;&lt;authors&gt;&lt;author&gt;Kowalczyk, Christine M&lt;/author&gt;&lt;author&gt;Royne, Marla B&lt;/author&gt;&lt;/authors&gt;&lt;/contributors&gt;&lt;titles&gt;&lt;title&gt;The moderating role of celebrity worship on attitudes toward celebrity brand extensions&lt;/title&gt;&lt;secondary-title&gt;Journal of Marketing Theory and Practice&lt;/secondary-title&gt;&lt;/titles&gt;&lt;periodical&gt;&lt;full-title&gt;Journal of Marketing Theory and Practice&lt;/full-title&gt;&lt;/periodical&gt;&lt;pages&gt;211-220&lt;/pages&gt;&lt;volume&gt;21&lt;/volume&gt;&lt;number&gt;2&lt;/number&gt;&lt;dates&gt;&lt;year&gt;2013&lt;/year&gt;&lt;/dates&gt;&lt;isbn&gt;1069-6679&lt;/isbn&gt;&lt;urls&gt;&lt;/urls&gt;&lt;/record&gt;&lt;/Cite&gt;&lt;/EndNote&gt;</w:instrText>
      </w:r>
      <w:r w:rsidR="00D87E05" w:rsidRPr="00306523">
        <w:rPr>
          <w:rFonts w:ascii="Times New Roman" w:hAnsi="Times New Roman" w:cs="Times New Roman"/>
          <w:iCs/>
          <w:sz w:val="26"/>
          <w:szCs w:val="26"/>
        </w:rPr>
        <w:fldChar w:fldCharType="separate"/>
      </w:r>
      <w:r w:rsidR="00D87E05" w:rsidRPr="00306523">
        <w:rPr>
          <w:rFonts w:ascii="Times New Roman" w:hAnsi="Times New Roman" w:cs="Times New Roman"/>
          <w:iCs/>
          <w:sz w:val="26"/>
          <w:szCs w:val="26"/>
        </w:rPr>
        <w:t>(Kowalczyk &amp; Royne, 2013)</w:t>
      </w:r>
      <w:r w:rsidR="00D87E05"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leading thus to purchasing processes.</w:t>
      </w:r>
    </w:p>
    <w:p w14:paraId="34B091B7" w14:textId="420193D3" w:rsidR="004F0E2E" w:rsidRPr="00306523" w:rsidRDefault="00691F0C" w:rsidP="004A7000">
      <w:pPr>
        <w:spacing w:after="0" w:line="360" w:lineRule="exact"/>
        <w:ind w:firstLine="567"/>
        <w:jc w:val="both"/>
        <w:rPr>
          <w:rFonts w:ascii="Times New Roman" w:hAnsi="Times New Roman" w:cs="Times New Roman"/>
          <w:iCs/>
          <w:sz w:val="26"/>
          <w:szCs w:val="26"/>
        </w:rPr>
      </w:pPr>
      <w:r w:rsidRPr="00306523">
        <w:rPr>
          <w:rFonts w:ascii="Times New Roman" w:hAnsi="Times New Roman" w:cs="Times New Roman"/>
          <w:iCs/>
          <w:sz w:val="26"/>
          <w:szCs w:val="26"/>
        </w:rPr>
        <w:t xml:space="preserve">Recently, we have witnessed a phenomenon of a closer online attachment of media users to celebrity personae </w:t>
      </w:r>
      <w:r w:rsidR="002547FC">
        <w:rPr>
          <w:rFonts w:ascii="Times New Roman" w:hAnsi="Times New Roman" w:cs="Times New Roman"/>
          <w:iCs/>
          <w:sz w:val="26"/>
          <w:szCs w:val="26"/>
        </w:rPr>
        <w:t>who</w:t>
      </w:r>
      <w:r w:rsidR="002547FC" w:rsidRPr="00306523">
        <w:rPr>
          <w:rFonts w:ascii="Times New Roman" w:hAnsi="Times New Roman" w:cs="Times New Roman"/>
          <w:iCs/>
          <w:sz w:val="26"/>
          <w:szCs w:val="26"/>
        </w:rPr>
        <w:t xml:space="preserve"> </w:t>
      </w:r>
      <w:r w:rsidRPr="00306523">
        <w:rPr>
          <w:rFonts w:ascii="Times New Roman" w:hAnsi="Times New Roman" w:cs="Times New Roman"/>
          <w:iCs/>
          <w:sz w:val="26"/>
          <w:szCs w:val="26"/>
        </w:rPr>
        <w:t>look up to them as sources of inspiration in creating their own identity</w:t>
      </w:r>
      <w:r w:rsidR="00EF12C3" w:rsidRPr="00306523">
        <w:rPr>
          <w:rFonts w:ascii="Times New Roman" w:hAnsi="Times New Roman" w:cs="Times New Roman"/>
          <w:iCs/>
          <w:sz w:val="26"/>
          <w:szCs w:val="26"/>
        </w:rPr>
        <w:t xml:space="preserve"> </w:t>
      </w:r>
      <w:r w:rsidR="00EF12C3"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&lt;EndNote&gt;&lt;Cite&gt;&lt;Author&gt;Brooks&lt;/Author&gt;&lt;Year&gt;2021&lt;/Year&gt;&lt;RecNum&gt;1823&lt;/RecNum&gt;&lt;DisplayText&gt;(S. K. Brooks, 2021; Dwivedi, Johnson, &amp;amp; McDonald, 2015)&lt;/DisplayText&gt;&lt;record&gt;&lt;rec-number&gt;1823&lt;/rec-number&gt;&lt;foreign-keys&gt;&lt;key app="EN" db-id="savv5drwwwfspwed92ppfpsyveevpxe9eewf" timestamp="1643571982"&gt;1823&lt;/key&gt;&lt;/foreign-keys&gt;&lt;ref-type name="Journal Article"&gt;17&lt;/ref-type&gt;&lt;contributors&gt;&lt;authors&gt;&lt;author&gt;Brooks, Samantha K.&lt;/author&gt;&lt;/authors&gt;&lt;/contributors&gt;&lt;titles&gt;&lt;title&gt;FANatics: Systematic literature review of factors associated with celebrity worship, and suggested directions for future research&lt;/title&gt;&lt;secondary-title&gt;Current Psychology&lt;/secondary-title&gt;&lt;/titles&gt;&lt;periodical&gt;&lt;full-title&gt;Current Psychology&lt;/full-title&gt;&lt;/periodical&gt;&lt;pages&gt;864-886&lt;/pages&gt;&lt;volume&gt;40&lt;/volume&gt;&lt;number&gt;2&lt;/number&gt;&lt;dates&gt;&lt;year&gt;2021&lt;/year&gt;&lt;pub-dates&gt;&lt;date&gt;2021/02/01&lt;/date&gt;&lt;/pub-dates&gt;&lt;/dates&gt;&lt;isbn&gt;1936-4733&lt;/isbn&gt;&lt;urls&gt;&lt;related-urls&gt;&lt;url&gt;https://doi.org/10.1007/s12144-018-9978-4&lt;/url&gt;&lt;/related-urls&gt;&lt;/urls&gt;&lt;electronic-resource-num&gt;10.1007/s12144-018-9978-4&lt;/electronic-resource-num&gt;&lt;/record&gt;&lt;/Cite&gt;&lt;Cite&gt;&lt;Author&gt;Dwivedi&lt;/Author&gt;&lt;Year&gt;2015&lt;/Year&gt;&lt;RecNum&gt;1831&lt;/RecNum&gt;&lt;record&gt;&lt;rec-number&gt;1831&lt;/rec-number&gt;&lt;foreign-keys&gt;&lt;key app="EN" db-id="savv5drwwwfspwed92ppfpsyveevpxe9eewf" timestamp="1643593094"&gt;1831&lt;/key&gt;&lt;/foreign-keys&gt;&lt;ref-type name="Journal Article"&gt;17&lt;/ref-type&gt;&lt;contributors&gt;&lt;authors&gt;&lt;author&gt;Dwivedi, Abhishek&lt;/author&gt;&lt;author&gt;Johnson, Lester W&lt;/author&gt;&lt;author&gt;McDonald, Robert E&lt;/author&gt;&lt;/authors&gt;&lt;/contributors&gt;&lt;titles&gt;&lt;title&gt;Celebrity endorsement, self-brand connection and consumer-based brand equity&lt;/title&gt;&lt;secondary-title&gt;Journal of Product &amp;amp; Brand Management&lt;/secondary-title&gt;&lt;/titles&gt;&lt;periodical&gt;&lt;full-title&gt;Journal of Product &amp;amp; Brand Management&lt;/full-title&gt;&lt;/periodical&gt;&lt;dates&gt;&lt;year&gt;2015&lt;/year&gt;&lt;/dates&gt;&lt;isbn&gt;1061-0421&lt;/isbn&gt;&lt;urls&gt;&lt;/urls&gt;&lt;/record&gt;&lt;/Cite&gt;&lt;/EndNote&gt;</w:instrText>
      </w:r>
      <w:r w:rsidR="00EF12C3"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(Brooks, 2021; Dwivedi, Johnson, &amp; McDonald, 2015)</w:t>
      </w:r>
      <w:r w:rsidR="00EF12C3" w:rsidRPr="00306523">
        <w:rPr>
          <w:rFonts w:ascii="Times New Roman" w:hAnsi="Times New Roman" w:cs="Times New Roman"/>
          <w:iCs/>
          <w:sz w:val="26"/>
          <w:szCs w:val="26"/>
        </w:rPr>
        <w:fldChar w:fldCharType="end"/>
      </w:r>
      <w:r w:rsidR="00EF12C3" w:rsidRPr="00306523">
        <w:rPr>
          <w:rFonts w:ascii="Times New Roman" w:hAnsi="Times New Roman" w:cs="Times New Roman"/>
          <w:iCs/>
          <w:sz w:val="26"/>
          <w:szCs w:val="26"/>
        </w:rPr>
        <w:t xml:space="preserve">. When this involvement develops </w:t>
      </w:r>
      <w:r w:rsidR="0004407A" w:rsidRPr="004A7000">
        <w:rPr>
          <w:rFonts w:ascii="Times New Roman" w:hAnsi="Times New Roman" w:cs="Times New Roman"/>
          <w:color w:val="000000"/>
          <w:sz w:val="26"/>
          <w:szCs w:val="26"/>
        </w:rPr>
        <w:t>in</w:t>
      </w:r>
      <w:r w:rsidR="00EF12C3" w:rsidRPr="004A7000">
        <w:rPr>
          <w:rFonts w:ascii="Times New Roman" w:hAnsi="Times New Roman" w:cs="Times New Roman"/>
          <w:color w:val="000000"/>
          <w:sz w:val="26"/>
          <w:szCs w:val="26"/>
        </w:rPr>
        <w:t>to</w:t>
      </w:r>
      <w:r w:rsidR="00EF12C3" w:rsidRPr="00306523">
        <w:rPr>
          <w:rFonts w:ascii="Times New Roman" w:hAnsi="Times New Roman" w:cs="Times New Roman"/>
          <w:iCs/>
          <w:sz w:val="26"/>
          <w:szCs w:val="26"/>
        </w:rPr>
        <w:t xml:space="preserve"> an intense and extreme idolization, we talk about the concept of celebrity worship. </w:t>
      </w:r>
    </w:p>
    <w:p w14:paraId="1387802A" w14:textId="73D3EDC1" w:rsidR="004F0E2E" w:rsidRPr="00306523" w:rsidRDefault="004F0E2E" w:rsidP="004A7000">
      <w:pPr>
        <w:spacing w:after="0" w:line="360" w:lineRule="exact"/>
        <w:ind w:firstLine="567"/>
        <w:jc w:val="both"/>
        <w:rPr>
          <w:rFonts w:ascii="Times New Roman" w:hAnsi="Times New Roman" w:cs="Times New Roman"/>
          <w:iCs/>
          <w:color w:val="000000"/>
          <w:sz w:val="26"/>
          <w:szCs w:val="26"/>
        </w:rPr>
      </w:pPr>
      <w:r w:rsidRPr="00306523">
        <w:rPr>
          <w:rFonts w:ascii="Times New Roman" w:hAnsi="Times New Roman" w:cs="Times New Roman"/>
          <w:iCs/>
          <w:sz w:val="26"/>
          <w:szCs w:val="26"/>
        </w:rPr>
        <w:t>This type of subculture highlights well-known celebrities through an intense and collective fascination</w:t>
      </w:r>
      <w:r w:rsidR="001C056A" w:rsidRPr="00306523">
        <w:rPr>
          <w:rFonts w:ascii="Times New Roman" w:hAnsi="Times New Roman" w:cs="Times New Roman"/>
          <w:iCs/>
          <w:sz w:val="26"/>
          <w:szCs w:val="26"/>
        </w:rPr>
        <w:t xml:space="preserve"> </w:t>
      </w:r>
      <w:r w:rsidR="001C056A"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&lt;EndNote&gt;&lt;Cite&gt;&lt;Author&gt;Omenugha&lt;/Author&gt;&lt;Year&gt;2016&lt;/Year&gt;&lt;RecNum&gt;906&lt;/RecNum&gt;&lt;DisplayText&gt;(Omenugha, Uzuegbunam, &amp;amp; Ndolo, 2016)&lt;/DisplayText&gt;&lt;record&gt;&lt;rec-number&gt;906&lt;/rec-number&gt;&lt;foreign-keys&gt;&lt;key app="EN" db-id="5pp92et0l5zet8eww2cxx957fdxefe9zaw0a" timestamp="1683651637"&gt;906&lt;/key&gt;&lt;/foreign-keys&gt;&lt;ref-type name="Journal Article"&gt;17&lt;/ref-type&gt;&lt;contributors&gt;&lt;authors&gt;&lt;author&gt;Omenugha, Kate Azuka&lt;/author&gt;&lt;author&gt;Uzuegbunam, Chikezie Emmanuel&lt;/author&gt;&lt;author&gt;Ndolo, Ike S&lt;/author&gt;&lt;/authors&gt;&lt;/contributors&gt;&lt;titles&gt;&lt;title&gt;Celebrity culture, media and the Nigerian youth: negotiating cultural identities in a globalised world&lt;/title&gt;&lt;secondary-title&gt;Critical Arts&lt;/secondary-title&gt;&lt;/titles&gt;&lt;periodical&gt;&lt;full-title&gt;Critical Arts&lt;/full-title&gt;&lt;/periodical&gt;&lt;pages&gt;200-216&lt;/pages&gt;&lt;volume&gt;30&lt;/volume&gt;&lt;number&gt;2&lt;/number&gt;&lt;dates&gt;&lt;year&gt;2016&lt;/year&gt;&lt;/dates&gt;&lt;isbn&gt;0256-0046&lt;/isbn&gt;&lt;urls&gt;&lt;/urls&gt;&lt;/record&gt;&lt;/Cite&gt;&lt;/EndNote&gt;</w:instrText>
      </w:r>
      <w:r w:rsidR="001C056A"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 xml:space="preserve">(Omenugha, </w:t>
      </w:r>
      <w:r w:rsidR="006E10AA" w:rsidRPr="004A7000">
        <w:rPr>
          <w:rFonts w:ascii="Times New Roman" w:hAnsi="Times New Roman" w:cs="Times New Roman"/>
          <w:color w:val="000000"/>
          <w:sz w:val="26"/>
          <w:szCs w:val="26"/>
        </w:rPr>
        <w:t>Uzuegbunam</w:t>
      </w:r>
      <w:r w:rsidR="006E10AA">
        <w:rPr>
          <w:rFonts w:ascii="Times New Roman" w:hAnsi="Times New Roman" w:cs="Times New Roman"/>
          <w:iCs/>
          <w:noProof/>
          <w:sz w:val="26"/>
          <w:szCs w:val="26"/>
        </w:rPr>
        <w:t>, &amp; Ndolo, 2016)</w:t>
      </w:r>
      <w:r w:rsidR="001C056A"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It represents an emotional attachment, an enthusiasm towards a famous person </w:t>
      </w:r>
      <w:r w:rsidR="001C056A" w:rsidRPr="00306523">
        <w:rPr>
          <w:rFonts w:ascii="Times New Roman" w:hAnsi="Times New Roman" w:cs="Times New Roman"/>
          <w:iCs/>
          <w:sz w:val="26"/>
          <w:szCs w:val="26"/>
        </w:rPr>
        <w:fldChar w:fldCharType="begin"/>
      </w:r>
      <w:r w:rsidR="001C056A" w:rsidRPr="00306523">
        <w:rPr>
          <w:rFonts w:ascii="Times New Roman" w:hAnsi="Times New Roman" w:cs="Times New Roman"/>
          <w:iCs/>
          <w:sz w:val="26"/>
          <w:szCs w:val="26"/>
        </w:rPr>
        <w:instrText xml:space="preserve"> ADDIN EN.CITE &lt;EndNote&gt;&lt;Cite&gt;&lt;Author&gt;Zsila&lt;/Author&gt;&lt;Year&gt;2021&lt;/Year&gt;&lt;RecNum&gt;904&lt;/RecNum&gt;&lt;DisplayText&gt;(Zsila et al., 2021)&lt;/DisplayText&gt;&lt;record&gt;&lt;rec-number&gt;904&lt;/rec-number&gt;&lt;foreign-keys&gt;&lt;key app="EN" db-id="5pp92et0l5zet8eww2cxx957fdxefe9zaw0a" timestamp="1683651329"&gt;904&lt;/key&gt;&lt;/foreign-keys&gt;&lt;ref-type name="Journal Article"&gt;17&lt;/ref-type&gt;&lt;contributors&gt;&lt;authors&gt;&lt;author&gt;Zsila, Ágnes&lt;/author&gt;&lt;author&gt;Orosz, Gábor&lt;/author&gt;&lt;author&gt;McCutcheon, Lynn E&lt;/author&gt;&lt;author&gt;Demetrovics, Zsolt&lt;/author&gt;&lt;/authors&gt;&lt;/contributors&gt;&lt;titles&gt;&lt;title&gt;Investigating the Association Between Celebrity Worship and Heteronormative Attitudes Among Heterosexual and LGB+ Individuals&lt;/title&gt;&lt;secondary-title&gt;Sexuality Culture&lt;/secondary-title&gt;&lt;/titles&gt;&lt;periodical&gt;&lt;full-title&gt;Sexuality Culture&lt;/full-title&gt;&lt;/periodical&gt;&lt;pages&gt;1334-1352&lt;/pages&gt;&lt;volume&gt;25&lt;/volume&gt;&lt;dates&gt;&lt;year&gt;2021&lt;/year&gt;&lt;/dates&gt;&lt;isbn&gt;1095-5143&lt;/isbn&gt;&lt;urls&gt;&lt;/urls&gt;&lt;/record&gt;&lt;/Cite&gt;&lt;/EndNote&gt;</w:instrText>
      </w:r>
      <w:r w:rsidR="001C056A" w:rsidRPr="00306523">
        <w:rPr>
          <w:rFonts w:ascii="Times New Roman" w:hAnsi="Times New Roman" w:cs="Times New Roman"/>
          <w:iCs/>
          <w:sz w:val="26"/>
          <w:szCs w:val="26"/>
        </w:rPr>
        <w:fldChar w:fldCharType="separate"/>
      </w:r>
      <w:r w:rsidR="001C056A" w:rsidRPr="00306523">
        <w:rPr>
          <w:rFonts w:ascii="Times New Roman" w:hAnsi="Times New Roman" w:cs="Times New Roman"/>
          <w:iCs/>
          <w:sz w:val="26"/>
          <w:szCs w:val="26"/>
        </w:rPr>
        <w:t>(Zsila et al., 2021)</w:t>
      </w:r>
      <w:r w:rsidR="001C056A"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and a </w:t>
      </w:r>
      <w:proofErr w:type="spellStart"/>
      <w:r w:rsidRPr="00306523">
        <w:rPr>
          <w:rFonts w:ascii="Times New Roman" w:hAnsi="Times New Roman" w:cs="Times New Roman"/>
          <w:iCs/>
          <w:sz w:val="26"/>
          <w:szCs w:val="26"/>
        </w:rPr>
        <w:t>parasocial</w:t>
      </w:r>
      <w:proofErr w:type="spellEnd"/>
      <w:r w:rsidRPr="00306523">
        <w:rPr>
          <w:rFonts w:ascii="Times New Roman" w:hAnsi="Times New Roman" w:cs="Times New Roman"/>
          <w:iCs/>
          <w:sz w:val="26"/>
          <w:szCs w:val="26"/>
        </w:rPr>
        <w:t xml:space="preserve"> or one-sided relationship</w:t>
      </w:r>
      <w:r w:rsidRPr="00AE4D61">
        <w:rPr>
          <w:rFonts w:ascii="Times New Roman" w:hAnsi="Times New Roman" w:cs="Times New Roman"/>
          <w:iCs/>
          <w:sz w:val="26"/>
          <w:szCs w:val="26"/>
        </w:rPr>
        <w:t xml:space="preserve"> </w:t>
      </w:r>
      <w:r w:rsidR="00865546" w:rsidRPr="00AE4D61">
        <w:rPr>
          <w:rFonts w:ascii="Times New Roman" w:hAnsi="Times New Roman" w:cs="Times New Roman"/>
          <w:iCs/>
          <w:sz w:val="26"/>
          <w:szCs w:val="26"/>
        </w:rPr>
        <w:fldChar w:fldCharType="begin"/>
      </w:r>
      <w:r w:rsidR="00865546" w:rsidRPr="00AE4D61">
        <w:rPr>
          <w:rFonts w:ascii="Times New Roman" w:hAnsi="Times New Roman" w:cs="Times New Roman"/>
          <w:iCs/>
          <w:sz w:val="26"/>
          <w:szCs w:val="26"/>
        </w:rPr>
        <w:instrText xml:space="preserve"> ADDIN EN.CITE &lt;EndNote&gt;&lt;Cite&gt;&lt;Author&gt;Gong&lt;/Author&gt;&lt;Year&gt;2017&lt;/Year&gt;&lt;RecNum&gt;932&lt;/RecNum&gt;&lt;DisplayText&gt;(Gong &amp;amp; Li, 2017)&lt;/DisplayText&gt;&lt;record&gt;&lt;rec-number&gt;932&lt;/rec-number&gt;&lt;foreign-keys&gt;&lt;key app="EN" db-id="5pp92et0l5zet8eww2cxx957fdxefe9zaw0a" timestamp="1683655771"&gt;932&lt;/key&gt;&lt;/foreign-keys&gt;&lt;ref-type name="Journal Article"&gt;17&lt;/ref-type&gt;&lt;contributors&gt;&lt;authors&gt;&lt;author&gt;Gong, Wanqi&lt;/author&gt;&lt;author&gt;Li, Xigen&lt;/author&gt;&lt;/authors&gt;&lt;/contributors&gt;&lt;titles&gt;&lt;title&gt;Engaging fans on microblog: the synthetic influence of parasocial interaction and source characteristics on celebrity endorsement&lt;/title&gt;&lt;secondary-title&gt;Psychology &amp;amp; Marketing&lt;/secondary-title&gt;&lt;/titles&gt;&lt;periodical&gt;&lt;full-title&gt;Psychology &amp;amp; Marketing&lt;/full-title&gt;&lt;/periodical&gt;&lt;pages&gt;720-732&lt;/pages&gt;&lt;volume&gt;34&lt;/volume&gt;&lt;number&gt;7&lt;/number&gt;&lt;dates&gt;&lt;year&gt;2017&lt;/year&gt;&lt;/dates&gt;&lt;isbn&gt;0742-6046&lt;/isbn&gt;&lt;urls&gt;&lt;/urls&gt;&lt;/record&gt;&lt;/Cite&gt;&lt;/EndNote&gt;</w:instrText>
      </w:r>
      <w:r w:rsidR="00865546" w:rsidRPr="00AE4D61">
        <w:rPr>
          <w:rFonts w:ascii="Times New Roman" w:hAnsi="Times New Roman" w:cs="Times New Roman"/>
          <w:iCs/>
          <w:sz w:val="26"/>
          <w:szCs w:val="26"/>
        </w:rPr>
        <w:fldChar w:fldCharType="separate"/>
      </w:r>
      <w:r w:rsidR="00865546" w:rsidRPr="00AE4D61">
        <w:rPr>
          <w:rFonts w:ascii="Times New Roman" w:hAnsi="Times New Roman" w:cs="Times New Roman"/>
          <w:iCs/>
          <w:sz w:val="26"/>
          <w:szCs w:val="26"/>
        </w:rPr>
        <w:t>(Gong &amp; Li, 2017)</w:t>
      </w:r>
      <w:r w:rsidR="00865546" w:rsidRPr="00AE4D61">
        <w:rPr>
          <w:rFonts w:ascii="Times New Roman" w:hAnsi="Times New Roman" w:cs="Times New Roman"/>
          <w:iCs/>
          <w:sz w:val="26"/>
          <w:szCs w:val="26"/>
        </w:rPr>
        <w:fldChar w:fldCharType="end"/>
      </w:r>
      <w:r w:rsidRPr="00AE4D61">
        <w:rPr>
          <w:rFonts w:ascii="Times New Roman" w:hAnsi="Times New Roman" w:cs="Times New Roman"/>
          <w:iCs/>
          <w:sz w:val="26"/>
          <w:szCs w:val="26"/>
        </w:rPr>
        <w:t xml:space="preserve">. Worshippers’ fascination with a public figure represents </w:t>
      </w:r>
      <w:r w:rsidR="002547FC" w:rsidRPr="00AE4D61">
        <w:rPr>
          <w:rFonts w:ascii="Times New Roman" w:hAnsi="Times New Roman" w:cs="Times New Roman"/>
          <w:iCs/>
          <w:sz w:val="26"/>
          <w:szCs w:val="26"/>
        </w:rPr>
        <w:t>th</w:t>
      </w:r>
      <w:r w:rsidR="002547FC">
        <w:rPr>
          <w:rFonts w:ascii="Times New Roman" w:hAnsi="Times New Roman" w:cs="Times New Roman"/>
          <w:iCs/>
          <w:sz w:val="26"/>
          <w:szCs w:val="26"/>
        </w:rPr>
        <w:t>eir</w:t>
      </w:r>
      <w:r w:rsidR="002547FC" w:rsidRPr="00AE4D61">
        <w:rPr>
          <w:rFonts w:ascii="Times New Roman" w:hAnsi="Times New Roman" w:cs="Times New Roman"/>
          <w:iCs/>
          <w:sz w:val="26"/>
          <w:szCs w:val="26"/>
        </w:rPr>
        <w:t xml:space="preserve"> </w:t>
      </w:r>
      <w:r w:rsidRPr="00AE4D61">
        <w:rPr>
          <w:rFonts w:ascii="Times New Roman" w:hAnsi="Times New Roman" w:cs="Times New Roman"/>
          <w:iCs/>
          <w:sz w:val="26"/>
          <w:szCs w:val="26"/>
        </w:rPr>
        <w:t xml:space="preserve">love and attachment for a famous individual </w:t>
      </w:r>
      <w:r w:rsidR="001C056A" w:rsidRPr="00306523">
        <w:rPr>
          <w:rFonts w:ascii="Times New Roman" w:hAnsi="Times New Roman" w:cs="Times New Roman"/>
          <w:iCs/>
          <w:sz w:val="26"/>
          <w:szCs w:val="26"/>
        </w:rPr>
        <w:fldChar w:fldCharType="begin"/>
      </w:r>
      <w:r w:rsidR="001C056A" w:rsidRPr="00306523">
        <w:rPr>
          <w:rFonts w:ascii="Times New Roman" w:hAnsi="Times New Roman" w:cs="Times New Roman"/>
          <w:iCs/>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001C056A" w:rsidRPr="00306523">
        <w:rPr>
          <w:rFonts w:ascii="Times New Roman" w:hAnsi="Times New Roman" w:cs="Times New Roman"/>
          <w:iCs/>
          <w:sz w:val="26"/>
          <w:szCs w:val="26"/>
        </w:rPr>
        <w:fldChar w:fldCharType="separate"/>
      </w:r>
      <w:r w:rsidR="001C056A" w:rsidRPr="00306523">
        <w:rPr>
          <w:rFonts w:ascii="Times New Roman" w:hAnsi="Times New Roman" w:cs="Times New Roman"/>
          <w:iCs/>
          <w:sz w:val="26"/>
          <w:szCs w:val="26"/>
        </w:rPr>
        <w:t>(Parmar &amp; Mann, 2021)</w:t>
      </w:r>
      <w:r w:rsidR="001C056A"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consisting of an obsessional involvement </w:t>
      </w:r>
      <w:r w:rsidR="0065600F" w:rsidRPr="00306523">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&lt;EndNote&gt;&lt;Cite&gt;&lt;Author&gt;Brooks&lt;/Author&gt;&lt;Year&gt;2021&lt;/Year&gt;&lt;RecNum&gt;6&lt;/RecNum&gt;&lt;DisplayText&gt;(S. K. Brooks, 2021)&lt;/DisplayText&gt;&lt;record&gt;&lt;rec-number&gt;6&lt;/rec-number&gt;&lt;foreign-keys&gt;&lt;key app="EN" db-id="star09xxjezrr3esrpv55fa2e2t255dde92s" timestamp="1683648491"&gt;6&lt;/key&gt;&lt;/foreign-keys&gt;&lt;ref-type name="Journal Article"&gt;17&lt;/ref-type&gt;&lt;contributors&gt;&lt;authors&gt;&lt;author&gt;Brooks, S. K.&lt;/author&gt;&lt;/authors&gt;&lt;/contributors&gt;&lt;titles&gt;&lt;title&gt;FANatics: Systematic literature review of factors associated with celebrity worship, and suggested directions for future research&lt;/title&gt;&lt;secondary-title&gt;Current Psychology&lt;/secondary-title&gt;&lt;/titles&gt;&lt;pages&gt;864-886&lt;/pages&gt;&lt;volume&gt;40&lt;/volume&gt;&lt;number&gt;2&lt;/number&gt;&lt;dates&gt;&lt;year&gt;2021&lt;/year&gt;&lt;/dates&gt;&lt;isbn&gt;1936-4733&lt;/isbn&gt;&lt;urls&gt;&lt;/urls&gt;&lt;/record&gt;&lt;/Cite&gt;&lt;/EndNote&gt;</w:instrText>
      </w:r>
      <w:r w:rsidR="0065600F" w:rsidRPr="00306523">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(Brooks, 2021)</w:t>
      </w:r>
      <w:r w:rsidR="0065600F" w:rsidRPr="00306523">
        <w:rPr>
          <w:rFonts w:ascii="Times New Roman" w:hAnsi="Times New Roman" w:cs="Times New Roman"/>
          <w:iCs/>
          <w:sz w:val="26"/>
          <w:szCs w:val="26"/>
        </w:rPr>
        <w:fldChar w:fldCharType="end"/>
      </w:r>
      <w:r w:rsidRPr="00306523">
        <w:rPr>
          <w:rFonts w:ascii="Times New Roman" w:hAnsi="Times New Roman" w:cs="Times New Roman"/>
          <w:iCs/>
          <w:sz w:val="26"/>
          <w:szCs w:val="26"/>
        </w:rPr>
        <w:t xml:space="preserve">. </w:t>
      </w:r>
      <w:r w:rsidR="00EF12C3" w:rsidRPr="00306523">
        <w:rPr>
          <w:rFonts w:ascii="Times New Roman" w:hAnsi="Times New Roman" w:cs="Times New Roman"/>
          <w:iCs/>
          <w:sz w:val="26"/>
          <w:szCs w:val="26"/>
        </w:rPr>
        <w:t xml:space="preserve">According to </w:t>
      </w:r>
      <w:r w:rsidR="00EF12C3" w:rsidRPr="00306523">
        <w:rPr>
          <w:rFonts w:ascii="Times New Roman" w:hAnsi="Times New Roman" w:cs="Times New Roman"/>
          <w:iCs/>
          <w:sz w:val="26"/>
          <w:szCs w:val="26"/>
        </w:rPr>
        <w:fldChar w:fldCharType="begin"/>
      </w:r>
      <w:r w:rsidR="00EF12C3" w:rsidRPr="00306523">
        <w:rPr>
          <w:rFonts w:ascii="Times New Roman" w:hAnsi="Times New Roman" w:cs="Times New Roman"/>
          <w:iCs/>
          <w:sz w:val="26"/>
          <w:szCs w:val="26"/>
        </w:rPr>
        <w:instrText xml:space="preserve"> ADDIN EN.CITE &lt;EndNote&gt;&lt;Cite AuthorYear="1"&gt;&lt;Author&gt;Brown&lt;/Author&gt;&lt;Year&gt;2015&lt;/Year&gt;&lt;RecNum&gt;1822&lt;/RecNum&gt;&lt;DisplayText&gt;Brown (2015)&lt;/DisplayText&gt;&lt;record&gt;&lt;rec-number&gt;1822&lt;/rec-number&gt;&lt;foreign-keys&gt;&lt;key app="EN" db-id="savv5drwwwfspwed92ppfpsyveevpxe9eewf" timestamp="1643571828"&gt;1822&lt;/key&gt;&lt;/foreign-keys&gt;&lt;ref-type name="Journal Article"&gt;17&lt;/ref-type&gt;&lt;contributors&gt;&lt;authors&gt;&lt;author&gt;Brown, William J.&lt;/author&gt;&lt;/authors&gt;&lt;/contributors&gt;&lt;titles&gt;&lt;title&gt;Examining Four Processes of Audience Involvement with Media Personae: Transportation, Parasocial Interaction, Identification, and Worship&lt;/title&gt;&lt;secondary-title&gt;Communication Theory&lt;/secondary-title&gt;&lt;/titles&gt;&lt;periodical&gt;&lt;full-title&gt;Communication Theory&lt;/full-title&gt;&lt;/periodical&gt;&lt;pages&gt;259-283&lt;/pages&gt;&lt;volume&gt;25&lt;/volume&gt;&lt;number&gt;3&lt;/number&gt;&lt;dates&gt;&lt;year&gt;2015&lt;/year&gt;&lt;/dates&gt;&lt;isbn&gt;1050-3293&lt;/isbn&gt;&lt;urls&gt;&lt;related-urls&gt;&lt;url&gt;https://doi.org/10.1111/comt.12053&lt;/url&gt;&lt;/related-urls&gt;&lt;/urls&gt;&lt;electronic-resource-num&gt;10.1111/comt.12053&lt;/electronic-resource-num&gt;&lt;access-date&gt;1/30/2022&lt;/access-date&gt;&lt;/record&gt;&lt;/Cite&gt;&lt;/EndNote&gt;</w:instrText>
      </w:r>
      <w:r w:rsidR="00EF12C3" w:rsidRPr="00306523">
        <w:rPr>
          <w:rFonts w:ascii="Times New Roman" w:hAnsi="Times New Roman" w:cs="Times New Roman"/>
          <w:iCs/>
          <w:sz w:val="26"/>
          <w:szCs w:val="26"/>
        </w:rPr>
        <w:fldChar w:fldCharType="separate"/>
      </w:r>
      <w:r w:rsidR="00EF12C3" w:rsidRPr="00306523">
        <w:rPr>
          <w:rFonts w:ascii="Times New Roman" w:hAnsi="Times New Roman" w:cs="Times New Roman"/>
          <w:iCs/>
          <w:sz w:val="26"/>
          <w:szCs w:val="26"/>
        </w:rPr>
        <w:t>Brown (2015)</w:t>
      </w:r>
      <w:r w:rsidR="00EF12C3" w:rsidRPr="00306523">
        <w:rPr>
          <w:rFonts w:ascii="Times New Roman" w:hAnsi="Times New Roman" w:cs="Times New Roman"/>
          <w:iCs/>
          <w:sz w:val="26"/>
          <w:szCs w:val="26"/>
        </w:rPr>
        <w:fldChar w:fldCharType="end"/>
      </w:r>
      <w:r w:rsidR="00EF12C3" w:rsidRPr="00306523">
        <w:rPr>
          <w:rFonts w:ascii="Times New Roman" w:hAnsi="Times New Roman" w:cs="Times New Roman"/>
          <w:iCs/>
          <w:sz w:val="26"/>
          <w:szCs w:val="26"/>
        </w:rPr>
        <w:t xml:space="preserve">, celebrity worship is a connection a user develops </w:t>
      </w:r>
      <w:r w:rsidR="00534427" w:rsidRPr="00306523">
        <w:rPr>
          <w:rFonts w:ascii="Times New Roman" w:hAnsi="Times New Roman" w:cs="Times New Roman"/>
          <w:iCs/>
          <w:sz w:val="26"/>
          <w:szCs w:val="26"/>
        </w:rPr>
        <w:t>with</w:t>
      </w:r>
      <w:r w:rsidR="00EF12C3" w:rsidRPr="00AE4D61">
        <w:rPr>
          <w:rFonts w:ascii="Times New Roman" w:hAnsi="Times New Roman" w:cs="Times New Roman"/>
          <w:iCs/>
          <w:sz w:val="26"/>
          <w:szCs w:val="26"/>
        </w:rPr>
        <w:t xml:space="preserve"> </w:t>
      </w:r>
      <w:r w:rsidR="00EF12C3" w:rsidRPr="00306523">
        <w:rPr>
          <w:rFonts w:ascii="Times New Roman" w:hAnsi="Times New Roman" w:cs="Times New Roman"/>
          <w:iCs/>
          <w:sz w:val="26"/>
          <w:szCs w:val="26"/>
        </w:rPr>
        <w:t>a</w:t>
      </w:r>
      <w:r w:rsidR="005877A4" w:rsidRPr="00306523">
        <w:rPr>
          <w:rFonts w:ascii="Times New Roman" w:hAnsi="Times New Roman" w:cs="Times New Roman"/>
          <w:iCs/>
          <w:sz w:val="26"/>
          <w:szCs w:val="26"/>
        </w:rPr>
        <w:t>n</w:t>
      </w:r>
      <w:r w:rsidR="00EF12C3" w:rsidRPr="00306523">
        <w:rPr>
          <w:rFonts w:ascii="Times New Roman" w:hAnsi="Times New Roman" w:cs="Times New Roman"/>
          <w:iCs/>
          <w:sz w:val="26"/>
          <w:szCs w:val="26"/>
        </w:rPr>
        <w:t xml:space="preserve"> influencer that comprises devotion, </w:t>
      </w:r>
      <w:r w:rsidR="00EF12C3" w:rsidRPr="00306523">
        <w:rPr>
          <w:rFonts w:ascii="Times New Roman" w:hAnsi="Times New Roman" w:cs="Times New Roman"/>
          <w:iCs/>
          <w:color w:val="000000"/>
          <w:sz w:val="26"/>
          <w:szCs w:val="26"/>
        </w:rPr>
        <w:t>commitment, loyalty, love, and willingness to spend time and money to revere the persona across the consumption process</w:t>
      </w:r>
      <w:r w:rsidR="005877A4" w:rsidRPr="00306523">
        <w:rPr>
          <w:rFonts w:ascii="Times New Roman" w:hAnsi="Times New Roman" w:cs="Times New Roman"/>
          <w:iCs/>
          <w:color w:val="000000"/>
          <w:sz w:val="26"/>
          <w:szCs w:val="26"/>
        </w:rPr>
        <w:t>e</w:t>
      </w:r>
      <w:r w:rsidR="005A24C8" w:rsidRPr="00306523">
        <w:rPr>
          <w:rFonts w:ascii="Times New Roman" w:hAnsi="Times New Roman" w:cs="Times New Roman"/>
          <w:iCs/>
          <w:color w:val="000000"/>
          <w:sz w:val="26"/>
          <w:szCs w:val="26"/>
        </w:rPr>
        <w:t>s</w:t>
      </w:r>
      <w:r w:rsidR="00EF12C3" w:rsidRPr="00306523">
        <w:rPr>
          <w:rFonts w:ascii="Times New Roman" w:hAnsi="Times New Roman" w:cs="Times New Roman"/>
          <w:iCs/>
          <w:color w:val="000000"/>
          <w:sz w:val="26"/>
          <w:szCs w:val="26"/>
        </w:rPr>
        <w:t xml:space="preserve"> in a </w:t>
      </w:r>
      <w:r w:rsidR="002547FC">
        <w:rPr>
          <w:rFonts w:ascii="Times New Roman" w:hAnsi="Times New Roman" w:cs="Times New Roman"/>
          <w:iCs/>
          <w:color w:val="000000"/>
          <w:sz w:val="26"/>
          <w:szCs w:val="26"/>
        </w:rPr>
        <w:t>specific</w:t>
      </w:r>
      <w:r w:rsidR="002547FC" w:rsidRPr="00306523">
        <w:rPr>
          <w:rFonts w:ascii="Times New Roman" w:hAnsi="Times New Roman" w:cs="Times New Roman"/>
          <w:iCs/>
          <w:color w:val="000000"/>
          <w:sz w:val="26"/>
          <w:szCs w:val="26"/>
        </w:rPr>
        <w:t xml:space="preserve"> </w:t>
      </w:r>
      <w:r w:rsidR="00EF12C3" w:rsidRPr="00306523">
        <w:rPr>
          <w:rFonts w:ascii="Times New Roman" w:hAnsi="Times New Roman" w:cs="Times New Roman"/>
          <w:iCs/>
          <w:color w:val="000000"/>
          <w:sz w:val="26"/>
          <w:szCs w:val="26"/>
        </w:rPr>
        <w:t>media event.</w:t>
      </w:r>
      <w:r w:rsidR="009F269E" w:rsidRPr="00306523">
        <w:t xml:space="preserve"> </w:t>
      </w:r>
      <w:r w:rsidR="009F269E" w:rsidRPr="00306523">
        <w:rPr>
          <w:rFonts w:ascii="Times New Roman" w:hAnsi="Times New Roman" w:cs="Times New Roman"/>
          <w:iCs/>
          <w:color w:val="000000"/>
          <w:sz w:val="26"/>
          <w:szCs w:val="26"/>
        </w:rPr>
        <w:t>Furthermore, it signifies a</w:t>
      </w:r>
      <w:r w:rsidR="002547FC">
        <w:rPr>
          <w:rFonts w:ascii="Times New Roman" w:hAnsi="Times New Roman" w:cs="Times New Roman"/>
          <w:iCs/>
          <w:color w:val="000000"/>
          <w:sz w:val="26"/>
          <w:szCs w:val="26"/>
        </w:rPr>
        <w:t>n</w:t>
      </w:r>
      <w:r w:rsidR="009F269E" w:rsidRPr="00306523">
        <w:rPr>
          <w:rFonts w:ascii="Times New Roman" w:hAnsi="Times New Roman" w:cs="Times New Roman"/>
          <w:iCs/>
          <w:color w:val="000000"/>
          <w:sz w:val="26"/>
          <w:szCs w:val="26"/>
        </w:rPr>
        <w:t xml:space="preserve"> </w:t>
      </w:r>
      <w:r w:rsidR="002547FC">
        <w:rPr>
          <w:rFonts w:ascii="Times New Roman" w:hAnsi="Times New Roman" w:cs="Times New Roman"/>
          <w:iCs/>
          <w:color w:val="000000"/>
          <w:sz w:val="26"/>
          <w:szCs w:val="26"/>
        </w:rPr>
        <w:t>illusory sense of closeness and intimac</w:t>
      </w:r>
      <w:r w:rsidR="009F269E" w:rsidRPr="00306523">
        <w:rPr>
          <w:rFonts w:ascii="Times New Roman" w:hAnsi="Times New Roman" w:cs="Times New Roman"/>
          <w:iCs/>
          <w:color w:val="000000"/>
          <w:sz w:val="26"/>
          <w:szCs w:val="26"/>
        </w:rPr>
        <w:t>y, given that it represents a one-way relationship during social media consumptio</w:t>
      </w:r>
      <w:r w:rsidR="00946A1C" w:rsidRPr="00306523">
        <w:rPr>
          <w:rFonts w:ascii="Times New Roman" w:hAnsi="Times New Roman" w:cs="Times New Roman"/>
          <w:iCs/>
          <w:color w:val="000000"/>
          <w:sz w:val="26"/>
          <w:szCs w:val="26"/>
        </w:rPr>
        <w:t>n</w:t>
      </w:r>
      <w:r w:rsidR="00EF12C3" w:rsidRPr="00306523">
        <w:rPr>
          <w:rFonts w:ascii="Times New Roman" w:hAnsi="Times New Roman" w:cs="Times New Roman"/>
          <w:iCs/>
          <w:color w:val="000000"/>
          <w:sz w:val="26"/>
          <w:szCs w:val="26"/>
        </w:rPr>
        <w:t xml:space="preserve"> </w:t>
      </w:r>
      <w:r w:rsidR="00EF12C3"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&lt;EndNote&gt;&lt;Cite&gt;&lt;Author&gt;Horton&lt;/Author&gt;&lt;Year&gt;1956&lt;/Year&gt;&lt;RecNum&gt;1827&lt;/RecNum&gt;&lt;DisplayText&gt;(Donald Horton &amp;amp; R. Richard Wohl, 1956)&lt;/DisplayText&gt;&lt;record&gt;&lt;rec-number&gt;1827&lt;/rec-number&gt;&lt;foreign-keys&gt;&lt;key app="EN" db-id="savv5drwwwfspwed92ppfpsyveevpxe9eewf" timestamp="1643589380"&gt;1827&lt;/key&gt;&lt;/foreign-keys&gt;&lt;ref-type name="Journal Article"&gt;17&lt;/ref-type&gt;&lt;contributors&gt;&lt;authors&gt;&lt;author&gt;Horton, Donald&lt;/author&gt;&lt;author&gt;Richard Wohl, R.&lt;/author&gt;&lt;/authors&gt;&lt;/contributors&gt;&lt;titles&gt;&lt;title&gt;Mass Communication and Para-Social Interaction&lt;/title&gt;&lt;secondary-title&gt;Psychiatry&lt;/secondary-title&gt;&lt;/titles&gt;&lt;periodical&gt;&lt;full-title&gt;Psychiatry&lt;/full-title&gt;&lt;/periodical&gt;&lt;pages&gt;215-229&lt;/pages&gt;&lt;volume&gt;19&lt;/volume&gt;&lt;number&gt;3&lt;/number&gt;&lt;dates&gt;&lt;year&gt;1956&lt;/year&gt;&lt;pub-dates&gt;&lt;date&gt;1956/08/01&lt;/date&gt;&lt;/pub-dates&gt;&lt;/dates&gt;&lt;publisher&gt;Routledge&lt;/publisher&gt;&lt;isbn&gt;0033-2747&lt;/isbn&gt;&lt;urls&gt;&lt;related-urls&gt;&lt;url&gt;https://doi.org/10.1080/00332747.1956.11023049&lt;/url&gt;&lt;/related-urls&gt;&lt;/urls&gt;&lt;electronic-resource-num&gt;10.1080/00332747.1956.11023049&lt;/electronic-resource-num&gt;&lt;/record&gt;&lt;/Cite&gt;&lt;/EndNote&gt;</w:instrText>
      </w:r>
      <w:r w:rsidR="00EF12C3"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(Horton &amp; Wohl, 1956)</w:t>
      </w:r>
      <w:r w:rsidR="00EF12C3" w:rsidRPr="00306523">
        <w:rPr>
          <w:rFonts w:ascii="Times New Roman" w:hAnsi="Times New Roman" w:cs="Times New Roman"/>
          <w:iCs/>
          <w:color w:val="000000"/>
          <w:sz w:val="26"/>
          <w:szCs w:val="26"/>
        </w:rPr>
        <w:fldChar w:fldCharType="end"/>
      </w:r>
      <w:r w:rsidR="00EF12C3" w:rsidRPr="00306523">
        <w:rPr>
          <w:rFonts w:ascii="Times New Roman" w:hAnsi="Times New Roman" w:cs="Times New Roman"/>
          <w:iCs/>
          <w:color w:val="000000"/>
          <w:sz w:val="26"/>
          <w:szCs w:val="26"/>
        </w:rPr>
        <w:t>.</w:t>
      </w:r>
    </w:p>
    <w:p w14:paraId="07B51AE4" w14:textId="59FC4C53" w:rsidR="00EF12C3" w:rsidRPr="00AE4D61" w:rsidRDefault="00A41A4F" w:rsidP="004A7000">
      <w:pPr>
        <w:spacing w:after="0" w:line="360" w:lineRule="exact"/>
        <w:ind w:firstLine="567"/>
        <w:jc w:val="both"/>
        <w:rPr>
          <w:rFonts w:ascii="Times New Roman" w:hAnsi="Times New Roman" w:cs="Times New Roman"/>
          <w:iCs/>
          <w:color w:val="000000"/>
          <w:sz w:val="26"/>
          <w:szCs w:val="26"/>
        </w:rPr>
      </w:pPr>
      <w:r w:rsidRPr="00306523">
        <w:rPr>
          <w:rFonts w:ascii="Times New Roman" w:hAnsi="Times New Roman" w:cs="Times New Roman"/>
          <w:iCs/>
          <w:color w:val="000000"/>
          <w:sz w:val="26"/>
          <w:szCs w:val="26"/>
        </w:rPr>
        <w:fldChar w:fldCharType="begin"/>
      </w:r>
      <w:r w:rsidRPr="00306523">
        <w:rPr>
          <w:rFonts w:ascii="Times New Roman" w:hAnsi="Times New Roman" w:cs="Times New Roman"/>
          <w:iCs/>
          <w:color w:val="000000"/>
          <w:sz w:val="26"/>
          <w:szCs w:val="26"/>
        </w:rPr>
        <w:instrText xml:space="preserve"> ADDIN EN.CITE &lt;EndNote&gt;&lt;Cite AuthorYear="1"&gt;&lt;Author&gt;McCutcheon&lt;/Author&gt;&lt;Year&gt;2021&lt;/Year&gt;&lt;RecNum&gt;902&lt;/RecNum&gt;&lt;DisplayText&gt;McCutcheon et al. (2021)&lt;/DisplayText&gt;&lt;record&gt;&lt;rec-number&gt;902&lt;/rec-number&gt;&lt;foreign-keys&gt;&lt;key app="EN" db-id="5pp92et0l5zet8eww2cxx957fdxefe9zaw0a" timestamp="1683650965"&gt;902&lt;/key&gt;&lt;/foreign-keys&gt;&lt;ref-type name="Journal Article"&gt;17&lt;/ref-type&gt;&lt;contributors&gt;&lt;authors&gt;&lt;author&gt;McCutcheon, Lynn E&lt;/author&gt;&lt;author&gt;Zsila, Ágnes&lt;/author&gt;&lt;author&gt;Demetrovics, Zsolt &lt;/author&gt;&lt;/authors&gt;&lt;/contributors&gt;&lt;titles&gt;&lt;title&gt;Celebrity worship and cognitive skills revisited: applying Cattell’s two-factor theory of intelligence in a cross-sectional study&lt;/title&gt;&lt;secondary-title&gt;BMC Psychology&lt;/secondary-title&gt;&lt;/titles&gt;&lt;periodical&gt;&lt;full-title&gt;BMC Psychology&lt;/full-title&gt;&lt;/periodical&gt;&lt;pages&gt;1-11&lt;/pages&gt;&lt;volume&gt;9&lt;/volume&gt;&lt;number&gt;1&lt;/number&gt;&lt;dates&gt;&lt;year&gt;2021&lt;/year&gt;&lt;/dates&gt;&lt;isbn&gt;2050-7283&lt;/isbn&gt;&lt;urls&gt;&lt;/urls&gt;&lt;/record&gt;&lt;/Cite&gt;&lt;/EndNote&gt;</w:instrText>
      </w:r>
      <w:r w:rsidRPr="00306523">
        <w:rPr>
          <w:rFonts w:ascii="Times New Roman" w:hAnsi="Times New Roman" w:cs="Times New Roman"/>
          <w:iCs/>
          <w:color w:val="000000"/>
          <w:sz w:val="26"/>
          <w:szCs w:val="26"/>
        </w:rPr>
        <w:fldChar w:fldCharType="separate"/>
      </w:r>
      <w:r w:rsidRPr="00306523">
        <w:rPr>
          <w:rFonts w:ascii="Times New Roman" w:hAnsi="Times New Roman" w:cs="Times New Roman"/>
          <w:iCs/>
          <w:color w:val="000000"/>
          <w:sz w:val="26"/>
          <w:szCs w:val="26"/>
        </w:rPr>
        <w:t>McCutcheon et al. (2021)</w:t>
      </w:r>
      <w:r w:rsidRPr="00306523">
        <w:rPr>
          <w:rFonts w:ascii="Times New Roman" w:hAnsi="Times New Roman" w:cs="Times New Roman"/>
          <w:iCs/>
          <w:color w:val="000000"/>
          <w:sz w:val="26"/>
          <w:szCs w:val="26"/>
        </w:rPr>
        <w:fldChar w:fldCharType="end"/>
      </w:r>
      <w:r w:rsidR="004F0E2E" w:rsidRPr="00306523">
        <w:rPr>
          <w:rFonts w:ascii="Times New Roman" w:hAnsi="Times New Roman" w:cs="Times New Roman"/>
          <w:iCs/>
          <w:color w:val="000000"/>
          <w:sz w:val="26"/>
          <w:szCs w:val="26"/>
        </w:rPr>
        <w:t xml:space="preserve"> defined</w:t>
      </w:r>
      <w:r w:rsidR="004F0E2E" w:rsidRPr="00AE4D61">
        <w:rPr>
          <w:rFonts w:ascii="Times New Roman" w:hAnsi="Times New Roman" w:cs="Times New Roman"/>
          <w:iCs/>
          <w:color w:val="000000"/>
          <w:sz w:val="26"/>
          <w:szCs w:val="26"/>
        </w:rPr>
        <w:t xml:space="preserve"> three stages of celebrity worship: entertainment/social, intense/personal, and borderline/pathological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&lt;EndNote&gt;&lt;Cite&gt;&lt;Author&gt;Kowalczyk&lt;/Author&gt;&lt;Year&gt;2013&lt;/Year&gt;&lt;RecNum&gt;903&lt;/RecNum&gt;&lt;DisplayText&gt;(Kowalczyk &amp;amp; Royne, 2013)&lt;/DisplayText&gt;&lt;record&gt;&lt;rec-number&gt;903&lt;/rec-number&gt;&lt;foreign-keys&gt;&lt;key app="EN" db-id="5pp92et0l5zet8eww2cxx957fdxefe9zaw0a" timestamp="1683651149"&gt;903&lt;/key&gt;&lt;/foreign-keys&gt;&lt;ref-type name="Journal Article"&gt;17&lt;/ref-type&gt;&lt;contributors&gt;&lt;authors&gt;&lt;author&gt;Kowalczyk, Christine M&lt;/author&gt;&lt;author&gt;Royne, Marla B&lt;/author&gt;&lt;/authors&gt;&lt;/contributors&gt;&lt;titles&gt;&lt;title&gt;The moderating role of celebrity worship on attitudes toward celebrity brand extensions&lt;/title&gt;&lt;secondary-title&gt;Journal of Marketing Theory and Practice&lt;/secondary-title&gt;&lt;/titles&gt;&lt;periodical&gt;&lt;full-title&gt;Journal of Marketing Theory and Practice&lt;/full-title&gt;&lt;/periodical&gt;&lt;pages&gt;211-220&lt;/pages&gt;&lt;volume&gt;21&lt;/volume&gt;&lt;number&gt;2&lt;/number&gt;&lt;dates&gt;&lt;year&gt;2013&lt;/year&gt;&lt;/dates&gt;&lt;isbn&gt;1069-6679&lt;/isbn&gt;&lt;urls&gt;&lt;/urls&gt;&lt;/record&gt;&lt;/Cite&gt;&lt;Cite&gt;&lt;Author&gt;Kowalczyk&lt;/Author&gt;&lt;Year&gt;2013&lt;/Year&gt;&lt;RecNum&gt;903&lt;/RecNum&gt;&lt;record&gt;&lt;rec-number&gt;903&lt;/rec-number&gt;&lt;foreign-keys&gt;&lt;key app="EN" db-id="5pp92et0l5zet8eww2cxx957fdxefe9zaw0a" timestamp="1683651149"&gt;903&lt;/key&gt;&lt;/foreign-keys&gt;&lt;ref-type name="Journal Article"&gt;17&lt;/ref-type&gt;&lt;contributors&gt;&lt;authors&gt;&lt;author&gt;Kowalczyk, Christine M&lt;/author&gt;&lt;author&gt;Royne, Marla B&lt;/author&gt;&lt;/authors&gt;&lt;/contributors&gt;&lt;titles&gt;&lt;title&gt;The moderating role of celebrity worship on attitudes toward celebrity brand extensions&lt;/title&gt;&lt;secondary-title&gt;Journal of Marketing Theory and Practice&lt;/secondary-title&gt;&lt;/titles&gt;&lt;periodical&gt;&lt;full-title&gt;Journal of Marketing Theory and Practice&lt;/full-title&gt;&lt;/periodical&gt;&lt;pages&gt;211-220&lt;/pages&gt;&lt;volume&gt;21&lt;/volume&gt;&lt;number&gt;2&lt;/number&gt;&lt;dates&gt;&lt;year&gt;2013&lt;/year&gt;&lt;/dates&gt;&lt;isbn&gt;1069-6679&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(Kowalczyk &amp; Royne, 2013)</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representing thus a Celebrity Attitude Scale</w:t>
      </w:r>
      <w:r w:rsidRPr="00AE4D61">
        <w:rPr>
          <w:rFonts w:ascii="Times New Roman" w:hAnsi="Times New Roman" w:cs="Times New Roman"/>
          <w:iCs/>
          <w:color w:val="000000"/>
          <w:sz w:val="26"/>
          <w:szCs w:val="26"/>
        </w:rPr>
        <w:t xml:space="preserve">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&lt;EndNote&gt;&lt;Cite&gt;&lt;Author&gt;McCutcheon&lt;/Author&gt;&lt;Year&gt;2021&lt;/Year&gt;&lt;RecNum&gt;902&lt;/RecNum&gt;&lt;DisplayText&gt;(McCutcheon et al., 2021)&lt;/DisplayText&gt;&lt;record&gt;&lt;rec-number&gt;902&lt;/rec-number&gt;&lt;foreign-keys&gt;&lt;key app="EN" db-id="5pp92et0l5zet8eww2cxx957fdxefe9zaw0a" timestamp="1683650965"&gt;902&lt;/key&gt;&lt;/foreign-keys&gt;&lt;ref-type name="Journal Article"&gt;17&lt;/ref-type&gt;&lt;contributors&gt;&lt;authors&gt;&lt;author&gt;McCutcheon, Lynn E&lt;/author&gt;&lt;author&gt;Zsila, Ágnes&lt;/author&gt;&lt;author&gt;Demetrovics, Zsolt &lt;/author&gt;&lt;/authors&gt;&lt;/contributors&gt;&lt;titles&gt;&lt;title&gt;Celebrity worship and cognitive skills revisited: applying Cattell’s two-factor theory of intelligence in a cross-sectional study&lt;/title&gt;&lt;secondary-title&gt;BMC Psychology&lt;/secondary-title&gt;&lt;/titles&gt;&lt;periodical&gt;&lt;full-title&gt;BMC Psychology&lt;/full-title&gt;&lt;/periodical&gt;&lt;pages&gt;1-11&lt;/pages&gt;&lt;volume&gt;9&lt;/volume&gt;&lt;number&gt;1&lt;/number&gt;&lt;dates&gt;&lt;year&gt;2021&lt;/year&gt;&lt;/dates&gt;&lt;isbn&gt;2050-7283&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(McCutcheon et al., 2021)</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which is frequently used to </w:t>
      </w:r>
      <w:proofErr w:type="spellStart"/>
      <w:r w:rsidR="002547FC" w:rsidRPr="00AE4D61">
        <w:rPr>
          <w:rFonts w:ascii="Times New Roman" w:hAnsi="Times New Roman" w:cs="Times New Roman"/>
          <w:iCs/>
          <w:color w:val="000000"/>
          <w:sz w:val="26"/>
          <w:szCs w:val="26"/>
        </w:rPr>
        <w:t>analy</w:t>
      </w:r>
      <w:r w:rsidR="002547FC">
        <w:rPr>
          <w:rFonts w:ascii="Times New Roman" w:hAnsi="Times New Roman" w:cs="Times New Roman"/>
          <w:iCs/>
          <w:color w:val="000000"/>
          <w:sz w:val="26"/>
          <w:szCs w:val="26"/>
        </w:rPr>
        <w:t>z</w:t>
      </w:r>
      <w:r w:rsidR="002547FC" w:rsidRPr="00AE4D61">
        <w:rPr>
          <w:rFonts w:ascii="Times New Roman" w:hAnsi="Times New Roman" w:cs="Times New Roman"/>
          <w:iCs/>
          <w:color w:val="000000"/>
          <w:sz w:val="26"/>
          <w:szCs w:val="26"/>
        </w:rPr>
        <w:t>e</w:t>
      </w:r>
      <w:proofErr w:type="spellEnd"/>
      <w:r w:rsidR="002547FC" w:rsidRPr="00AE4D61">
        <w:rPr>
          <w:rFonts w:ascii="Times New Roman" w:hAnsi="Times New Roman" w:cs="Times New Roman"/>
          <w:iCs/>
          <w:color w:val="000000"/>
          <w:sz w:val="26"/>
          <w:szCs w:val="26"/>
        </w:rPr>
        <w:t xml:space="preserve"> </w:t>
      </w:r>
      <w:r w:rsidR="004F0E2E" w:rsidRPr="004A7000">
        <w:rPr>
          <w:rFonts w:ascii="Times New Roman" w:hAnsi="Times New Roman" w:cs="Times New Roman"/>
          <w:color w:val="000000"/>
          <w:sz w:val="26"/>
          <w:szCs w:val="26"/>
        </w:rPr>
        <w:t>celebrity</w:t>
      </w:r>
      <w:r w:rsidR="004F0E2E" w:rsidRPr="00AE4D61">
        <w:rPr>
          <w:rFonts w:ascii="Times New Roman" w:hAnsi="Times New Roman" w:cs="Times New Roman"/>
          <w:iCs/>
          <w:color w:val="000000"/>
          <w:sz w:val="26"/>
          <w:szCs w:val="26"/>
        </w:rPr>
        <w:t xml:space="preserve"> worship </w:t>
      </w:r>
      <w:proofErr w:type="spellStart"/>
      <w:r w:rsidR="00306523" w:rsidRPr="00AE4D61">
        <w:rPr>
          <w:rFonts w:ascii="Times New Roman" w:hAnsi="Times New Roman" w:cs="Times New Roman"/>
          <w:iCs/>
          <w:color w:val="000000"/>
          <w:sz w:val="26"/>
          <w:szCs w:val="26"/>
        </w:rPr>
        <w:t>behaviors</w:t>
      </w:r>
      <w:proofErr w:type="spellEnd"/>
      <w:r w:rsidR="004F0E2E" w:rsidRPr="00AE4D61">
        <w:rPr>
          <w:rFonts w:ascii="Times New Roman" w:hAnsi="Times New Roman" w:cs="Times New Roman"/>
          <w:iCs/>
          <w:color w:val="000000"/>
          <w:sz w:val="26"/>
          <w:szCs w:val="26"/>
        </w:rPr>
        <w:t xml:space="preserve"> </w:t>
      </w:r>
      <w:r w:rsidR="0065600F"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&lt;EndNote&gt;&lt;Cite&gt;&lt;Author&gt;Brooks&lt;/Author&gt;&lt;Year&gt;2021&lt;/Year&gt;&lt;RecNum&gt;6&lt;/RecNum&gt;&lt;DisplayText&gt;(S. K. Brooks, 2021)&lt;/DisplayText&gt;&lt;record&gt;&lt;rec-number&gt;6&lt;/rec-number&gt;&lt;foreign-keys&gt;&lt;key app="EN" db-id="star09xxjezrr3esrpv55fa2e2t255dde92s" timestamp="1683648491"&gt;6&lt;/key&gt;&lt;/foreign-keys&gt;&lt;ref-type name="Journal Article"&gt;17&lt;/ref-type&gt;&lt;contributors&gt;&lt;authors&gt;&lt;author&gt;Brooks, S. K.&lt;/author&gt;&lt;/authors&gt;&lt;/contributors&gt;&lt;titles&gt;&lt;title&gt;FANatics: Systematic literature review of factors associated with celebrity worship, and suggested directions for future research&lt;/title&gt;&lt;secondary-title&gt;Current Psychology&lt;/secondary-title&gt;&lt;/titles&gt;&lt;pages&gt;864-886&lt;/pages&gt;&lt;volume&gt;40&lt;/volume&gt;&lt;number&gt;2&lt;/number&gt;&lt;dates&gt;&lt;year&gt;2021&lt;/year&gt;&lt;/dates&gt;&lt;isbn&gt;1936-4733&lt;/isbn&gt;&lt;urls&gt;&lt;/urls&gt;&lt;/record&gt;&lt;/Cite&gt;&lt;/EndNote&gt;</w:instrText>
      </w:r>
      <w:r w:rsidR="0065600F"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(S. K. Brooks, 2021)</w:t>
      </w:r>
      <w:r w:rsidR="0065600F"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The first level represents a healthy and non-pathological interest of an individual toward a celebrity </w:t>
      </w:r>
      <w:r w:rsidR="003F29ED" w:rsidRPr="00AE4D61">
        <w:rPr>
          <w:rFonts w:ascii="Times New Roman" w:hAnsi="Times New Roman" w:cs="Times New Roman"/>
          <w:iCs/>
          <w:color w:val="000000"/>
          <w:sz w:val="26"/>
          <w:szCs w:val="26"/>
        </w:rPr>
        <w:fldChar w:fldCharType="begin"/>
      </w:r>
      <w:r w:rsidR="003F29ED" w:rsidRPr="00AE4D61">
        <w:rPr>
          <w:rFonts w:ascii="Times New Roman" w:hAnsi="Times New Roman" w:cs="Times New Roman"/>
          <w:iCs/>
          <w:color w:val="000000"/>
          <w:sz w:val="26"/>
          <w:szCs w:val="26"/>
        </w:rPr>
        <w:instrText xml:space="preserve"> ADDIN EN.CITE &lt;EndNote&gt;&lt;Cite&gt;&lt;Author&gt;Yeap&lt;/Author&gt;&lt;Year&gt;2022&lt;/Year&gt;&lt;RecNum&gt;907&lt;/RecNum&gt;&lt;DisplayText&gt;(Yeap, 2022)&lt;/DisplayText&gt;&lt;record&gt;&lt;rec-number&gt;907&lt;/rec-number&gt;&lt;foreign-keys&gt;&lt;key app="EN" db-id="5pp92et0l5zet8eww2cxx957fdxefe9zaw0a" timestamp="1683652541"&gt;907&lt;/key&gt;&lt;/foreign-keys&gt;&lt;ref-type name="Journal Article"&gt;17&lt;/ref-type&gt;&lt;contributors&gt;&lt;authors&gt;&lt;author&gt;Yeap, Jasmine AL&lt;/author&gt;&lt;/authors&gt;&lt;/contributors&gt;&lt;titles&gt;&lt;title&gt;Consumers&amp;apos; Fixation with Celebrity-Influencer Brand Products: An Empirical Analysis&lt;/title&gt;&lt;secondary-title&gt;Global Business and Management Research&lt;/secondary-title&gt;&lt;/titles&gt;&lt;periodical&gt;&lt;full-title&gt;Global Business and Management Research&lt;/full-title&gt;&lt;/periodical&gt;&lt;volume&gt;14&lt;/volume&gt;&lt;dates&gt;&lt;year&gt;2022&lt;/year&gt;&lt;/dates&gt;&lt;isbn&gt;1947-5667&lt;/isbn&gt;&lt;urls&gt;&lt;/urls&gt;&lt;/record&gt;&lt;/Cite&gt;&lt;/EndNote&gt;</w:instrText>
      </w:r>
      <w:r w:rsidR="003F29ED" w:rsidRPr="00AE4D61">
        <w:rPr>
          <w:rFonts w:ascii="Times New Roman" w:hAnsi="Times New Roman" w:cs="Times New Roman"/>
          <w:iCs/>
          <w:color w:val="000000"/>
          <w:sz w:val="26"/>
          <w:szCs w:val="26"/>
        </w:rPr>
        <w:fldChar w:fldCharType="separate"/>
      </w:r>
      <w:r w:rsidR="003F29ED" w:rsidRPr="00AE4D61">
        <w:rPr>
          <w:rFonts w:ascii="Times New Roman" w:hAnsi="Times New Roman" w:cs="Times New Roman"/>
          <w:iCs/>
          <w:color w:val="000000"/>
          <w:sz w:val="26"/>
          <w:szCs w:val="26"/>
        </w:rPr>
        <w:t>(Yeap, 2022)</w:t>
      </w:r>
      <w:r w:rsidR="003F29ED"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which can be measured by how much a worshipper is drawn to know more about the celebrity through watching, reading, or learning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&lt;EndNote&gt;&lt;Cite&gt;&lt;Author&gt;Kowalczyk&lt;/Author&gt;&lt;Year&gt;2013&lt;/Year&gt;&lt;RecNum&gt;903&lt;/RecNum&gt;&lt;DisplayText&gt;(Kowalczyk &amp;amp; Royne, 2013)&lt;/DisplayText&gt;&lt;record&gt;&lt;rec-number&gt;903&lt;/rec-number&gt;&lt;foreign-keys&gt;&lt;key app="EN" db-id="5pp92et0l5zet8eww2cxx957fdxefe9zaw0a" timestamp="1683651149"&gt;903&lt;/key&gt;&lt;/foreign-keys&gt;&lt;ref-type name="Journal Article"&gt;17&lt;/ref-type&gt;&lt;contributors&gt;&lt;authors&gt;&lt;author&gt;Kowalczyk, Christine M&lt;/author&gt;&lt;author&gt;Royne, Marla B&lt;/author&gt;&lt;/authors&gt;&lt;/contributors&gt;&lt;titles&gt;&lt;title&gt;The moderating role of celebrity worship on attitudes toward celebrity brand extensions&lt;/title&gt;&lt;secondary-title&gt;Journal of Marketing Theory and Practice&lt;/secondary-title&gt;&lt;/titles&gt;&lt;periodical&gt;&lt;full-title&gt;Journal of Marketing Theory and Practice&lt;/full-title&gt;&lt;/periodical&gt;&lt;pages&gt;211-220&lt;/pages&gt;&lt;volume&gt;21&lt;/volume&gt;&lt;number&gt;2&lt;/number&gt;&lt;dates&gt;&lt;year&gt;2013&lt;/year&gt;&lt;/dates&gt;&lt;isbn&gt;1069-6679&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(Kowalczyk &amp; Royne, 2013)</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The second level, more intense and personal, signals public, </w:t>
      </w:r>
      <w:r w:rsidR="002547FC">
        <w:rPr>
          <w:rFonts w:ascii="Times New Roman" w:hAnsi="Times New Roman" w:cs="Times New Roman"/>
          <w:iCs/>
          <w:color w:val="000000"/>
          <w:sz w:val="26"/>
          <w:szCs w:val="26"/>
        </w:rPr>
        <w:t>vital</w:t>
      </w:r>
      <w:r w:rsidR="004F0E2E" w:rsidRPr="00AE4D61">
        <w:rPr>
          <w:rFonts w:ascii="Times New Roman" w:hAnsi="Times New Roman" w:cs="Times New Roman"/>
          <w:iCs/>
          <w:color w:val="000000"/>
          <w:sz w:val="26"/>
          <w:szCs w:val="26"/>
        </w:rPr>
        <w:t xml:space="preserve">, and compulsive affections from an individual to a celebrity </w:t>
      </w:r>
      <w:r w:rsidR="003F29ED" w:rsidRPr="00AE4D61">
        <w:rPr>
          <w:rFonts w:ascii="Times New Roman" w:hAnsi="Times New Roman" w:cs="Times New Roman"/>
          <w:iCs/>
          <w:color w:val="000000"/>
          <w:sz w:val="26"/>
          <w:szCs w:val="26"/>
        </w:rPr>
        <w:fldChar w:fldCharType="begin"/>
      </w:r>
      <w:r w:rsidR="003F29ED" w:rsidRPr="00AE4D61">
        <w:rPr>
          <w:rFonts w:ascii="Times New Roman" w:hAnsi="Times New Roman" w:cs="Times New Roman"/>
          <w:iCs/>
          <w:color w:val="000000"/>
          <w:sz w:val="26"/>
          <w:szCs w:val="26"/>
        </w:rPr>
        <w:instrText xml:space="preserve"> ADDIN EN.CITE &lt;EndNote&gt;&lt;Cite&gt;&lt;Author&gt;Yeap&lt;/Author&gt;&lt;Year&gt;2022&lt;/Year&gt;&lt;RecNum&gt;907&lt;/RecNum&gt;&lt;DisplayText&gt;(Yeap, 2022)&lt;/DisplayText&gt;&lt;record&gt;&lt;rec-number&gt;907&lt;/rec-number&gt;&lt;foreign-keys&gt;&lt;key app="EN" db-id="5pp92et0l5zet8eww2cxx957fdxefe9zaw0a" timestamp="1683652541"&gt;907&lt;/key&gt;&lt;/foreign-keys&gt;&lt;ref-type name="Journal Article"&gt;17&lt;/ref-type&gt;&lt;contributors&gt;&lt;authors&gt;&lt;author&gt;Yeap, Jasmine AL&lt;/author&gt;&lt;/authors&gt;&lt;/contributors&gt;&lt;titles&gt;&lt;title&gt;Consumers&amp;apos; Fixation with Celebrity-Influencer Brand Products: An Empirical Analysis&lt;/title&gt;&lt;secondary-title&gt;Global Business and Management Research&lt;/secondary-title&gt;&lt;/titles&gt;&lt;periodical&gt;&lt;full-title&gt;Global Business and Management Research&lt;/full-title&gt;&lt;/periodical&gt;&lt;volume&gt;14&lt;/volume&gt;&lt;dates&gt;&lt;year&gt;2022&lt;/year&gt;&lt;/dates&gt;&lt;isbn&gt;1947-5667&lt;/isbn&gt;&lt;urls&gt;&lt;/urls&gt;&lt;/record&gt;&lt;/Cite&gt;&lt;/EndNote&gt;</w:instrText>
      </w:r>
      <w:r w:rsidR="003F29ED" w:rsidRPr="00AE4D61">
        <w:rPr>
          <w:rFonts w:ascii="Times New Roman" w:hAnsi="Times New Roman" w:cs="Times New Roman"/>
          <w:iCs/>
          <w:color w:val="000000"/>
          <w:sz w:val="26"/>
          <w:szCs w:val="26"/>
        </w:rPr>
        <w:fldChar w:fldCharType="separate"/>
      </w:r>
      <w:r w:rsidR="003F29ED" w:rsidRPr="00AE4D61">
        <w:rPr>
          <w:rFonts w:ascii="Times New Roman" w:hAnsi="Times New Roman" w:cs="Times New Roman"/>
          <w:iCs/>
          <w:color w:val="000000"/>
          <w:sz w:val="26"/>
          <w:szCs w:val="26"/>
        </w:rPr>
        <w:t>(Yeap, 2022)</w:t>
      </w:r>
      <w:r w:rsidR="003F29ED"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representing compulsive feelings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&lt;EndNote&gt;&lt;Cite&gt;&lt;Author&gt;McCutcheon&lt;/Author&gt;&lt;Year&gt;2021&lt;/Year&gt;&lt;RecNum&gt;902&lt;/RecNum&gt;&lt;DisplayText&gt;(McCutcheon et al., 2021)&lt;/DisplayText&gt;&lt;record&gt;&lt;rec-number&gt;902&lt;/rec-number&gt;&lt;foreign-keys&gt;&lt;key app="EN" db-id="5pp92et0l5zet8eww2cxx957fdxefe9zaw0a" timestamp="1683650965"&gt;902&lt;/key&gt;&lt;/foreign-keys&gt;&lt;ref-type name="Journal Article"&gt;17&lt;/ref-type&gt;&lt;contributors&gt;&lt;authors&gt;&lt;author&gt;McCutcheon, Lynn E&lt;/author&gt;&lt;author&gt;Zsila, Ágnes&lt;/author&gt;&lt;author&gt;Demetrovics, Zsolt &lt;/author&gt;&lt;/authors&gt;&lt;/contributors&gt;&lt;titles&gt;&lt;title&gt;Celebrity worship and cognitive skills revisited: applying Cattell’s two-factor theory of intelligence in a cross-sectional study&lt;/title&gt;&lt;secondary-title&gt;BMC Psychology&lt;/secondary-title&gt;&lt;/titles&gt;&lt;periodical&gt;&lt;full-title&gt;BMC Psychology&lt;/full-title&gt;&lt;/periodical&gt;&lt;pages&gt;1-11&lt;/pages&gt;&lt;volume&gt;9&lt;/volume&gt;&lt;number&gt;1&lt;/number&gt;&lt;dates&gt;&lt;year&gt;2021&lt;/year&gt;&lt;/dates&gt;&lt;isbn&gt;2050-7283&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(McCutcheon et al., 2021)</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The third level, on its turn, symbolizes a pathology when the worshipper feels a </w:t>
      </w:r>
      <w:r w:rsidR="002547FC">
        <w:rPr>
          <w:rFonts w:ascii="Times New Roman" w:hAnsi="Times New Roman" w:cs="Times New Roman"/>
          <w:iCs/>
          <w:color w:val="000000"/>
          <w:sz w:val="26"/>
          <w:szCs w:val="26"/>
        </w:rPr>
        <w:t>particular</w:t>
      </w:r>
      <w:r w:rsidR="002547FC" w:rsidRPr="00AE4D61">
        <w:rPr>
          <w:rFonts w:ascii="Times New Roman" w:hAnsi="Times New Roman" w:cs="Times New Roman"/>
          <w:iCs/>
          <w:color w:val="000000"/>
          <w:sz w:val="26"/>
          <w:szCs w:val="26"/>
        </w:rPr>
        <w:t xml:space="preserve"> </w:t>
      </w:r>
      <w:r w:rsidR="004F0E2E" w:rsidRPr="00AE4D61">
        <w:rPr>
          <w:rFonts w:ascii="Times New Roman" w:hAnsi="Times New Roman" w:cs="Times New Roman"/>
          <w:iCs/>
          <w:color w:val="000000"/>
          <w:sz w:val="26"/>
          <w:szCs w:val="26"/>
        </w:rPr>
        <w:t xml:space="preserve">link with the famous person </w:t>
      </w:r>
      <w:r w:rsidR="003F29ED" w:rsidRPr="00AE4D61">
        <w:rPr>
          <w:rFonts w:ascii="Times New Roman" w:hAnsi="Times New Roman" w:cs="Times New Roman"/>
          <w:iCs/>
          <w:color w:val="000000"/>
          <w:sz w:val="26"/>
          <w:szCs w:val="26"/>
        </w:rPr>
        <w:fldChar w:fldCharType="begin"/>
      </w:r>
      <w:r w:rsidR="003F29ED" w:rsidRPr="00AE4D61">
        <w:rPr>
          <w:rFonts w:ascii="Times New Roman" w:hAnsi="Times New Roman" w:cs="Times New Roman"/>
          <w:iCs/>
          <w:color w:val="000000"/>
          <w:sz w:val="26"/>
          <w:szCs w:val="26"/>
        </w:rPr>
        <w:instrText xml:space="preserve"> ADDIN EN.CITE &lt;EndNote&gt;&lt;Cite&gt;&lt;Author&gt;Yeap&lt;/Author&gt;&lt;Year&gt;2022&lt;/Year&gt;&lt;RecNum&gt;907&lt;/RecNum&gt;&lt;DisplayText&gt;(Yeap, 2022)&lt;/DisplayText&gt;&lt;record&gt;&lt;rec-number&gt;907&lt;/rec-number&gt;&lt;foreign-keys&gt;&lt;key app="EN" db-id="5pp92et0l5zet8eww2cxx957fdxefe9zaw0a" timestamp="1683652541"&gt;907&lt;/key&gt;&lt;/foreign-keys&gt;&lt;ref-type name="Journal Article"&gt;17&lt;/ref-type&gt;&lt;contributors&gt;&lt;authors&gt;&lt;author&gt;Yeap, Jasmine AL&lt;/author&gt;&lt;/authors&gt;&lt;/contributors&gt;&lt;titles&gt;&lt;title&gt;Consumers&amp;apos; Fixation with Celebrity-Influencer Brand Products: An Empirical Analysis&lt;/title&gt;&lt;secondary-title&gt;Global Business and Management Research&lt;/secondary-title&gt;&lt;/titles&gt;&lt;periodical&gt;&lt;full-title&gt;Global Business and Management Research&lt;/full-title&gt;&lt;/periodical&gt;&lt;volume&gt;14&lt;/volume&gt;&lt;dates&gt;&lt;year&gt;2022&lt;/year&gt;&lt;/dates&gt;&lt;isbn&gt;1947-5667&lt;/isbn&gt;&lt;urls&gt;&lt;/urls&gt;&lt;/record&gt;&lt;/Cite&gt;&lt;/EndNote&gt;</w:instrText>
      </w:r>
      <w:r w:rsidR="003F29ED" w:rsidRPr="00AE4D61">
        <w:rPr>
          <w:rFonts w:ascii="Times New Roman" w:hAnsi="Times New Roman" w:cs="Times New Roman"/>
          <w:iCs/>
          <w:color w:val="000000"/>
          <w:sz w:val="26"/>
          <w:szCs w:val="26"/>
        </w:rPr>
        <w:fldChar w:fldCharType="separate"/>
      </w:r>
      <w:r w:rsidR="003F29ED" w:rsidRPr="00AE4D61">
        <w:rPr>
          <w:rFonts w:ascii="Times New Roman" w:hAnsi="Times New Roman" w:cs="Times New Roman"/>
          <w:iCs/>
          <w:color w:val="000000"/>
          <w:sz w:val="26"/>
          <w:szCs w:val="26"/>
        </w:rPr>
        <w:t>(Yeap, 2022)</w:t>
      </w:r>
      <w:r w:rsidR="003F29ED"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consolidating an extreme expression of feelings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&lt;EndNote&gt;&lt;Cite&gt;&lt;Author&gt;McCutcheon&lt;/Author&gt;&lt;Year&gt;2021&lt;/Year&gt;&lt;RecNum&gt;902&lt;/RecNum&gt;&lt;DisplayText&gt;(McCutcheon et al., 2021)&lt;/DisplayText&gt;&lt;record&gt;&lt;rec-number&gt;902&lt;/rec-number&gt;&lt;foreign-keys&gt;&lt;key app="EN" db-id="5pp92et0l5zet8eww2cxx957fdxefe9zaw0a" timestamp="1683650965"&gt;902&lt;/key&gt;&lt;/foreign-keys&gt;&lt;ref-type name="Journal Article"&gt;17&lt;/ref-type&gt;&lt;contributors&gt;&lt;authors&gt;&lt;author&gt;McCutcheon, Lynn E&lt;/author&gt;&lt;author&gt;Zsila, Ágnes&lt;/author&gt;&lt;author&gt;Demetrovics, Zsolt &lt;/author&gt;&lt;/authors&gt;&lt;/contributors&gt;&lt;titles&gt;&lt;title&gt;Celebrity worship and cognitive skills revisited: applying Cattell’s two-factor theory of intelligence in a cross-sectional study&lt;/title&gt;&lt;secondary-title&gt;BMC Psychology&lt;/secondary-title&gt;&lt;/titles&gt;&lt;periodical&gt;&lt;full-title&gt;BMC Psychology&lt;/full-title&gt;&lt;/periodical&gt;&lt;pages&gt;1-11&lt;/pages&gt;&lt;volume&gt;9&lt;/volume&gt;&lt;number&gt;1&lt;/number&gt;&lt;dates&gt;&lt;year&gt;2021&lt;/year&gt;&lt;/dates&gt;&lt;isbn&gt;2050-7283&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(McCutcheon et al., 2021)</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with </w:t>
      </w:r>
      <w:r w:rsidR="002547FC">
        <w:rPr>
          <w:rFonts w:ascii="Times New Roman" w:hAnsi="Times New Roman" w:cs="Times New Roman"/>
          <w:iCs/>
          <w:color w:val="000000"/>
          <w:sz w:val="26"/>
          <w:szCs w:val="26"/>
        </w:rPr>
        <w:t>advers</w:t>
      </w:r>
      <w:r w:rsidR="002547FC" w:rsidRPr="00AE4D61">
        <w:rPr>
          <w:rFonts w:ascii="Times New Roman" w:hAnsi="Times New Roman" w:cs="Times New Roman"/>
          <w:iCs/>
          <w:color w:val="000000"/>
          <w:sz w:val="26"/>
          <w:szCs w:val="26"/>
        </w:rPr>
        <w:t xml:space="preserve">e </w:t>
      </w:r>
      <w:r w:rsidR="004F0E2E" w:rsidRPr="00AE4D61">
        <w:rPr>
          <w:rFonts w:ascii="Times New Roman" w:hAnsi="Times New Roman" w:cs="Times New Roman"/>
          <w:iCs/>
          <w:color w:val="000000"/>
          <w:sz w:val="26"/>
          <w:szCs w:val="26"/>
        </w:rPr>
        <w:t xml:space="preserve">psychological outcomes </w:t>
      </w:r>
      <w:r w:rsidR="0065600F"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&lt;EndNote&gt;&lt;Cite&gt;&lt;Author&gt;Chen&lt;/Author&gt;&lt;Year&gt;2022&lt;/Year&gt;&lt;RecNum&gt;899&lt;/RecNum&gt;&lt;DisplayText&gt;(Chen et al., 2022)&lt;/DisplayText&gt;&lt;record&gt;&lt;rec-number&gt;899&lt;/rec-number&gt;&lt;foreign-keys&gt;&lt;key app="EN" db-id="5pp92et0l5zet8eww2cxx957fdxefe9zaw0a" timestamp="1683650582"&gt;899&lt;/key&gt;&lt;/foreign-keys&gt;&lt;ref-type name="Journal Article"&gt;17&lt;/ref-type&gt;&lt;contributors&gt;&lt;authors&gt;&lt;author&gt;Chen, Outong&lt;/author&gt;&lt;author&gt;Zhao, Xiaojing&lt;/author&gt;&lt;author&gt;Ding, Dongxing&lt;/author&gt;&lt;author&gt;Zhang, Yifan&lt;/author&gt;&lt;author&gt;Zhou, Hongbo&lt;/author&gt;&lt;author&gt;Liu, Ranran&lt;/author&gt;&lt;/authors&gt;&lt;/contributors&gt;&lt;titles&gt;&lt;title&gt;Borderline pathological celebrity worship and impulsive buying intent: Mediating and moderating roles of empathy and gender&lt;/title&gt;&lt;secondary-title&gt;Frontiers in Psychology&lt;/secondary-title&gt;&lt;/titles&gt;&lt;periodical&gt;&lt;full-title&gt;Frontiers in Psychology&lt;/full-title&gt;&lt;/periodical&gt;&lt;volume&gt;13&lt;/volume&gt;&lt;dates&gt;&lt;year&gt;2022&lt;/year&gt;&lt;/dates&gt;&lt;urls&gt;&lt;/urls&gt;&lt;/record&gt;&lt;/Cite&gt;&lt;/EndNote&gt;</w:instrText>
      </w:r>
      <w:r w:rsidR="0065600F" w:rsidRPr="00AE4D61">
        <w:rPr>
          <w:rFonts w:ascii="Times New Roman" w:hAnsi="Times New Roman" w:cs="Times New Roman"/>
          <w:iCs/>
          <w:color w:val="000000"/>
          <w:sz w:val="26"/>
          <w:szCs w:val="26"/>
        </w:rPr>
        <w:fldChar w:fldCharType="separate"/>
      </w:r>
      <w:r w:rsidR="0065600F" w:rsidRPr="00AE4D61">
        <w:rPr>
          <w:rFonts w:ascii="Times New Roman" w:hAnsi="Times New Roman" w:cs="Times New Roman"/>
          <w:iCs/>
          <w:color w:val="000000"/>
          <w:sz w:val="26"/>
          <w:szCs w:val="26"/>
        </w:rPr>
        <w:t>(Chen et al., 2022)</w:t>
      </w:r>
      <w:r w:rsidR="0065600F"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w:t>
      </w:r>
      <w:r w:rsidR="00EF12C3" w:rsidRPr="00AE4D61">
        <w:rPr>
          <w:rFonts w:ascii="Times New Roman" w:hAnsi="Times New Roman" w:cs="Times New Roman"/>
          <w:iCs/>
          <w:color w:val="000000"/>
          <w:sz w:val="26"/>
          <w:szCs w:val="26"/>
        </w:rPr>
        <w:t xml:space="preserve"> Nonetheless, it seems that the addictive mechanism inherent to celebrity worship </w:t>
      </w:r>
      <w:r w:rsidR="001C4BF6" w:rsidRPr="00AE4D61">
        <w:rPr>
          <w:rFonts w:ascii="Times New Roman" w:hAnsi="Times New Roman" w:cs="Times New Roman"/>
          <w:iCs/>
          <w:color w:val="000000"/>
          <w:sz w:val="26"/>
          <w:szCs w:val="26"/>
        </w:rPr>
        <w:t xml:space="preserve">and closeness to the person </w:t>
      </w:r>
      <w:r w:rsidR="00EF12C3" w:rsidRPr="00AE4D61">
        <w:rPr>
          <w:rFonts w:ascii="Times New Roman" w:hAnsi="Times New Roman" w:cs="Times New Roman"/>
          <w:iCs/>
          <w:color w:val="000000"/>
          <w:sz w:val="26"/>
          <w:szCs w:val="26"/>
        </w:rPr>
        <w:t xml:space="preserve">stimulates purchase intentions, influencing consumption attitudes </w:t>
      </w:r>
      <w:r w:rsidR="00BF3F77" w:rsidRPr="00AE4D61">
        <w:rPr>
          <w:rFonts w:ascii="Times New Roman" w:hAnsi="Times New Roman" w:cs="Times New Roman"/>
          <w:iCs/>
          <w:color w:val="000000"/>
          <w:sz w:val="26"/>
          <w:szCs w:val="26"/>
        </w:rPr>
        <w:t xml:space="preserve">positively </w:t>
      </w:r>
      <w:r w:rsidR="00EF12C3" w:rsidRPr="00AE4D61">
        <w:rPr>
          <w:rFonts w:ascii="Times New Roman" w:hAnsi="Times New Roman" w:cs="Times New Roman"/>
          <w:iCs/>
          <w:color w:val="000000"/>
          <w:sz w:val="26"/>
          <w:szCs w:val="26"/>
        </w:rPr>
        <w:t xml:space="preserve">toward the brand </w:t>
      </w:r>
      <w:r w:rsidR="00EF12C3" w:rsidRPr="00AE4D61">
        <w:rPr>
          <w:rFonts w:ascii="Times New Roman" w:hAnsi="Times New Roman" w:cs="Times New Roman"/>
          <w:iCs/>
          <w:color w:val="000000"/>
          <w:sz w:val="26"/>
          <w:szCs w:val="26"/>
        </w:rPr>
        <w:fldChar w:fldCharType="begin"/>
      </w:r>
      <w:r w:rsidR="00607220" w:rsidRPr="00AE4D61">
        <w:rPr>
          <w:rFonts w:ascii="Times New Roman" w:hAnsi="Times New Roman" w:cs="Times New Roman"/>
          <w:iCs/>
          <w:color w:val="000000"/>
          <w:sz w:val="26"/>
          <w:szCs w:val="26"/>
        </w:rPr>
        <w:instrText xml:space="preserve"> ADDIN EN.CITE &lt;EndNote&gt;&lt;Cite&gt;&lt;Author&gt;Singh&lt;/Author&gt;&lt;Year&gt;2019&lt;/Year&gt;&lt;RecNum&gt;1828&lt;/RecNum&gt;&lt;DisplayText&gt;(Singh &amp;amp; Banerjee, 2019)&lt;/DisplayText&gt;&lt;record&gt;&lt;rec-number&gt;1828&lt;/rec-number&gt;&lt;foreign-keys&gt;&lt;key app="EN" db-id="savv5drwwwfspwed92ppfpsyveevpxe9eewf" timestamp="1643589596"&gt;1828&lt;/key&gt;&lt;/foreign-keys&gt;&lt;ref-type name="Journal Article"&gt;17&lt;/ref-type&gt;&lt;contributors&gt;&lt;authors&gt;&lt;author&gt;Singh, Ramendra Pratap&lt;/author&gt;&lt;author&gt;Banerjee, Neelotpaul&lt;/author&gt;&lt;/authors&gt;&lt;/contributors&gt;&lt;titles&gt;&lt;title&gt;Exploring the Influence of Celebrity Worship on Brand Attitude, Advertisement Attitude, and Purchase Intention&lt;/title&gt;&lt;secondary-title&gt;Journal of Promotion Management&lt;/secondary-title&gt;&lt;/titles&gt;&lt;periodical&gt;&lt;full-title&gt;Journal of Promotion Management&lt;/full-title&gt;&lt;/periodical&gt;&lt;pages&gt;225-251&lt;/pages&gt;&lt;volume&gt;25&lt;/volume&gt;&lt;number&gt;2&lt;/number&gt;&lt;dates&gt;&lt;year&gt;2019&lt;/year&gt;&lt;pub-dates&gt;&lt;date&gt;2019/02/23&lt;/date&gt;&lt;/pub-dates&gt;&lt;/dates&gt;&lt;publisher&gt;Routledge&lt;/publisher&gt;&lt;isbn&gt;1049-6491&lt;/isbn&gt;&lt;urls&gt;&lt;related-urls&gt;&lt;url&gt;https://doi.org/10.1080/10496491.2018.1443311&lt;/url&gt;&lt;/related-urls&gt;&lt;/urls&gt;&lt;electronic-resource-num&gt;10.1080/10496491.2018.1443311&lt;/electronic-resource-num&gt;&lt;/record&gt;&lt;/Cite&gt;&lt;/EndNote&gt;</w:instrText>
      </w:r>
      <w:r w:rsidR="00EF12C3" w:rsidRPr="00AE4D61">
        <w:rPr>
          <w:rFonts w:ascii="Times New Roman" w:hAnsi="Times New Roman" w:cs="Times New Roman"/>
          <w:iCs/>
          <w:color w:val="000000"/>
          <w:sz w:val="26"/>
          <w:szCs w:val="26"/>
        </w:rPr>
        <w:fldChar w:fldCharType="separate"/>
      </w:r>
      <w:r w:rsidR="00607220" w:rsidRPr="00AE4D61">
        <w:rPr>
          <w:rFonts w:ascii="Times New Roman" w:hAnsi="Times New Roman" w:cs="Times New Roman"/>
          <w:iCs/>
          <w:color w:val="000000"/>
          <w:sz w:val="26"/>
          <w:szCs w:val="26"/>
        </w:rPr>
        <w:t>(Singh &amp; Banerjee, 2019)</w:t>
      </w:r>
      <w:r w:rsidR="00EF12C3" w:rsidRPr="00AE4D61">
        <w:rPr>
          <w:rFonts w:ascii="Times New Roman" w:hAnsi="Times New Roman" w:cs="Times New Roman"/>
          <w:iCs/>
          <w:color w:val="000000"/>
          <w:sz w:val="26"/>
          <w:szCs w:val="26"/>
        </w:rPr>
        <w:fldChar w:fldCharType="end"/>
      </w:r>
      <w:r w:rsidR="00EF12C3" w:rsidRPr="00AE4D61">
        <w:rPr>
          <w:rFonts w:ascii="Times New Roman" w:hAnsi="Times New Roman" w:cs="Times New Roman"/>
          <w:iCs/>
          <w:color w:val="000000"/>
          <w:sz w:val="26"/>
          <w:szCs w:val="26"/>
        </w:rPr>
        <w:t xml:space="preserve"> and increas</w:t>
      </w:r>
      <w:r w:rsidR="00BF3F77" w:rsidRPr="00AE4D61">
        <w:rPr>
          <w:rFonts w:ascii="Times New Roman" w:hAnsi="Times New Roman" w:cs="Times New Roman"/>
          <w:iCs/>
          <w:color w:val="000000"/>
          <w:sz w:val="26"/>
          <w:szCs w:val="26"/>
        </w:rPr>
        <w:t>ing</w:t>
      </w:r>
      <w:r w:rsidR="00EF12C3" w:rsidRPr="00AE4D61">
        <w:rPr>
          <w:rFonts w:ascii="Times New Roman" w:hAnsi="Times New Roman" w:cs="Times New Roman"/>
          <w:iCs/>
          <w:color w:val="000000"/>
          <w:sz w:val="26"/>
          <w:szCs w:val="26"/>
        </w:rPr>
        <w:t xml:space="preserve"> brand equity </w:t>
      </w:r>
      <w:r w:rsidR="00EF12C3" w:rsidRPr="00AE4D61">
        <w:rPr>
          <w:rFonts w:ascii="Times New Roman" w:hAnsi="Times New Roman" w:cs="Times New Roman"/>
          <w:iCs/>
          <w:color w:val="000000"/>
          <w:sz w:val="26"/>
          <w:szCs w:val="26"/>
        </w:rPr>
        <w:fldChar w:fldCharType="begin"/>
      </w:r>
      <w:r w:rsidR="001C056A" w:rsidRPr="00AE4D61">
        <w:rPr>
          <w:rFonts w:ascii="Times New Roman" w:hAnsi="Times New Roman" w:cs="Times New Roman"/>
          <w:iCs/>
          <w:color w:val="000000"/>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00EF12C3" w:rsidRPr="00AE4D61">
        <w:rPr>
          <w:rFonts w:ascii="Times New Roman" w:hAnsi="Times New Roman" w:cs="Times New Roman"/>
          <w:iCs/>
          <w:color w:val="000000"/>
          <w:sz w:val="26"/>
          <w:szCs w:val="26"/>
        </w:rPr>
        <w:fldChar w:fldCharType="separate"/>
      </w:r>
      <w:r w:rsidR="00607220" w:rsidRPr="00AE4D61">
        <w:rPr>
          <w:rFonts w:ascii="Times New Roman" w:hAnsi="Times New Roman" w:cs="Times New Roman"/>
          <w:iCs/>
          <w:color w:val="000000"/>
          <w:sz w:val="26"/>
          <w:szCs w:val="26"/>
        </w:rPr>
        <w:t>(Parmar &amp; Mann, 2021)</w:t>
      </w:r>
      <w:r w:rsidR="00EF12C3" w:rsidRPr="00AE4D61">
        <w:rPr>
          <w:rFonts w:ascii="Times New Roman" w:hAnsi="Times New Roman" w:cs="Times New Roman"/>
          <w:iCs/>
          <w:color w:val="000000"/>
          <w:sz w:val="26"/>
          <w:szCs w:val="26"/>
        </w:rPr>
        <w:fldChar w:fldCharType="end"/>
      </w:r>
      <w:r w:rsidR="00EF12C3" w:rsidRPr="00AE4D61">
        <w:rPr>
          <w:rFonts w:ascii="Times New Roman" w:hAnsi="Times New Roman" w:cs="Times New Roman"/>
          <w:iCs/>
          <w:color w:val="000000"/>
          <w:sz w:val="26"/>
          <w:szCs w:val="26"/>
        </w:rPr>
        <w:t>.</w:t>
      </w:r>
    </w:p>
    <w:p w14:paraId="45F17B4B" w14:textId="420F9C94" w:rsidR="004F0E2E" w:rsidRPr="00AE4D61" w:rsidRDefault="004F0E2E" w:rsidP="004A7000">
      <w:pPr>
        <w:spacing w:after="0" w:line="360" w:lineRule="exact"/>
        <w:ind w:firstLine="567"/>
        <w:jc w:val="both"/>
        <w:rPr>
          <w:rFonts w:ascii="Times New Roman" w:hAnsi="Times New Roman" w:cs="Times New Roman"/>
          <w:iCs/>
          <w:color w:val="000000"/>
          <w:sz w:val="26"/>
          <w:szCs w:val="26"/>
        </w:rPr>
      </w:pPr>
      <w:r w:rsidRPr="00306523">
        <w:rPr>
          <w:rFonts w:ascii="Times New Roman" w:hAnsi="Times New Roman" w:cs="Times New Roman"/>
          <w:iCs/>
          <w:color w:val="000000"/>
          <w:sz w:val="26"/>
          <w:szCs w:val="26"/>
        </w:rPr>
        <w:t xml:space="preserve">The devotional process created by celebrity worship can </w:t>
      </w:r>
      <w:r w:rsidR="00946A1C" w:rsidRPr="00306523">
        <w:rPr>
          <w:rFonts w:ascii="Times New Roman" w:hAnsi="Times New Roman" w:cs="Times New Roman"/>
          <w:iCs/>
          <w:color w:val="000000"/>
          <w:sz w:val="26"/>
          <w:szCs w:val="26"/>
        </w:rPr>
        <w:t xml:space="preserve">also </w:t>
      </w:r>
      <w:r w:rsidRPr="00306523">
        <w:rPr>
          <w:rFonts w:ascii="Times New Roman" w:hAnsi="Times New Roman" w:cs="Times New Roman"/>
          <w:iCs/>
          <w:color w:val="000000"/>
          <w:sz w:val="26"/>
          <w:szCs w:val="26"/>
        </w:rPr>
        <w:t xml:space="preserve">be represented through loyalty or a willingness to invest </w:t>
      </w:r>
      <w:r w:rsidRPr="004A7000">
        <w:rPr>
          <w:rFonts w:ascii="Times New Roman" w:hAnsi="Times New Roman" w:cs="Times New Roman"/>
          <w:color w:val="000000"/>
          <w:sz w:val="26"/>
          <w:szCs w:val="26"/>
        </w:rPr>
        <w:t>time</w:t>
      </w:r>
      <w:r w:rsidRPr="00306523">
        <w:rPr>
          <w:rFonts w:ascii="Times New Roman" w:hAnsi="Times New Roman" w:cs="Times New Roman"/>
          <w:iCs/>
          <w:color w:val="000000"/>
          <w:sz w:val="26"/>
          <w:szCs w:val="26"/>
        </w:rPr>
        <w:t xml:space="preserve"> and money </w:t>
      </w:r>
      <w:r w:rsidR="0065600F"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&lt;EndNote&gt;&lt;Cite&gt;&lt;Author&gt;Brooks&lt;/Author&gt;&lt;Year&gt;2021&lt;/Year&gt;&lt;RecNum&gt;6&lt;/RecNum&gt;&lt;DisplayText&gt;(S. K. Brooks, 2021)&lt;/DisplayText&gt;&lt;record&gt;&lt;rec-number&gt;6&lt;/rec-number&gt;&lt;foreign-keys&gt;&lt;key app="EN" db-id="star09xxjezrr3esrpv55fa2e2t255dde92s" timestamp="1683648491"&gt;6&lt;/key&gt;&lt;/foreign-keys&gt;&lt;ref-type name="Journal Article"&gt;17&lt;/ref-type&gt;&lt;contributors&gt;&lt;authors&gt;&lt;author&gt;Brooks, S. K.&lt;/author&gt;&lt;/authors&gt;&lt;/contributors&gt;&lt;titles&gt;&lt;title&gt;FANatics: Systematic literature review of factors associated with celebrity worship, and suggested directions for future research&lt;/title&gt;&lt;secondary-title&gt;Current Psychology&lt;/secondary-title&gt;&lt;/titles&gt;&lt;pages&gt;864-886&lt;/pages&gt;&lt;volume&gt;40&lt;/volume&gt;&lt;number&gt;2&lt;/number&gt;&lt;dates&gt;&lt;year&gt;2021&lt;/year&gt;&lt;/dates&gt;&lt;isbn&gt;1936-4733&lt;/isbn&gt;&lt;urls&gt;&lt;/urls&gt;&lt;/record&gt;&lt;/Cite&gt;&lt;/EndNote&gt;</w:instrText>
      </w:r>
      <w:r w:rsidR="0065600F"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(Brooks, 2021)</w:t>
      </w:r>
      <w:r w:rsidR="0065600F" w:rsidRPr="00306523">
        <w:rPr>
          <w:rFonts w:ascii="Times New Roman" w:hAnsi="Times New Roman" w:cs="Times New Roman"/>
          <w:iCs/>
          <w:color w:val="000000"/>
          <w:sz w:val="26"/>
          <w:szCs w:val="26"/>
        </w:rPr>
        <w:fldChar w:fldCharType="end"/>
      </w:r>
      <w:r w:rsidR="00DA52B0" w:rsidRPr="00306523">
        <w:rPr>
          <w:rFonts w:ascii="Times New Roman" w:hAnsi="Times New Roman" w:cs="Times New Roman"/>
          <w:iCs/>
          <w:color w:val="000000"/>
          <w:sz w:val="26"/>
          <w:szCs w:val="26"/>
        </w:rPr>
        <w:t>. I</w:t>
      </w:r>
      <w:r w:rsidRPr="00306523">
        <w:rPr>
          <w:rFonts w:ascii="Times New Roman" w:hAnsi="Times New Roman" w:cs="Times New Roman"/>
          <w:iCs/>
          <w:color w:val="000000"/>
          <w:sz w:val="26"/>
          <w:szCs w:val="26"/>
        </w:rPr>
        <w:t xml:space="preserve">t helps to modify consumers’ perception of an endorsed message, create positive brand associations and extensions, impact compulsive buying </w:t>
      </w:r>
      <w:r w:rsidR="001C056A" w:rsidRPr="00306523">
        <w:rPr>
          <w:rFonts w:ascii="Times New Roman" w:hAnsi="Times New Roman" w:cs="Times New Roman"/>
          <w:iCs/>
          <w:color w:val="000000"/>
          <w:sz w:val="26"/>
          <w:szCs w:val="26"/>
        </w:rPr>
        <w:fldChar w:fldCharType="begin"/>
      </w:r>
      <w:r w:rsidR="001C056A" w:rsidRPr="00306523">
        <w:rPr>
          <w:rFonts w:ascii="Times New Roman" w:hAnsi="Times New Roman" w:cs="Times New Roman"/>
          <w:iCs/>
          <w:color w:val="000000"/>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001C056A" w:rsidRPr="00306523">
        <w:rPr>
          <w:rFonts w:ascii="Times New Roman" w:hAnsi="Times New Roman" w:cs="Times New Roman"/>
          <w:iCs/>
          <w:color w:val="000000"/>
          <w:sz w:val="26"/>
          <w:szCs w:val="26"/>
        </w:rPr>
        <w:fldChar w:fldCharType="separate"/>
      </w:r>
      <w:r w:rsidR="001C056A" w:rsidRPr="00306523">
        <w:rPr>
          <w:rFonts w:ascii="Times New Roman" w:hAnsi="Times New Roman" w:cs="Times New Roman"/>
          <w:iCs/>
          <w:color w:val="000000"/>
          <w:sz w:val="26"/>
          <w:szCs w:val="26"/>
        </w:rPr>
        <w:t>(Parmar &amp; Mann, 2021)</w:t>
      </w:r>
      <w:r w:rsidR="001C056A"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 xml:space="preserve">, develop emotional bonds </w:t>
      </w:r>
      <w:r w:rsidR="001C056A" w:rsidRPr="00306523">
        <w:rPr>
          <w:rFonts w:ascii="Times New Roman" w:hAnsi="Times New Roman" w:cs="Times New Roman"/>
          <w:iCs/>
          <w:color w:val="000000"/>
          <w:sz w:val="26"/>
          <w:szCs w:val="26"/>
        </w:rPr>
        <w:fldChar w:fldCharType="begin"/>
      </w:r>
      <w:r w:rsidR="001C056A" w:rsidRPr="00306523">
        <w:rPr>
          <w:rFonts w:ascii="Times New Roman" w:hAnsi="Times New Roman" w:cs="Times New Roman"/>
          <w:iCs/>
          <w:color w:val="000000"/>
          <w:sz w:val="26"/>
          <w:szCs w:val="26"/>
        </w:rPr>
        <w:instrText xml:space="preserve"> ADDIN EN.CITE &lt;EndNote&gt;&lt;Cite&gt;&lt;Author&gt;Zsila&lt;/Author&gt;&lt;Year&gt;2021&lt;/Year&gt;&lt;RecNum&gt;904&lt;/RecNum&gt;&lt;DisplayText&gt;(Zsila et al., 2021)&lt;/DisplayText&gt;&lt;record&gt;&lt;rec-number&gt;904&lt;/rec-number&gt;&lt;foreign-keys&gt;&lt;key app="EN" db-id="5pp92et0l5zet8eww2cxx957fdxefe9zaw0a" timestamp="1683651329"&gt;904&lt;/key&gt;&lt;/foreign-keys&gt;&lt;ref-type name="Journal Article"&gt;17&lt;/ref-type&gt;&lt;contributors&gt;&lt;authors&gt;&lt;author&gt;Zsila, Ágnes&lt;/author&gt;&lt;author&gt;Orosz, Gábor&lt;/author&gt;&lt;author&gt;McCutcheon, Lynn E&lt;/author&gt;&lt;author&gt;Demetrovics, Zsolt&lt;/author&gt;&lt;/authors&gt;&lt;/contributors&gt;&lt;titles&gt;&lt;title&gt;Investigating the Association Between Celebrity Worship and Heteronormative Attitudes Among Heterosexual and LGB+ Individuals&lt;/title&gt;&lt;secondary-title&gt;Sexuality Culture&lt;/secondary-title&gt;&lt;/titles&gt;&lt;periodical&gt;&lt;full-title&gt;Sexuality Culture&lt;/full-title&gt;&lt;/periodical&gt;&lt;pages&gt;1334-1352&lt;/pages&gt;&lt;volume&gt;25&lt;/volume&gt;&lt;dates&gt;&lt;year&gt;2021&lt;/year&gt;&lt;/dates&gt;&lt;isbn&gt;1095-5143&lt;/isbn&gt;&lt;urls&gt;&lt;/urls&gt;&lt;/record&gt;&lt;/Cite&gt;&lt;/EndNote&gt;</w:instrText>
      </w:r>
      <w:r w:rsidR="001C056A" w:rsidRPr="00306523">
        <w:rPr>
          <w:rFonts w:ascii="Times New Roman" w:hAnsi="Times New Roman" w:cs="Times New Roman"/>
          <w:iCs/>
          <w:color w:val="000000"/>
          <w:sz w:val="26"/>
          <w:szCs w:val="26"/>
        </w:rPr>
        <w:fldChar w:fldCharType="separate"/>
      </w:r>
      <w:r w:rsidR="001C056A" w:rsidRPr="00306523">
        <w:rPr>
          <w:rFonts w:ascii="Times New Roman" w:hAnsi="Times New Roman" w:cs="Times New Roman"/>
          <w:iCs/>
          <w:color w:val="000000"/>
          <w:sz w:val="26"/>
          <w:szCs w:val="26"/>
        </w:rPr>
        <w:t>(Zsila et al., 2021)</w:t>
      </w:r>
      <w:r w:rsidR="001C056A"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 stimulate mimicking processes of celebrities</w:t>
      </w:r>
      <w:r w:rsidR="002547FC">
        <w:rPr>
          <w:rFonts w:ascii="Times New Roman" w:hAnsi="Times New Roman" w:cs="Times New Roman"/>
          <w:iCs/>
          <w:color w:val="000000"/>
          <w:sz w:val="26"/>
          <w:szCs w:val="26"/>
        </w:rPr>
        <w:t>'</w:t>
      </w:r>
      <w:r w:rsidRPr="00306523">
        <w:rPr>
          <w:rFonts w:ascii="Times New Roman" w:hAnsi="Times New Roman" w:cs="Times New Roman"/>
          <w:iCs/>
          <w:color w:val="000000"/>
          <w:sz w:val="26"/>
          <w:szCs w:val="26"/>
        </w:rPr>
        <w:t xml:space="preserve"> way of thinking as well as their images and </w:t>
      </w:r>
      <w:proofErr w:type="spellStart"/>
      <w:r w:rsidR="00306523" w:rsidRPr="00306523">
        <w:rPr>
          <w:rFonts w:ascii="Times New Roman" w:hAnsi="Times New Roman" w:cs="Times New Roman"/>
          <w:iCs/>
          <w:color w:val="000000"/>
          <w:sz w:val="26"/>
          <w:szCs w:val="26"/>
        </w:rPr>
        <w:t>behavior</w:t>
      </w:r>
      <w:proofErr w:type="spellEnd"/>
      <w:r w:rsidRPr="00306523">
        <w:rPr>
          <w:rFonts w:ascii="Times New Roman" w:hAnsi="Times New Roman" w:cs="Times New Roman"/>
          <w:iCs/>
          <w:color w:val="000000"/>
          <w:sz w:val="26"/>
          <w:szCs w:val="26"/>
        </w:rPr>
        <w:t xml:space="preserve">, enhance problematic internet use, and promote more attractive advertising campaigns </w:t>
      </w:r>
      <w:r w:rsidR="003F29ED"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&lt;EndNote&gt;&lt;Cite&gt;&lt;Author&gt;Huang&lt;/Author&gt;&lt;Year&gt;2022&lt;/Year&gt;&lt;RecNum&gt;723&lt;/RecNum&gt;&lt;DisplayText&gt;(Y.-T. Huang &amp;amp; Gong, 2022)&lt;/DisplayText&gt;&lt;record&gt;&lt;rec-number&gt;723&lt;/rec-number&gt;&lt;foreign-keys&gt;&lt;key app="EN" db-id="5pp92et0l5zet8eww2cxx957fdxefe9zaw0a" timestamp="1682002097"&gt;723&lt;/key&gt;&lt;/foreign-keys&gt;&lt;ref-type name="Journal Article"&gt;17&lt;/ref-type&gt;&lt;contributors&gt;&lt;authors&gt;&lt;author&gt;Huang, Yi-Ting&lt;/author&gt;&lt;author&gt;Gong, An-Di Gong &lt;/author&gt;&lt;/authors&gt;&lt;/contributors&gt;&lt;titles&gt;&lt;title&gt;When Young Female Fans Were Producing Celebrities: The influential factors related to online fan engagement, celebrity worship, and program commitment in idol-nurturing reality shows&lt;/title&gt;&lt;secondary-title&gt;Frontiers in Communication&lt;/secondary-title&gt;&lt;/titles&gt;&lt;periodical&gt;&lt;full-title&gt;Frontiers in Communication&lt;/full-title&gt;&lt;/periodical&gt;&lt;pages&gt;197&lt;/pages&gt;&lt;dates&gt;&lt;year&gt;2022&lt;/year&gt;&lt;/dates&gt;&lt;isbn&gt;2297-900X&lt;/isbn&gt;&lt;urls&gt;&lt;/urls&gt;&lt;/record&gt;&lt;/Cite&gt;&lt;/EndNote&gt;</w:instrText>
      </w:r>
      <w:r w:rsidR="003F29ED"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(Huang &amp; Gong, 2022)</w:t>
      </w:r>
      <w:r w:rsidR="003F29ED"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w:t>
      </w:r>
    </w:p>
    <w:p w14:paraId="7C15CCFB" w14:textId="0A78F224" w:rsidR="004F0E2E" w:rsidRPr="00AE4D61" w:rsidRDefault="004F0E2E" w:rsidP="004A7000">
      <w:pPr>
        <w:spacing w:after="0" w:line="360" w:lineRule="exact"/>
        <w:ind w:firstLine="567"/>
        <w:jc w:val="both"/>
        <w:rPr>
          <w:rFonts w:ascii="Times New Roman" w:hAnsi="Times New Roman" w:cs="Times New Roman"/>
          <w:iCs/>
          <w:color w:val="000000"/>
          <w:sz w:val="26"/>
          <w:szCs w:val="26"/>
        </w:rPr>
      </w:pPr>
      <w:r w:rsidRPr="00AE4D61">
        <w:rPr>
          <w:rFonts w:ascii="Times New Roman" w:hAnsi="Times New Roman" w:cs="Times New Roman"/>
          <w:iCs/>
          <w:color w:val="000000"/>
          <w:sz w:val="26"/>
          <w:szCs w:val="26"/>
        </w:rPr>
        <w:t xml:space="preserve">When there is an intense interaction between celebrities and individuals – even though considering the one-sided </w:t>
      </w:r>
      <w:r w:rsidRPr="004A7000">
        <w:rPr>
          <w:rFonts w:ascii="Times New Roman" w:hAnsi="Times New Roman" w:cs="Times New Roman"/>
          <w:color w:val="000000"/>
          <w:sz w:val="26"/>
          <w:szCs w:val="26"/>
        </w:rPr>
        <w:t>aspect</w:t>
      </w:r>
      <w:r w:rsidRPr="00AE4D61">
        <w:rPr>
          <w:rFonts w:ascii="Times New Roman" w:hAnsi="Times New Roman" w:cs="Times New Roman"/>
          <w:iCs/>
          <w:color w:val="000000"/>
          <w:sz w:val="26"/>
          <w:szCs w:val="26"/>
        </w:rPr>
        <w:t xml:space="preserve"> – there can be more e-WOM regarding impulsive buying processes </w:t>
      </w:r>
      <w:r w:rsidR="003F29ED"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&lt;EndNote&gt;&lt;Cite&gt;&lt;Author&gt;Zafar&lt;/Author&gt;&lt;Year&gt;2021&lt;/Year&gt;&lt;RecNum&gt;909&lt;/RecNum&gt;&lt;DisplayText&gt;(Zafar, Qiu, Li, Wang, &amp;amp; Shahzad, 2021)&lt;/DisplayText&gt;&lt;record&gt;&lt;rec-number&gt;909&lt;/rec-number&gt;&lt;foreign-keys&gt;&lt;key app="EN" db-id="5pp92et0l5zet8eww2cxx957fdxefe9zaw0a" timestamp="1683652782"&gt;909&lt;/key&gt;&lt;/foreign-keys&gt;&lt;ref-type name="Journal Article"&gt;17&lt;/ref-type&gt;&lt;contributors&gt;&lt;authors&gt;&lt;author&gt;Zafar, Abaid Ullah&lt;/author&gt;&lt;author&gt;Qiu, Jiangnan&lt;/author&gt;&lt;author&gt;Li, Ying&lt;/author&gt;&lt;author&gt;Wang, Jingguo&lt;/author&gt;&lt;author&gt;Shahzad, Mohsin&lt;/author&gt;&lt;/authors&gt;&lt;/contributors&gt;&lt;titles&gt;&lt;title&gt;The impact of social media celebrities&amp;apos; posts and contextual interactions on impulse buying in social commerce&lt;/title&gt;&lt;secondary-title&gt;Computers in Human Behavior&lt;/secondary-title&gt;&lt;/titles&gt;&lt;periodical&gt;&lt;full-title&gt;Computers in Human Behavior&lt;/full-title&gt;&lt;/periodical&gt;&lt;pages&gt;106178&lt;/pages&gt;&lt;volume&gt;115&lt;/volume&gt;&lt;dates&gt;&lt;year&gt;2021&lt;/year&gt;&lt;/dates&gt;&lt;isbn&gt;0747-5632&lt;/isbn&gt;&lt;urls&gt;&lt;/urls&gt;&lt;/record&gt;&lt;/Cite&gt;&lt;/EndNote&gt;</w:instrText>
      </w:r>
      <w:r w:rsidR="003F29ED"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(Zafar, Qiu, Li, Wang, &amp; Shahzad, 2021)</w:t>
      </w:r>
      <w:r w:rsidR="003F29ED"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buying intention, and trustworthiness perception </w:t>
      </w:r>
      <w:r w:rsidR="003F29ED"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&lt;EndNote&gt;&lt;Cite&gt;&lt;Author&gt;Jin&lt;/Author&gt;&lt;Year&gt;2019&lt;/Year&gt;&lt;RecNum&gt;715&lt;/RecNum&gt;&lt;DisplayText&gt;(Jin, Muqaddam, &amp;amp; Ryu, 2019)&lt;/DisplayText&gt;&lt;record&gt;&lt;rec-number&gt;715&lt;/rec-number&gt;&lt;foreign-keys&gt;&lt;key app="EN" db-id="5pp92et0l5zet8eww2cxx957fdxefe9zaw0a" timestamp="1680702604"&gt;715&lt;/key&gt;&lt;/foreign-keys&gt;&lt;ref-type name="Journal Article"&gt;17&lt;/ref-type&gt;&lt;contributors&gt;&lt;authors&gt;&lt;author&gt;Jin, S. Venus&lt;/author&gt;&lt;author&gt;Muqaddam, Aziz&lt;/author&gt;&lt;author&gt;Ryu, Ehri&lt;/author&gt;&lt;/authors&gt;&lt;/contributors&gt;&lt;titles&gt;&lt;title&gt;Instafamous and social media influencer marketing&lt;/title&gt;&lt;secondary-title&gt;Marketing Intelligence &amp;amp; Planning&lt;/secondary-title&gt;&lt;/titles&gt;&lt;periodical&gt;&lt;full-title&gt;Marketing Intelligence &amp;amp; Planning&lt;/full-title&gt;&lt;/periodical&gt;&lt;pages&gt;567-579&lt;/pages&gt;&lt;volume&gt;37&lt;/volume&gt;&lt;number&gt;5&lt;/number&gt;&lt;dates&gt;&lt;year&gt;2019&lt;/year&gt;&lt;/dates&gt;&lt;publisher&gt;Emerald Publishing Limited&lt;/publisher&gt;&lt;isbn&gt;0263-4503&lt;/isbn&gt;&lt;urls&gt;&lt;related-urls&gt;&lt;url&gt;https://doi.org/10.1108/MIP-09-2018-0375&lt;/url&gt;&lt;/related-urls&gt;&lt;/urls&gt;&lt;electronic-resource-num&gt;10.1108/MIP-09-2018-0375&lt;/electronic-resource-num&gt;&lt;access-date&gt;2023/04/05&lt;/access-date&gt;&lt;/record&gt;&lt;/Cite&gt;&lt;/EndNote&gt;</w:instrText>
      </w:r>
      <w:r w:rsidR="003F29ED"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(Jin, Muqaddam, &amp; Ryu, 2019)</w:t>
      </w:r>
      <w:r w:rsidR="003F29ED"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for example.</w:t>
      </w:r>
    </w:p>
    <w:p w14:paraId="66DA898D" w14:textId="77777777" w:rsidR="006B32C5" w:rsidRPr="00AE4D61" w:rsidRDefault="006B32C5" w:rsidP="004A7000">
      <w:pPr>
        <w:spacing w:after="0" w:line="360" w:lineRule="exact"/>
        <w:jc w:val="both"/>
        <w:rPr>
          <w:rFonts w:ascii="Times New Roman" w:hAnsi="Times New Roman" w:cs="Times New Roman"/>
          <w:iCs/>
          <w:sz w:val="26"/>
          <w:szCs w:val="26"/>
        </w:rPr>
      </w:pPr>
    </w:p>
    <w:p w14:paraId="66DE1DB0" w14:textId="77777777" w:rsidR="00FE4B6A" w:rsidRPr="00AE4D61" w:rsidRDefault="00FE4B6A" w:rsidP="004A7000">
      <w:pPr>
        <w:spacing w:after="0" w:line="360" w:lineRule="exact"/>
        <w:jc w:val="both"/>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Celebrity Endorsement – Attitude toward the Brand</w:t>
      </w:r>
    </w:p>
    <w:p w14:paraId="66C0C011" w14:textId="13CE8E51" w:rsidR="00D00244" w:rsidRPr="00306523" w:rsidRDefault="005A21C3" w:rsidP="004A7000">
      <w:pPr>
        <w:spacing w:after="0" w:line="360" w:lineRule="exact"/>
        <w:ind w:firstLine="567"/>
        <w:jc w:val="both"/>
        <w:rPr>
          <w:rFonts w:ascii="Times New Roman" w:hAnsi="Times New Roman" w:cs="Times New Roman"/>
          <w:iCs/>
          <w:color w:val="000000"/>
          <w:sz w:val="26"/>
          <w:szCs w:val="26"/>
        </w:rPr>
      </w:pPr>
      <w:r w:rsidRPr="00306523">
        <w:rPr>
          <w:rFonts w:ascii="Times New Roman" w:hAnsi="Times New Roman" w:cs="Times New Roman"/>
          <w:iCs/>
          <w:color w:val="000000"/>
          <w:sz w:val="26"/>
          <w:szCs w:val="26"/>
        </w:rPr>
        <w:t xml:space="preserve">It is </w:t>
      </w:r>
      <w:r w:rsidR="002547FC">
        <w:rPr>
          <w:rFonts w:ascii="Times New Roman" w:hAnsi="Times New Roman" w:cs="Times New Roman"/>
          <w:iCs/>
          <w:color w:val="000000"/>
          <w:sz w:val="26"/>
          <w:szCs w:val="26"/>
        </w:rPr>
        <w:t>crucial</w:t>
      </w:r>
      <w:r w:rsidR="002547FC" w:rsidRPr="00306523">
        <w:rPr>
          <w:rFonts w:ascii="Times New Roman" w:hAnsi="Times New Roman" w:cs="Times New Roman"/>
          <w:iCs/>
          <w:color w:val="000000"/>
          <w:sz w:val="26"/>
          <w:szCs w:val="26"/>
        </w:rPr>
        <w:t xml:space="preserve"> </w:t>
      </w:r>
      <w:r w:rsidRPr="00306523">
        <w:rPr>
          <w:rFonts w:ascii="Times New Roman" w:hAnsi="Times New Roman" w:cs="Times New Roman"/>
          <w:iCs/>
          <w:color w:val="000000"/>
          <w:sz w:val="26"/>
          <w:szCs w:val="26"/>
        </w:rPr>
        <w:t xml:space="preserve">to </w:t>
      </w:r>
      <w:proofErr w:type="spellStart"/>
      <w:r w:rsidR="002547FC" w:rsidRPr="00306523">
        <w:rPr>
          <w:rFonts w:ascii="Times New Roman" w:hAnsi="Times New Roman" w:cs="Times New Roman"/>
          <w:iCs/>
          <w:color w:val="000000"/>
          <w:sz w:val="26"/>
          <w:szCs w:val="26"/>
        </w:rPr>
        <w:t>analy</w:t>
      </w:r>
      <w:r w:rsidR="002547FC">
        <w:rPr>
          <w:rFonts w:ascii="Times New Roman" w:hAnsi="Times New Roman" w:cs="Times New Roman"/>
          <w:iCs/>
          <w:color w:val="000000"/>
          <w:sz w:val="26"/>
          <w:szCs w:val="26"/>
        </w:rPr>
        <w:t>z</w:t>
      </w:r>
      <w:r w:rsidR="002547FC" w:rsidRPr="00306523">
        <w:rPr>
          <w:rFonts w:ascii="Times New Roman" w:hAnsi="Times New Roman" w:cs="Times New Roman"/>
          <w:iCs/>
          <w:color w:val="000000"/>
          <w:sz w:val="26"/>
          <w:szCs w:val="26"/>
        </w:rPr>
        <w:t>e</w:t>
      </w:r>
      <w:proofErr w:type="spellEnd"/>
      <w:r w:rsidR="002547FC" w:rsidRPr="00306523">
        <w:rPr>
          <w:rFonts w:ascii="Times New Roman" w:hAnsi="Times New Roman" w:cs="Times New Roman"/>
          <w:iCs/>
          <w:color w:val="000000"/>
          <w:sz w:val="26"/>
          <w:szCs w:val="26"/>
        </w:rPr>
        <w:t xml:space="preserve"> </w:t>
      </w:r>
      <w:r w:rsidRPr="00306523">
        <w:rPr>
          <w:rFonts w:ascii="Times New Roman" w:hAnsi="Times New Roman" w:cs="Times New Roman"/>
          <w:iCs/>
          <w:color w:val="000000"/>
          <w:sz w:val="26"/>
          <w:szCs w:val="26"/>
        </w:rPr>
        <w:t xml:space="preserve">these new </w:t>
      </w:r>
      <w:proofErr w:type="spellStart"/>
      <w:r w:rsidR="00306523" w:rsidRPr="00306523">
        <w:rPr>
          <w:rFonts w:ascii="Times New Roman" w:hAnsi="Times New Roman" w:cs="Times New Roman"/>
          <w:iCs/>
          <w:color w:val="000000"/>
          <w:sz w:val="26"/>
          <w:szCs w:val="26"/>
        </w:rPr>
        <w:t>behavioral</w:t>
      </w:r>
      <w:proofErr w:type="spellEnd"/>
      <w:r w:rsidRPr="00306523">
        <w:rPr>
          <w:rFonts w:ascii="Times New Roman" w:hAnsi="Times New Roman" w:cs="Times New Roman"/>
          <w:iCs/>
          <w:color w:val="000000"/>
          <w:sz w:val="26"/>
          <w:szCs w:val="26"/>
        </w:rPr>
        <w:t xml:space="preserve"> online consumption patterns in marketing to perceive how celebrity worship is translated into traditional celebrity endorsement</w:t>
      </w:r>
      <w:r w:rsidR="00A55324" w:rsidRPr="00306523">
        <w:rPr>
          <w:rFonts w:ascii="Times New Roman" w:hAnsi="Times New Roman" w:cs="Times New Roman"/>
          <w:iCs/>
          <w:color w:val="000000"/>
          <w:sz w:val="26"/>
          <w:szCs w:val="26"/>
        </w:rPr>
        <w:t xml:space="preserve"> </w:t>
      </w:r>
      <w:r w:rsidR="00FE4B6A" w:rsidRPr="00306523">
        <w:rPr>
          <w:rFonts w:ascii="Times New Roman" w:hAnsi="Times New Roman" w:cs="Times New Roman"/>
          <w:iCs/>
          <w:color w:val="000000"/>
          <w:sz w:val="26"/>
          <w:szCs w:val="26"/>
        </w:rPr>
        <w:fldChar w:fldCharType="begin"/>
      </w:r>
      <w:r w:rsidR="00607220" w:rsidRPr="00306523">
        <w:rPr>
          <w:rFonts w:ascii="Times New Roman" w:hAnsi="Times New Roman" w:cs="Times New Roman"/>
          <w:iCs/>
          <w:color w:val="000000"/>
          <w:sz w:val="26"/>
          <w:szCs w:val="26"/>
        </w:rPr>
        <w:instrText xml:space="preserve"> ADDIN EN.CITE &lt;EndNote&gt;&lt;Cite&gt;&lt;Author&gt;Ang&lt;/Author&gt;&lt;Year&gt;2018&lt;/Year&gt;&lt;RecNum&gt;1830&lt;/RecNum&gt;&lt;DisplayText&gt;(Ang &amp;amp; Chan, 2018)&lt;/DisplayText&gt;&lt;record&gt;&lt;rec-number&gt;1830&lt;/rec-number&gt;&lt;foreign-keys&gt;&lt;key app="EN" db-id="savv5drwwwfspwed92ppfpsyveevpxe9eewf" timestamp="1643592680"&gt;1830&lt;/key&gt;&lt;/foreign-keys&gt;&lt;ref-type name="Journal Article"&gt;17&lt;/ref-type&gt;&lt;contributors&gt;&lt;authors&gt;&lt;author&gt;Ang, Chin-Siang&lt;/author&gt;&lt;author&gt;Chan, Nee-Nee&lt;/author&gt;&lt;/authors&gt;&lt;/contributors&gt;&lt;titles&gt;&lt;title&gt;Adolescents’ views on celebrity worship: A qualitative study&lt;/title&gt;&lt;secondary-title&gt;Current Psychology&lt;/secondary-title&gt;&lt;/titles&gt;&lt;periodical&gt;&lt;full-title&gt;Current Psychology&lt;/full-title&gt;&lt;/periodical&gt;&lt;pages&gt;139-148&lt;/pages&gt;&lt;volume&gt;37&lt;/volume&gt;&lt;number&gt;1&lt;/number&gt;&lt;dates&gt;&lt;year&gt;2018&lt;/year&gt;&lt;/dates&gt;&lt;isbn&gt;1936-4733&lt;/isbn&gt;&lt;urls&gt;&lt;/urls&gt;&lt;/record&gt;&lt;/Cite&gt;&lt;/EndNote&gt;</w:instrText>
      </w:r>
      <w:r w:rsidR="00FE4B6A" w:rsidRPr="00306523">
        <w:rPr>
          <w:rFonts w:ascii="Times New Roman" w:hAnsi="Times New Roman" w:cs="Times New Roman"/>
          <w:iCs/>
          <w:color w:val="000000"/>
          <w:sz w:val="26"/>
          <w:szCs w:val="26"/>
        </w:rPr>
        <w:fldChar w:fldCharType="separate"/>
      </w:r>
      <w:r w:rsidR="00607220" w:rsidRPr="00306523">
        <w:rPr>
          <w:rFonts w:ascii="Times New Roman" w:hAnsi="Times New Roman" w:cs="Times New Roman"/>
          <w:iCs/>
          <w:color w:val="000000"/>
          <w:sz w:val="26"/>
          <w:szCs w:val="26"/>
        </w:rPr>
        <w:t>(Ang &amp; Chan, 2018)</w:t>
      </w:r>
      <w:r w:rsidR="00FE4B6A" w:rsidRPr="00306523">
        <w:rPr>
          <w:rFonts w:ascii="Times New Roman" w:hAnsi="Times New Roman" w:cs="Times New Roman"/>
          <w:iCs/>
          <w:color w:val="000000"/>
          <w:sz w:val="26"/>
          <w:szCs w:val="26"/>
        </w:rPr>
        <w:fldChar w:fldCharType="end"/>
      </w:r>
      <w:r w:rsidR="00FE4B6A" w:rsidRPr="00306523">
        <w:rPr>
          <w:rFonts w:ascii="Times New Roman" w:hAnsi="Times New Roman" w:cs="Times New Roman"/>
          <w:iCs/>
          <w:color w:val="000000"/>
          <w:sz w:val="26"/>
          <w:szCs w:val="26"/>
        </w:rPr>
        <w:t xml:space="preserve">. </w:t>
      </w:r>
      <w:bookmarkStart w:id="3" w:name="_Hlk103694448"/>
      <w:r w:rsidR="00FE4B6A" w:rsidRPr="00306523">
        <w:rPr>
          <w:rFonts w:ascii="Times New Roman" w:hAnsi="Times New Roman" w:cs="Times New Roman"/>
          <w:iCs/>
          <w:color w:val="000000"/>
          <w:sz w:val="26"/>
          <w:szCs w:val="26"/>
        </w:rPr>
        <w:t>Celebrity endorsement is conceptuali</w:t>
      </w:r>
      <w:r w:rsidR="00DA52B0" w:rsidRPr="00306523">
        <w:rPr>
          <w:rFonts w:ascii="Times New Roman" w:hAnsi="Times New Roman" w:cs="Times New Roman"/>
          <w:iCs/>
          <w:color w:val="000000"/>
          <w:sz w:val="26"/>
          <w:szCs w:val="26"/>
        </w:rPr>
        <w:t>z</w:t>
      </w:r>
      <w:r w:rsidR="00FE4B6A" w:rsidRPr="00306523">
        <w:rPr>
          <w:rFonts w:ascii="Times New Roman" w:hAnsi="Times New Roman" w:cs="Times New Roman"/>
          <w:iCs/>
          <w:color w:val="000000"/>
          <w:sz w:val="26"/>
          <w:szCs w:val="26"/>
        </w:rPr>
        <w:t>ed as a marketing strategy that transforms celebrities into i</w:t>
      </w:r>
      <w:r w:rsidR="002547FC">
        <w:rPr>
          <w:rFonts w:ascii="Times New Roman" w:hAnsi="Times New Roman" w:cs="Times New Roman"/>
          <w:iCs/>
          <w:color w:val="000000"/>
          <w:sz w:val="26"/>
          <w:szCs w:val="26"/>
        </w:rPr>
        <w:t>nfluential</w:t>
      </w:r>
      <w:r w:rsidR="00FE4B6A" w:rsidRPr="00306523">
        <w:rPr>
          <w:rFonts w:ascii="Times New Roman" w:hAnsi="Times New Roman" w:cs="Times New Roman"/>
          <w:iCs/>
          <w:color w:val="000000"/>
          <w:sz w:val="26"/>
          <w:szCs w:val="26"/>
        </w:rPr>
        <w:t xml:space="preserve"> communicator</w:t>
      </w:r>
      <w:r w:rsidR="00AA1DD7" w:rsidRPr="00306523">
        <w:rPr>
          <w:rFonts w:ascii="Times New Roman" w:hAnsi="Times New Roman" w:cs="Times New Roman"/>
          <w:iCs/>
          <w:color w:val="000000"/>
          <w:sz w:val="26"/>
          <w:szCs w:val="26"/>
        </w:rPr>
        <w:t>s</w:t>
      </w:r>
      <w:r w:rsidR="00FE4B6A" w:rsidRPr="00306523">
        <w:rPr>
          <w:rFonts w:ascii="Times New Roman" w:hAnsi="Times New Roman" w:cs="Times New Roman"/>
          <w:iCs/>
          <w:color w:val="000000"/>
          <w:sz w:val="26"/>
          <w:szCs w:val="26"/>
        </w:rPr>
        <w:t xml:space="preserve"> and </w:t>
      </w:r>
      <w:r w:rsidR="00AA1DD7" w:rsidRPr="00306523">
        <w:rPr>
          <w:rFonts w:ascii="Times New Roman" w:hAnsi="Times New Roman" w:cs="Times New Roman"/>
          <w:iCs/>
          <w:color w:val="000000"/>
          <w:sz w:val="26"/>
          <w:szCs w:val="26"/>
        </w:rPr>
        <w:t xml:space="preserve">the </w:t>
      </w:r>
      <w:r w:rsidR="00FE4B6A" w:rsidRPr="00306523">
        <w:rPr>
          <w:rFonts w:ascii="Times New Roman" w:hAnsi="Times New Roman" w:cs="Times New Roman"/>
          <w:iCs/>
          <w:color w:val="000000"/>
          <w:sz w:val="26"/>
          <w:szCs w:val="26"/>
        </w:rPr>
        <w:t xml:space="preserve">image of a </w:t>
      </w:r>
      <w:r w:rsidR="00A55324" w:rsidRPr="00306523">
        <w:rPr>
          <w:rFonts w:ascii="Times New Roman" w:hAnsi="Times New Roman" w:cs="Times New Roman"/>
          <w:iCs/>
          <w:color w:val="000000"/>
          <w:sz w:val="26"/>
          <w:szCs w:val="26"/>
        </w:rPr>
        <w:t>particular</w:t>
      </w:r>
      <w:r w:rsidR="00FE4B6A" w:rsidRPr="00306523">
        <w:rPr>
          <w:rFonts w:ascii="Times New Roman" w:hAnsi="Times New Roman" w:cs="Times New Roman"/>
          <w:iCs/>
          <w:color w:val="000000"/>
          <w:sz w:val="26"/>
          <w:szCs w:val="26"/>
        </w:rPr>
        <w:t xml:space="preserve"> brand </w:t>
      </w:r>
      <w:r w:rsidR="00FE4B6A" w:rsidRPr="00306523">
        <w:rPr>
          <w:rFonts w:ascii="Times New Roman" w:hAnsi="Times New Roman" w:cs="Times New Roman"/>
          <w:iCs/>
          <w:color w:val="000000"/>
          <w:sz w:val="26"/>
          <w:szCs w:val="26"/>
        </w:rPr>
        <w:fldChar w:fldCharType="begin"/>
      </w:r>
      <w:r w:rsidR="00607220" w:rsidRPr="00306523">
        <w:rPr>
          <w:rFonts w:ascii="Times New Roman" w:hAnsi="Times New Roman" w:cs="Times New Roman"/>
          <w:iCs/>
          <w:color w:val="000000"/>
          <w:sz w:val="26"/>
          <w:szCs w:val="26"/>
        </w:rPr>
        <w:instrText xml:space="preserve"> ADDIN EN.CITE &lt;EndNote&gt;&lt;Cite&gt;&lt;Author&gt;Schlecht&lt;/Author&gt;&lt;Year&gt;2003&lt;/Year&gt;&lt;RecNum&gt;1833&lt;/RecNum&gt;&lt;DisplayText&gt;(Schlecht, 2003)&lt;/DisplayText&gt;&lt;record&gt;&lt;rec-number&gt;1833&lt;/rec-number&gt;&lt;foreign-keys&gt;&lt;key app="EN" db-id="savv5drwwwfspwed92ppfpsyveevpxe9eewf" timestamp="1643594661"&gt;1833&lt;/key&gt;&lt;/foreign-keys&gt;&lt;ref-type name="Journal Article"&gt;17&lt;/ref-type&gt;&lt;contributors&gt;&lt;authors&gt;&lt;author&gt;Schlecht, Christina&lt;/author&gt;&lt;/authors&gt;&lt;/contributors&gt;&lt;titles&gt;&lt;title&gt;Celebrities’ impact on branding&lt;/title&gt;&lt;secondary-title&gt;Center on Global Brand Leadership, Columbia: Columbia Business School&lt;/secondary-title&gt;&lt;/titles&gt;&lt;periodical&gt;&lt;full-title&gt;Center on Global Brand Leadership, Columbia: Columbia Business School&lt;/full-title&gt;&lt;/periodical&gt;&lt;dates&gt;&lt;year&gt;2003&lt;/year&gt;&lt;/dates&gt;&lt;urls&gt;&lt;/urls&gt;&lt;/record&gt;&lt;/Cite&gt;&lt;/EndNote&gt;</w:instrText>
      </w:r>
      <w:r w:rsidR="00FE4B6A" w:rsidRPr="00306523">
        <w:rPr>
          <w:rFonts w:ascii="Times New Roman" w:hAnsi="Times New Roman" w:cs="Times New Roman"/>
          <w:iCs/>
          <w:color w:val="000000"/>
          <w:sz w:val="26"/>
          <w:szCs w:val="26"/>
        </w:rPr>
        <w:fldChar w:fldCharType="separate"/>
      </w:r>
      <w:r w:rsidR="00607220" w:rsidRPr="00306523">
        <w:rPr>
          <w:rFonts w:ascii="Times New Roman" w:hAnsi="Times New Roman" w:cs="Times New Roman"/>
          <w:iCs/>
          <w:color w:val="000000"/>
          <w:sz w:val="26"/>
          <w:szCs w:val="26"/>
        </w:rPr>
        <w:t>(Schlecht, 2003)</w:t>
      </w:r>
      <w:r w:rsidR="00FE4B6A" w:rsidRPr="00306523">
        <w:rPr>
          <w:rFonts w:ascii="Times New Roman" w:hAnsi="Times New Roman" w:cs="Times New Roman"/>
          <w:iCs/>
          <w:color w:val="000000"/>
          <w:sz w:val="26"/>
          <w:szCs w:val="26"/>
        </w:rPr>
        <w:fldChar w:fldCharType="end"/>
      </w:r>
      <w:r w:rsidR="004F0E2E" w:rsidRPr="00306523">
        <w:rPr>
          <w:rFonts w:ascii="Times New Roman" w:hAnsi="Times New Roman" w:cs="Times New Roman"/>
          <w:iCs/>
          <w:color w:val="000000"/>
          <w:sz w:val="26"/>
          <w:szCs w:val="26"/>
        </w:rPr>
        <w:t xml:space="preserve">; it represents a partnership between a celebrity and an entity/brand in order to promote the latter </w:t>
      </w:r>
      <w:r w:rsidR="009E10F8"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&lt;EndNote&gt;&lt;Cite&gt;&lt;Author&gt;Ciornea&lt;/Author&gt;&lt;Year&gt;2022&lt;/Year&gt;&lt;RecNum&gt;911&lt;/RecNum&gt;&lt;DisplayText&gt;(Ciornea, Souca, &amp;amp; Business, 2022)&lt;/DisplayText&gt;&lt;record&gt;&lt;rec-number&gt;911&lt;/rec-number&gt;&lt;foreign-keys&gt;&lt;key app="EN" db-id="5pp92et0l5zet8eww2cxx957fdxefe9zaw0a" timestamp="1683652985"&gt;911&lt;/key&gt;&lt;/foreign-keys&gt;&lt;ref-type name="Journal Article"&gt;17&lt;/ref-type&gt;&lt;contributors&gt;&lt;authors&gt;&lt;author&gt;Ciornea, Raluca&lt;/author&gt;&lt;author&gt;Souca, Maria-Luiza&lt;/author&gt;&lt;author&gt;Business&lt;/author&gt;&lt;/authors&gt;&lt;/contributors&gt;&lt;titles&gt;&lt;title&gt;Attitude Towards Online Product Endorsement Using Digital Celebrities: The Case of Laptops&lt;/title&gt;&lt;secondary-title&gt;European Journal of Studies in Management&lt;/secondary-title&gt;&lt;/titles&gt;&lt;periodical&gt;&lt;full-title&gt;European Journal of Studies in Management&lt;/full-title&gt;&lt;/periodical&gt;&lt;pages&gt;2&lt;/pages&gt;&lt;volume&gt;24&lt;/volume&gt;&lt;dates&gt;&lt;year&gt;2022&lt;/year&gt;&lt;/dates&gt;&lt;urls&gt;&lt;/urls&gt;&lt;/record&gt;&lt;/Cite&gt;&lt;/EndNote&gt;</w:instrText>
      </w:r>
      <w:r w:rsidR="009E10F8"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(Ciornea, Souca, &amp; Business, 2022)</w:t>
      </w:r>
      <w:r w:rsidR="009E10F8" w:rsidRPr="00306523">
        <w:rPr>
          <w:rFonts w:ascii="Times New Roman" w:hAnsi="Times New Roman" w:cs="Times New Roman"/>
          <w:iCs/>
          <w:color w:val="000000"/>
          <w:sz w:val="26"/>
          <w:szCs w:val="26"/>
        </w:rPr>
        <w:fldChar w:fldCharType="end"/>
      </w:r>
      <w:r w:rsidR="004F0E2E" w:rsidRPr="00306523">
        <w:rPr>
          <w:rFonts w:ascii="Times New Roman" w:hAnsi="Times New Roman" w:cs="Times New Roman"/>
          <w:iCs/>
          <w:color w:val="000000"/>
          <w:sz w:val="26"/>
          <w:szCs w:val="26"/>
        </w:rPr>
        <w:t xml:space="preserve">. </w:t>
      </w:r>
      <w:r w:rsidR="00D00244" w:rsidRPr="00306523">
        <w:rPr>
          <w:rFonts w:ascii="Times New Roman" w:hAnsi="Times New Roman" w:cs="Times New Roman"/>
          <w:iCs/>
          <w:color w:val="000000"/>
          <w:sz w:val="26"/>
          <w:szCs w:val="26"/>
        </w:rPr>
        <w:t xml:space="preserve">Through endorsements, </w:t>
      </w:r>
      <w:r w:rsidR="00D00244" w:rsidRPr="004A7000">
        <w:rPr>
          <w:rFonts w:ascii="Times New Roman" w:hAnsi="Times New Roman" w:cs="Times New Roman"/>
          <w:color w:val="000000"/>
          <w:sz w:val="26"/>
          <w:szCs w:val="26"/>
        </w:rPr>
        <w:t>celebrities</w:t>
      </w:r>
      <w:r w:rsidR="00D00244" w:rsidRPr="00306523">
        <w:rPr>
          <w:rFonts w:ascii="Times New Roman" w:hAnsi="Times New Roman" w:cs="Times New Roman"/>
          <w:iCs/>
          <w:color w:val="000000"/>
          <w:sz w:val="26"/>
          <w:szCs w:val="26"/>
        </w:rPr>
        <w:t xml:space="preserve"> leverage their public image </w:t>
      </w:r>
      <w:r w:rsidR="00D00244"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&lt;EndNote&gt;&lt;Cite&gt;&lt;Author&gt;Schnittka&lt;/Author&gt;&lt;Year&gt;2023&lt;/Year&gt;&lt;RecNum&gt;912&lt;/RecNum&gt;&lt;DisplayText&gt;(Schnittka, Hofmann, Johnen, Erfgen, &amp;amp; Rezvani, 2023)&lt;/DisplayText&gt;&lt;record&gt;&lt;rec-number&gt;912&lt;/rec-number&gt;&lt;foreign-keys&gt;&lt;key app="EN" db-id="5pp92et0l5zet8eww2cxx957fdxefe9zaw0a" timestamp="1683653119"&gt;912&lt;/key&gt;&lt;/foreign-keys&gt;&lt;ref-type name="Journal Article"&gt;17&lt;/ref-type&gt;&lt;contributors&gt;&lt;authors&gt;&lt;author&gt;Schnittka, Oliver&lt;/author&gt;&lt;author&gt;Hofmann, Julian&lt;/author&gt;&lt;author&gt;Johnen, Marius&lt;/author&gt;&lt;author&gt;Erfgen, Carsten&lt;/author&gt;&lt;author&gt;Rezvani, Zeinab&lt;/author&gt;&lt;/authors&gt;&lt;/contributors&gt;&lt;titles&gt;&lt;title&gt;Brand evaluations in sponsorship versus celebrity endorsement&lt;/title&gt;&lt;secondary-title&gt;International Journal of Market Research&lt;/secondary-title&gt;&lt;/titles&gt;&lt;periodical&gt;&lt;full-title&gt;International journal of market research&lt;/full-title&gt;&lt;/periodical&gt;&lt;pages&gt;126-144&lt;/pages&gt;&lt;volume&gt;65&lt;/volume&gt;&lt;number&gt;1&lt;/number&gt;&lt;dates&gt;&lt;year&gt;2023&lt;/year&gt;&lt;/dates&gt;&lt;isbn&gt;1470-7853&lt;/isbn&gt;&lt;urls&gt;&lt;/urls&gt;&lt;/record&gt;&lt;/Cite&gt;&lt;/EndNote&gt;</w:instrText>
      </w:r>
      <w:r w:rsidR="00D00244"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(Schnittka, Hofmann, Johnen, Erfgen, &amp; Rezvani, 2023)</w:t>
      </w:r>
      <w:r w:rsidR="00D00244" w:rsidRPr="00306523">
        <w:rPr>
          <w:rFonts w:ascii="Times New Roman" w:hAnsi="Times New Roman" w:cs="Times New Roman"/>
          <w:iCs/>
          <w:color w:val="000000"/>
          <w:sz w:val="26"/>
          <w:szCs w:val="26"/>
        </w:rPr>
        <w:fldChar w:fldCharType="end"/>
      </w:r>
      <w:r w:rsidR="00D00244" w:rsidRPr="00306523">
        <w:rPr>
          <w:rFonts w:ascii="Times New Roman" w:hAnsi="Times New Roman" w:cs="Times New Roman"/>
          <w:iCs/>
          <w:color w:val="000000"/>
          <w:sz w:val="26"/>
          <w:szCs w:val="26"/>
        </w:rPr>
        <w:t xml:space="preserve"> to transfer their status and personality into the brand context, enhancing </w:t>
      </w:r>
      <w:r w:rsidR="002547FC">
        <w:rPr>
          <w:rFonts w:ascii="Times New Roman" w:hAnsi="Times New Roman" w:cs="Times New Roman"/>
          <w:iCs/>
          <w:color w:val="000000"/>
          <w:sz w:val="26"/>
          <w:szCs w:val="26"/>
        </w:rPr>
        <w:t>their</w:t>
      </w:r>
      <w:r w:rsidR="002547FC" w:rsidRPr="00306523">
        <w:rPr>
          <w:rFonts w:ascii="Times New Roman" w:hAnsi="Times New Roman" w:cs="Times New Roman"/>
          <w:iCs/>
          <w:color w:val="000000"/>
          <w:sz w:val="26"/>
          <w:szCs w:val="26"/>
        </w:rPr>
        <w:t xml:space="preserve"> </w:t>
      </w:r>
      <w:r w:rsidR="00D00244" w:rsidRPr="00306523">
        <w:rPr>
          <w:rFonts w:ascii="Times New Roman" w:hAnsi="Times New Roman" w:cs="Times New Roman"/>
          <w:iCs/>
          <w:color w:val="000000"/>
          <w:sz w:val="26"/>
          <w:szCs w:val="26"/>
        </w:rPr>
        <w:t xml:space="preserve">image </w:t>
      </w:r>
      <w:r w:rsidR="00CC11A3"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&lt;EndNote&gt;&lt;Cite&gt;&lt;Author&gt;Kumar&lt;/Author&gt;&lt;Year&gt;2021&lt;/Year&gt;&lt;RecNum&gt;913&lt;/RecNum&gt;&lt;DisplayText&gt;(P. Kumar &amp;amp; Parasakti 2021)&lt;/DisplayText&gt;&lt;record&gt;&lt;rec-number&gt;913&lt;/rec-number&gt;&lt;foreign-keys&gt;&lt;key app="EN" db-id="5pp92et0l5zet8eww2cxx957fdxefe9zaw0a" timestamp="1683653287"&gt;913&lt;/key&gt;&lt;/foreign-keys&gt;&lt;ref-type name="Journal Article"&gt;17&lt;/ref-type&gt;&lt;contributors&gt;&lt;authors&gt;&lt;author&gt;Kumar, P &lt;/author&gt;&lt;author&gt;Parasakti , D &lt;/author&gt;&lt;/authors&gt;&lt;/contributors&gt;&lt;titles&gt;&lt;title&gt;A study on impact of celebrity endorsement among consumers buying multi-brand products in Coimbatore district&lt;/title&gt;&lt;secondary-title&gt;International Journal of Research in Commerce Management &lt;/secondary-title&gt;&lt;/titles&gt;&lt;periodical&gt;&lt;full-title&gt;International Journal of Research in Commerce Management&lt;/full-title&gt;&lt;/periodical&gt;&lt;volume&gt;12&lt;/volume&gt;&lt;number&gt;3&lt;/number&gt;&lt;dates&gt;&lt;year&gt;2021&lt;/year&gt;&lt;/dates&gt;&lt;isbn&gt;2249-4561&lt;/isbn&gt;&lt;urls&gt;&lt;/urls&gt;&lt;/record&gt;&lt;/Cite&gt;&lt;/EndNote&gt;</w:instrText>
      </w:r>
      <w:r w:rsidR="00CC11A3"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(Kumar &amp; Parasakti 2021)</w:t>
      </w:r>
      <w:r w:rsidR="00CC11A3" w:rsidRPr="00306523">
        <w:rPr>
          <w:rFonts w:ascii="Times New Roman" w:hAnsi="Times New Roman" w:cs="Times New Roman"/>
          <w:iCs/>
          <w:color w:val="000000"/>
          <w:sz w:val="26"/>
          <w:szCs w:val="26"/>
        </w:rPr>
        <w:fldChar w:fldCharType="end"/>
      </w:r>
      <w:r w:rsidR="00CC11A3" w:rsidRPr="00306523">
        <w:rPr>
          <w:rFonts w:ascii="Times New Roman" w:hAnsi="Times New Roman" w:cs="Times New Roman"/>
          <w:iCs/>
          <w:color w:val="000000"/>
          <w:sz w:val="26"/>
          <w:szCs w:val="26"/>
        </w:rPr>
        <w:t>.</w:t>
      </w:r>
    </w:p>
    <w:p w14:paraId="595BDEF3" w14:textId="0921164D" w:rsidR="004F0E2E" w:rsidRPr="00AE4D61" w:rsidRDefault="004F0E2E" w:rsidP="004A7000">
      <w:pPr>
        <w:spacing w:after="0" w:line="360" w:lineRule="exact"/>
        <w:ind w:firstLine="567"/>
        <w:jc w:val="both"/>
        <w:rPr>
          <w:rFonts w:ascii="Times New Roman" w:hAnsi="Times New Roman" w:cs="Times New Roman"/>
          <w:iCs/>
          <w:color w:val="000000"/>
          <w:sz w:val="26"/>
          <w:szCs w:val="26"/>
        </w:rPr>
      </w:pPr>
      <w:r w:rsidRPr="00306523">
        <w:rPr>
          <w:rFonts w:ascii="Times New Roman" w:hAnsi="Times New Roman" w:cs="Times New Roman"/>
          <w:iCs/>
          <w:color w:val="000000"/>
          <w:sz w:val="26"/>
          <w:szCs w:val="26"/>
        </w:rPr>
        <w:t xml:space="preserve">Celebrity endorsement is a powerful marketing tool </w:t>
      </w:r>
      <w:r w:rsidR="00351EB5"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&lt;EndNote&gt;&lt;Cite&gt;&lt;Author&gt;Madinga&lt;/Author&gt;&lt;Year&gt;2021&lt;/Year&gt;&lt;RecNum&gt;914&lt;/RecNum&gt;&lt;DisplayText&gt;(Madinga, Maziriri, Mototo, &amp;amp; Chuchu, 2021)&lt;/DisplayText&gt;&lt;record&gt;&lt;rec-number&gt;914&lt;/rec-number&gt;&lt;foreign-keys&gt;&lt;key app="EN" db-id="5pp92et0l5zet8eww2cxx957fdxefe9zaw0a" timestamp="1683653574"&gt;914&lt;/key&gt;&lt;/foreign-keys&gt;&lt;ref-type name="Journal Article"&gt;17&lt;/ref-type&gt;&lt;contributors&gt;&lt;authors&gt;&lt;author&gt;Madinga, Nkosivile Welcome&lt;/author&gt;&lt;author&gt;Maziriri, Eugine Tafadzwa&lt;/author&gt;&lt;author&gt;Mototo, Lebogang Thato&lt;/author&gt;&lt;author&gt;Chuchu, Tinashe &lt;/author&gt;&lt;/authors&gt;&lt;/contributors&gt;&lt;titles&gt;&lt;title&gt;Political campaigns in South Africa: Does celebrity endorsement influence the intention to vote?&lt;/title&gt;&lt;secondary-title&gt;Journal of Public Affairs&lt;/secondary-title&gt;&lt;/titles&gt;&lt;periodical&gt;&lt;full-title&gt;Journal of Public Affairs&lt;/full-title&gt;&lt;/periodical&gt;&lt;pages&gt;e2225&lt;/pages&gt;&lt;volume&gt;21&lt;/volume&gt;&lt;number&gt;2&lt;/number&gt;&lt;dates&gt;&lt;year&gt;2021&lt;/year&gt;&lt;/dates&gt;&lt;isbn&gt;1472-3891&lt;/isbn&gt;&lt;urls&gt;&lt;/urls&gt;&lt;/record&gt;&lt;/Cite&gt;&lt;/EndNote&gt;</w:instrText>
      </w:r>
      <w:r w:rsidR="00351EB5" w:rsidRPr="00306523">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(Madinga, Maziriri, Mototo, &amp; Chuchu, 2021)</w:t>
      </w:r>
      <w:r w:rsidR="00351EB5"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 xml:space="preserve"> widely used over the years and by organizations world</w:t>
      </w:r>
      <w:r w:rsidR="001229FD" w:rsidRPr="00306523">
        <w:rPr>
          <w:rFonts w:ascii="Times New Roman" w:hAnsi="Times New Roman" w:cs="Times New Roman"/>
          <w:iCs/>
          <w:color w:val="000000"/>
          <w:sz w:val="26"/>
          <w:szCs w:val="26"/>
        </w:rPr>
        <w:t>wide</w:t>
      </w:r>
      <w:r w:rsidRPr="00306523">
        <w:rPr>
          <w:rFonts w:ascii="Times New Roman" w:hAnsi="Times New Roman" w:cs="Times New Roman"/>
          <w:iCs/>
          <w:color w:val="000000"/>
          <w:sz w:val="26"/>
          <w:szCs w:val="26"/>
        </w:rPr>
        <w:t xml:space="preserve"> </w:t>
      </w:r>
      <w:r w:rsidR="009E10F8" w:rsidRPr="00306523">
        <w:rPr>
          <w:rFonts w:ascii="Times New Roman" w:hAnsi="Times New Roman" w:cs="Times New Roman"/>
          <w:iCs/>
          <w:color w:val="000000"/>
          <w:sz w:val="26"/>
          <w:szCs w:val="26"/>
        </w:rPr>
        <w:fldChar w:fldCharType="begin"/>
      </w:r>
      <w:r w:rsidR="009E10F8" w:rsidRPr="00306523">
        <w:rPr>
          <w:rFonts w:ascii="Times New Roman" w:hAnsi="Times New Roman" w:cs="Times New Roman"/>
          <w:iCs/>
          <w:color w:val="000000"/>
          <w:sz w:val="26"/>
          <w:szCs w:val="26"/>
        </w:rPr>
        <w:instrText xml:space="preserve"> ADDIN EN.CITE &lt;EndNote&gt;&lt;Cite&gt;&lt;Author&gt;Ciornea&lt;/Author&gt;&lt;Year&gt;2022&lt;/Year&gt;&lt;RecNum&gt;911&lt;/RecNum&gt;&lt;DisplayText&gt;(Ciornea et al., 2022)&lt;/DisplayText&gt;&lt;record&gt;&lt;rec-number&gt;911&lt;/rec-number&gt;&lt;foreign-keys&gt;&lt;key app="EN" db-id="5pp92et0l5zet8eww2cxx957fdxefe9zaw0a" timestamp="1683652985"&gt;911&lt;/key&gt;&lt;/foreign-keys&gt;&lt;ref-type name="Journal Article"&gt;17&lt;/ref-type&gt;&lt;contributors&gt;&lt;authors&gt;&lt;author&gt;Ciornea, Raluca&lt;/author&gt;&lt;author&gt;Souca, Maria-Luiza&lt;/author&gt;&lt;author&gt;Business&lt;/author&gt;&lt;/authors&gt;&lt;/contributors&gt;&lt;titles&gt;&lt;title&gt;Attitude Towards Online Product Endorsement Using Digital Celebrities: The Case of Laptops&lt;/title&gt;&lt;secondary-title&gt;European Journal of Studies in Management&lt;/secondary-title&gt;&lt;/titles&gt;&lt;periodical&gt;&lt;full-title&gt;European Journal of Studies in Management&lt;/full-title&gt;&lt;/periodical&gt;&lt;pages&gt;2&lt;/pages&gt;&lt;volume&gt;24&lt;/volume&gt;&lt;dates&gt;&lt;year&gt;2022&lt;/year&gt;&lt;/dates&gt;&lt;urls&gt;&lt;/urls&gt;&lt;/record&gt;&lt;/Cite&gt;&lt;/EndNote&gt;</w:instrText>
      </w:r>
      <w:r w:rsidR="009E10F8" w:rsidRPr="00306523">
        <w:rPr>
          <w:rFonts w:ascii="Times New Roman" w:hAnsi="Times New Roman" w:cs="Times New Roman"/>
          <w:iCs/>
          <w:color w:val="000000"/>
          <w:sz w:val="26"/>
          <w:szCs w:val="26"/>
        </w:rPr>
        <w:fldChar w:fldCharType="separate"/>
      </w:r>
      <w:r w:rsidR="009E10F8" w:rsidRPr="00306523">
        <w:rPr>
          <w:rFonts w:ascii="Times New Roman" w:hAnsi="Times New Roman" w:cs="Times New Roman"/>
          <w:iCs/>
          <w:color w:val="000000"/>
          <w:sz w:val="26"/>
          <w:szCs w:val="26"/>
        </w:rPr>
        <w:t>(Ciornea et al., 2022)</w:t>
      </w:r>
      <w:r w:rsidR="009E10F8"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 xml:space="preserve">. </w:t>
      </w:r>
      <w:r w:rsidR="00351EB5" w:rsidRPr="00306523">
        <w:rPr>
          <w:rFonts w:ascii="Times New Roman" w:hAnsi="Times New Roman" w:cs="Times New Roman"/>
          <w:iCs/>
          <w:color w:val="000000"/>
          <w:sz w:val="26"/>
          <w:szCs w:val="26"/>
        </w:rPr>
        <w:fldChar w:fldCharType="begin"/>
      </w:r>
      <w:r w:rsidR="00351EB5" w:rsidRPr="00306523">
        <w:rPr>
          <w:rFonts w:ascii="Times New Roman" w:hAnsi="Times New Roman" w:cs="Times New Roman"/>
          <w:iCs/>
          <w:color w:val="000000"/>
          <w:sz w:val="26"/>
          <w:szCs w:val="26"/>
        </w:rPr>
        <w:instrText xml:space="preserve"> ADDIN EN.CITE &lt;EndNote&gt;&lt;Cite AuthorYear="1"&gt;&lt;Author&gt;Madinga&lt;/Author&gt;&lt;Year&gt;2021&lt;/Year&gt;&lt;RecNum&gt;914&lt;/RecNum&gt;&lt;DisplayText&gt;Madinga et al. (2021)&lt;/DisplayText&gt;&lt;record&gt;&lt;rec-number&gt;914&lt;/rec-number&gt;&lt;foreign-keys&gt;&lt;key app="EN" db-id="5pp92et0l5zet8eww2cxx957fdxefe9zaw0a" timestamp="1683653574"&gt;914&lt;/key&gt;&lt;/foreign-keys&gt;&lt;ref-type name="Journal Article"&gt;17&lt;/ref-type&gt;&lt;contributors&gt;&lt;authors&gt;&lt;author&gt;Madinga, Nkosivile Welcome&lt;/author&gt;&lt;author&gt;Maziriri, Eugine Tafadzwa&lt;/author&gt;&lt;author&gt;Mototo, Lebogang Thato&lt;/author&gt;&lt;author&gt;Chuchu, Tinashe &lt;/author&gt;&lt;/authors&gt;&lt;/contributors&gt;&lt;titles&gt;&lt;title&gt;Political campaigns in South Africa: Does celebrity endorsement influence the intention to vote?&lt;/title&gt;&lt;secondary-title&gt;Journal of Public Affairs&lt;/secondary-title&gt;&lt;/titles&gt;&lt;periodical&gt;&lt;full-title&gt;Journal of Public Affairs&lt;/full-title&gt;&lt;/periodical&gt;&lt;pages&gt;e2225&lt;/pages&gt;&lt;volume&gt;21&lt;/volume&gt;&lt;number&gt;2&lt;/number&gt;&lt;dates&gt;&lt;year&gt;2021&lt;/year&gt;&lt;/dates&gt;&lt;isbn&gt;1472-3891&lt;/isbn&gt;&lt;urls&gt;&lt;/urls&gt;&lt;/record&gt;&lt;/Cite&gt;&lt;/EndNote&gt;</w:instrText>
      </w:r>
      <w:r w:rsidR="00351EB5" w:rsidRPr="00306523">
        <w:rPr>
          <w:rFonts w:ascii="Times New Roman" w:hAnsi="Times New Roman" w:cs="Times New Roman"/>
          <w:iCs/>
          <w:color w:val="000000"/>
          <w:sz w:val="26"/>
          <w:szCs w:val="26"/>
        </w:rPr>
        <w:fldChar w:fldCharType="separate"/>
      </w:r>
      <w:r w:rsidR="00351EB5" w:rsidRPr="00306523">
        <w:rPr>
          <w:rFonts w:ascii="Times New Roman" w:hAnsi="Times New Roman" w:cs="Times New Roman"/>
          <w:iCs/>
          <w:color w:val="000000"/>
          <w:sz w:val="26"/>
          <w:szCs w:val="26"/>
        </w:rPr>
        <w:t>Madinga et al. (2021)</w:t>
      </w:r>
      <w:r w:rsidR="00351EB5"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 xml:space="preserve"> highlight </w:t>
      </w:r>
      <w:proofErr w:type="gramStart"/>
      <w:r w:rsidRPr="00306523">
        <w:rPr>
          <w:rFonts w:ascii="Times New Roman" w:hAnsi="Times New Roman" w:cs="Times New Roman"/>
          <w:iCs/>
          <w:color w:val="000000"/>
          <w:sz w:val="26"/>
          <w:szCs w:val="26"/>
        </w:rPr>
        <w:t>that brands</w:t>
      </w:r>
      <w:proofErr w:type="gramEnd"/>
      <w:r w:rsidRPr="00306523">
        <w:rPr>
          <w:rFonts w:ascii="Times New Roman" w:hAnsi="Times New Roman" w:cs="Times New Roman"/>
          <w:iCs/>
          <w:color w:val="000000"/>
          <w:sz w:val="26"/>
          <w:szCs w:val="26"/>
        </w:rPr>
        <w:t xml:space="preserve"> spend a considerable amount of their budget on celebrity endorsers</w:t>
      </w:r>
      <w:r w:rsidRPr="00AE4D61">
        <w:rPr>
          <w:rFonts w:ascii="Times New Roman" w:hAnsi="Times New Roman" w:cs="Times New Roman"/>
          <w:iCs/>
          <w:color w:val="000000"/>
          <w:sz w:val="26"/>
          <w:szCs w:val="26"/>
        </w:rPr>
        <w:t xml:space="preserve">, intending to receive ROI (Return on Investment). By assuming the role of brand </w:t>
      </w:r>
      <w:r w:rsidRPr="004A7000">
        <w:rPr>
          <w:rFonts w:ascii="Times New Roman" w:hAnsi="Times New Roman" w:cs="Times New Roman"/>
          <w:color w:val="000000"/>
          <w:sz w:val="26"/>
          <w:szCs w:val="26"/>
        </w:rPr>
        <w:t>ambassadors</w:t>
      </w:r>
      <w:r w:rsidRPr="00AE4D61">
        <w:rPr>
          <w:rFonts w:ascii="Times New Roman" w:hAnsi="Times New Roman" w:cs="Times New Roman"/>
          <w:iCs/>
          <w:color w:val="000000"/>
          <w:sz w:val="26"/>
          <w:szCs w:val="26"/>
        </w:rPr>
        <w:t xml:space="preserve"> </w:t>
      </w:r>
      <w:r w:rsidR="00351EB5" w:rsidRPr="00AE4D61">
        <w:rPr>
          <w:rFonts w:ascii="Times New Roman" w:hAnsi="Times New Roman" w:cs="Times New Roman"/>
          <w:iCs/>
          <w:color w:val="000000"/>
          <w:sz w:val="26"/>
          <w:szCs w:val="26"/>
        </w:rPr>
        <w:fldChar w:fldCharType="begin"/>
      </w:r>
      <w:r w:rsidR="00351EB5" w:rsidRPr="00AE4D61">
        <w:rPr>
          <w:rFonts w:ascii="Times New Roman" w:hAnsi="Times New Roman" w:cs="Times New Roman"/>
          <w:iCs/>
          <w:color w:val="000000"/>
          <w:sz w:val="26"/>
          <w:szCs w:val="26"/>
        </w:rPr>
        <w:instrText xml:space="preserve"> ADDIN EN.CITE &lt;EndNote&gt;&lt;Cite&gt;&lt;Author&gt;Gopal&lt;/Author&gt;&lt;Year&gt;2021&lt;/Year&gt;&lt;RecNum&gt;915&lt;/RecNum&gt;&lt;DisplayText&gt;(Gopal, 2021)&lt;/DisplayText&gt;&lt;record&gt;&lt;rec-number&gt;915&lt;/rec-number&gt;&lt;foreign-keys&gt;&lt;key app="EN" db-id="5pp92et0l5zet8eww2cxx957fdxefe9zaw0a" timestamp="1683653685"&gt;915&lt;/key&gt;&lt;/foreign-keys&gt;&lt;ref-type name="Journal Article"&gt;17&lt;/ref-type&gt;&lt;contributors&gt;&lt;authors&gt;&lt;author&gt;Gopal, Bharathi S&lt;/author&gt;&lt;/authors&gt;&lt;/contributors&gt;&lt;titles&gt;&lt;title&gt;Conceptual Model Development for Celebrity Endorsement in Social Advertising: The Case of Source Credibility and Celebrity-Fan Relationship&lt;/title&gt;&lt;secondary-title&gt;IUP Journal of Marketing Management&lt;/secondary-title&gt;&lt;/titles&gt;&lt;periodical&gt;&lt;full-title&gt;IUP Journal of Marketing Management&lt;/full-title&gt;&lt;/periodical&gt;&lt;volume&gt;20&lt;/volume&gt;&lt;number&gt;4&lt;/number&gt;&lt;dates&gt;&lt;year&gt;2021&lt;/year&gt;&lt;/dates&gt;&lt;isbn&gt;0972-6845&lt;/isbn&gt;&lt;urls&gt;&lt;/urls&gt;&lt;/record&gt;&lt;/Cite&gt;&lt;/EndNote&gt;</w:instrText>
      </w:r>
      <w:r w:rsidR="00351EB5" w:rsidRPr="00AE4D61">
        <w:rPr>
          <w:rFonts w:ascii="Times New Roman" w:hAnsi="Times New Roman" w:cs="Times New Roman"/>
          <w:iCs/>
          <w:color w:val="000000"/>
          <w:sz w:val="26"/>
          <w:szCs w:val="26"/>
        </w:rPr>
        <w:fldChar w:fldCharType="separate"/>
      </w:r>
      <w:r w:rsidR="00351EB5" w:rsidRPr="00AE4D61">
        <w:rPr>
          <w:rFonts w:ascii="Times New Roman" w:hAnsi="Times New Roman" w:cs="Times New Roman"/>
          <w:iCs/>
          <w:color w:val="000000"/>
          <w:sz w:val="26"/>
          <w:szCs w:val="26"/>
        </w:rPr>
        <w:t>(Gopal, 2021)</w:t>
      </w:r>
      <w:r w:rsidR="00351EB5"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spokespersons, or opinion experts </w:t>
      </w:r>
      <w:r w:rsidR="00351EB5" w:rsidRPr="00AE4D61">
        <w:rPr>
          <w:rFonts w:ascii="Times New Roman" w:hAnsi="Times New Roman" w:cs="Times New Roman"/>
          <w:iCs/>
          <w:color w:val="000000"/>
          <w:sz w:val="26"/>
          <w:szCs w:val="26"/>
        </w:rPr>
        <w:fldChar w:fldCharType="begin"/>
      </w:r>
      <w:r w:rsidR="00351EB5" w:rsidRPr="00AE4D61">
        <w:rPr>
          <w:rFonts w:ascii="Times New Roman" w:hAnsi="Times New Roman" w:cs="Times New Roman"/>
          <w:iCs/>
          <w:color w:val="000000"/>
          <w:sz w:val="26"/>
          <w:szCs w:val="26"/>
        </w:rPr>
        <w:instrText xml:space="preserve"> ADDIN EN.CITE &lt;EndNote&gt;&lt;Cite&gt;&lt;Author&gt;Hung&lt;/Author&gt;&lt;Year&gt;2014&lt;/Year&gt;&lt;RecNum&gt;916&lt;/RecNum&gt;&lt;DisplayText&gt;(Hung, 2014)&lt;/DisplayText&gt;&lt;record&gt;&lt;rec-number&gt;916&lt;/rec-number&gt;&lt;foreign-keys&gt;&lt;key app="EN" db-id="5pp92et0l5zet8eww2cxx957fdxefe9zaw0a" timestamp="1683653820"&gt;916&lt;/key&gt;&lt;/foreign-keys&gt;&lt;ref-type name="Journal Article"&gt;17&lt;/ref-type&gt;&lt;contributors&gt;&lt;authors&gt;&lt;author&gt;Hung, Kineta&lt;/author&gt;&lt;/authors&gt;&lt;/contributors&gt;&lt;titles&gt;&lt;title&gt;Why celebrity sells: A dual entertainment path model of brand endorsement&lt;/title&gt;&lt;secondary-title&gt;Journal of Advertising&lt;/secondary-title&gt;&lt;/titles&gt;&lt;periodical&gt;&lt;full-title&gt;Journal of Advertising&lt;/full-title&gt;&lt;/periodical&gt;&lt;pages&gt;155-166&lt;/pages&gt;&lt;volume&gt;43&lt;/volume&gt;&lt;number&gt;2&lt;/number&gt;&lt;dates&gt;&lt;year&gt;2014&lt;/year&gt;&lt;/dates&gt;&lt;isbn&gt;0091-3367&lt;/isbn&gt;&lt;urls&gt;&lt;/urls&gt;&lt;/record&gt;&lt;/Cite&gt;&lt;/EndNote&gt;</w:instrText>
      </w:r>
      <w:r w:rsidR="00351EB5" w:rsidRPr="00AE4D61">
        <w:rPr>
          <w:rFonts w:ascii="Times New Roman" w:hAnsi="Times New Roman" w:cs="Times New Roman"/>
          <w:iCs/>
          <w:color w:val="000000"/>
          <w:sz w:val="26"/>
          <w:szCs w:val="26"/>
        </w:rPr>
        <w:fldChar w:fldCharType="separate"/>
      </w:r>
      <w:r w:rsidR="00351EB5" w:rsidRPr="00AE4D61">
        <w:rPr>
          <w:rFonts w:ascii="Times New Roman" w:hAnsi="Times New Roman" w:cs="Times New Roman"/>
          <w:iCs/>
          <w:color w:val="000000"/>
          <w:sz w:val="26"/>
          <w:szCs w:val="26"/>
        </w:rPr>
        <w:t>(Hung, 2014)</w:t>
      </w:r>
      <w:r w:rsidR="00351EB5"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celebrities create a high level of connection with a brand, matching both personalities </w:t>
      </w:r>
      <w:r w:rsidR="00351EB5"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&lt;EndNote&gt;&lt;Cite&gt;&lt;Author&gt;Azizan&lt;/Author&gt;&lt;Year&gt;2022&lt;/Year&gt;&lt;RecNum&gt;917&lt;/RecNum&gt;&lt;DisplayText&gt;(Azizan, Hafit, Zainudin, Mohd, &amp;amp; Kamaruddin, 2022)&lt;/DisplayText&gt;&lt;record&gt;&lt;rec-number&gt;917&lt;/rec-number&gt;&lt;foreign-keys&gt;&lt;key app="EN" db-id="5pp92et0l5zet8eww2cxx957fdxefe9zaw0a" timestamp="1683653964"&gt;917&lt;/key&gt;&lt;/foreign-keys&gt;&lt;ref-type name="Journal Article"&gt;17&lt;/ref-type&gt;&lt;contributors&gt;&lt;authors&gt;&lt;author&gt;Azizan, Nor Faiz&lt;/author&gt;&lt;author&gt;Hafit, Nor Intan Adha&lt;/author&gt;&lt;author&gt;Zainudin, Anizah&lt;/author&gt;&lt;author&gt;Mohd, Rohani&lt;/author&gt;&lt;author&gt;Kamaruddin, Badrul Hisham&lt;/author&gt;&lt;/authors&gt;&lt;/contributors&gt;&lt;titles&gt;&lt;title&gt;Does religiosity matter in celebrity endorsement and advertising effectiveness? Evidence from the tourism sector&lt;/title&gt;&lt;secondary-title&gt;Journal of Emerging Economies Islamic Research&lt;/secondary-title&gt;&lt;/titles&gt;&lt;periodical&gt;&lt;full-title&gt;Journal of Emerging Economies Islamic Research&lt;/full-title&gt;&lt;/periodical&gt;&lt;pages&gt;1-31&lt;/pages&gt;&lt;volume&gt;10&lt;/volume&gt;&lt;number&gt;2&lt;/number&gt;&lt;dates&gt;&lt;year&gt;2022&lt;/year&gt;&lt;/dates&gt;&lt;isbn&gt;2289-2559&lt;/isbn&gt;&lt;urls&gt;&lt;/urls&gt;&lt;/record&gt;&lt;/Cite&gt;&lt;/EndNote&gt;</w:instrText>
      </w:r>
      <w:r w:rsidR="00351EB5"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(Azizan, Hafit, Zainudin, Mohd, &amp; Kamaruddin, 2022)</w:t>
      </w:r>
      <w:r w:rsidR="00351EB5"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w:t>
      </w:r>
      <w:r w:rsidR="00FE4B6A" w:rsidRPr="00AE4D61">
        <w:rPr>
          <w:rFonts w:ascii="Times New Roman" w:hAnsi="Times New Roman" w:cs="Times New Roman"/>
          <w:iCs/>
          <w:color w:val="000000"/>
          <w:sz w:val="26"/>
          <w:szCs w:val="26"/>
        </w:rPr>
        <w:t>– becoming</w:t>
      </w:r>
      <w:r w:rsidR="00A55324" w:rsidRPr="00AE4D61">
        <w:rPr>
          <w:rFonts w:ascii="Times New Roman" w:hAnsi="Times New Roman" w:cs="Times New Roman"/>
          <w:iCs/>
          <w:color w:val="000000"/>
          <w:sz w:val="26"/>
          <w:szCs w:val="26"/>
        </w:rPr>
        <w:t>,</w:t>
      </w:r>
      <w:r w:rsidR="00FE4B6A" w:rsidRPr="00AE4D61">
        <w:rPr>
          <w:rFonts w:ascii="Times New Roman" w:hAnsi="Times New Roman" w:cs="Times New Roman"/>
          <w:iCs/>
          <w:color w:val="000000"/>
          <w:sz w:val="26"/>
          <w:szCs w:val="26"/>
        </w:rPr>
        <w:t xml:space="preserve"> ultimately, as known in the current marketing literature, human brands. </w:t>
      </w:r>
      <w:r w:rsidR="004703DB" w:rsidRPr="00306523">
        <w:rPr>
          <w:rFonts w:ascii="Times New Roman" w:hAnsi="Times New Roman" w:cs="Times New Roman"/>
          <w:iCs/>
          <w:color w:val="000000"/>
          <w:sz w:val="26"/>
          <w:szCs w:val="26"/>
        </w:rPr>
        <w:t>It</w:t>
      </w:r>
      <w:r w:rsidR="005530CD" w:rsidRPr="00306523">
        <w:rPr>
          <w:rFonts w:ascii="Times New Roman" w:hAnsi="Times New Roman" w:cs="Times New Roman"/>
          <w:iCs/>
          <w:color w:val="000000"/>
          <w:sz w:val="26"/>
          <w:szCs w:val="26"/>
        </w:rPr>
        <w:t xml:space="preserve"> is a widely used strategy nowadays, </w:t>
      </w:r>
      <w:r w:rsidR="002547FC">
        <w:rPr>
          <w:rFonts w:ascii="Times New Roman" w:hAnsi="Times New Roman" w:cs="Times New Roman"/>
          <w:iCs/>
          <w:color w:val="000000"/>
          <w:sz w:val="26"/>
          <w:szCs w:val="26"/>
        </w:rPr>
        <w:t xml:space="preserve">an </w:t>
      </w:r>
      <w:r w:rsidR="005530CD" w:rsidRPr="00306523">
        <w:rPr>
          <w:rFonts w:ascii="Times New Roman" w:hAnsi="Times New Roman" w:cs="Times New Roman"/>
          <w:iCs/>
          <w:color w:val="000000"/>
          <w:sz w:val="26"/>
          <w:szCs w:val="26"/>
        </w:rPr>
        <w:t>example of human brands that increase corporate financial profits and highly leverage brand equity</w:t>
      </w:r>
      <w:r w:rsidR="002547FC">
        <w:rPr>
          <w:rFonts w:ascii="Times New Roman" w:hAnsi="Times New Roman" w:cs="Times New Roman"/>
          <w:iCs/>
          <w:color w:val="000000"/>
          <w:sz w:val="26"/>
          <w:szCs w:val="26"/>
        </w:rPr>
        <w:t>.</w:t>
      </w:r>
      <w:r w:rsidR="002547FC" w:rsidRPr="00306523">
        <w:rPr>
          <w:rFonts w:ascii="Times New Roman" w:hAnsi="Times New Roman" w:cs="Times New Roman"/>
          <w:iCs/>
          <w:color w:val="000000"/>
          <w:sz w:val="26"/>
          <w:szCs w:val="26"/>
        </w:rPr>
        <w:t xml:space="preserve"> </w:t>
      </w:r>
      <w:r w:rsidRPr="00306523">
        <w:rPr>
          <w:rFonts w:ascii="Times New Roman" w:hAnsi="Times New Roman" w:cs="Times New Roman"/>
          <w:iCs/>
          <w:color w:val="000000"/>
          <w:sz w:val="26"/>
          <w:szCs w:val="26"/>
        </w:rPr>
        <w:t xml:space="preserve">Cristiano Ronaldo endorsing Herbalife or Nike and Justin Bieber endorsing Calvin Klein </w:t>
      </w:r>
      <w:r w:rsidR="00351EB5" w:rsidRPr="00306523">
        <w:rPr>
          <w:rFonts w:ascii="Times New Roman" w:hAnsi="Times New Roman" w:cs="Times New Roman"/>
          <w:iCs/>
          <w:color w:val="000000"/>
          <w:sz w:val="26"/>
          <w:szCs w:val="26"/>
        </w:rPr>
        <w:fldChar w:fldCharType="begin"/>
      </w:r>
      <w:r w:rsidR="00351EB5" w:rsidRPr="00306523">
        <w:rPr>
          <w:rFonts w:ascii="Times New Roman" w:hAnsi="Times New Roman" w:cs="Times New Roman"/>
          <w:iCs/>
          <w:color w:val="000000"/>
          <w:sz w:val="26"/>
          <w:szCs w:val="26"/>
        </w:rPr>
        <w:instrText xml:space="preserve"> ADDIN EN.CITE &lt;EndNote&gt;&lt;Cite&gt;&lt;Author&gt;Azizan&lt;/Author&gt;&lt;Year&gt;2022&lt;/Year&gt;&lt;RecNum&gt;917&lt;/RecNum&gt;&lt;DisplayText&gt;(Azizan et al., 2022)&lt;/DisplayText&gt;&lt;record&gt;&lt;rec-number&gt;917&lt;/rec-number&gt;&lt;foreign-keys&gt;&lt;key app="EN" db-id="5pp92et0l5zet8eww2cxx957fdxefe9zaw0a" timestamp="1683653964"&gt;917&lt;/key&gt;&lt;/foreign-keys&gt;&lt;ref-type name="Journal Article"&gt;17&lt;/ref-type&gt;&lt;contributors&gt;&lt;authors&gt;&lt;author&gt;Azizan, Nor Faiz&lt;/author&gt;&lt;author&gt;Hafit, Nor Intan Adha&lt;/author&gt;&lt;author&gt;Zainudin, Anizah&lt;/author&gt;&lt;author&gt;Mohd, Rohani&lt;/author&gt;&lt;author&gt;Kamaruddin, Badrul Hisham&lt;/author&gt;&lt;/authors&gt;&lt;/contributors&gt;&lt;titles&gt;&lt;title&gt;Does religiosity matter in celebrity endorsement and advertising effectiveness? Evidence from the tourism sector&lt;/title&gt;&lt;secondary-title&gt;Journal of Emerging Economies Islamic Research&lt;/secondary-title&gt;&lt;/titles&gt;&lt;periodical&gt;&lt;full-title&gt;Journal of Emerging Economies Islamic Research&lt;/full-title&gt;&lt;/periodical&gt;&lt;pages&gt;1-31&lt;/pages&gt;&lt;volume&gt;10&lt;/volume&gt;&lt;number&gt;2&lt;/number&gt;&lt;dates&gt;&lt;year&gt;2022&lt;/year&gt;&lt;/dates&gt;&lt;isbn&gt;2289-2559&lt;/isbn&gt;&lt;urls&gt;&lt;/urls&gt;&lt;/record&gt;&lt;/Cite&gt;&lt;/EndNote&gt;</w:instrText>
      </w:r>
      <w:r w:rsidR="00351EB5" w:rsidRPr="00306523">
        <w:rPr>
          <w:rFonts w:ascii="Times New Roman" w:hAnsi="Times New Roman" w:cs="Times New Roman"/>
          <w:iCs/>
          <w:color w:val="000000"/>
          <w:sz w:val="26"/>
          <w:szCs w:val="26"/>
        </w:rPr>
        <w:fldChar w:fldCharType="separate"/>
      </w:r>
      <w:r w:rsidR="00351EB5" w:rsidRPr="00306523">
        <w:rPr>
          <w:rFonts w:ascii="Times New Roman" w:hAnsi="Times New Roman" w:cs="Times New Roman"/>
          <w:iCs/>
          <w:color w:val="000000"/>
          <w:sz w:val="26"/>
          <w:szCs w:val="26"/>
        </w:rPr>
        <w:t>(Azizan et al., 2022)</w:t>
      </w:r>
      <w:r w:rsidR="00351EB5" w:rsidRPr="00306523">
        <w:rPr>
          <w:rFonts w:ascii="Times New Roman" w:hAnsi="Times New Roman" w:cs="Times New Roman"/>
          <w:iCs/>
          <w:color w:val="000000"/>
          <w:sz w:val="26"/>
          <w:szCs w:val="26"/>
        </w:rPr>
        <w:fldChar w:fldCharType="end"/>
      </w:r>
      <w:r w:rsidRPr="00306523">
        <w:rPr>
          <w:rFonts w:ascii="Times New Roman" w:hAnsi="Times New Roman" w:cs="Times New Roman"/>
          <w:iCs/>
          <w:color w:val="000000"/>
          <w:sz w:val="26"/>
          <w:szCs w:val="26"/>
        </w:rPr>
        <w:t xml:space="preserve"> are two examples </w:t>
      </w:r>
      <w:r w:rsidR="002547FC">
        <w:rPr>
          <w:rFonts w:ascii="Times New Roman" w:hAnsi="Times New Roman" w:cs="Times New Roman"/>
          <w:iCs/>
          <w:color w:val="000000"/>
          <w:sz w:val="26"/>
          <w:szCs w:val="26"/>
        </w:rPr>
        <w:t xml:space="preserve">that </w:t>
      </w:r>
      <w:r w:rsidRPr="00306523">
        <w:rPr>
          <w:rFonts w:ascii="Times New Roman" w:hAnsi="Times New Roman" w:cs="Times New Roman"/>
          <w:iCs/>
          <w:color w:val="000000"/>
          <w:sz w:val="26"/>
          <w:szCs w:val="26"/>
        </w:rPr>
        <w:t>can be found nowadays considering this marketing resource.</w:t>
      </w:r>
      <w:r w:rsidR="005530CD" w:rsidRPr="00AE4D61">
        <w:rPr>
          <w:rFonts w:ascii="Times New Roman" w:hAnsi="Times New Roman" w:cs="Times New Roman"/>
          <w:iCs/>
          <w:color w:val="000000"/>
          <w:sz w:val="26"/>
          <w:szCs w:val="26"/>
        </w:rPr>
        <w:t xml:space="preserve"> </w:t>
      </w:r>
    </w:p>
    <w:p w14:paraId="6A52AFDA" w14:textId="35BF091A" w:rsidR="004F0E2E" w:rsidRPr="00AE4D61" w:rsidRDefault="004F0E2E" w:rsidP="004A7000">
      <w:pPr>
        <w:spacing w:after="0" w:line="360" w:lineRule="exact"/>
        <w:ind w:firstLine="567"/>
        <w:jc w:val="both"/>
        <w:rPr>
          <w:rFonts w:ascii="Times New Roman" w:hAnsi="Times New Roman" w:cs="Times New Roman"/>
          <w:iCs/>
          <w:color w:val="000000"/>
          <w:sz w:val="26"/>
          <w:szCs w:val="26"/>
        </w:rPr>
      </w:pPr>
      <w:r w:rsidRPr="00AE4D61">
        <w:rPr>
          <w:rFonts w:ascii="Times New Roman" w:hAnsi="Times New Roman" w:cs="Times New Roman"/>
          <w:iCs/>
          <w:color w:val="000000"/>
          <w:sz w:val="26"/>
          <w:szCs w:val="26"/>
        </w:rPr>
        <w:t xml:space="preserve">As presented by </w:t>
      </w:r>
      <w:r w:rsidR="0065600F"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 AuthorYear="1"&gt;&lt;Author&gt;Bennett&lt;/Author&gt;&lt;Year&gt;2022&lt;/Year&gt;&lt;RecNum&gt;896&lt;/RecNum&gt;&lt;DisplayText&gt;Bennett, Anaza, and Andonova (2022)&lt;/DisplayText&gt;&lt;record&gt;&lt;rec-number&gt;896&lt;/rec-number&gt;&lt;foreign-keys&gt;&lt;key app="EN" db-id="5pp92et0l5zet8eww2cxx957fdxefe9zaw0a" timestamp="1683650066"&gt;896&lt;/key&gt;&lt;/foreign-keys&gt;&lt;ref-type name="Journal Article"&gt;17&lt;/ref-type&gt;&lt;contributors&gt;&lt;authors&gt;&lt;author&gt;Bennett, Delancy HS&lt;/author&gt;&lt;author&gt;Anaza, Nwamaka A&lt;/author&gt;&lt;author&gt;Andonova, Yana&lt;/author&gt;&lt;/authors&gt;&lt;/contributors&gt;&lt;titles&gt;&lt;title&gt;Big names and small price tags: an analysis of celebrity endorsement on consumers’ perceptions of price, quality, and intent to purchase&lt;/title&gt;&lt;secondary-title&gt;Journal of Marketing Theory and Practice&lt;/secondary-title&gt;&lt;/titles&gt;&lt;periodical&gt;&lt;full-title&gt;Journal of Marketing Theory and Practice&lt;/full-title&gt;&lt;/periodical&gt;&lt;pages&gt;154-171&lt;/pages&gt;&lt;volume&gt;30&lt;/volume&gt;&lt;number&gt;2&lt;/number&gt;&lt;dates&gt;&lt;year&gt;2022&lt;/year&gt;&lt;/dates&gt;&lt;isbn&gt;1069-6679&lt;/isbn&gt;&lt;urls&gt;&lt;/urls&gt;&lt;/record&gt;&lt;/Cite&gt;&lt;/EndNote&gt;</w:instrText>
      </w:r>
      <w:r w:rsidR="0065600F"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Bennett, Anaza, and Andonova (2022)</w:t>
      </w:r>
      <w:r w:rsidR="0065600F"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celebrities can endorse a brand, product, or service in different </w:t>
      </w:r>
      <w:r w:rsidRPr="004A7000">
        <w:rPr>
          <w:rFonts w:ascii="Times New Roman" w:hAnsi="Times New Roman" w:cs="Times New Roman"/>
          <w:color w:val="000000"/>
          <w:sz w:val="26"/>
          <w:szCs w:val="26"/>
        </w:rPr>
        <w:t>ways</w:t>
      </w:r>
      <w:r w:rsidRPr="00AE4D61">
        <w:rPr>
          <w:rFonts w:ascii="Times New Roman" w:hAnsi="Times New Roman" w:cs="Times New Roman"/>
          <w:iCs/>
          <w:color w:val="000000"/>
          <w:sz w:val="26"/>
          <w:szCs w:val="26"/>
        </w:rPr>
        <w:t xml:space="preserve">, “including the explicit mode, where the celebrity endorser makes a statement (I endorse this product); the implicit mode (I use this product); the imperative mode (you should use this product); the </w:t>
      </w:r>
      <w:proofErr w:type="spellStart"/>
      <w:r w:rsidRPr="00AE4D61">
        <w:rPr>
          <w:rFonts w:ascii="Times New Roman" w:hAnsi="Times New Roman" w:cs="Times New Roman"/>
          <w:iCs/>
          <w:color w:val="000000"/>
          <w:sz w:val="26"/>
          <w:szCs w:val="26"/>
        </w:rPr>
        <w:t>copresent</w:t>
      </w:r>
      <w:proofErr w:type="spellEnd"/>
      <w:r w:rsidRPr="00AE4D61">
        <w:rPr>
          <w:rFonts w:ascii="Times New Roman" w:hAnsi="Times New Roman" w:cs="Times New Roman"/>
          <w:iCs/>
          <w:color w:val="000000"/>
          <w:sz w:val="26"/>
          <w:szCs w:val="26"/>
        </w:rPr>
        <w:t xml:space="preserve"> mode (mere appearance with a product); and a range of roles such as that of an expert or a long-term association with a brand or a combination of any of these modes or roles” </w:t>
      </w:r>
      <w:r w:rsidR="0065600F" w:rsidRPr="00AE4D61">
        <w:rPr>
          <w:rFonts w:ascii="Times New Roman" w:hAnsi="Times New Roman" w:cs="Times New Roman"/>
          <w:iCs/>
          <w:color w:val="000000"/>
          <w:sz w:val="26"/>
          <w:szCs w:val="26"/>
        </w:rPr>
        <w:fldChar w:fldCharType="begin"/>
      </w:r>
      <w:r w:rsidR="0065600F" w:rsidRPr="00AE4D61">
        <w:rPr>
          <w:rFonts w:ascii="Times New Roman" w:hAnsi="Times New Roman" w:cs="Times New Roman"/>
          <w:iCs/>
          <w:color w:val="000000"/>
          <w:sz w:val="26"/>
          <w:szCs w:val="26"/>
        </w:rPr>
        <w:instrText xml:space="preserve"> ADDIN EN.CITE &lt;EndNote&gt;&lt;Cite&gt;&lt;Author&gt;Bennett&lt;/Author&gt;&lt;Year&gt;2022&lt;/Year&gt;&lt;RecNum&gt;896&lt;/RecNum&gt;&lt;Pages&gt;155&lt;/Pages&gt;&lt;DisplayText&gt;(Bennett et al., 2022, p. 155)&lt;/DisplayText&gt;&lt;record&gt;&lt;rec-number&gt;896&lt;/rec-number&gt;&lt;foreign-keys&gt;&lt;key app="EN" db-id="5pp92et0l5zet8eww2cxx957fdxefe9zaw0a" timestamp="1683650066"&gt;896&lt;/key&gt;&lt;/foreign-keys&gt;&lt;ref-type name="Journal Article"&gt;17&lt;/ref-type&gt;&lt;contributors&gt;&lt;authors&gt;&lt;author&gt;Bennett, Delancy HS&lt;/author&gt;&lt;author&gt;Anaza, Nwamaka A&lt;/author&gt;&lt;author&gt;Andonova, Yana&lt;/author&gt;&lt;/authors&gt;&lt;/contributors&gt;&lt;titles&gt;&lt;title&gt;Big names and small price tags: an analysis of celebrity endorsement on consumers’ perceptions of price, quality, and intent to purchase&lt;/title&gt;&lt;secondary-title&gt;Journal of Marketing Theory and Practice&lt;/secondary-title&gt;&lt;/titles&gt;&lt;periodical&gt;&lt;full-title&gt;Journal of Marketing Theory and Practice&lt;/full-title&gt;&lt;/periodical&gt;&lt;pages&gt;154-171&lt;/pages&gt;&lt;volume&gt;30&lt;/volume&gt;&lt;number&gt;2&lt;/number&gt;&lt;dates&gt;&lt;year&gt;2022&lt;/year&gt;&lt;/dates&gt;&lt;isbn&gt;1069-6679&lt;/isbn&gt;&lt;urls&gt;&lt;/urls&gt;&lt;/record&gt;&lt;/Cite&gt;&lt;/EndNote&gt;</w:instrText>
      </w:r>
      <w:r w:rsidR="0065600F" w:rsidRPr="00AE4D61">
        <w:rPr>
          <w:rFonts w:ascii="Times New Roman" w:hAnsi="Times New Roman" w:cs="Times New Roman"/>
          <w:iCs/>
          <w:color w:val="000000"/>
          <w:sz w:val="26"/>
          <w:szCs w:val="26"/>
        </w:rPr>
        <w:fldChar w:fldCharType="separate"/>
      </w:r>
      <w:r w:rsidR="0065600F" w:rsidRPr="00AE4D61">
        <w:rPr>
          <w:rFonts w:ascii="Times New Roman" w:hAnsi="Times New Roman" w:cs="Times New Roman"/>
          <w:iCs/>
          <w:color w:val="000000"/>
          <w:sz w:val="26"/>
          <w:szCs w:val="26"/>
        </w:rPr>
        <w:t>(Bennett et al., 2022, p. 155)</w:t>
      </w:r>
      <w:r w:rsidR="0065600F"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w:t>
      </w:r>
    </w:p>
    <w:p w14:paraId="22F06E49" w14:textId="4CE76A5D" w:rsidR="00FE4B6A" w:rsidRPr="00AE4D61" w:rsidRDefault="005530CD" w:rsidP="004A7000">
      <w:pPr>
        <w:spacing w:after="0" w:line="360" w:lineRule="exact"/>
        <w:ind w:firstLine="567"/>
        <w:jc w:val="both"/>
        <w:rPr>
          <w:rFonts w:ascii="Times New Roman" w:hAnsi="Times New Roman" w:cs="Times New Roman"/>
          <w:iCs/>
          <w:color w:val="000000"/>
          <w:sz w:val="26"/>
          <w:szCs w:val="26"/>
        </w:rPr>
      </w:pPr>
      <w:r w:rsidRPr="00306523">
        <w:rPr>
          <w:rFonts w:ascii="Times New Roman" w:hAnsi="Times New Roman" w:cs="Times New Roman"/>
          <w:iCs/>
          <w:color w:val="000000"/>
          <w:sz w:val="26"/>
          <w:szCs w:val="26"/>
        </w:rPr>
        <w:t>The logic behind this</w:t>
      </w:r>
      <w:r w:rsidR="000A05E4" w:rsidRPr="00306523">
        <w:rPr>
          <w:rFonts w:ascii="Times New Roman" w:hAnsi="Times New Roman" w:cs="Times New Roman"/>
          <w:iCs/>
          <w:color w:val="000000"/>
          <w:sz w:val="26"/>
          <w:szCs w:val="26"/>
        </w:rPr>
        <w:t xml:space="preserve"> </w:t>
      </w:r>
      <w:r w:rsidRPr="00306523">
        <w:rPr>
          <w:rFonts w:ascii="Times New Roman" w:hAnsi="Times New Roman" w:cs="Times New Roman"/>
          <w:iCs/>
          <w:color w:val="000000"/>
          <w:sz w:val="26"/>
          <w:szCs w:val="26"/>
        </w:rPr>
        <w:t>marketing activity is that a brand communicator with whom consumers can relate is much more efficient than a brand that communicates anonymously</w:t>
      </w:r>
      <w:r w:rsidR="0035506C" w:rsidRPr="00306523">
        <w:rPr>
          <w:rFonts w:ascii="Times New Roman" w:hAnsi="Times New Roman" w:cs="Times New Roman"/>
          <w:iCs/>
          <w:color w:val="000000"/>
          <w:sz w:val="26"/>
          <w:szCs w:val="26"/>
        </w:rPr>
        <w:t xml:space="preserve"> </w:t>
      </w:r>
      <w:r w:rsidR="00FE4B6A" w:rsidRPr="00306523">
        <w:rPr>
          <w:rFonts w:ascii="Times New Roman" w:hAnsi="Times New Roman" w:cs="Times New Roman"/>
          <w:iCs/>
          <w:color w:val="000000"/>
          <w:sz w:val="26"/>
          <w:szCs w:val="26"/>
        </w:rPr>
        <w:fldChar w:fldCharType="begin"/>
      </w:r>
      <w:r w:rsidR="00607220" w:rsidRPr="00306523">
        <w:rPr>
          <w:rFonts w:ascii="Times New Roman" w:hAnsi="Times New Roman" w:cs="Times New Roman"/>
          <w:iCs/>
          <w:color w:val="000000"/>
          <w:sz w:val="26"/>
          <w:szCs w:val="26"/>
        </w:rPr>
        <w:instrText xml:space="preserve"> ADDIN EN.CITE &lt;EndNote&gt;&lt;Cite&gt;&lt;Author&gt;Zamudio&lt;/Author&gt;&lt;Year&gt;2016&lt;/Year&gt;&lt;RecNum&gt;1834&lt;/RecNum&gt;&lt;DisplayText&gt;(Yöreş, 2017; Zamudio, 2016)&lt;/DisplayText&gt;&lt;record&gt;&lt;rec-number&gt;1834&lt;/rec-number&gt;&lt;foreign-keys&gt;&lt;key app="EN" db-id="savv5drwwwfspwed92ppfpsyveevpxe9eewf" timestamp="1643594841"&gt;1834&lt;/key&gt;&lt;/foreign-keys&gt;&lt;ref-type name="Journal Article"&gt;17&lt;/ref-type&gt;&lt;contributors&gt;&lt;authors&gt;&lt;author&gt;Zamudio, César&lt;/author&gt;&lt;/authors&gt;&lt;/contributors&gt;&lt;titles&gt;&lt;title&gt;Matching with the stars: How brand personality determines celebrity endorsement contract formation&lt;/title&gt;&lt;secondary-title&gt;International Journal of Research in Marketing&lt;/secondary-title&gt;&lt;/titles&gt;&lt;periodical&gt;&lt;full-title&gt;International Journal of Research in Marketing&lt;/full-title&gt;&lt;/periodical&gt;&lt;pages&gt;409-427&lt;/pages&gt;&lt;volume&gt;33&lt;/volume&gt;&lt;number&gt;2&lt;/number&gt;&lt;dates&gt;&lt;year&gt;2016&lt;/year&gt;&lt;/dates&gt;&lt;isbn&gt;0167-8116&lt;/isbn&gt;&lt;urls&gt;&lt;/urls&gt;&lt;/record&gt;&lt;/Cite&gt;&lt;Cite&gt;&lt;Author&gt;Yöreş&lt;/Author&gt;&lt;Year&gt;2017&lt;/Year&gt;&lt;RecNum&gt;1832&lt;/RecNum&gt;&lt;record&gt;&lt;rec-number&gt;1832&lt;/rec-number&gt;&lt;foreign-keys&gt;&lt;key app="EN" db-id="savv5drwwwfspwed92ppfpsyveevpxe9eewf" timestamp="1643593502"&gt;1832&lt;/key&gt;&lt;/foreign-keys&gt;&lt;ref-type name="Journal Article"&gt;17&lt;/ref-type&gt;&lt;contributors&gt;&lt;authors&gt;&lt;author&gt;Yöreş, Füsun Çizmeci&lt;/author&gt;&lt;/authors&gt;&lt;/contributors&gt;&lt;titles&gt;&lt;title&gt;Celebrity Endorsement: Developing A Brand Image in Housing Ads&lt;/title&gt;&lt;secondary-title&gt;Brand Management: Advancing Insights on&lt;/secondary-title&gt;&lt;/titles&gt;&lt;periodical&gt;&lt;full-title&gt;Brand Management: Advancing Insights on&lt;/full-title&gt;&lt;/periodical&gt;&lt;volume&gt;175&lt;/volume&gt;&lt;dates&gt;&lt;year&gt;2017&lt;/year&gt;&lt;/dates&gt;&lt;urls&gt;&lt;/urls&gt;&lt;/record&gt;&lt;/Cite&gt;&lt;/EndNote&gt;</w:instrText>
      </w:r>
      <w:r w:rsidR="00FE4B6A" w:rsidRPr="00306523">
        <w:rPr>
          <w:rFonts w:ascii="Times New Roman" w:hAnsi="Times New Roman" w:cs="Times New Roman"/>
          <w:iCs/>
          <w:color w:val="000000"/>
          <w:sz w:val="26"/>
          <w:szCs w:val="26"/>
        </w:rPr>
        <w:fldChar w:fldCharType="separate"/>
      </w:r>
      <w:r w:rsidR="00607220" w:rsidRPr="00306523">
        <w:rPr>
          <w:rFonts w:ascii="Times New Roman" w:hAnsi="Times New Roman" w:cs="Times New Roman"/>
          <w:iCs/>
          <w:color w:val="000000"/>
          <w:sz w:val="26"/>
          <w:szCs w:val="26"/>
        </w:rPr>
        <w:t>(Yöreş, 2017; Zamudio, 2016)</w:t>
      </w:r>
      <w:r w:rsidR="00FE4B6A" w:rsidRPr="00306523">
        <w:rPr>
          <w:rFonts w:ascii="Times New Roman" w:hAnsi="Times New Roman" w:cs="Times New Roman"/>
          <w:iCs/>
          <w:color w:val="000000"/>
          <w:sz w:val="26"/>
          <w:szCs w:val="26"/>
        </w:rPr>
        <w:fldChar w:fldCharType="end"/>
      </w:r>
      <w:r w:rsidR="00FE4B6A" w:rsidRPr="00306523">
        <w:rPr>
          <w:rFonts w:ascii="Times New Roman" w:hAnsi="Times New Roman" w:cs="Times New Roman"/>
          <w:iCs/>
          <w:color w:val="000000"/>
          <w:sz w:val="26"/>
          <w:szCs w:val="26"/>
        </w:rPr>
        <w:t xml:space="preserve">. </w:t>
      </w:r>
      <w:r w:rsidR="00505134" w:rsidRPr="00306523">
        <w:rPr>
          <w:rFonts w:ascii="Times New Roman" w:hAnsi="Times New Roman" w:cs="Times New Roman"/>
          <w:iCs/>
          <w:color w:val="000000"/>
          <w:sz w:val="26"/>
          <w:szCs w:val="26"/>
        </w:rPr>
        <w:t xml:space="preserve">Consumers prefer brands and products they can relate to in terms of personality, ways of living and being, principles, ethics, and </w:t>
      </w:r>
      <w:r w:rsidR="009C6FD6" w:rsidRPr="00306523">
        <w:rPr>
          <w:rFonts w:ascii="Times New Roman" w:hAnsi="Times New Roman" w:cs="Times New Roman"/>
          <w:iCs/>
          <w:color w:val="000000"/>
          <w:sz w:val="26"/>
          <w:szCs w:val="26"/>
        </w:rPr>
        <w:t xml:space="preserve">being </w:t>
      </w:r>
      <w:r w:rsidR="00505134" w:rsidRPr="00306523">
        <w:rPr>
          <w:rFonts w:ascii="Times New Roman" w:hAnsi="Times New Roman" w:cs="Times New Roman"/>
          <w:iCs/>
          <w:color w:val="000000"/>
          <w:sz w:val="26"/>
          <w:szCs w:val="26"/>
        </w:rPr>
        <w:t xml:space="preserve">congruent with or connected to the self </w:t>
      </w:r>
      <w:r w:rsidR="00FE4B6A" w:rsidRPr="00306523">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&lt;EndNote&gt;&lt;Cite&gt;&lt;Author&gt;MacInnis&lt;/Author&gt;&lt;Year&gt;2017&lt;/Year&gt;&lt;RecNum&gt;1303&lt;/RecNum&gt;&lt;DisplayText&gt;(MacInnis &amp;amp; Folkes, 2017)&lt;/DisplayText&gt;&lt;record&gt;&lt;rec-number&gt;1303&lt;/rec-number&gt;&lt;foreign-keys&gt;&lt;key app="EN" db-id="5pp92et0l5zet8eww2cxx957fdxefe9zaw0a" timestamp="1727792040"&gt;1303&lt;/key&gt;&lt;/foreign-keys&gt;&lt;ref-type name="Journal Article"&gt;17&lt;/ref-type&gt;&lt;contributors&gt;&lt;authors&gt;&lt;author&gt;MacInnis, Deborah J&lt;/author&gt;&lt;author&gt;Folkes, Valerie S&lt;/author&gt;&lt;/authors&gt;&lt;/contributors&gt;&lt;titles&gt;&lt;title&gt;Humanizing brands: When brands seem to be like me, part of me, and in a relationship with me&lt;/title&gt;&lt;secondary-title&gt;Journal of Consumer Psychology&lt;/secondary-title&gt;&lt;/titles&gt;&lt;periodical&gt;&lt;full-title&gt;Journal of Consumer Psychology&lt;/full-title&gt;&lt;/periodical&gt;&lt;pages&gt;355-374&lt;/pages&gt;&lt;volume&gt;27&lt;/volume&gt;&lt;number&gt;3&lt;/number&gt;&lt;dates&gt;&lt;year&gt;2017&lt;/year&gt;&lt;/dates&gt;&lt;isbn&gt;1057-7408&lt;/isbn&gt;&lt;urls&gt;&lt;/urls&gt;&lt;/record&gt;&lt;/Cite&gt;&lt;/EndNote&gt;</w:instrText>
      </w:r>
      <w:r w:rsidR="00FE4B6A" w:rsidRPr="00306523">
        <w:rPr>
          <w:rFonts w:ascii="Times New Roman" w:hAnsi="Times New Roman" w:cs="Times New Roman"/>
          <w:iCs/>
          <w:color w:val="000000"/>
          <w:sz w:val="26"/>
          <w:szCs w:val="26"/>
        </w:rPr>
        <w:fldChar w:fldCharType="separate"/>
      </w:r>
      <w:r w:rsidR="00607220" w:rsidRPr="00306523">
        <w:rPr>
          <w:rFonts w:ascii="Times New Roman" w:hAnsi="Times New Roman" w:cs="Times New Roman"/>
          <w:iCs/>
          <w:noProof/>
          <w:color w:val="000000"/>
          <w:sz w:val="26"/>
          <w:szCs w:val="26"/>
        </w:rPr>
        <w:t>(MacInnis &amp; Folkes, 2017)</w:t>
      </w:r>
      <w:r w:rsidR="00FE4B6A" w:rsidRPr="00306523">
        <w:rPr>
          <w:rFonts w:ascii="Times New Roman" w:hAnsi="Times New Roman" w:cs="Times New Roman"/>
          <w:iCs/>
          <w:color w:val="000000"/>
          <w:sz w:val="26"/>
          <w:szCs w:val="26"/>
        </w:rPr>
        <w:fldChar w:fldCharType="end"/>
      </w:r>
      <w:r w:rsidR="00FE4B6A" w:rsidRPr="00306523">
        <w:rPr>
          <w:rFonts w:ascii="Times New Roman" w:hAnsi="Times New Roman" w:cs="Times New Roman"/>
          <w:iCs/>
          <w:color w:val="000000"/>
          <w:sz w:val="26"/>
          <w:szCs w:val="26"/>
        </w:rPr>
        <w:t xml:space="preserve">, thus representing and incorporating human </w:t>
      </w:r>
      <w:r w:rsidR="00FE4B6A" w:rsidRPr="004A7000">
        <w:rPr>
          <w:rFonts w:ascii="Times New Roman" w:hAnsi="Times New Roman" w:cs="Times New Roman"/>
          <w:color w:val="000000"/>
          <w:sz w:val="26"/>
          <w:szCs w:val="26"/>
        </w:rPr>
        <w:t>characteristics</w:t>
      </w:r>
      <w:r w:rsidR="00FE4B6A" w:rsidRPr="00306523">
        <w:rPr>
          <w:rFonts w:ascii="Times New Roman" w:hAnsi="Times New Roman" w:cs="Times New Roman"/>
          <w:iCs/>
          <w:color w:val="000000"/>
          <w:sz w:val="26"/>
          <w:szCs w:val="26"/>
        </w:rPr>
        <w:t>. One of the best ways to humanize brands is through celebrity endorsement and human branding.</w:t>
      </w:r>
      <w:r w:rsidR="00085A5D" w:rsidRPr="00306523">
        <w:rPr>
          <w:rFonts w:ascii="Times New Roman" w:hAnsi="Times New Roman" w:cs="Times New Roman"/>
          <w:iCs/>
          <w:color w:val="000000"/>
          <w:sz w:val="26"/>
          <w:szCs w:val="26"/>
        </w:rPr>
        <w:t xml:space="preserve"> A highly worshipped persona can be strategically employed for brand positioning by aligning the human brand's characteristics with the product's attributes</w:t>
      </w:r>
      <w:r w:rsidR="00FE4B6A" w:rsidRPr="00306523">
        <w:rPr>
          <w:rFonts w:ascii="Times New Roman" w:hAnsi="Times New Roman" w:cs="Times New Roman"/>
          <w:iCs/>
          <w:color w:val="000000"/>
          <w:sz w:val="26"/>
          <w:szCs w:val="26"/>
        </w:rPr>
        <w:t xml:space="preserve"> </w:t>
      </w:r>
      <w:bookmarkEnd w:id="3"/>
      <w:r w:rsidR="00FE4B6A" w:rsidRPr="00306523">
        <w:rPr>
          <w:rFonts w:ascii="Times New Roman" w:hAnsi="Times New Roman" w:cs="Times New Roman"/>
          <w:iCs/>
          <w:color w:val="000000"/>
          <w:sz w:val="26"/>
          <w:szCs w:val="26"/>
        </w:rPr>
        <w:fldChar w:fldCharType="begin"/>
      </w:r>
      <w:r w:rsidR="001C056A" w:rsidRPr="00306523">
        <w:rPr>
          <w:rFonts w:ascii="Times New Roman" w:hAnsi="Times New Roman" w:cs="Times New Roman"/>
          <w:iCs/>
          <w:color w:val="000000"/>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00FE4B6A" w:rsidRPr="00306523">
        <w:rPr>
          <w:rFonts w:ascii="Times New Roman" w:hAnsi="Times New Roman" w:cs="Times New Roman"/>
          <w:iCs/>
          <w:color w:val="000000"/>
          <w:sz w:val="26"/>
          <w:szCs w:val="26"/>
        </w:rPr>
        <w:fldChar w:fldCharType="separate"/>
      </w:r>
      <w:r w:rsidR="00607220" w:rsidRPr="00306523">
        <w:rPr>
          <w:rFonts w:ascii="Times New Roman" w:hAnsi="Times New Roman" w:cs="Times New Roman"/>
          <w:iCs/>
          <w:color w:val="000000"/>
          <w:sz w:val="26"/>
          <w:szCs w:val="26"/>
        </w:rPr>
        <w:t>(Parmar &amp; Mann, 2021)</w:t>
      </w:r>
      <w:r w:rsidR="00FE4B6A" w:rsidRPr="00306523">
        <w:rPr>
          <w:rFonts w:ascii="Times New Roman" w:hAnsi="Times New Roman" w:cs="Times New Roman"/>
          <w:iCs/>
          <w:color w:val="000000"/>
          <w:sz w:val="26"/>
          <w:szCs w:val="26"/>
        </w:rPr>
        <w:fldChar w:fldCharType="end"/>
      </w:r>
      <w:r w:rsidR="00FE4B6A" w:rsidRPr="00306523">
        <w:rPr>
          <w:rFonts w:ascii="Times New Roman" w:hAnsi="Times New Roman" w:cs="Times New Roman"/>
          <w:iCs/>
          <w:color w:val="000000"/>
          <w:sz w:val="26"/>
          <w:szCs w:val="26"/>
        </w:rPr>
        <w:t>.</w:t>
      </w:r>
      <w:r w:rsidR="00FE4B6A" w:rsidRPr="00AE4D61">
        <w:rPr>
          <w:rFonts w:ascii="Times New Roman" w:hAnsi="Times New Roman" w:cs="Times New Roman"/>
          <w:iCs/>
          <w:color w:val="000000"/>
          <w:sz w:val="26"/>
          <w:szCs w:val="26"/>
        </w:rPr>
        <w:t xml:space="preserve"> </w:t>
      </w:r>
    </w:p>
    <w:p w14:paraId="6127FEE4" w14:textId="7BC15D43" w:rsidR="004F0E2E" w:rsidRPr="00AE4D61" w:rsidRDefault="00351EB5" w:rsidP="004A7000">
      <w:pPr>
        <w:spacing w:after="0" w:line="360" w:lineRule="exact"/>
        <w:ind w:firstLine="567"/>
        <w:jc w:val="both"/>
        <w:rPr>
          <w:rFonts w:ascii="Times New Roman" w:hAnsi="Times New Roman" w:cs="Times New Roman"/>
          <w:iCs/>
          <w:color w:val="000000"/>
          <w:sz w:val="26"/>
          <w:szCs w:val="26"/>
        </w:rPr>
      </w:pP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 AuthorYear="1"&gt;&lt;Author&gt;Gopal&lt;/Author&gt;&lt;Year&gt;2021&lt;/Year&gt;&lt;RecNum&gt;915&lt;/RecNum&gt;&lt;DisplayText&gt;Gopal (2021)&lt;/DisplayText&gt;&lt;record&gt;&lt;rec-number&gt;915&lt;/rec-number&gt;&lt;foreign-keys&gt;&lt;key app="EN" db-id="5pp92et0l5zet8eww2cxx957fdxefe9zaw0a" timestamp="1683653685"&gt;915&lt;/key&gt;&lt;/foreign-keys&gt;&lt;ref-type name="Journal Article"&gt;17&lt;/ref-type&gt;&lt;contributors&gt;&lt;authors&gt;&lt;author&gt;Gopal, Bharathi S&lt;/author&gt;&lt;/authors&gt;&lt;/contributors&gt;&lt;titles&gt;&lt;title&gt;Conceptual Model Development for Celebrity Endorsement in Social Advertising: The Case of Source Credibility and Celebrity-Fan Relationship&lt;/title&gt;&lt;secondary-title&gt;IUP Journal of Marketing Management&lt;/secondary-title&gt;&lt;/titles&gt;&lt;periodical&gt;&lt;full-title&gt;IUP Journal of Marketing Management&lt;/full-title&gt;&lt;/periodical&gt;&lt;volume&gt;20&lt;/volume&gt;&lt;number&gt;4&lt;/number&gt;&lt;dates&gt;&lt;year&gt;2021&lt;/year&gt;&lt;/dates&gt;&lt;isbn&gt;0972-6845&lt;/isbn&gt;&lt;urls&gt;&lt;/urls&gt;&lt;/record&gt;&lt;/Cite&gt;&lt;/EndNote&gt;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Gopal (2021)</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recalls </w:t>
      </w:r>
      <w:proofErr w:type="spellStart"/>
      <w:r w:rsidR="004F0E2E" w:rsidRPr="00AE4D61">
        <w:rPr>
          <w:rFonts w:ascii="Times New Roman" w:hAnsi="Times New Roman" w:cs="Times New Roman"/>
          <w:iCs/>
          <w:color w:val="000000"/>
          <w:sz w:val="26"/>
          <w:szCs w:val="26"/>
        </w:rPr>
        <w:t>Kelman’s</w:t>
      </w:r>
      <w:proofErr w:type="spellEnd"/>
      <w:r w:rsidR="004F0E2E" w:rsidRPr="00AE4D61">
        <w:rPr>
          <w:rFonts w:ascii="Times New Roman" w:hAnsi="Times New Roman" w:cs="Times New Roman"/>
          <w:iCs/>
          <w:color w:val="000000"/>
          <w:sz w:val="26"/>
          <w:szCs w:val="26"/>
        </w:rPr>
        <w:t xml:space="preserve"> research (1961) to reinforce the idea of celebrities as a source in the communication process due to their credibility, attractiveness, and power. On the other hand, expertise, trustworthiness, and attractiveness are the elements of the source highlighted by</w:t>
      </w:r>
      <w:r w:rsidR="0000537E" w:rsidRPr="00AE4D61">
        <w:rPr>
          <w:rFonts w:ascii="Times New Roman" w:hAnsi="Times New Roman" w:cs="Times New Roman"/>
          <w:iCs/>
          <w:color w:val="000000"/>
          <w:sz w:val="26"/>
          <w:szCs w:val="26"/>
        </w:rPr>
        <w:t xml:space="preserve"> </w:t>
      </w:r>
      <w:r w:rsidR="0000537E" w:rsidRPr="00AE4D61">
        <w:rPr>
          <w:rFonts w:ascii="Times New Roman" w:hAnsi="Times New Roman" w:cs="Times New Roman"/>
          <w:iCs/>
          <w:color w:val="000000"/>
          <w:sz w:val="26"/>
          <w:szCs w:val="26"/>
        </w:rPr>
        <w:fldChar w:fldCharType="begin"/>
      </w:r>
      <w:r w:rsidR="0000537E" w:rsidRPr="00AE4D61">
        <w:rPr>
          <w:rFonts w:ascii="Times New Roman" w:hAnsi="Times New Roman" w:cs="Times New Roman"/>
          <w:iCs/>
          <w:color w:val="000000"/>
          <w:sz w:val="26"/>
          <w:szCs w:val="26"/>
        </w:rPr>
        <w:instrText xml:space="preserve"> ADDIN EN.CITE &lt;EndNote&gt;&lt;Cite AuthorYear="1"&gt;&lt;Author&gt;Ohanian&lt;/Author&gt;&lt;Year&gt;1990&lt;/Year&gt;&lt;RecNum&gt;918&lt;/RecNum&gt;&lt;DisplayText&gt;Ohanian (1990)&lt;/DisplayText&gt;&lt;record&gt;&lt;rec-number&gt;918&lt;/rec-number&gt;&lt;foreign-keys&gt;&lt;key app="EN" db-id="5pp92et0l5zet8eww2cxx957fdxefe9zaw0a" timestamp="1683654203"&gt;918&lt;/key&gt;&lt;/foreign-keys&gt;&lt;ref-type name="Journal Article"&gt;17&lt;/ref-type&gt;&lt;contributors&gt;&lt;authors&gt;&lt;author&gt;Ohanian, Roobina &lt;/author&gt;&lt;/authors&gt;&lt;/contributors&gt;&lt;titles&gt;&lt;title&gt;Construction and validation of a scale to measure celebrity endorsers&amp;apos; perceived expertise, trustworthiness, and attractiveness&lt;/title&gt;&lt;secondary-title&gt;Journal of Advertising&lt;/secondary-title&gt;&lt;/titles&gt;&lt;periodical&gt;&lt;full-title&gt;Journal of Advertising&lt;/full-title&gt;&lt;/periodical&gt;&lt;pages&gt;39-52&lt;/pages&gt;&lt;volume&gt;19&lt;/volume&gt;&lt;number&gt;3&lt;/number&gt;&lt;dates&gt;&lt;year&gt;1990&lt;/year&gt;&lt;/dates&gt;&lt;isbn&gt;0091-3367&lt;/isbn&gt;&lt;urls&gt;&lt;/urls&gt;&lt;/record&gt;&lt;/Cite&gt;&lt;/EndNote&gt;</w:instrText>
      </w:r>
      <w:r w:rsidR="0000537E" w:rsidRPr="00AE4D61">
        <w:rPr>
          <w:rFonts w:ascii="Times New Roman" w:hAnsi="Times New Roman" w:cs="Times New Roman"/>
          <w:iCs/>
          <w:color w:val="000000"/>
          <w:sz w:val="26"/>
          <w:szCs w:val="26"/>
        </w:rPr>
        <w:fldChar w:fldCharType="separate"/>
      </w:r>
      <w:r w:rsidR="0000537E" w:rsidRPr="00AE4D61">
        <w:rPr>
          <w:rFonts w:ascii="Times New Roman" w:hAnsi="Times New Roman" w:cs="Times New Roman"/>
          <w:iCs/>
          <w:color w:val="000000"/>
          <w:sz w:val="26"/>
          <w:szCs w:val="26"/>
        </w:rPr>
        <w:t>Ohanian (1990)</w:t>
      </w:r>
      <w:r w:rsidR="0000537E"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to explain the effect of traditional celebrities’ attributes, enhancing credibility as a main character of a successful endorsement process </w:t>
      </w:r>
      <w:r w:rsidR="009E10F8" w:rsidRPr="00AE4D61">
        <w:rPr>
          <w:rFonts w:ascii="Times New Roman" w:hAnsi="Times New Roman" w:cs="Times New Roman"/>
          <w:iCs/>
          <w:color w:val="000000"/>
          <w:sz w:val="26"/>
          <w:szCs w:val="26"/>
        </w:rPr>
        <w:fldChar w:fldCharType="begin"/>
      </w:r>
      <w:r w:rsidR="009E10F8" w:rsidRPr="00AE4D61">
        <w:rPr>
          <w:rFonts w:ascii="Times New Roman" w:hAnsi="Times New Roman" w:cs="Times New Roman"/>
          <w:iCs/>
          <w:color w:val="000000"/>
          <w:sz w:val="26"/>
          <w:szCs w:val="26"/>
        </w:rPr>
        <w:instrText xml:space="preserve"> ADDIN EN.CITE &lt;EndNote&gt;&lt;Cite&gt;&lt;Author&gt;Ciornea&lt;/Author&gt;&lt;Year&gt;2022&lt;/Year&gt;&lt;RecNum&gt;911&lt;/RecNum&gt;&lt;DisplayText&gt;(Ciornea et al., 2022)&lt;/DisplayText&gt;&lt;record&gt;&lt;rec-number&gt;911&lt;/rec-number&gt;&lt;foreign-keys&gt;&lt;key app="EN" db-id="5pp92et0l5zet8eww2cxx957fdxefe9zaw0a" timestamp="1683652985"&gt;911&lt;/key&gt;&lt;/foreign-keys&gt;&lt;ref-type name="Journal Article"&gt;17&lt;/ref-type&gt;&lt;contributors&gt;&lt;authors&gt;&lt;author&gt;Ciornea, Raluca&lt;/author&gt;&lt;author&gt;Souca, Maria-Luiza&lt;/author&gt;&lt;author&gt;Business&lt;/author&gt;&lt;/authors&gt;&lt;/contributors&gt;&lt;titles&gt;&lt;title&gt;Attitude Towards Online Product Endorsement Using Digital Celebrities: The Case of Laptops&lt;/title&gt;&lt;secondary-title&gt;European Journal of Studies in Management&lt;/secondary-title&gt;&lt;/titles&gt;&lt;periodical&gt;&lt;full-title&gt;European Journal of Studies in Management&lt;/full-title&gt;&lt;/periodical&gt;&lt;pages&gt;2&lt;/pages&gt;&lt;volume&gt;24&lt;/volume&gt;&lt;dates&gt;&lt;year&gt;2022&lt;/year&gt;&lt;/dates&gt;&lt;urls&gt;&lt;/urls&gt;&lt;/record&gt;&lt;/Cite&gt;&lt;/EndNote&gt;</w:instrText>
      </w:r>
      <w:r w:rsidR="009E10F8" w:rsidRPr="00AE4D61">
        <w:rPr>
          <w:rFonts w:ascii="Times New Roman" w:hAnsi="Times New Roman" w:cs="Times New Roman"/>
          <w:iCs/>
          <w:color w:val="000000"/>
          <w:sz w:val="26"/>
          <w:szCs w:val="26"/>
        </w:rPr>
        <w:fldChar w:fldCharType="separate"/>
      </w:r>
      <w:r w:rsidR="009E10F8" w:rsidRPr="00AE4D61">
        <w:rPr>
          <w:rFonts w:ascii="Times New Roman" w:hAnsi="Times New Roman" w:cs="Times New Roman"/>
          <w:iCs/>
          <w:color w:val="000000"/>
          <w:sz w:val="26"/>
          <w:szCs w:val="26"/>
        </w:rPr>
        <w:t xml:space="preserve">(Ciornea et al., </w:t>
      </w:r>
      <w:r w:rsidR="009E10F8" w:rsidRPr="004A7000">
        <w:rPr>
          <w:rFonts w:ascii="Times New Roman" w:hAnsi="Times New Roman" w:cs="Times New Roman"/>
          <w:color w:val="000000"/>
          <w:sz w:val="26"/>
          <w:szCs w:val="26"/>
        </w:rPr>
        <w:t>2022</w:t>
      </w:r>
      <w:r w:rsidR="009E10F8" w:rsidRPr="00AE4D61">
        <w:rPr>
          <w:rFonts w:ascii="Times New Roman" w:hAnsi="Times New Roman" w:cs="Times New Roman"/>
          <w:iCs/>
          <w:color w:val="000000"/>
          <w:sz w:val="26"/>
          <w:szCs w:val="26"/>
        </w:rPr>
        <w:t>)</w:t>
      </w:r>
      <w:r w:rsidR="009E10F8"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Besides this Source Credibility Model, the Meaning Transfer Model </w:t>
      </w:r>
      <w:r w:rsidR="0000537E" w:rsidRPr="00AE4D61">
        <w:rPr>
          <w:rFonts w:ascii="Times New Roman" w:hAnsi="Times New Roman" w:cs="Times New Roman"/>
          <w:iCs/>
          <w:color w:val="000000"/>
          <w:sz w:val="26"/>
          <w:szCs w:val="26"/>
        </w:rPr>
        <w:fldChar w:fldCharType="begin"/>
      </w:r>
      <w:r w:rsidR="0000537E" w:rsidRPr="00AE4D61">
        <w:rPr>
          <w:rFonts w:ascii="Times New Roman" w:hAnsi="Times New Roman" w:cs="Times New Roman"/>
          <w:iCs/>
          <w:color w:val="000000"/>
          <w:sz w:val="26"/>
          <w:szCs w:val="26"/>
        </w:rPr>
        <w:instrText xml:space="preserve"> ADDIN EN.CITE &lt;EndNote&gt;&lt;Cite&gt;&lt;Author&gt;McCracken&lt;/Author&gt;&lt;Year&gt;1989&lt;/Year&gt;&lt;RecNum&gt;919&lt;/RecNum&gt;&lt;DisplayText&gt;(McCracken, 1989)&lt;/DisplayText&gt;&lt;record&gt;&lt;rec-number&gt;919&lt;/rec-number&gt;&lt;foreign-keys&gt;&lt;key app="EN" db-id="5pp92et0l5zet8eww2cxx957fdxefe9zaw0a" timestamp="1683654290"&gt;919&lt;/key&gt;&lt;/foreign-keys&gt;&lt;ref-type name="Journal Article"&gt;17&lt;/ref-type&gt;&lt;contributors&gt;&lt;authors&gt;&lt;author&gt;McCracken, Grant &lt;/author&gt;&lt;/authors&gt;&lt;/contributors&gt;&lt;titles&gt;&lt;title&gt;Who is the celebrity endorser? Cultural foundations of the endorsement process&lt;/title&gt;&lt;secondary-title&gt;Journal of Consumer Research&lt;/secondary-title&gt;&lt;/titles&gt;&lt;periodical&gt;&lt;full-title&gt;Journal of Consumer Research&lt;/full-title&gt;&lt;/periodical&gt;&lt;pages&gt;310-321&lt;/pages&gt;&lt;volume&gt;16&lt;/volume&gt;&lt;number&gt;3&lt;/number&gt;&lt;dates&gt;&lt;year&gt;1989&lt;/year&gt;&lt;/dates&gt;&lt;isbn&gt;1537-5277&lt;/isbn&gt;&lt;urls&gt;&lt;/urls&gt;&lt;/record&gt;&lt;/Cite&gt;&lt;/EndNote&gt;</w:instrText>
      </w:r>
      <w:r w:rsidR="0000537E" w:rsidRPr="00AE4D61">
        <w:rPr>
          <w:rFonts w:ascii="Times New Roman" w:hAnsi="Times New Roman" w:cs="Times New Roman"/>
          <w:iCs/>
          <w:color w:val="000000"/>
          <w:sz w:val="26"/>
          <w:szCs w:val="26"/>
        </w:rPr>
        <w:fldChar w:fldCharType="separate"/>
      </w:r>
      <w:r w:rsidR="0000537E" w:rsidRPr="00AE4D61">
        <w:rPr>
          <w:rFonts w:ascii="Times New Roman" w:hAnsi="Times New Roman" w:cs="Times New Roman"/>
          <w:iCs/>
          <w:color w:val="000000"/>
          <w:sz w:val="26"/>
          <w:szCs w:val="26"/>
        </w:rPr>
        <w:t>(McCracken, 1989)</w:t>
      </w:r>
      <w:r w:rsidR="0000537E"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also helps to clarify the celebrity endorsement process once it proposes that the celebrity embodies meaning and then transfers it to a product, service, or brand, impacting the message to the consumer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&lt;EndNote&gt;&lt;Cite&gt;&lt;Author&gt;Gopal&lt;/Author&gt;&lt;Year&gt;2021&lt;/Year&gt;&lt;RecNum&gt;915&lt;/RecNum&gt;&lt;DisplayText&gt;(Gopal, 2021)&lt;/DisplayText&gt;&lt;record&gt;&lt;rec-number&gt;915&lt;/rec-number&gt;&lt;foreign-keys&gt;&lt;key app="EN" db-id="5pp92et0l5zet8eww2cxx957fdxefe9zaw0a" timestamp="1683653685"&gt;915&lt;/key&gt;&lt;/foreign-keys&gt;&lt;ref-type name="Journal Article"&gt;17&lt;/ref-type&gt;&lt;contributors&gt;&lt;authors&gt;&lt;author&gt;Gopal, Bharathi S&lt;/author&gt;&lt;/authors&gt;&lt;/contributors&gt;&lt;titles&gt;&lt;title&gt;Conceptual Model Development for Celebrity Endorsement in Social Advertising: The Case of Source Credibility and Celebrity-Fan Relationship&lt;/title&gt;&lt;secondary-title&gt;IUP Journal of Marketing Management&lt;/secondary-title&gt;&lt;/titles&gt;&lt;periodical&gt;&lt;full-title&gt;IUP Journal of Marketing Management&lt;/full-title&gt;&lt;/periodical&gt;&lt;volume&gt;20&lt;/volume&gt;&lt;number&gt;4&lt;/number&gt;&lt;dates&gt;&lt;year&gt;2021&lt;/year&gt;&lt;/dates&gt;&lt;isbn&gt;0972-6845&lt;/isbn&gt;&lt;urls&gt;&lt;/urls&gt;&lt;/record&gt;&lt;/Cite&gt;&lt;/EndNote&gt;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(Gopal, 2021)</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w:t>
      </w:r>
      <w:r w:rsidRPr="00AE4D61">
        <w:rPr>
          <w:rFonts w:ascii="Times New Roman" w:hAnsi="Times New Roman" w:cs="Times New Roman"/>
          <w:iCs/>
          <w:color w:val="000000"/>
          <w:sz w:val="26"/>
          <w:szCs w:val="26"/>
        </w:rPr>
        <w:fldChar w:fldCharType="begin"/>
      </w:r>
      <w:r w:rsidRPr="00AE4D61">
        <w:rPr>
          <w:rFonts w:ascii="Times New Roman" w:hAnsi="Times New Roman" w:cs="Times New Roman"/>
          <w:iCs/>
          <w:color w:val="000000"/>
          <w:sz w:val="26"/>
          <w:szCs w:val="26"/>
        </w:rPr>
        <w:instrText xml:space="preserve"> ADDIN EN.CITE &lt;EndNote&gt;&lt;Cite AuthorYear="1"&gt;&lt;Author&gt;Hung&lt;/Author&gt;&lt;Year&gt;2014&lt;/Year&gt;&lt;RecNum&gt;916&lt;/RecNum&gt;&lt;DisplayText&gt;Hung (2014)&lt;/DisplayText&gt;&lt;record&gt;&lt;rec-number&gt;916&lt;/rec-number&gt;&lt;foreign-keys&gt;&lt;key app="EN" db-id="5pp92et0l5zet8eww2cxx957fdxefe9zaw0a" timestamp="1683653820"&gt;916&lt;/key&gt;&lt;/foreign-keys&gt;&lt;ref-type name="Journal Article"&gt;17&lt;/ref-type&gt;&lt;contributors&gt;&lt;authors&gt;&lt;author&gt;Hung, Kineta&lt;/author&gt;&lt;/authors&gt;&lt;/contributors&gt;&lt;titles&gt;&lt;title&gt;Why celebrity sells: A dual entertainment path model of brand endorsement&lt;/title&gt;&lt;secondary-title&gt;Journal of Advertising&lt;/secondary-title&gt;&lt;/titles&gt;&lt;periodical&gt;&lt;full-title&gt;Journal of Advertising&lt;/full-title&gt;&lt;/periodical&gt;&lt;pages&gt;155-166&lt;/pages&gt;&lt;volume&gt;43&lt;/volume&gt;&lt;number&gt;2&lt;/number&gt;&lt;dates&gt;&lt;year&gt;2014&lt;/year&gt;&lt;/dates&gt;&lt;isbn&gt;0091-3367&lt;/isbn&gt;&lt;urls&gt;&lt;/urls&gt;&lt;/record&gt;&lt;/Cite&gt;&lt;/EndNote&gt;</w:instrText>
      </w:r>
      <w:r w:rsidRPr="00AE4D61">
        <w:rPr>
          <w:rFonts w:ascii="Times New Roman" w:hAnsi="Times New Roman" w:cs="Times New Roman"/>
          <w:iCs/>
          <w:color w:val="000000"/>
          <w:sz w:val="26"/>
          <w:szCs w:val="26"/>
        </w:rPr>
        <w:fldChar w:fldCharType="separate"/>
      </w:r>
      <w:r w:rsidRPr="00AE4D61">
        <w:rPr>
          <w:rFonts w:ascii="Times New Roman" w:hAnsi="Times New Roman" w:cs="Times New Roman"/>
          <w:iCs/>
          <w:color w:val="000000"/>
          <w:sz w:val="26"/>
          <w:szCs w:val="26"/>
        </w:rPr>
        <w:t>Hung (2014)</w:t>
      </w:r>
      <w:r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contributes to this framework by adding the source attractiveness (e.g.</w:t>
      </w:r>
      <w:r w:rsidR="00233887" w:rsidRPr="00AE4D61">
        <w:rPr>
          <w:rFonts w:ascii="Times New Roman" w:hAnsi="Times New Roman" w:cs="Times New Roman"/>
          <w:iCs/>
          <w:color w:val="000000"/>
          <w:sz w:val="26"/>
          <w:szCs w:val="26"/>
        </w:rPr>
        <w:t>,</w:t>
      </w:r>
      <w:r w:rsidR="004F0E2E" w:rsidRPr="00AE4D61">
        <w:rPr>
          <w:rFonts w:ascii="Times New Roman" w:hAnsi="Times New Roman" w:cs="Times New Roman"/>
          <w:iCs/>
          <w:color w:val="000000"/>
          <w:sz w:val="26"/>
          <w:szCs w:val="26"/>
        </w:rPr>
        <w:t xml:space="preserve"> Ohanian</w:t>
      </w:r>
      <w:r w:rsidR="006A773B" w:rsidRPr="00AE4D61">
        <w:rPr>
          <w:rFonts w:ascii="Times New Roman" w:hAnsi="Times New Roman" w:cs="Times New Roman"/>
          <w:iCs/>
          <w:color w:val="000000"/>
          <w:sz w:val="26"/>
          <w:szCs w:val="26"/>
        </w:rPr>
        <w:t>,</w:t>
      </w:r>
      <w:r w:rsidR="004F0E2E" w:rsidRPr="00AE4D61">
        <w:rPr>
          <w:rFonts w:ascii="Times New Roman" w:hAnsi="Times New Roman" w:cs="Times New Roman"/>
          <w:iCs/>
          <w:color w:val="000000"/>
          <w:sz w:val="26"/>
          <w:szCs w:val="26"/>
        </w:rPr>
        <w:t xml:space="preserve"> 1990), the image congruence </w:t>
      </w:r>
      <w:r w:rsidR="0000537E"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&lt;EndNote&gt;&lt;Cite&gt;&lt;Author&gt;Biswas&lt;/Author&gt;&lt;Year&gt;2006&lt;/Year&gt;&lt;RecNum&gt;920&lt;/RecNum&gt;&lt;DisplayText&gt;(Biswas, Biswas, &amp;amp; Das, 2006)&lt;/DisplayText&gt;&lt;record&gt;&lt;rec-number&gt;920&lt;/rec-number&gt;&lt;foreign-keys&gt;&lt;key app="EN" db-id="5pp92et0l5zet8eww2cxx957fdxefe9zaw0a" timestamp="1683654422"&gt;920&lt;/key&gt;&lt;/foreign-keys&gt;&lt;ref-type name="Journal Article"&gt;17&lt;/ref-type&gt;&lt;contributors&gt;&lt;authors&gt;&lt;author&gt;Biswas, Dipayan&lt;/author&gt;&lt;author&gt;Biswas, Abhijit&lt;/author&gt;&lt;author&gt;Das, Neel&lt;/author&gt;&lt;/authors&gt;&lt;/contributors&gt;&lt;titles&gt;&lt;title&gt;The differential effects of celebrity and expert endorsements on consumer risk perceptions. The role of consumer knowledge, perceived congruency, and product technology orientation&lt;/title&gt;&lt;secondary-title&gt;Journal of Advertising&lt;/secondary-title&gt;&lt;/titles&gt;&lt;periodical&gt;&lt;full-title&gt;Journal of Advertising&lt;/full-title&gt;&lt;/periodical&gt;&lt;pages&gt;17-31&lt;/pages&gt;&lt;volume&gt;35&lt;/volume&gt;&lt;number&gt;2&lt;/number&gt;&lt;dates&gt;&lt;year&gt;2006&lt;/year&gt;&lt;/dates&gt;&lt;isbn&gt;0091-3367&lt;/isbn&gt;&lt;urls&gt;&lt;/urls&gt;&lt;/record&gt;&lt;/Cite&gt;&lt;/EndNote&gt;</w:instrText>
      </w:r>
      <w:r w:rsidR="0000537E"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(Biswas, Biswas, &amp; Das, 2006)</w:t>
      </w:r>
      <w:r w:rsidR="0000537E"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and the likelihood model </w:t>
      </w:r>
      <w:r w:rsidR="0000537E" w:rsidRPr="00AE4D61">
        <w:rPr>
          <w:rFonts w:ascii="Times New Roman" w:hAnsi="Times New Roman" w:cs="Times New Roman"/>
          <w:iCs/>
          <w:color w:val="000000"/>
          <w:sz w:val="26"/>
          <w:szCs w:val="26"/>
        </w:rPr>
        <w:fldChar w:fldCharType="begin"/>
      </w:r>
      <w:r w:rsidR="0000537E" w:rsidRPr="00AE4D61">
        <w:rPr>
          <w:rFonts w:ascii="Times New Roman" w:hAnsi="Times New Roman" w:cs="Times New Roman"/>
          <w:iCs/>
          <w:color w:val="000000"/>
          <w:sz w:val="26"/>
          <w:szCs w:val="26"/>
        </w:rPr>
        <w:instrText xml:space="preserve"> ADDIN EN.CITE &lt;EndNote&gt;&lt;Cite&gt;&lt;Author&gt;Petty&lt;/Author&gt;&lt;Year&gt;1984&lt;/Year&gt;&lt;RecNum&gt;921&lt;/RecNum&gt;&lt;DisplayText&gt;(Petty &amp;amp; Cacioppo, 1984)&lt;/DisplayText&gt;&lt;record&gt;&lt;rec-number&gt;921&lt;/rec-number&gt;&lt;foreign-keys&gt;&lt;key app="EN" db-id="5pp92et0l5zet8eww2cxx957fdxefe9zaw0a" timestamp="1683654585"&gt;921&lt;/key&gt;&lt;/foreign-keys&gt;&lt;ref-type name="Journal Article"&gt;17&lt;/ref-type&gt;&lt;contributors&gt;&lt;authors&gt;&lt;author&gt;Petty, Richard E&lt;/author&gt;&lt;author&gt;Cacioppo, John T&lt;/author&gt;&lt;/authors&gt;&lt;/contributors&gt;&lt;titles&gt;&lt;title&gt;Source factors and the elaboration likelihood model of persuasion&lt;/title&gt;&lt;secondary-title&gt;ACR North American Advances&lt;/secondary-title&gt;&lt;/titles&gt;&lt;periodical&gt;&lt;full-title&gt;ACR North American Advances&lt;/full-title&gt;&lt;/periodical&gt;&lt;dates&gt;&lt;year&gt;1984&lt;/year&gt;&lt;/dates&gt;&lt;urls&gt;&lt;/urls&gt;&lt;/record&gt;&lt;/Cite&gt;&lt;/EndNote&gt;</w:instrText>
      </w:r>
      <w:r w:rsidR="0000537E" w:rsidRPr="00AE4D61">
        <w:rPr>
          <w:rFonts w:ascii="Times New Roman" w:hAnsi="Times New Roman" w:cs="Times New Roman"/>
          <w:iCs/>
          <w:color w:val="000000"/>
          <w:sz w:val="26"/>
          <w:szCs w:val="26"/>
        </w:rPr>
        <w:fldChar w:fldCharType="separate"/>
      </w:r>
      <w:r w:rsidR="0000537E" w:rsidRPr="00AE4D61">
        <w:rPr>
          <w:rFonts w:ascii="Times New Roman" w:hAnsi="Times New Roman" w:cs="Times New Roman"/>
          <w:iCs/>
          <w:color w:val="000000"/>
          <w:sz w:val="26"/>
          <w:szCs w:val="26"/>
        </w:rPr>
        <w:t>(Petty &amp; Cacioppo, 1984)</w:t>
      </w:r>
      <w:r w:rsidR="0000537E" w:rsidRPr="00AE4D61">
        <w:rPr>
          <w:rFonts w:ascii="Times New Roman" w:hAnsi="Times New Roman" w:cs="Times New Roman"/>
          <w:iCs/>
          <w:color w:val="000000"/>
          <w:sz w:val="26"/>
          <w:szCs w:val="26"/>
        </w:rPr>
        <w:fldChar w:fldCharType="end"/>
      </w:r>
      <w:r w:rsidR="004F0E2E" w:rsidRPr="00AE4D61">
        <w:rPr>
          <w:rFonts w:ascii="Times New Roman" w:hAnsi="Times New Roman" w:cs="Times New Roman"/>
          <w:iCs/>
          <w:color w:val="000000"/>
          <w:sz w:val="26"/>
          <w:szCs w:val="26"/>
        </w:rPr>
        <w:t xml:space="preserve"> as other paradigms that can also explain the dynamic between celebrities and consumers through endorsement.</w:t>
      </w:r>
    </w:p>
    <w:p w14:paraId="1D47107D" w14:textId="34965B71" w:rsidR="00DB03AB" w:rsidRDefault="004F0E2E" w:rsidP="004A7000">
      <w:pPr>
        <w:spacing w:after="0" w:line="360" w:lineRule="exact"/>
        <w:ind w:firstLine="567"/>
        <w:jc w:val="both"/>
        <w:rPr>
          <w:rFonts w:ascii="Times New Roman" w:hAnsi="Times New Roman" w:cs="Times New Roman"/>
          <w:color w:val="000000"/>
          <w:sz w:val="26"/>
          <w:szCs w:val="26"/>
        </w:rPr>
      </w:pPr>
      <w:r w:rsidRPr="00AE4D61">
        <w:rPr>
          <w:rFonts w:ascii="Times New Roman" w:hAnsi="Times New Roman" w:cs="Times New Roman"/>
          <w:iCs/>
          <w:color w:val="000000"/>
          <w:sz w:val="26"/>
          <w:szCs w:val="26"/>
        </w:rPr>
        <w:t>There is a common sense among marketing professionals that celebrity endorsement</w:t>
      </w:r>
      <w:r w:rsidR="00FE4B6A" w:rsidRPr="00AE4D61">
        <w:rPr>
          <w:rFonts w:ascii="Times New Roman" w:hAnsi="Times New Roman" w:cs="Times New Roman"/>
          <w:iCs/>
          <w:color w:val="000000"/>
          <w:sz w:val="26"/>
          <w:szCs w:val="26"/>
        </w:rPr>
        <w:t xml:space="preserve"> increases acceptance and profitability of the products/services associated with the brand </w:t>
      </w:r>
      <w:r w:rsidR="00FE4B6A"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&lt;EndNote&gt;&lt;Cite&gt;&lt;Author&gt;Daneshvary&lt;/Author&gt;&lt;Year&gt;2000&lt;/Year&gt;&lt;RecNum&gt;1826&lt;/RecNum&gt;&lt;DisplayText&gt;(Daneshvary &amp;amp; Schwer, 2000; A. Malik &amp;amp; Sudhakar, 2014)&lt;/DisplayText&gt;&lt;record&gt;&lt;rec-number&gt;1826&lt;/rec-number&gt;&lt;foreign-keys&gt;&lt;key app="EN" db-id="savv5drwwwfspwed92ppfpsyveevpxe9eewf" timestamp="1643572440"&gt;1826&lt;/key&gt;&lt;/foreign-keys&gt;&lt;ref-type name="Journal Article"&gt;17&lt;/ref-type&gt;&lt;contributors&gt;&lt;authors&gt;&lt;author&gt;Daneshvary, Rennae&lt;/author&gt;&lt;author&gt;Schwer, R. Keith&lt;/author&gt;&lt;/authors&gt;&lt;/contributors&gt;&lt;titles&gt;&lt;title&gt;The association endorsement and consumers’ intention to purchase&lt;/title&gt;&lt;secondary-title&gt;Journal of Consumer Marketing&lt;/secondary-title&gt;&lt;/titles&gt;&lt;periodical&gt;&lt;full-title&gt;Journal of Consumer Marketing&lt;/full-title&gt;&lt;/periodical&gt;&lt;pages&gt;203-213&lt;/pages&gt;&lt;volume&gt;17&lt;/volume&gt;&lt;number&gt;3&lt;/number&gt;&lt;dates&gt;&lt;year&gt;2000&lt;/year&gt;&lt;/dates&gt;&lt;publisher&gt;MCB UP Ltd&lt;/publisher&gt;&lt;isbn&gt;0736-3761&lt;/isbn&gt;&lt;urls&gt;&lt;related-urls&gt;&lt;url&gt;https://doi.org/10.1108/07363760010328987&lt;/url&gt;&lt;/related-urls&gt;&lt;/urls&gt;&lt;electronic-resource-num&gt;10.1108/07363760010328987&lt;/electronic-resource-num&gt;&lt;access-date&gt;2022/01/30&lt;/access-date&gt;&lt;/record&gt;&lt;/Cite&gt;&lt;Cite&gt;&lt;Author&gt;Malik&lt;/Author&gt;&lt;Year&gt;2014&lt;/Year&gt;&lt;RecNum&gt;1824&lt;/RecNum&gt;&lt;record&gt;&lt;rec-number&gt;1824&lt;/rec-number&gt;&lt;foreign-keys&gt;&lt;key app="EN" db-id="savv5drwwwfspwed92ppfpsyveevpxe9eewf" timestamp="1643572235"&gt;1824&lt;/key&gt;&lt;/foreign-keys&gt;&lt;ref-type name="Journal Article"&gt;17&lt;/ref-type&gt;&lt;contributors&gt;&lt;authors&gt;&lt;author&gt;Malik, Abdullah&lt;/author&gt;&lt;author&gt;Sudhakar, Bushan D&lt;/author&gt;&lt;/authors&gt;&lt;/contributors&gt;&lt;titles&gt;&lt;title&gt;Brand positioning through celebrity Endorsement-A review contribution to brand literature&lt;/title&gt;&lt;secondary-title&gt;International Review of Management and Marketing&lt;/secondary-title&gt;&lt;/titles&gt;&lt;periodical&gt;&lt;full-title&gt;International Review of Management and Marketing&lt;/full-title&gt;&lt;/periodical&gt;&lt;pages&gt;259&lt;/pages&gt;&lt;volume&gt;4&lt;/volume&gt;&lt;number&gt;4&lt;/number&gt;&lt;dates&gt;&lt;year&gt;2014&lt;/year&gt;&lt;/dates&gt;&lt;isbn&gt;2146-4405&lt;/isbn&gt;&lt;urls&gt;&lt;/urls&gt;&lt;/record&gt;&lt;/Cite&gt;&lt;/EndNote&gt;</w:instrText>
      </w:r>
      <w:r w:rsidR="00FE4B6A"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(Daneshvary &amp; Schwer, 2000; Malik &amp; Sudhakar, 2014)</w:t>
      </w:r>
      <w:r w:rsidR="00FE4B6A" w:rsidRPr="00AE4D61">
        <w:rPr>
          <w:rFonts w:ascii="Times New Roman" w:hAnsi="Times New Roman" w:cs="Times New Roman"/>
          <w:iCs/>
          <w:color w:val="000000"/>
          <w:sz w:val="26"/>
          <w:szCs w:val="26"/>
        </w:rPr>
        <w:fldChar w:fldCharType="end"/>
      </w:r>
      <w:r w:rsidR="00FE4B6A" w:rsidRPr="00AE4D61">
        <w:rPr>
          <w:rFonts w:ascii="Times New Roman" w:hAnsi="Times New Roman" w:cs="Times New Roman"/>
          <w:iCs/>
          <w:color w:val="000000"/>
          <w:sz w:val="26"/>
          <w:szCs w:val="26"/>
        </w:rPr>
        <w:t xml:space="preserve"> through constructs like</w:t>
      </w:r>
      <w:r w:rsidR="00061C04" w:rsidRPr="00AE4D61">
        <w:rPr>
          <w:rFonts w:ascii="Times New Roman" w:hAnsi="Times New Roman" w:cs="Times New Roman"/>
          <w:iCs/>
          <w:color w:val="000000"/>
          <w:sz w:val="26"/>
          <w:szCs w:val="26"/>
        </w:rPr>
        <w:t xml:space="preserve"> </w:t>
      </w:r>
      <w:r w:rsidR="006A35EB" w:rsidRPr="00AE4D61">
        <w:rPr>
          <w:rFonts w:ascii="Times New Roman" w:hAnsi="Times New Roman" w:cs="Times New Roman"/>
          <w:color w:val="000000"/>
          <w:sz w:val="26"/>
          <w:szCs w:val="26"/>
        </w:rPr>
        <w:t xml:space="preserve">brand trust </w:t>
      </w:r>
      <w:r w:rsidR="006A35EB" w:rsidRPr="00AE4D61">
        <w:rPr>
          <w:rFonts w:ascii="Times New Roman" w:hAnsi="Times New Roman" w:cs="Times New Roman"/>
          <w:color w:val="000000"/>
          <w:sz w:val="26"/>
          <w:szCs w:val="26"/>
        </w:rPr>
        <w:fldChar w:fldCharType="begin"/>
      </w:r>
      <w:r w:rsidR="00E17FE0" w:rsidRPr="00AE4D61">
        <w:rPr>
          <w:rFonts w:ascii="Times New Roman" w:hAnsi="Times New Roman" w:cs="Times New Roman"/>
          <w:color w:val="000000"/>
          <w:sz w:val="26"/>
          <w:szCs w:val="26"/>
        </w:rPr>
        <w:instrText xml:space="preserve"> ADDIN EN.CITE &lt;EndNote&gt;&lt;Cite&gt;&lt;Author&gt;Qiu&lt;/Author&gt;&lt;Year&gt;2021&lt;/Year&gt;&lt;RecNum&gt;4518&lt;/RecNum&gt;&lt;DisplayText&gt;(Qiu et al., 2021)&lt;/DisplayText&gt;&lt;record&gt;&lt;rec-number&gt;4518&lt;/rec-number&gt;&lt;foreign-keys&gt;&lt;key app="EN" db-id="tt5xp5v0v5ztd7erz2lvvwvxedzz5xdatzef" timestamp="1643396902"&gt;4518&lt;/key&gt;&lt;/foreign-keys&gt;&lt;ref-type name="Journal Article"&gt;17&lt;/ref-type&gt;&lt;contributors&gt;&lt;authors&gt;&lt;author&gt;Qiu, Luyi&lt;/author&gt;&lt;author&gt;Chen, Xiaohua&lt;/author&gt;&lt;author&gt;Lee, Timothy J.&lt;/author&gt;&lt;/authors&gt;&lt;/contributors&gt;&lt;titles&gt;&lt;title&gt;How Can the Celebrity Endorsement Effect Help Consumer Engagement? A Case of Promoting Tourism Products through Live Streaming&lt;/title&gt;&lt;secondary-title&gt;Sustainability&lt;/secondary-title&gt;&lt;/titles&gt;&lt;periodical&gt;&lt;full-title&gt;Sustainability&lt;/full-title&gt;&lt;/periodical&gt;&lt;pages&gt;8655&lt;/pages&gt;&lt;volume&gt;13&lt;/volume&gt;&lt;number&gt;15&lt;/number&gt;&lt;dates&gt;&lt;year&gt;2021&lt;/year&gt;&lt;/dates&gt;&lt;isbn&gt;2071-1050&lt;/isbn&gt;&lt;accession-num&gt;doi:10.3390/su13158655&lt;/accession-num&gt;&lt;urls&gt;&lt;related-urls&gt;&lt;url&gt;https://www.mdpi.com/2071-1050/13/15/8655&lt;/url&gt;&lt;/related-urls&gt;&lt;/urls&gt;&lt;/record&gt;&lt;/Cite&gt;&lt;/EndNote&gt;</w:instrText>
      </w:r>
      <w:r w:rsidR="006A35EB" w:rsidRPr="00AE4D61">
        <w:rPr>
          <w:rFonts w:ascii="Times New Roman" w:hAnsi="Times New Roman" w:cs="Times New Roman"/>
          <w:color w:val="000000"/>
          <w:sz w:val="26"/>
          <w:szCs w:val="26"/>
        </w:rPr>
        <w:fldChar w:fldCharType="separate"/>
      </w:r>
      <w:r w:rsidR="00E17FE0" w:rsidRPr="00AE4D61">
        <w:rPr>
          <w:rFonts w:ascii="Times New Roman" w:hAnsi="Times New Roman" w:cs="Times New Roman"/>
          <w:color w:val="000000"/>
          <w:sz w:val="26"/>
          <w:szCs w:val="26"/>
        </w:rPr>
        <w:t>(Qiu et al., 2021)</w:t>
      </w:r>
      <w:r w:rsidR="006A35EB" w:rsidRPr="00AE4D61">
        <w:rPr>
          <w:rFonts w:ascii="Times New Roman" w:hAnsi="Times New Roman" w:cs="Times New Roman"/>
          <w:color w:val="000000"/>
          <w:sz w:val="26"/>
          <w:szCs w:val="26"/>
        </w:rPr>
        <w:fldChar w:fldCharType="end"/>
      </w:r>
      <w:r w:rsidR="006A35EB" w:rsidRPr="00AE4D61">
        <w:rPr>
          <w:rFonts w:ascii="Times New Roman" w:hAnsi="Times New Roman" w:cs="Times New Roman"/>
          <w:color w:val="000000"/>
          <w:sz w:val="26"/>
          <w:szCs w:val="26"/>
        </w:rPr>
        <w:t xml:space="preserve">, brand equity </w:t>
      </w:r>
      <w:r w:rsidR="006A35EB" w:rsidRPr="00AE4D61">
        <w:rPr>
          <w:rFonts w:ascii="Times New Roman" w:hAnsi="Times New Roman" w:cs="Times New Roman"/>
          <w:color w:val="000000"/>
          <w:sz w:val="26"/>
          <w:szCs w:val="26"/>
        </w:rPr>
        <w:fldChar w:fldCharType="begin"/>
      </w:r>
      <w:r w:rsidR="001C056A" w:rsidRPr="00AE4D61">
        <w:rPr>
          <w:rFonts w:ascii="Times New Roman" w:hAnsi="Times New Roman" w:cs="Times New Roman"/>
          <w:color w:val="000000"/>
          <w:sz w:val="26"/>
          <w:szCs w:val="26"/>
        </w:rPr>
        <w:instrText xml:space="preserve"> ADDIN EN.CITE &lt;EndNote&gt;&lt;Cite&gt;&lt;Author&gt;Parmar&lt;/Author&gt;&lt;Year&gt;2021&lt;/Year&gt;&lt;RecNum&gt;905&lt;/RecNum&gt;&lt;DisplayText&gt;(Parmar &amp;amp; Mann, 2021)&lt;/DisplayText&gt;&lt;record&gt;&lt;rec-number&gt;905&lt;/rec-number&gt;&lt;foreign-keys&gt;&lt;key app="EN" db-id="5pp92et0l5zet8eww2cxx957fdxefe9zaw0a" timestamp="1683651477"&gt;905&lt;/key&gt;&lt;/foreign-keys&gt;&lt;ref-type name="Journal Article"&gt;17&lt;/ref-type&gt;&lt;contributors&gt;&lt;authors&gt;&lt;author&gt;Parmar, Yadvinder&lt;/author&gt;&lt;author&gt;Mann, Bikram Jit Singh&lt;/author&gt;&lt;/authors&gt;&lt;/contributors&gt;&lt;titles&gt;&lt;title&gt;Exploring the relationship between celebrity worship and brand equity: The mediating role of self-brand connection&lt;/title&gt;&lt;secondary-title&gt;Journal of Creative Communications&lt;/secondary-title&gt;&lt;/titles&gt;&lt;periodical&gt;&lt;full-title&gt;Journal of Creative Communications&lt;/full-title&gt;&lt;/periodical&gt;&lt;pages&gt;61-80&lt;/pages&gt;&lt;volume&gt;16&lt;/volume&gt;&lt;number&gt;1&lt;/number&gt;&lt;dates&gt;&lt;year&gt;2021&lt;/year&gt;&lt;/dates&gt;&lt;isbn&gt;0973-2586&lt;/isbn&gt;&lt;urls&gt;&lt;/urls&gt;&lt;/record&gt;&lt;/Cite&gt;&lt;/EndNote&gt;</w:instrText>
      </w:r>
      <w:r w:rsidR="006A35EB" w:rsidRPr="00AE4D61">
        <w:rPr>
          <w:rFonts w:ascii="Times New Roman" w:hAnsi="Times New Roman" w:cs="Times New Roman"/>
          <w:color w:val="000000"/>
          <w:sz w:val="26"/>
          <w:szCs w:val="26"/>
        </w:rPr>
        <w:fldChar w:fldCharType="separate"/>
      </w:r>
      <w:r w:rsidR="00607220" w:rsidRPr="00AE4D61">
        <w:rPr>
          <w:rFonts w:ascii="Times New Roman" w:hAnsi="Times New Roman" w:cs="Times New Roman"/>
          <w:color w:val="000000"/>
          <w:sz w:val="26"/>
          <w:szCs w:val="26"/>
        </w:rPr>
        <w:t>(Parmar &amp; Mann, 2021)</w:t>
      </w:r>
      <w:r w:rsidR="006A35EB" w:rsidRPr="00AE4D61">
        <w:rPr>
          <w:rFonts w:ascii="Times New Roman" w:hAnsi="Times New Roman" w:cs="Times New Roman"/>
          <w:color w:val="000000"/>
          <w:sz w:val="26"/>
          <w:szCs w:val="26"/>
        </w:rPr>
        <w:fldChar w:fldCharType="end"/>
      </w:r>
      <w:r w:rsidR="006A35EB" w:rsidRPr="00AE4D61">
        <w:rPr>
          <w:rFonts w:ascii="Times New Roman" w:hAnsi="Times New Roman" w:cs="Times New Roman"/>
          <w:color w:val="000000"/>
          <w:sz w:val="26"/>
          <w:szCs w:val="26"/>
        </w:rPr>
        <w:t xml:space="preserve">, and happiness </w:t>
      </w:r>
      <w:r w:rsidR="006A35EB" w:rsidRPr="00AE4D61">
        <w:rPr>
          <w:rFonts w:ascii="Times New Roman" w:hAnsi="Times New Roman" w:cs="Times New Roman"/>
          <w:color w:val="000000"/>
          <w:sz w:val="26"/>
          <w:szCs w:val="26"/>
        </w:rPr>
        <w:fldChar w:fldCharType="begin"/>
      </w:r>
      <w:r w:rsidR="00E17FE0" w:rsidRPr="00AE4D61">
        <w:rPr>
          <w:rFonts w:ascii="Times New Roman" w:hAnsi="Times New Roman" w:cs="Times New Roman"/>
          <w:color w:val="000000"/>
          <w:sz w:val="26"/>
          <w:szCs w:val="26"/>
        </w:rPr>
        <w:instrText xml:space="preserve"> ADDIN EN.CITE &lt;EndNote&gt;&lt;Cite&gt;&lt;Author&gt;Lee&lt;/Author&gt;&lt;Year&gt;2021&lt;/Year&gt;&lt;RecNum&gt;4520&lt;/RecNum&gt;&lt;DisplayText&gt;(Lee et al., 2021)&lt;/DisplayText&gt;&lt;record&gt;&lt;rec-number&gt;4520&lt;/rec-number&gt;&lt;foreign-keys&gt;&lt;key app="EN" db-id="tt5xp5v0v5ztd7erz2lvvwvxedzz5xdatzef" timestamp="1643573492"&gt;4520&lt;/key&gt;&lt;/foreign-keys&gt;&lt;ref-type name="Journal Article"&gt;17&lt;/ref-type&gt;&lt;contributors&gt;&lt;authors&gt;&lt;author&gt;Lee, J. A.  &lt;/author&gt;&lt;author&gt;Bright, L. F. &lt;/author&gt;&lt;author&gt;Eastin, M. S.&lt;/author&gt;&lt;/authors&gt;&lt;/contributors&gt;&lt;titles&gt;&lt;title&gt;Fear of Missing Out and Consumer Happiness on Instagram: A Serial Mediation of Social Media Influencer-Related Activities&lt;/title&gt;&lt;secondary-title&gt;Cyberpsychology, Behavior, and Social Networking&lt;/secondary-title&gt;&lt;/titles&gt;&lt;periodical&gt;&lt;full-title&gt;Cyberpsychology, behavior, and social networking&lt;/full-title&gt;&lt;/periodical&gt;&lt;pages&gt;762-766&lt;/pages&gt;&lt;volume&gt;24&lt;/volume&gt;&lt;number&gt;11&lt;/number&gt;&lt;keywords&gt;&lt;keyword&gt;social media influencers,fear of missing out,Instagram,consumer behavior,happiness&lt;/keyword&gt;&lt;/keywords&gt;&lt;dates&gt;&lt;year&gt;2021&lt;/year&gt;&lt;/dates&gt;&lt;accession-num&gt;33877908&lt;/accession-num&gt;&lt;urls&gt;&lt;related-urls&gt;&lt;url&gt;https://www.liebertpub.com/doi/abs/10.1089/cyber.2020.0431&lt;/url&gt;&lt;/related-urls&gt;&lt;/urls&gt;&lt;electronic-resource-num&gt;10.1089/cyber.2020.0431&lt;/electronic-resource-num&gt;&lt;/record&gt;&lt;/Cite&gt;&lt;/EndNote&gt;</w:instrText>
      </w:r>
      <w:r w:rsidR="006A35EB" w:rsidRPr="00AE4D61">
        <w:rPr>
          <w:rFonts w:ascii="Times New Roman" w:hAnsi="Times New Roman" w:cs="Times New Roman"/>
          <w:color w:val="000000"/>
          <w:sz w:val="26"/>
          <w:szCs w:val="26"/>
        </w:rPr>
        <w:fldChar w:fldCharType="separate"/>
      </w:r>
      <w:r w:rsidR="00E17FE0" w:rsidRPr="00AE4D61">
        <w:rPr>
          <w:rFonts w:ascii="Times New Roman" w:hAnsi="Times New Roman" w:cs="Times New Roman"/>
          <w:color w:val="000000"/>
          <w:sz w:val="26"/>
          <w:szCs w:val="26"/>
        </w:rPr>
        <w:t>(Lee et al., 2021)</w:t>
      </w:r>
      <w:r w:rsidR="006A35EB" w:rsidRPr="00AE4D61">
        <w:rPr>
          <w:rFonts w:ascii="Times New Roman" w:hAnsi="Times New Roman" w:cs="Times New Roman"/>
          <w:color w:val="000000"/>
          <w:sz w:val="26"/>
          <w:szCs w:val="26"/>
        </w:rPr>
        <w:fldChar w:fldCharType="end"/>
      </w:r>
      <w:r w:rsidRPr="00AE4D61">
        <w:rPr>
          <w:rFonts w:ascii="Times New Roman" w:hAnsi="Times New Roman" w:cs="Times New Roman"/>
          <w:color w:val="000000"/>
          <w:sz w:val="26"/>
          <w:szCs w:val="26"/>
        </w:rPr>
        <w:t>;</w:t>
      </w:r>
      <w:r w:rsidR="00061C04" w:rsidRPr="00AE4D61">
        <w:rPr>
          <w:rFonts w:ascii="Times New Roman" w:hAnsi="Times New Roman" w:cs="Times New Roman"/>
          <w:iCs/>
          <w:color w:val="000000"/>
          <w:sz w:val="26"/>
          <w:szCs w:val="26"/>
        </w:rPr>
        <w:t xml:space="preserve"> </w:t>
      </w:r>
      <w:r w:rsidRPr="00AE4D61">
        <w:rPr>
          <w:rFonts w:ascii="Times New Roman" w:hAnsi="Times New Roman" w:cs="Times New Roman"/>
          <w:iCs/>
          <w:color w:val="000000"/>
          <w:sz w:val="26"/>
          <w:szCs w:val="26"/>
        </w:rPr>
        <w:t xml:space="preserve">it can also help to catch consumers’ attention to a certain product </w:t>
      </w:r>
      <w:r w:rsidR="0000537E" w:rsidRPr="00AE4D61">
        <w:rPr>
          <w:rFonts w:ascii="Times New Roman" w:hAnsi="Times New Roman" w:cs="Times New Roman"/>
          <w:iCs/>
          <w:color w:val="000000"/>
          <w:sz w:val="26"/>
          <w:szCs w:val="26"/>
        </w:rPr>
        <w:fldChar w:fldCharType="begin"/>
      </w:r>
      <w:r w:rsidR="0000537E" w:rsidRPr="00AE4D61">
        <w:rPr>
          <w:rFonts w:ascii="Times New Roman" w:hAnsi="Times New Roman" w:cs="Times New Roman"/>
          <w:iCs/>
          <w:color w:val="000000"/>
          <w:sz w:val="26"/>
          <w:szCs w:val="26"/>
        </w:rPr>
        <w:instrText xml:space="preserve"> ADDIN EN.CITE &lt;EndNote&gt;&lt;Cite&gt;&lt;Author&gt;Girdhar&lt;/Author&gt;&lt;Year&gt;2020&lt;/Year&gt;&lt;RecNum&gt;922&lt;/RecNum&gt;&lt;DisplayText&gt;(Girdhar &amp;amp; Jha, 2020)&lt;/DisplayText&gt;&lt;record&gt;&lt;rec-number&gt;922&lt;/rec-number&gt;&lt;foreign-keys&gt;&lt;key app="EN" db-id="5pp92et0l5zet8eww2cxx957fdxefe9zaw0a" timestamp="1683654673"&gt;922&lt;/key&gt;&lt;/foreign-keys&gt;&lt;ref-type name="Journal Article"&gt;17&lt;/ref-type&gt;&lt;contributors&gt;&lt;authors&gt;&lt;author&gt;Girdhar, Seema&lt;/author&gt;&lt;author&gt;Jha, MK&lt;/author&gt;&lt;/authors&gt;&lt;/contributors&gt;&lt;titles&gt;&lt;title&gt;A research on youth opinion towards celebrity endorsement: With special reference to Delhi region&lt;/title&gt;&lt;secondary-title&gt;Pranjana: The Journal of Management Awareness&lt;/secondary-title&gt;&lt;/titles&gt;&lt;periodical&gt;&lt;full-title&gt;Pranjana: The Journal of Management Awareness&lt;/full-title&gt;&lt;/periodical&gt;&lt;pages&gt;30-44&lt;/pages&gt;&lt;volume&gt;23&lt;/volume&gt;&lt;number&gt;1&lt;/number&gt;&lt;dates&gt;&lt;year&gt;2020&lt;/year&gt;&lt;/dates&gt;&lt;isbn&gt;0971-9997&lt;/isbn&gt;&lt;urls&gt;&lt;/urls&gt;&lt;/record&gt;&lt;/Cite&gt;&lt;/EndNote&gt;</w:instrText>
      </w:r>
      <w:r w:rsidR="0000537E" w:rsidRPr="00AE4D61">
        <w:rPr>
          <w:rFonts w:ascii="Times New Roman" w:hAnsi="Times New Roman" w:cs="Times New Roman"/>
          <w:iCs/>
          <w:color w:val="000000"/>
          <w:sz w:val="26"/>
          <w:szCs w:val="26"/>
        </w:rPr>
        <w:fldChar w:fldCharType="separate"/>
      </w:r>
      <w:r w:rsidR="0000537E" w:rsidRPr="00AE4D61">
        <w:rPr>
          <w:rFonts w:ascii="Times New Roman" w:hAnsi="Times New Roman" w:cs="Times New Roman"/>
          <w:iCs/>
          <w:color w:val="000000"/>
          <w:sz w:val="26"/>
          <w:szCs w:val="26"/>
        </w:rPr>
        <w:t>(Girdhar &amp; Jha, 2020)</w:t>
      </w:r>
      <w:r w:rsidR="0000537E"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to enhance purchase intentions, evoke </w:t>
      </w:r>
      <w:r w:rsidR="002547FC">
        <w:rPr>
          <w:rFonts w:ascii="Times New Roman" w:hAnsi="Times New Roman" w:cs="Times New Roman"/>
          <w:iCs/>
          <w:color w:val="000000"/>
          <w:sz w:val="26"/>
          <w:szCs w:val="26"/>
        </w:rPr>
        <w:t>more incredible</w:t>
      </w:r>
      <w:r w:rsidR="002547FC" w:rsidRPr="00AE4D61">
        <w:rPr>
          <w:rFonts w:ascii="Times New Roman" w:hAnsi="Times New Roman" w:cs="Times New Roman"/>
          <w:iCs/>
          <w:color w:val="000000"/>
          <w:sz w:val="26"/>
          <w:szCs w:val="26"/>
        </w:rPr>
        <w:t xml:space="preserve"> </w:t>
      </w:r>
      <w:r w:rsidRPr="00AE4D61">
        <w:rPr>
          <w:rFonts w:ascii="Times New Roman" w:hAnsi="Times New Roman" w:cs="Times New Roman"/>
          <w:iCs/>
          <w:color w:val="000000"/>
          <w:sz w:val="26"/>
          <w:szCs w:val="26"/>
        </w:rPr>
        <w:t xml:space="preserve">positive ad and object attitude </w:t>
      </w:r>
      <w:r w:rsidR="009E10F8" w:rsidRPr="00AE4D61">
        <w:rPr>
          <w:rFonts w:ascii="Times New Roman" w:hAnsi="Times New Roman" w:cs="Times New Roman"/>
          <w:iCs/>
          <w:color w:val="000000"/>
          <w:sz w:val="26"/>
          <w:szCs w:val="26"/>
        </w:rPr>
        <w:fldChar w:fldCharType="begin"/>
      </w:r>
      <w:r w:rsidR="009E10F8" w:rsidRPr="00AE4D61">
        <w:rPr>
          <w:rFonts w:ascii="Times New Roman" w:hAnsi="Times New Roman" w:cs="Times New Roman"/>
          <w:iCs/>
          <w:color w:val="000000"/>
          <w:sz w:val="26"/>
          <w:szCs w:val="26"/>
        </w:rPr>
        <w:instrText xml:space="preserve"> ADDIN EN.CITE &lt;EndNote&gt;&lt;Cite&gt;&lt;Author&gt;Schnittka&lt;/Author&gt;&lt;Year&gt;2023&lt;/Year&gt;&lt;RecNum&gt;912&lt;/RecNum&gt;&lt;DisplayText&gt;(Schnittka et al., 2023)&lt;/DisplayText&gt;&lt;record&gt;&lt;rec-number&gt;912&lt;/rec-number&gt;&lt;foreign-keys&gt;&lt;key app="EN" db-id="5pp92et0l5zet8eww2cxx957fdxefe9zaw0a" timestamp="1683653119"&gt;912&lt;/key&gt;&lt;/foreign-keys&gt;&lt;ref-type name="Journal Article"&gt;17&lt;/ref-type&gt;&lt;contributors&gt;&lt;authors&gt;&lt;author&gt;Schnittka, Oliver&lt;/author&gt;&lt;author&gt;Hofmann, Julian&lt;/author&gt;&lt;author&gt;Johnen, Marius&lt;/author&gt;&lt;author&gt;Erfgen, Carsten&lt;/author&gt;&lt;author&gt;Rezvani, Zeinab&lt;/author&gt;&lt;/authors&gt;&lt;/contributors&gt;&lt;titles&gt;&lt;title&gt;Brand evaluations in sponsorship versus celebrity endorsement&lt;/title&gt;&lt;secondary-title&gt;International Journal of Market Research&lt;/secondary-title&gt;&lt;/titles&gt;&lt;periodical&gt;&lt;full-title&gt;International journal of market research&lt;/full-title&gt;&lt;/periodical&gt;&lt;pages&gt;126-144&lt;/pages&gt;&lt;volume&gt;65&lt;/volume&gt;&lt;number&gt;1&lt;/number&gt;&lt;dates&gt;&lt;year&gt;2023&lt;/year&gt;&lt;/dates&gt;&lt;isbn&gt;1470-7853&lt;/isbn&gt;&lt;urls&gt;&lt;/urls&gt;&lt;/record&gt;&lt;/Cite&gt;&lt;/EndNote&gt;</w:instrText>
      </w:r>
      <w:r w:rsidR="009E10F8" w:rsidRPr="00AE4D61">
        <w:rPr>
          <w:rFonts w:ascii="Times New Roman" w:hAnsi="Times New Roman" w:cs="Times New Roman"/>
          <w:iCs/>
          <w:color w:val="000000"/>
          <w:sz w:val="26"/>
          <w:szCs w:val="26"/>
        </w:rPr>
        <w:fldChar w:fldCharType="separate"/>
      </w:r>
      <w:r w:rsidR="009E10F8" w:rsidRPr="00AE4D61">
        <w:rPr>
          <w:rFonts w:ascii="Times New Roman" w:hAnsi="Times New Roman" w:cs="Times New Roman"/>
          <w:iCs/>
          <w:color w:val="000000"/>
          <w:sz w:val="26"/>
          <w:szCs w:val="26"/>
        </w:rPr>
        <w:t>(Schnittka et al., 2023)</w:t>
      </w:r>
      <w:r w:rsidR="009E10F8"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better brand associations (</w:t>
      </w:r>
      <w:r w:rsidR="00D37463" w:rsidRPr="00AE4D61">
        <w:rPr>
          <w:rFonts w:ascii="Times New Roman" w:hAnsi="Times New Roman" w:cs="Times New Roman"/>
          <w:iCs/>
          <w:color w:val="000000"/>
          <w:sz w:val="26"/>
          <w:szCs w:val="26"/>
        </w:rPr>
        <w:t>Jun et al.</w:t>
      </w:r>
      <w:r w:rsidRPr="00AE4D61">
        <w:rPr>
          <w:rFonts w:ascii="Times New Roman" w:hAnsi="Times New Roman" w:cs="Times New Roman"/>
          <w:iCs/>
          <w:color w:val="000000"/>
          <w:sz w:val="26"/>
          <w:szCs w:val="26"/>
        </w:rPr>
        <w:t>, 20</w:t>
      </w:r>
      <w:r w:rsidR="00D37463" w:rsidRPr="00AE4D61">
        <w:rPr>
          <w:rFonts w:ascii="Times New Roman" w:hAnsi="Times New Roman" w:cs="Times New Roman"/>
          <w:iCs/>
          <w:color w:val="000000"/>
          <w:sz w:val="26"/>
          <w:szCs w:val="26"/>
        </w:rPr>
        <w:t>23</w:t>
      </w:r>
      <w:r w:rsidRPr="00AE4D61">
        <w:rPr>
          <w:rFonts w:ascii="Times New Roman" w:hAnsi="Times New Roman" w:cs="Times New Roman"/>
          <w:iCs/>
          <w:color w:val="000000"/>
          <w:sz w:val="26"/>
          <w:szCs w:val="26"/>
        </w:rPr>
        <w:t xml:space="preserve">), brand loyalty </w:t>
      </w:r>
      <w:r w:rsidR="00351EB5" w:rsidRPr="00AE4D61">
        <w:rPr>
          <w:rFonts w:ascii="Times New Roman" w:hAnsi="Times New Roman" w:cs="Times New Roman"/>
          <w:iCs/>
          <w:color w:val="000000"/>
          <w:sz w:val="26"/>
          <w:szCs w:val="26"/>
        </w:rPr>
        <w:fldChar w:fldCharType="begin"/>
      </w:r>
      <w:r w:rsidR="00351EB5" w:rsidRPr="00AE4D61">
        <w:rPr>
          <w:rFonts w:ascii="Times New Roman" w:hAnsi="Times New Roman" w:cs="Times New Roman"/>
          <w:iCs/>
          <w:color w:val="000000"/>
          <w:sz w:val="26"/>
          <w:szCs w:val="26"/>
        </w:rPr>
        <w:instrText xml:space="preserve"> ADDIN EN.CITE &lt;EndNote&gt;&lt;Cite&gt;&lt;Author&gt;Hung&lt;/Author&gt;&lt;Year&gt;2014&lt;/Year&gt;&lt;RecNum&gt;916&lt;/RecNum&gt;&lt;DisplayText&gt;(Hung, 2014)&lt;/DisplayText&gt;&lt;record&gt;&lt;rec-number&gt;916&lt;/rec-number&gt;&lt;foreign-keys&gt;&lt;key app="EN" db-id="5pp92et0l5zet8eww2cxx957fdxefe9zaw0a" timestamp="1683653820"&gt;916&lt;/key&gt;&lt;/foreign-keys&gt;&lt;ref-type name="Journal Article"&gt;17&lt;/ref-type&gt;&lt;contributors&gt;&lt;authors&gt;&lt;author&gt;Hung, Kineta&lt;/author&gt;&lt;/authors&gt;&lt;/contributors&gt;&lt;titles&gt;&lt;title&gt;Why celebrity sells: A dual entertainment path model of brand endorsement&lt;/title&gt;&lt;secondary-title&gt;Journal of Advertising&lt;/secondary-title&gt;&lt;/titles&gt;&lt;periodical&gt;&lt;full-title&gt;Journal of Advertising&lt;/full-title&gt;&lt;/periodical&gt;&lt;pages&gt;155-166&lt;/pages&gt;&lt;volume&gt;43&lt;/volume&gt;&lt;number&gt;2&lt;/number&gt;&lt;dates&gt;&lt;year&gt;2014&lt;/year&gt;&lt;/dates&gt;&lt;isbn&gt;0091-3367&lt;/isbn&gt;&lt;urls&gt;&lt;/urls&gt;&lt;/record&gt;&lt;/Cite&gt;&lt;/EndNote&gt;</w:instrText>
      </w:r>
      <w:r w:rsidR="00351EB5" w:rsidRPr="00AE4D61">
        <w:rPr>
          <w:rFonts w:ascii="Times New Roman" w:hAnsi="Times New Roman" w:cs="Times New Roman"/>
          <w:iCs/>
          <w:color w:val="000000"/>
          <w:sz w:val="26"/>
          <w:szCs w:val="26"/>
        </w:rPr>
        <w:fldChar w:fldCharType="separate"/>
      </w:r>
      <w:r w:rsidR="00351EB5" w:rsidRPr="00AE4D61">
        <w:rPr>
          <w:rFonts w:ascii="Times New Roman" w:hAnsi="Times New Roman" w:cs="Times New Roman"/>
          <w:iCs/>
          <w:color w:val="000000"/>
          <w:sz w:val="26"/>
          <w:szCs w:val="26"/>
        </w:rPr>
        <w:t>(Hung, 2014)</w:t>
      </w:r>
      <w:r w:rsidR="00351EB5"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and brand power </w:t>
      </w:r>
      <w:r w:rsidR="00404E29" w:rsidRPr="00AE4D61">
        <w:rPr>
          <w:rFonts w:ascii="Times New Roman" w:hAnsi="Times New Roman" w:cs="Times New Roman"/>
          <w:iCs/>
          <w:color w:val="000000"/>
          <w:sz w:val="26"/>
          <w:szCs w:val="26"/>
        </w:rPr>
        <w:fldChar w:fldCharType="begin"/>
      </w:r>
      <w:r w:rsidR="006E10AA">
        <w:rPr>
          <w:rFonts w:ascii="Times New Roman" w:hAnsi="Times New Roman" w:cs="Times New Roman"/>
          <w:iCs/>
          <w:color w:val="000000"/>
          <w:sz w:val="26"/>
          <w:szCs w:val="26"/>
        </w:rPr>
        <w:instrText xml:space="preserve"> ADDIN EN.CITE &lt;EndNote&gt;&lt;Cite&gt;&lt;Author&gt;Kumar&lt;/Author&gt;&lt;Year&gt;2021&lt;/Year&gt;&lt;RecNum&gt;249&lt;/RecNum&gt;&lt;DisplayText&gt;(A. Kumar, Paul, &amp;amp; Starčević, 2021)&lt;/DisplayText&gt;&lt;record&gt;&lt;rec-number&gt;249&lt;/rec-number&gt;&lt;foreign-keys&gt;&lt;key app="EN" db-id="5pp92et0l5zet8eww2cxx957fdxefe9zaw0a" timestamp="1643464134"&gt;249&lt;/key&gt;&lt;/foreign-keys&gt;&lt;ref-type name="Journal Article"&gt;17&lt;/ref-type&gt;&lt;contributors&gt;&lt;authors&gt;&lt;author&gt;Kumar, Ajay&lt;/author&gt;&lt;author&gt;Paul, Justin&lt;/author&gt;&lt;author&gt;Starčević, Slađana&lt;/author&gt;&lt;/authors&gt;&lt;/contributors&gt;&lt;titles&gt;&lt;title&gt;Do brands make consumers happy?- A masstige theory perspective&lt;/title&gt;&lt;secondary-title&gt;Journal of Retailing and Consumer Services&lt;/secondary-title&gt;&lt;/titles&gt;&lt;periodical&gt;&lt;full-title&gt;Journal of Retailing and Consumer Services&lt;/full-title&gt;&lt;/periodical&gt;&lt;pages&gt;102318&lt;/pages&gt;&lt;volume&gt;58&lt;/volume&gt;&lt;keywords&gt;&lt;keyword&gt;Brand happiness&lt;/keyword&gt;&lt;keyword&gt;Mass prestige&lt;/keyword&gt;&lt;keyword&gt;Consumer happiness&lt;/keyword&gt;&lt;keyword&gt;Social consciousness&lt;/keyword&gt;&lt;keyword&gt;Social ideal self&lt;/keyword&gt;&lt;/keywords&gt;&lt;dates&gt;&lt;year&gt;2021&lt;/year&gt;&lt;pub-dates&gt;&lt;date&gt;2021/01/01/&lt;/date&gt;&lt;/pub-dates&gt;&lt;/dates&gt;&lt;isbn&gt;0969-6989&lt;/isbn&gt;&lt;urls&gt;&lt;related-urls&gt;&lt;url&gt;https://www.sciencedirect.com/science/article/pii/S0969698920313266&lt;/url&gt;&lt;/related-urls&gt;&lt;/urls&gt;&lt;electronic-resource-num&gt;https://doi.org/10.1016/j.jretconser.2020.102318&lt;/electronic-resource-num&gt;&lt;/record&gt;&lt;/Cite&gt;&lt;/EndNote&gt;</w:instrText>
      </w:r>
      <w:r w:rsidR="00404E29" w:rsidRPr="00AE4D61">
        <w:rPr>
          <w:rFonts w:ascii="Times New Roman" w:hAnsi="Times New Roman" w:cs="Times New Roman"/>
          <w:iCs/>
          <w:color w:val="000000"/>
          <w:sz w:val="26"/>
          <w:szCs w:val="26"/>
        </w:rPr>
        <w:fldChar w:fldCharType="separate"/>
      </w:r>
      <w:r w:rsidR="006E10AA">
        <w:rPr>
          <w:rFonts w:ascii="Times New Roman" w:hAnsi="Times New Roman" w:cs="Times New Roman"/>
          <w:iCs/>
          <w:noProof/>
          <w:color w:val="000000"/>
          <w:sz w:val="26"/>
          <w:szCs w:val="26"/>
        </w:rPr>
        <w:t>(Kumar, Paul, &amp; Starčević, 2021)</w:t>
      </w:r>
      <w:r w:rsidR="00404E29" w:rsidRPr="00AE4D61">
        <w:rPr>
          <w:rFonts w:ascii="Times New Roman" w:hAnsi="Times New Roman" w:cs="Times New Roman"/>
          <w:iCs/>
          <w:color w:val="000000"/>
          <w:sz w:val="26"/>
          <w:szCs w:val="26"/>
        </w:rPr>
        <w:fldChar w:fldCharType="end"/>
      </w:r>
      <w:r w:rsidRPr="00AE4D61">
        <w:rPr>
          <w:rFonts w:ascii="Times New Roman" w:hAnsi="Times New Roman" w:cs="Times New Roman"/>
          <w:iCs/>
          <w:color w:val="000000"/>
          <w:sz w:val="26"/>
          <w:szCs w:val="26"/>
        </w:rPr>
        <w:t xml:space="preserve">, between other benefits presented in the literature regarding this topic. </w:t>
      </w:r>
      <w:r w:rsidR="00061C04" w:rsidRPr="00AE4D61">
        <w:rPr>
          <w:rFonts w:ascii="Times New Roman" w:hAnsi="Times New Roman" w:cs="Times New Roman"/>
          <w:color w:val="000000"/>
          <w:sz w:val="26"/>
          <w:szCs w:val="26"/>
        </w:rPr>
        <w:t xml:space="preserve">Therefore, we propose the following hypotheses: </w:t>
      </w:r>
    </w:p>
    <w:p w14:paraId="40C97F34" w14:textId="77777777" w:rsidR="00656FC4" w:rsidRPr="00AE4D61" w:rsidRDefault="00656FC4" w:rsidP="004A7000">
      <w:pPr>
        <w:spacing w:after="0" w:line="360" w:lineRule="exact"/>
        <w:ind w:firstLine="567"/>
        <w:jc w:val="both"/>
        <w:rPr>
          <w:rFonts w:ascii="Times New Roman" w:hAnsi="Times New Roman" w:cs="Times New Roman"/>
          <w:iCs/>
          <w:color w:val="000000"/>
          <w:sz w:val="26"/>
          <w:szCs w:val="26"/>
        </w:rPr>
      </w:pPr>
    </w:p>
    <w:p w14:paraId="7A047E49" w14:textId="16B1928E" w:rsidR="0012457A" w:rsidRPr="00306523" w:rsidRDefault="0012457A" w:rsidP="004A7000">
      <w:pPr>
        <w:spacing w:after="0" w:line="360" w:lineRule="exact"/>
        <w:rPr>
          <w:rFonts w:ascii="Times New Roman" w:hAnsi="Times New Roman" w:cs="Times New Roman"/>
          <w:color w:val="000000"/>
          <w:sz w:val="26"/>
          <w:szCs w:val="26"/>
        </w:rPr>
      </w:pPr>
      <w:r w:rsidRPr="00306523">
        <w:rPr>
          <w:rFonts w:ascii="Times New Roman" w:hAnsi="Times New Roman" w:cs="Times New Roman"/>
          <w:b/>
          <w:bCs/>
          <w:color w:val="000000"/>
          <w:sz w:val="26"/>
          <w:szCs w:val="26"/>
        </w:rPr>
        <w:t>H1:</w:t>
      </w:r>
      <w:r w:rsidRPr="00306523">
        <w:rPr>
          <w:rFonts w:ascii="Times New Roman" w:hAnsi="Times New Roman" w:cs="Times New Roman"/>
          <w:color w:val="000000"/>
          <w:sz w:val="26"/>
          <w:szCs w:val="26"/>
        </w:rPr>
        <w:t xml:space="preserve"> Celebrity </w:t>
      </w:r>
      <w:r w:rsidR="004A5279" w:rsidRPr="00306523">
        <w:rPr>
          <w:rFonts w:ascii="Times New Roman" w:hAnsi="Times New Roman" w:cs="Times New Roman"/>
          <w:color w:val="000000"/>
          <w:sz w:val="26"/>
          <w:szCs w:val="26"/>
        </w:rPr>
        <w:t>worship</w:t>
      </w:r>
      <w:r w:rsidRPr="00306523">
        <w:rPr>
          <w:rFonts w:ascii="Times New Roman" w:hAnsi="Times New Roman" w:cs="Times New Roman"/>
          <w:color w:val="000000"/>
          <w:sz w:val="26"/>
          <w:szCs w:val="26"/>
        </w:rPr>
        <w:t xml:space="preserve"> ha</w:t>
      </w:r>
      <w:r w:rsidR="004A5279" w:rsidRPr="00306523">
        <w:rPr>
          <w:rFonts w:ascii="Times New Roman" w:hAnsi="Times New Roman" w:cs="Times New Roman"/>
          <w:color w:val="000000"/>
          <w:sz w:val="26"/>
          <w:szCs w:val="26"/>
        </w:rPr>
        <w:t>s</w:t>
      </w:r>
      <w:r w:rsidRPr="00306523">
        <w:rPr>
          <w:rFonts w:ascii="Times New Roman" w:hAnsi="Times New Roman" w:cs="Times New Roman"/>
          <w:color w:val="000000"/>
          <w:sz w:val="26"/>
          <w:szCs w:val="26"/>
        </w:rPr>
        <w:t xml:space="preserve"> a positive effect on attitude toward the brand</w:t>
      </w:r>
      <w:r w:rsidR="00061C04" w:rsidRPr="00306523">
        <w:rPr>
          <w:rFonts w:ascii="Times New Roman" w:hAnsi="Times New Roman" w:cs="Times New Roman"/>
          <w:color w:val="000000"/>
          <w:sz w:val="26"/>
          <w:szCs w:val="26"/>
        </w:rPr>
        <w:t>.</w:t>
      </w:r>
    </w:p>
    <w:p w14:paraId="1E52E833" w14:textId="3B78A84C" w:rsidR="0012457A" w:rsidRPr="00306523" w:rsidRDefault="0012457A" w:rsidP="004A7000">
      <w:pPr>
        <w:spacing w:after="0" w:line="360" w:lineRule="exact"/>
        <w:rPr>
          <w:rFonts w:ascii="Times New Roman" w:hAnsi="Times New Roman" w:cs="Times New Roman"/>
          <w:color w:val="000000"/>
          <w:sz w:val="26"/>
          <w:szCs w:val="26"/>
        </w:rPr>
      </w:pPr>
      <w:r w:rsidRPr="00306523">
        <w:rPr>
          <w:rFonts w:ascii="Times New Roman" w:hAnsi="Times New Roman" w:cs="Times New Roman"/>
          <w:b/>
          <w:bCs/>
          <w:color w:val="000000"/>
          <w:sz w:val="26"/>
          <w:szCs w:val="26"/>
        </w:rPr>
        <w:t>H2:</w:t>
      </w:r>
      <w:r w:rsidRPr="00306523">
        <w:rPr>
          <w:rFonts w:ascii="Times New Roman" w:hAnsi="Times New Roman" w:cs="Times New Roman"/>
          <w:color w:val="000000"/>
          <w:sz w:val="26"/>
          <w:szCs w:val="26"/>
        </w:rPr>
        <w:t xml:space="preserve"> </w:t>
      </w:r>
      <w:r w:rsidR="009012F7" w:rsidRPr="00306523">
        <w:rPr>
          <w:rFonts w:ascii="Times New Roman" w:hAnsi="Times New Roman" w:cs="Times New Roman"/>
          <w:color w:val="000000"/>
          <w:sz w:val="26"/>
          <w:szCs w:val="26"/>
        </w:rPr>
        <w:t>Celebrity c</w:t>
      </w:r>
      <w:r w:rsidRPr="00306523">
        <w:rPr>
          <w:rFonts w:ascii="Times New Roman" w:hAnsi="Times New Roman" w:cs="Times New Roman"/>
          <w:color w:val="000000"/>
          <w:sz w:val="26"/>
          <w:szCs w:val="26"/>
        </w:rPr>
        <w:t>loseness ha</w:t>
      </w:r>
      <w:r w:rsidR="004A5279" w:rsidRPr="00306523">
        <w:rPr>
          <w:rFonts w:ascii="Times New Roman" w:hAnsi="Times New Roman" w:cs="Times New Roman"/>
          <w:color w:val="000000"/>
          <w:sz w:val="26"/>
          <w:szCs w:val="26"/>
        </w:rPr>
        <w:t>s</w:t>
      </w:r>
      <w:r w:rsidRPr="00306523">
        <w:rPr>
          <w:rFonts w:ascii="Times New Roman" w:hAnsi="Times New Roman" w:cs="Times New Roman"/>
          <w:color w:val="000000"/>
          <w:sz w:val="26"/>
          <w:szCs w:val="26"/>
        </w:rPr>
        <w:t xml:space="preserve"> a positive effect on attitude toward the brand</w:t>
      </w:r>
      <w:r w:rsidR="00061C04" w:rsidRPr="00306523">
        <w:rPr>
          <w:rFonts w:ascii="Times New Roman" w:hAnsi="Times New Roman" w:cs="Times New Roman"/>
          <w:color w:val="000000"/>
          <w:sz w:val="26"/>
          <w:szCs w:val="26"/>
        </w:rPr>
        <w:t>.</w:t>
      </w:r>
    </w:p>
    <w:p w14:paraId="49CF94FF" w14:textId="77777777" w:rsidR="0012457A" w:rsidRPr="00AE4D61" w:rsidRDefault="0012457A" w:rsidP="004A7000">
      <w:pPr>
        <w:spacing w:after="0" w:line="360" w:lineRule="exact"/>
        <w:rPr>
          <w:rFonts w:ascii="Times New Roman" w:hAnsi="Times New Roman" w:cs="Times New Roman"/>
          <w:color w:val="000000"/>
          <w:sz w:val="26"/>
          <w:szCs w:val="26"/>
        </w:rPr>
      </w:pPr>
    </w:p>
    <w:p w14:paraId="301D77FC" w14:textId="788C11F6" w:rsidR="0012457A" w:rsidRPr="00AE4D61" w:rsidRDefault="0012457A" w:rsidP="004A7000">
      <w:pPr>
        <w:spacing w:after="0"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Happiness</w:t>
      </w:r>
    </w:p>
    <w:p w14:paraId="733CA939" w14:textId="7DA93C93" w:rsidR="004F0E2E" w:rsidRPr="00AE4D61" w:rsidRDefault="00606A56"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t xml:space="preserve">Happiness is an emotional state that can emerge from various situations, with its intensity varying </w:t>
      </w:r>
      <w:r w:rsidRPr="00306523">
        <w:rPr>
          <w:rFonts w:ascii="Times New Roman" w:hAnsi="Times New Roman" w:cs="Times New Roman"/>
          <w:color w:val="000000"/>
          <w:sz w:val="26"/>
          <w:szCs w:val="26"/>
        </w:rPr>
        <w:fldChar w:fldCharType="begin"/>
      </w:r>
      <w:r w:rsidRPr="00306523">
        <w:rPr>
          <w:rFonts w:ascii="Times New Roman" w:hAnsi="Times New Roman" w:cs="Times New Roman"/>
          <w:color w:val="000000"/>
          <w:sz w:val="26"/>
          <w:szCs w:val="26"/>
        </w:rPr>
        <w:instrText xml:space="preserve"> ADDIN EN.CITE &lt;EndNote&gt;&lt;Cite&gt;&lt;Author&gt;Mansoor&lt;/Author&gt;&lt;Year&gt;2022&lt;/Year&gt;&lt;RecNum&gt;923&lt;/RecNum&gt;&lt;DisplayText&gt;(Mansoor &amp;amp; Paul, 2022)&lt;/DisplayText&gt;&lt;record&gt;&lt;rec-number&gt;923&lt;/rec-number&gt;&lt;foreign-keys&gt;&lt;key app="EN" db-id="5pp92et0l5zet8eww2cxx957fdxefe9zaw0a" timestamp="1683654853"&gt;923&lt;/key&gt;&lt;/foreign-keys&gt;&lt;ref-type name="Journal Article"&gt;17&lt;/ref-type&gt;&lt;contributors&gt;&lt;authors&gt;&lt;author&gt;Mansoor, Mahnaz&lt;/author&gt;&lt;author&gt;Paul, Justin&lt;/author&gt;&lt;/authors&gt;&lt;/contributors&gt;&lt;titles&gt;&lt;title&gt;Mass prestige, brand happiness and brand evangelism among consumers&lt;/title&gt;&lt;secondary-title&gt;Journal of Business Research&lt;/secondary-title&gt;&lt;/titles&gt;&lt;periodical&gt;&lt;full-title&gt;Journal of Business Research&lt;/full-title&gt;&lt;/periodical&gt;&lt;pages&gt;484-496&lt;/pages&gt;&lt;volume&gt;144&lt;/volume&gt;&lt;dates&gt;&lt;year&gt;2022&lt;/year&gt;&lt;/dates&gt;&lt;isbn&gt;0148-2963&lt;/isbn&gt;&lt;urls&gt;&lt;/urls&gt;&lt;/record&gt;&lt;/Cite&gt;&lt;/EndNote&gt;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color w:val="000000"/>
          <w:sz w:val="26"/>
          <w:szCs w:val="26"/>
        </w:rPr>
        <w:t>(Mansoor &amp; Paul, 2022)</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resulting in a</w:t>
      </w:r>
      <w:r w:rsidR="002547FC">
        <w:rPr>
          <w:rFonts w:ascii="Times New Roman" w:hAnsi="Times New Roman" w:cs="Times New Roman"/>
          <w:color w:val="000000"/>
          <w:sz w:val="26"/>
          <w:szCs w:val="26"/>
        </w:rPr>
        <w:t>n individual's positive attitude and mood</w:t>
      </w:r>
      <w:r w:rsidRPr="00306523">
        <w:rPr>
          <w:rFonts w:ascii="Times New Roman" w:hAnsi="Times New Roman" w:cs="Times New Roman"/>
          <w:color w:val="000000"/>
          <w:sz w:val="26"/>
          <w:szCs w:val="26"/>
        </w:rPr>
        <w:t xml:space="preserve"> </w:t>
      </w:r>
      <w:r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&lt;EndNote&gt;&lt;Cite&gt;&lt;Author&gt;Kumar&lt;/Author&gt;&lt;Year&gt;2021&lt;/Year&gt;&lt;RecNum&gt;249&lt;/RecNum&gt;&lt;DisplayText&gt;(A. Kumar et al., 2021)&lt;/DisplayText&gt;&lt;record&gt;&lt;rec-number&gt;249&lt;/rec-number&gt;&lt;foreign-keys&gt;&lt;key app="EN" db-id="5pp92et0l5zet8eww2cxx957fdxefe9zaw0a" timestamp="1643464134"&gt;249&lt;/key&gt;&lt;/foreign-keys&gt;&lt;ref-type name="Journal Article"&gt;17&lt;/ref-type&gt;&lt;contributors&gt;&lt;authors&gt;&lt;author&gt;Kumar, Ajay&lt;/author&gt;&lt;author&gt;Paul, Justin&lt;/author&gt;&lt;author&gt;Starčević, Slađana&lt;/author&gt;&lt;/authors&gt;&lt;/contributors&gt;&lt;titles&gt;&lt;title&gt;Do brands make consumers happy?- A masstige theory perspective&lt;/title&gt;&lt;secondary-title&gt;Journal of Retailing and Consumer Services&lt;/secondary-title&gt;&lt;/titles&gt;&lt;periodical&gt;&lt;full-title&gt;Journal of Retailing and Consumer Services&lt;/full-title&gt;&lt;/periodical&gt;&lt;pages&gt;102318&lt;/pages&gt;&lt;volume&gt;58&lt;/volume&gt;&lt;keywords&gt;&lt;keyword&gt;Brand happiness&lt;/keyword&gt;&lt;keyword&gt;Mass prestige&lt;/keyword&gt;&lt;keyword&gt;Consumer happiness&lt;/keyword&gt;&lt;keyword&gt;Social consciousness&lt;/keyword&gt;&lt;keyword&gt;Social ideal self&lt;/keyword&gt;&lt;/keywords&gt;&lt;dates&gt;&lt;year&gt;2021&lt;/year&gt;&lt;pub-dates&gt;&lt;date&gt;2021/01/01/&lt;/date&gt;&lt;/pub-dates&gt;&lt;/dates&gt;&lt;isbn&gt;0969-6989&lt;/isbn&gt;&lt;urls&gt;&lt;related-urls&gt;&lt;url&gt;https://www.sciencedirect.com/science/article/pii/S0969698920313266&lt;/url&gt;&lt;/related-urls&gt;&lt;/urls&gt;&lt;electronic-resource-num&gt;https://doi.org/10.1016/j.jretconser.2020.102318&lt;/electronic-resource-num&gt;&lt;/record&gt;&lt;/Cite&gt;&lt;/EndNote&gt;</w:instrText>
      </w:r>
      <w:r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(Kumar et al., 2021)</w:t>
      </w:r>
      <w:r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w:t>
      </w:r>
      <w:r w:rsidR="004F0E2E" w:rsidRPr="00306523">
        <w:rPr>
          <w:rFonts w:ascii="Times New Roman" w:hAnsi="Times New Roman" w:cs="Times New Roman"/>
          <w:color w:val="000000"/>
          <w:sz w:val="26"/>
          <w:szCs w:val="26"/>
        </w:rPr>
        <w:t>This concept can be associated with terms such as life</w:t>
      </w:r>
      <w:r w:rsidR="001C1BFB" w:rsidRPr="00306523">
        <w:rPr>
          <w:rFonts w:ascii="Times New Roman" w:hAnsi="Times New Roman" w:cs="Times New Roman"/>
          <w:color w:val="000000"/>
          <w:sz w:val="26"/>
          <w:szCs w:val="26"/>
        </w:rPr>
        <w:t xml:space="preserve"> </w:t>
      </w:r>
      <w:r w:rsidR="004F0E2E" w:rsidRPr="00306523">
        <w:rPr>
          <w:rFonts w:ascii="Times New Roman" w:hAnsi="Times New Roman" w:cs="Times New Roman"/>
          <w:color w:val="000000"/>
          <w:sz w:val="26"/>
          <w:szCs w:val="26"/>
        </w:rPr>
        <w:t>satisfaction, subjective well</w:t>
      </w:r>
      <w:r w:rsidR="002547FC">
        <w:rPr>
          <w:rFonts w:ascii="Times New Roman" w:hAnsi="Times New Roman" w:cs="Times New Roman"/>
          <w:color w:val="000000"/>
          <w:sz w:val="26"/>
          <w:szCs w:val="26"/>
        </w:rPr>
        <w:t>-</w:t>
      </w:r>
      <w:r w:rsidR="004F0E2E" w:rsidRPr="00306523">
        <w:rPr>
          <w:rFonts w:ascii="Times New Roman" w:hAnsi="Times New Roman" w:cs="Times New Roman"/>
          <w:color w:val="000000"/>
          <w:sz w:val="26"/>
          <w:szCs w:val="26"/>
        </w:rPr>
        <w:t xml:space="preserve">being, affection </w:t>
      </w:r>
      <w:r w:rsidR="00404E29"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&lt;EndNote&gt;&lt;Cite&gt;&lt;Author&gt;Jaunky&lt;/Author&gt;&lt;Year&gt;2020&lt;/Year&gt;&lt;RecNum&gt;924&lt;/RecNum&gt;&lt;DisplayText&gt;(Jaunky, Jeetoo, &amp;amp; Rampersad, 2020)&lt;/DisplayText&gt;&lt;record&gt;&lt;rec-number&gt;924&lt;/rec-number&gt;&lt;foreign-keys&gt;&lt;key app="EN" db-id="5pp92et0l5zet8eww2cxx957fdxefe9zaw0a" timestamp="1683654919"&gt;924&lt;/key&gt;&lt;/foreign-keys&gt;&lt;ref-type name="Journal Article"&gt;17&lt;/ref-type&gt;&lt;contributors&gt;&lt;authors&gt;&lt;author&gt;Jaunky, Vishal Chandr&lt;/author&gt;&lt;author&gt;Jeetoo, Jamiil&lt;/author&gt;&lt;author&gt;Rampersad, Shreya&lt;/author&gt;&lt;/authors&gt;&lt;/contributors&gt;&lt;titles&gt;&lt;title&gt;Happiness and consumption in Mauritius: An exploratory study of socio-economic dimensions, basic needs, luxuries and personality traits&lt;/title&gt;&lt;secondary-title&gt;Journal of Happiness Studies&lt;/secondary-title&gt;&lt;/titles&gt;&lt;periodical&gt;&lt;full-title&gt;Journal of Happiness Studies&lt;/full-title&gt;&lt;/periodical&gt;&lt;pages&gt;2377-2403&lt;/pages&gt;&lt;volume&gt;21&lt;/volume&gt;&lt;dates&gt;&lt;year&gt;2020&lt;/year&gt;&lt;/dates&gt;&lt;isbn&gt;1389-4978&lt;/isbn&gt;&lt;urls&gt;&lt;/urls&gt;&lt;/record&gt;&lt;/Cite&gt;&lt;/EndNote&gt;</w:instrText>
      </w:r>
      <w:r w:rsidR="00404E29"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(Jaunky, Jeetoo, &amp; Rampersad, 2020)</w:t>
      </w:r>
      <w:r w:rsidR="00404E29"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 xml:space="preserve">, pleasure, and harmony </w:t>
      </w:r>
      <w:r w:rsidR="00404E29"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&lt;EndNote&gt;&lt;Cite&gt;&lt;Author&gt;Niedermeier&lt;/Author&gt;&lt;Year&gt;2019&lt;/Year&gt;&lt;RecNum&gt;467&lt;/RecNum&gt;&lt;DisplayText&gt;(Niedermeier, Albrecht, &amp;amp; Jahn, 2019)&lt;/DisplayText&gt;&lt;record&gt;&lt;rec-number&gt;467&lt;/rec-number&gt;&lt;foreign-keys&gt;&lt;key app="EN" db-id="5pp92et0l5zet8eww2cxx957fdxefe9zaw0a" timestamp="1658772319"&gt;467&lt;/key&gt;&lt;/foreign-keys&gt;&lt;ref-type name="Journal Article"&gt;17&lt;/ref-type&gt;&lt;contributors&gt;&lt;authors&gt;&lt;author&gt;Niedermeier, Anna&lt;/author&gt;&lt;author&gt;Albrecht, Lisa&lt;/author&gt;&lt;author&gt;Jahn, Benedikt&lt;/author&gt;&lt;/authors&gt;&lt;/contributors&gt;&lt;titles&gt;&lt;title&gt;“Happy Together”: Effects of Brand Community Engagement on Customer Happiness&lt;/title&gt;&lt;secondary-title&gt;Journal of Relationship Marketing&lt;/secondary-title&gt;&lt;/titles&gt;&lt;periodical&gt;&lt;full-title&gt;Journal of Relationship Marketing&lt;/full-title&gt;&lt;/periodical&gt;&lt;pages&gt;54-76&lt;/pages&gt;&lt;volume&gt;18&lt;/volume&gt;&lt;number&gt;1&lt;/number&gt;&lt;dates&gt;&lt;year&gt;2019&lt;/year&gt;&lt;pub-dates&gt;&lt;date&gt;2019/01/02&lt;/date&gt;&lt;/pub-dates&gt;&lt;/dates&gt;&lt;publisher&gt;Routledge&lt;/publisher&gt;&lt;isbn&gt;1533-2667&lt;/isbn&gt;&lt;urls&gt;&lt;related-urls&gt;&lt;url&gt;https://doi.org/10.1080/15332667.2018.1534063&lt;/url&gt;&lt;/related-urls&gt;&lt;/urls&gt;&lt;electronic-resource-num&gt;10.1080/15332667.2018.1534063&lt;/electronic-resource-num&gt;&lt;/record&gt;&lt;/Cite&gt;&lt;/EndNote&gt;</w:instrText>
      </w:r>
      <w:r w:rsidR="00404E29"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(Niedermeier, Albrecht, &amp; Jahn, 2019)</w:t>
      </w:r>
      <w:r w:rsidR="00404E29"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 xml:space="preserve">, being also something that can be socially constituted </w:t>
      </w:r>
      <w:r w:rsidR="00404E29" w:rsidRPr="00306523">
        <w:rPr>
          <w:rFonts w:ascii="Times New Roman" w:hAnsi="Times New Roman" w:cs="Times New Roman"/>
          <w:color w:val="000000"/>
          <w:sz w:val="26"/>
          <w:szCs w:val="26"/>
        </w:rPr>
        <w:fldChar w:fldCharType="begin"/>
      </w:r>
      <w:r w:rsidR="00404E29" w:rsidRPr="00306523">
        <w:rPr>
          <w:rFonts w:ascii="Times New Roman" w:hAnsi="Times New Roman" w:cs="Times New Roman"/>
          <w:color w:val="000000"/>
          <w:sz w:val="26"/>
          <w:szCs w:val="26"/>
        </w:rPr>
        <w:instrText xml:space="preserve"> ADDIN EN.CITE &lt;EndNote&gt;&lt;Cite&gt;&lt;Author&gt;Ouellette&lt;/Author&gt;&lt;Year&gt;2019&lt;/Year&gt;&lt;RecNum&gt;926&lt;/RecNum&gt;&lt;DisplayText&gt;(Ouellette, 2019)&lt;/DisplayText&gt;&lt;record&gt;&lt;rec-number&gt;926&lt;/rec-number&gt;&lt;foreign-keys&gt;&lt;key app="EN" db-id="5pp92et0l5zet8eww2cxx957fdxefe9zaw0a" timestamp="1683655088"&gt;926&lt;/key&gt;&lt;/foreign-keys&gt;&lt;ref-type name="Journal Article"&gt;17&lt;/ref-type&gt;&lt;contributors&gt;&lt;authors&gt;&lt;author&gt;Ouellette, Laurie&lt;/author&gt;&lt;/authors&gt;&lt;/contributors&gt;&lt;titles&gt;&lt;title&gt;Spark joy? Compulsory happiness and the feminist politics of decluttering&lt;/title&gt;&lt;secondary-title&gt;Culture Unbound&lt;/secondary-title&gt;&lt;/titles&gt;&lt;periodical&gt;&lt;full-title&gt;Culture Unbound&lt;/full-title&gt;&lt;/periodical&gt;&lt;pages&gt;534-550&lt;/pages&gt;&lt;volume&gt;11&lt;/volume&gt;&lt;number&gt;3-4&lt;/number&gt;&lt;dates&gt;&lt;year&gt;2019&lt;/year&gt;&lt;/dates&gt;&lt;isbn&gt;2000-1525&lt;/isbn&gt;&lt;urls&gt;&lt;/urls&gt;&lt;/record&gt;&lt;/Cite&gt;&lt;/EndNote&gt;</w:instrText>
      </w:r>
      <w:r w:rsidR="00404E29" w:rsidRPr="00306523">
        <w:rPr>
          <w:rFonts w:ascii="Times New Roman" w:hAnsi="Times New Roman" w:cs="Times New Roman"/>
          <w:color w:val="000000"/>
          <w:sz w:val="26"/>
          <w:szCs w:val="26"/>
        </w:rPr>
        <w:fldChar w:fldCharType="separate"/>
      </w:r>
      <w:r w:rsidR="00404E29" w:rsidRPr="00306523">
        <w:rPr>
          <w:rFonts w:ascii="Times New Roman" w:hAnsi="Times New Roman" w:cs="Times New Roman"/>
          <w:color w:val="000000"/>
          <w:sz w:val="26"/>
          <w:szCs w:val="26"/>
        </w:rPr>
        <w:t>(Ouellette, 2019)</w:t>
      </w:r>
      <w:r w:rsidR="00404E29"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 xml:space="preserve"> and seen as an interpretation of life in a positive manner </w:t>
      </w:r>
      <w:r w:rsidR="00404E29" w:rsidRPr="00306523">
        <w:rPr>
          <w:rFonts w:ascii="Times New Roman" w:hAnsi="Times New Roman" w:cs="Times New Roman"/>
          <w:color w:val="000000"/>
          <w:sz w:val="26"/>
          <w:szCs w:val="26"/>
        </w:rPr>
        <w:fldChar w:fldCharType="begin"/>
      </w:r>
      <w:r w:rsidR="00404E29" w:rsidRPr="00306523">
        <w:rPr>
          <w:rFonts w:ascii="Times New Roman" w:hAnsi="Times New Roman" w:cs="Times New Roman"/>
          <w:color w:val="000000"/>
          <w:sz w:val="26"/>
          <w:szCs w:val="26"/>
        </w:rPr>
        <w:instrText xml:space="preserve"> ADDIN EN.CITE &lt;EndNote&gt;&lt;Cite&gt;&lt;Author&gt;Schnebelen&lt;/Author&gt;&lt;Year&gt;2018&lt;/Year&gt;&lt;RecNum&gt;927&lt;/RecNum&gt;&lt;DisplayText&gt;(Schnebelen &amp;amp; Bruhn, 2018)&lt;/DisplayText&gt;&lt;record&gt;&lt;rec-number&gt;927&lt;/rec-number&gt;&lt;foreign-keys&gt;&lt;key app="EN" db-id="5pp92et0l5zet8eww2cxx957fdxefe9zaw0a" timestamp="1683655155"&gt;927&lt;/key&gt;&lt;/foreign-keys&gt;&lt;ref-type name="Journal Article"&gt;17&lt;/ref-type&gt;&lt;contributors&gt;&lt;authors&gt;&lt;author&gt;Schnebelen, Stefanie&lt;/author&gt;&lt;author&gt;Bruhn, Manfred &lt;/author&gt;&lt;/authors&gt;&lt;/contributors&gt;&lt;titles&gt;&lt;title&gt;An appraisal framework of the determinants and consequences of brand happiness&lt;/title&gt;&lt;secondary-title&gt;Psychology &amp;amp; Marketing &lt;/secondary-title&gt;&lt;/titles&gt;&lt;periodical&gt;&lt;full-title&gt;Psychology &amp;amp; Marketing&lt;/full-title&gt;&lt;/periodical&gt;&lt;pages&gt;101-119&lt;/pages&gt;&lt;volume&gt;35&lt;/volume&gt;&lt;number&gt;2&lt;/number&gt;&lt;dates&gt;&lt;year&gt;2018&lt;/year&gt;&lt;/dates&gt;&lt;isbn&gt;0742-6046&lt;/isbn&gt;&lt;urls&gt;&lt;/urls&gt;&lt;/record&gt;&lt;/Cite&gt;&lt;/EndNote&gt;</w:instrText>
      </w:r>
      <w:r w:rsidR="00404E29" w:rsidRPr="00306523">
        <w:rPr>
          <w:rFonts w:ascii="Times New Roman" w:hAnsi="Times New Roman" w:cs="Times New Roman"/>
          <w:color w:val="000000"/>
          <w:sz w:val="26"/>
          <w:szCs w:val="26"/>
        </w:rPr>
        <w:fldChar w:fldCharType="separate"/>
      </w:r>
      <w:r w:rsidR="00404E29" w:rsidRPr="00306523">
        <w:rPr>
          <w:rFonts w:ascii="Times New Roman" w:hAnsi="Times New Roman" w:cs="Times New Roman"/>
          <w:color w:val="000000"/>
          <w:sz w:val="26"/>
          <w:szCs w:val="26"/>
        </w:rPr>
        <w:t>(Schnebelen &amp; Bruhn, 2018)</w:t>
      </w:r>
      <w:r w:rsidR="00404E29"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w:t>
      </w:r>
    </w:p>
    <w:p w14:paraId="7934D562" w14:textId="2766E9C9" w:rsidR="004F0E2E" w:rsidRPr="00AE4D61" w:rsidRDefault="00404E29"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fldChar w:fldCharType="begin"/>
      </w:r>
      <w:r w:rsidRPr="00306523">
        <w:rPr>
          <w:rFonts w:ascii="Times New Roman" w:hAnsi="Times New Roman" w:cs="Times New Roman"/>
          <w:color w:val="000000"/>
          <w:sz w:val="26"/>
          <w:szCs w:val="26"/>
        </w:rPr>
        <w:instrText xml:space="preserve"> ADDIN EN.CITE &lt;EndNote&gt;&lt;Cite AuthorYear="1"&gt;&lt;Author&gt;Jaunky&lt;/Author&gt;&lt;Year&gt;2020&lt;/Year&gt;&lt;RecNum&gt;924&lt;/RecNum&gt;&lt;DisplayText&gt;Jaunky et al. (2020)&lt;/DisplayText&gt;&lt;record&gt;&lt;rec-number&gt;924&lt;/rec-number&gt;&lt;foreign-keys&gt;&lt;key app="EN" db-id="5pp92et0l5zet8eww2cxx957fdxefe9zaw0a" timestamp="1683654919"&gt;924&lt;/key&gt;&lt;/foreign-keys&gt;&lt;ref-type name="Journal Article"&gt;17&lt;/ref-type&gt;&lt;contributors&gt;&lt;authors&gt;&lt;author&gt;Jaunky, Vishal Chandr&lt;/author&gt;&lt;author&gt;Jeetoo, Jamiil&lt;/author&gt;&lt;author&gt;Rampersad, Shreya&lt;/author&gt;&lt;/authors&gt;&lt;/contributors&gt;&lt;titles&gt;&lt;title&gt;Happiness and consumption in Mauritius: An exploratory study of socio-economic dimensions, basic needs, luxuries and personality traits&lt;/title&gt;&lt;secondary-title&gt;Journal of Happiness Studies&lt;/secondary-title&gt;&lt;/titles&gt;&lt;periodical&gt;&lt;full-title&gt;Journal of Happiness Studies&lt;/full-title&gt;&lt;/periodical&gt;&lt;pages&gt;2377-2403&lt;/pages&gt;&lt;volume&gt;21&lt;/volume&gt;&lt;dates&gt;&lt;year&gt;2020&lt;/year&gt;&lt;/dates&gt;&lt;isbn&gt;1389-4978&lt;/isbn&gt;&lt;urls&gt;&lt;/urls&gt;&lt;/record&gt;&lt;/Cite&gt;&lt;/EndNote&gt;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color w:val="000000"/>
          <w:sz w:val="26"/>
          <w:szCs w:val="26"/>
        </w:rPr>
        <w:t>Jaunky et al. (2020)</w:t>
      </w:r>
      <w:r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 xml:space="preserve"> </w:t>
      </w:r>
      <w:proofErr w:type="spellStart"/>
      <w:r w:rsidR="002547FC" w:rsidRPr="00306523">
        <w:rPr>
          <w:rFonts w:ascii="Times New Roman" w:hAnsi="Times New Roman" w:cs="Times New Roman"/>
          <w:color w:val="000000"/>
          <w:sz w:val="26"/>
          <w:szCs w:val="26"/>
        </w:rPr>
        <w:t>analy</w:t>
      </w:r>
      <w:r w:rsidR="002547FC">
        <w:rPr>
          <w:rFonts w:ascii="Times New Roman" w:hAnsi="Times New Roman" w:cs="Times New Roman"/>
          <w:color w:val="000000"/>
          <w:sz w:val="26"/>
          <w:szCs w:val="26"/>
        </w:rPr>
        <w:t>z</w:t>
      </w:r>
      <w:r w:rsidR="002547FC" w:rsidRPr="00306523">
        <w:rPr>
          <w:rFonts w:ascii="Times New Roman" w:hAnsi="Times New Roman" w:cs="Times New Roman"/>
          <w:color w:val="000000"/>
          <w:sz w:val="26"/>
          <w:szCs w:val="26"/>
        </w:rPr>
        <w:t>ed</w:t>
      </w:r>
      <w:proofErr w:type="spellEnd"/>
      <w:r w:rsidR="002547FC" w:rsidRPr="00306523">
        <w:rPr>
          <w:rFonts w:ascii="Times New Roman" w:hAnsi="Times New Roman" w:cs="Times New Roman"/>
          <w:color w:val="000000"/>
          <w:sz w:val="26"/>
          <w:szCs w:val="26"/>
        </w:rPr>
        <w:t xml:space="preserve"> </w:t>
      </w:r>
      <w:r w:rsidR="004F0E2E" w:rsidRPr="00306523">
        <w:rPr>
          <w:rFonts w:ascii="Times New Roman" w:hAnsi="Times New Roman" w:cs="Times New Roman"/>
          <w:color w:val="000000"/>
          <w:sz w:val="26"/>
          <w:szCs w:val="26"/>
        </w:rPr>
        <w:t>the relation</w:t>
      </w:r>
      <w:r w:rsidR="00FE1C3E" w:rsidRPr="00306523">
        <w:rPr>
          <w:rFonts w:ascii="Times New Roman" w:hAnsi="Times New Roman" w:cs="Times New Roman"/>
          <w:color w:val="000000"/>
          <w:sz w:val="26"/>
          <w:szCs w:val="26"/>
        </w:rPr>
        <w:t>ship</w:t>
      </w:r>
      <w:r w:rsidR="004F0E2E" w:rsidRPr="00306523">
        <w:rPr>
          <w:rFonts w:ascii="Times New Roman" w:hAnsi="Times New Roman" w:cs="Times New Roman"/>
          <w:color w:val="000000"/>
          <w:sz w:val="26"/>
          <w:szCs w:val="26"/>
        </w:rPr>
        <w:t xml:space="preserve"> between consumerism and happiness, noting that </w:t>
      </w:r>
      <w:r w:rsidR="002547FC">
        <w:rPr>
          <w:rFonts w:ascii="Times New Roman" w:hAnsi="Times New Roman" w:cs="Times New Roman"/>
          <w:color w:val="000000"/>
          <w:sz w:val="26"/>
          <w:szCs w:val="26"/>
        </w:rPr>
        <w:t>consumption</w:t>
      </w:r>
      <w:r w:rsidR="004F0E2E" w:rsidRPr="00306523">
        <w:rPr>
          <w:rFonts w:ascii="Times New Roman" w:hAnsi="Times New Roman" w:cs="Times New Roman"/>
          <w:color w:val="000000"/>
          <w:sz w:val="26"/>
          <w:szCs w:val="26"/>
        </w:rPr>
        <w:t xml:space="preserve"> is a relevant part of happiness in people</w:t>
      </w:r>
      <w:r w:rsidR="009F36E3" w:rsidRPr="00306523">
        <w:rPr>
          <w:rFonts w:ascii="Times New Roman" w:hAnsi="Times New Roman" w:cs="Times New Roman"/>
          <w:color w:val="000000"/>
          <w:sz w:val="26"/>
          <w:szCs w:val="26"/>
        </w:rPr>
        <w:t>’</w:t>
      </w:r>
      <w:r w:rsidR="004F0E2E" w:rsidRPr="00306523">
        <w:rPr>
          <w:rFonts w:ascii="Times New Roman" w:hAnsi="Times New Roman" w:cs="Times New Roman"/>
          <w:color w:val="000000"/>
          <w:sz w:val="26"/>
          <w:szCs w:val="26"/>
        </w:rPr>
        <w:t>s lives.</w:t>
      </w:r>
      <w:r w:rsidR="000527C1" w:rsidRPr="00306523">
        <w:t xml:space="preserve"> </w:t>
      </w:r>
      <w:r w:rsidR="000527C1" w:rsidRPr="00306523">
        <w:rPr>
          <w:rFonts w:ascii="Times New Roman" w:hAnsi="Times New Roman" w:cs="Times New Roman"/>
          <w:color w:val="000000"/>
          <w:sz w:val="26"/>
          <w:szCs w:val="26"/>
        </w:rPr>
        <w:t xml:space="preserve">The authors suggest that individuals with </w:t>
      </w:r>
      <w:r w:rsidR="002547FC">
        <w:rPr>
          <w:rFonts w:ascii="Times New Roman" w:hAnsi="Times New Roman" w:cs="Times New Roman"/>
          <w:color w:val="000000"/>
          <w:sz w:val="26"/>
          <w:szCs w:val="26"/>
        </w:rPr>
        <w:t>higher</w:t>
      </w:r>
      <w:r w:rsidR="000527C1" w:rsidRPr="00306523">
        <w:rPr>
          <w:rFonts w:ascii="Times New Roman" w:hAnsi="Times New Roman" w:cs="Times New Roman"/>
          <w:color w:val="000000"/>
          <w:sz w:val="26"/>
          <w:szCs w:val="26"/>
        </w:rPr>
        <w:t xml:space="preserve"> happiness tend to </w:t>
      </w:r>
      <w:r w:rsidR="002547FC">
        <w:rPr>
          <w:rFonts w:ascii="Times New Roman" w:hAnsi="Times New Roman" w:cs="Times New Roman"/>
          <w:color w:val="000000"/>
          <w:sz w:val="26"/>
          <w:szCs w:val="26"/>
        </w:rPr>
        <w:t>spend more</w:t>
      </w:r>
      <w:r w:rsidR="000527C1" w:rsidRPr="00306523">
        <w:rPr>
          <w:rFonts w:ascii="Times New Roman" w:hAnsi="Times New Roman" w:cs="Times New Roman"/>
          <w:color w:val="000000"/>
          <w:sz w:val="26"/>
          <w:szCs w:val="26"/>
        </w:rPr>
        <w:t xml:space="preserve">, incorporating purchasing activities as a component of their overall sense of </w:t>
      </w:r>
      <w:proofErr w:type="spellStart"/>
      <w:r w:rsidR="00306523" w:rsidRPr="00306523">
        <w:rPr>
          <w:rFonts w:ascii="Times New Roman" w:hAnsi="Times New Roman" w:cs="Times New Roman"/>
          <w:color w:val="000000"/>
          <w:sz w:val="26"/>
          <w:szCs w:val="26"/>
        </w:rPr>
        <w:t>fulfi</w:t>
      </w:r>
      <w:r w:rsidR="002547FC">
        <w:rPr>
          <w:rFonts w:ascii="Times New Roman" w:hAnsi="Times New Roman" w:cs="Times New Roman"/>
          <w:color w:val="000000"/>
          <w:sz w:val="26"/>
          <w:szCs w:val="26"/>
        </w:rPr>
        <w:t>l</w:t>
      </w:r>
      <w:r w:rsidR="00306523" w:rsidRPr="00306523">
        <w:rPr>
          <w:rFonts w:ascii="Times New Roman" w:hAnsi="Times New Roman" w:cs="Times New Roman"/>
          <w:color w:val="000000"/>
          <w:sz w:val="26"/>
          <w:szCs w:val="26"/>
        </w:rPr>
        <w:t>lment</w:t>
      </w:r>
      <w:proofErr w:type="spellEnd"/>
      <w:r w:rsidR="000527C1" w:rsidRPr="00306523">
        <w:rPr>
          <w:rFonts w:ascii="Times New Roman" w:hAnsi="Times New Roman" w:cs="Times New Roman"/>
          <w:color w:val="000000"/>
          <w:sz w:val="26"/>
          <w:szCs w:val="26"/>
        </w:rPr>
        <w:t xml:space="preserve"> and lifestyle</w:t>
      </w:r>
      <w:r w:rsidR="004F0E2E" w:rsidRPr="00306523">
        <w:rPr>
          <w:rFonts w:ascii="Times New Roman" w:hAnsi="Times New Roman" w:cs="Times New Roman"/>
          <w:color w:val="000000"/>
          <w:sz w:val="26"/>
          <w:szCs w:val="26"/>
        </w:rPr>
        <w:t xml:space="preserve">. Consumer happiness can be seen, thus, as a short emotional state that is subjective and varies in intensity, induced by purchases and consumption events </w:t>
      </w:r>
      <w:r w:rsidRPr="00306523">
        <w:rPr>
          <w:rFonts w:ascii="Times New Roman" w:hAnsi="Times New Roman" w:cs="Times New Roman"/>
          <w:color w:val="000000"/>
          <w:sz w:val="26"/>
          <w:szCs w:val="26"/>
        </w:rPr>
        <w:fldChar w:fldCharType="begin"/>
      </w:r>
      <w:r w:rsidRPr="00306523">
        <w:rPr>
          <w:rFonts w:ascii="Times New Roman" w:hAnsi="Times New Roman" w:cs="Times New Roman"/>
          <w:color w:val="000000"/>
          <w:sz w:val="26"/>
          <w:szCs w:val="26"/>
        </w:rPr>
        <w:instrText xml:space="preserve"> ADDIN EN.CITE &lt;EndNote&gt;&lt;Cite&gt;&lt;Author&gt;Schnebelen&lt;/Author&gt;&lt;Year&gt;2018&lt;/Year&gt;&lt;RecNum&gt;927&lt;/RecNum&gt;&lt;DisplayText&gt;(Schnebelen &amp;amp; Bruhn, 2018)&lt;/DisplayText&gt;&lt;record&gt;&lt;rec-number&gt;927&lt;/rec-number&gt;&lt;foreign-keys&gt;&lt;key app="EN" db-id="5pp92et0l5zet8eww2cxx957fdxefe9zaw0a" timestamp="1683655155"&gt;927&lt;/key&gt;&lt;/foreign-keys&gt;&lt;ref-type name="Journal Article"&gt;17&lt;/ref-type&gt;&lt;contributors&gt;&lt;authors&gt;&lt;author&gt;Schnebelen, Stefanie&lt;/author&gt;&lt;author&gt;Bruhn, Manfred &lt;/author&gt;&lt;/authors&gt;&lt;/contributors&gt;&lt;titles&gt;&lt;title&gt;An appraisal framework of the determinants and consequences of brand happiness&lt;/title&gt;&lt;secondary-title&gt;Psychology &amp;amp; Marketing &lt;/secondary-title&gt;&lt;/titles&gt;&lt;periodical&gt;&lt;full-title&gt;Psychology &amp;amp; Marketing&lt;/full-title&gt;&lt;/periodical&gt;&lt;pages&gt;101-119&lt;/pages&gt;&lt;volume&gt;35&lt;/volume&gt;&lt;number&gt;2&lt;/number&gt;&lt;dates&gt;&lt;year&gt;2018&lt;/year&gt;&lt;/dates&gt;&lt;isbn&gt;0742-6046&lt;/isbn&gt;&lt;urls&gt;&lt;/urls&gt;&lt;/record&gt;&lt;/Cite&gt;&lt;/EndNote&gt;</w:instrText>
      </w:r>
      <w:r w:rsidRPr="00306523">
        <w:rPr>
          <w:rFonts w:ascii="Times New Roman" w:hAnsi="Times New Roman" w:cs="Times New Roman"/>
          <w:color w:val="000000"/>
          <w:sz w:val="26"/>
          <w:szCs w:val="26"/>
        </w:rPr>
        <w:fldChar w:fldCharType="separate"/>
      </w:r>
      <w:r w:rsidRPr="00306523">
        <w:rPr>
          <w:rFonts w:ascii="Times New Roman" w:hAnsi="Times New Roman" w:cs="Times New Roman"/>
          <w:color w:val="000000"/>
          <w:sz w:val="26"/>
          <w:szCs w:val="26"/>
        </w:rPr>
        <w:t>(Schnebelen &amp; Bruhn, 2018)</w:t>
      </w:r>
      <w:r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w:t>
      </w:r>
    </w:p>
    <w:p w14:paraId="7AEAFD2B" w14:textId="467E5C30" w:rsidR="004F0E2E" w:rsidRPr="00AE4D61" w:rsidRDefault="007C3800"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AuthorYear="1"&gt;&lt;Author&gt;Kumar&lt;/Author&gt;&lt;Year&gt;2021&lt;/Year&gt;&lt;RecNum&gt;249&lt;/RecNum&gt;&lt;DisplayText&gt;A. Kumar et al. (2021)&lt;/DisplayText&gt;&lt;record&gt;&lt;rec-number&gt;249&lt;/rec-number&gt;&lt;foreign-keys&gt;&lt;key app="EN" db-id="5pp92et0l5zet8eww2cxx957fdxefe9zaw0a" timestamp="1643464134"&gt;249&lt;/key&gt;&lt;/foreign-keys&gt;&lt;ref-type name="Journal Article"&gt;17&lt;/ref-type&gt;&lt;contributors&gt;&lt;authors&gt;&lt;author&gt;Kumar, Ajay&lt;/author&gt;&lt;author&gt;Paul, Justin&lt;/author&gt;&lt;author&gt;Starčević, Slađana&lt;/author&gt;&lt;/authors&gt;&lt;/contributors&gt;&lt;titles&gt;&lt;title&gt;Do brands make consumers happy?- A masstige theory perspective&lt;/title&gt;&lt;secondary-title&gt;Journal of Retailing and Consumer Services&lt;/secondary-title&gt;&lt;/titles&gt;&lt;periodical&gt;&lt;full-title&gt;Journal of Retailing and Consumer Services&lt;/full-title&gt;&lt;/periodical&gt;&lt;pages&gt;102318&lt;/pages&gt;&lt;volume&gt;58&lt;/volume&gt;&lt;keywords&gt;&lt;keyword&gt;Brand happiness&lt;/keyword&gt;&lt;keyword&gt;Mass prestige&lt;/keyword&gt;&lt;keyword&gt;Consumer happiness&lt;/keyword&gt;&lt;keyword&gt;Social consciousness&lt;/keyword&gt;&lt;keyword&gt;Social ideal self&lt;/keyword&gt;&lt;/keywords&gt;&lt;dates&gt;&lt;year&gt;2021&lt;/year&gt;&lt;pub-dates&gt;&lt;date&gt;2021/01/01/&lt;/date&gt;&lt;/pub-dates&gt;&lt;/dates&gt;&lt;isbn&gt;0969-6989&lt;/isbn&gt;&lt;urls&gt;&lt;related-urls&gt;&lt;url&gt;https://www.sciencedirect.com/science/article/pii/S0969698920313266&lt;/url&gt;&lt;/related-urls&gt;&lt;/urls&gt;&lt;electronic-resource-num&gt;https://doi.org/10.1016/j.jretconser.2020.102318&lt;/electronic-resource-num&gt;&lt;/record&gt;&lt;/Cite&gt;&lt;/EndNote&gt;</w:instrText>
      </w:r>
      <w:r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Kumar et al. (2021)</w:t>
      </w:r>
      <w:r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 xml:space="preserve"> developed a</w:t>
      </w:r>
      <w:r w:rsidR="002547FC">
        <w:rPr>
          <w:rFonts w:ascii="Times New Roman" w:hAnsi="Times New Roman" w:cs="Times New Roman"/>
          <w:color w:val="000000"/>
          <w:sz w:val="26"/>
          <w:szCs w:val="26"/>
        </w:rPr>
        <w:t>n</w:t>
      </w:r>
      <w:r w:rsidR="004F0E2E" w:rsidRPr="00306523">
        <w:rPr>
          <w:rFonts w:ascii="Times New Roman" w:hAnsi="Times New Roman" w:cs="Times New Roman"/>
          <w:color w:val="000000"/>
          <w:sz w:val="26"/>
          <w:szCs w:val="26"/>
        </w:rPr>
        <w:t xml:space="preserve"> </w:t>
      </w:r>
      <w:r w:rsidR="002547FC">
        <w:rPr>
          <w:rFonts w:ascii="Times New Roman" w:hAnsi="Times New Roman" w:cs="Times New Roman"/>
          <w:color w:val="000000"/>
          <w:sz w:val="26"/>
          <w:szCs w:val="26"/>
        </w:rPr>
        <w:t>exci</w:t>
      </w:r>
      <w:r w:rsidR="002547FC" w:rsidRPr="00306523">
        <w:rPr>
          <w:rFonts w:ascii="Times New Roman" w:hAnsi="Times New Roman" w:cs="Times New Roman"/>
          <w:color w:val="000000"/>
          <w:sz w:val="26"/>
          <w:szCs w:val="26"/>
        </w:rPr>
        <w:t xml:space="preserve">ting </w:t>
      </w:r>
      <w:r w:rsidR="004F0E2E" w:rsidRPr="00306523">
        <w:rPr>
          <w:rFonts w:ascii="Times New Roman" w:hAnsi="Times New Roman" w:cs="Times New Roman"/>
          <w:color w:val="000000"/>
          <w:sz w:val="26"/>
          <w:szCs w:val="26"/>
        </w:rPr>
        <w:t>approach to address the relation</w:t>
      </w:r>
      <w:r w:rsidR="004A31C7" w:rsidRPr="00306523">
        <w:rPr>
          <w:rFonts w:ascii="Times New Roman" w:hAnsi="Times New Roman" w:cs="Times New Roman"/>
          <w:color w:val="000000"/>
          <w:sz w:val="26"/>
          <w:szCs w:val="26"/>
        </w:rPr>
        <w:t>ship</w:t>
      </w:r>
      <w:r w:rsidR="004F0E2E" w:rsidRPr="00306523">
        <w:rPr>
          <w:rFonts w:ascii="Times New Roman" w:hAnsi="Times New Roman" w:cs="Times New Roman"/>
          <w:color w:val="000000"/>
          <w:sz w:val="26"/>
          <w:szCs w:val="26"/>
        </w:rPr>
        <w:t xml:space="preserve"> between brands and happiness, presenting distinct interpretations of happiness according to different disciplines.</w:t>
      </w:r>
      <w:r w:rsidR="000E3791" w:rsidRPr="00306523">
        <w:rPr>
          <w:rFonts w:ascii="Times New Roman" w:hAnsi="Times New Roman" w:cs="Times New Roman"/>
          <w:color w:val="000000"/>
          <w:sz w:val="26"/>
          <w:szCs w:val="26"/>
        </w:rPr>
        <w:t xml:space="preserve"> Drawing from neoclassical economic theory, they emphasize the closeness between consumers and brands </w:t>
      </w:r>
      <w:r w:rsidR="000E3791"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&lt;EndNote&gt;&lt;Cite&gt;&lt;Author&gt;Kumar&lt;/Author&gt;&lt;Year&gt;2021&lt;/Year&gt;&lt;RecNum&gt;249&lt;/RecNum&gt;&lt;DisplayText&gt;(A. Kumar et al., 2021)&lt;/DisplayText&gt;&lt;record&gt;&lt;rec-number&gt;249&lt;/rec-number&gt;&lt;foreign-keys&gt;&lt;key app="EN" db-id="5pp92et0l5zet8eww2cxx957fdxefe9zaw0a" timestamp="1643464134"&gt;249&lt;/key&gt;&lt;/foreign-keys&gt;&lt;ref-type name="Journal Article"&gt;17&lt;/ref-type&gt;&lt;contributors&gt;&lt;authors&gt;&lt;author&gt;Kumar, Ajay&lt;/author&gt;&lt;author&gt;Paul, Justin&lt;/author&gt;&lt;author&gt;Starčević, Slađana&lt;/author&gt;&lt;/authors&gt;&lt;/contributors&gt;&lt;titles&gt;&lt;title&gt;Do brands make consumers happy?- A masstige theory perspective&lt;/title&gt;&lt;secondary-title&gt;Journal of Retailing and Consumer Services&lt;/secondary-title&gt;&lt;/titles&gt;&lt;periodical&gt;&lt;full-title&gt;Journal of Retailing and Consumer Services&lt;/full-title&gt;&lt;/periodical&gt;&lt;pages&gt;102318&lt;/pages&gt;&lt;volume&gt;58&lt;/volume&gt;&lt;keywords&gt;&lt;keyword&gt;Brand happiness&lt;/keyword&gt;&lt;keyword&gt;Mass prestige&lt;/keyword&gt;&lt;keyword&gt;Consumer happiness&lt;/keyword&gt;&lt;keyword&gt;Social consciousness&lt;/keyword&gt;&lt;keyword&gt;Social ideal self&lt;/keyword&gt;&lt;/keywords&gt;&lt;dates&gt;&lt;year&gt;2021&lt;/year&gt;&lt;pub-dates&gt;&lt;date&gt;2021/01/01/&lt;/date&gt;&lt;/pub-dates&gt;&lt;/dates&gt;&lt;isbn&gt;0969-6989&lt;/isbn&gt;&lt;urls&gt;&lt;related-urls&gt;&lt;url&gt;https://www.sciencedirect.com/science/article/pii/S0969698920313266&lt;/url&gt;&lt;/related-urls&gt;&lt;/urls&gt;&lt;electronic-resource-num&gt;https://doi.org/10.1016/j.jretconser.2020.102318&lt;/electronic-resource-num&gt;&lt;/record&gt;&lt;/Cite&gt;&lt;/EndNote&gt;</w:instrText>
      </w:r>
      <w:r w:rsidR="000E3791"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(Kumar et al., 2021)</w:t>
      </w:r>
      <w:r w:rsidR="000E3791" w:rsidRPr="00306523">
        <w:rPr>
          <w:rFonts w:ascii="Times New Roman" w:hAnsi="Times New Roman" w:cs="Times New Roman"/>
          <w:color w:val="000000"/>
          <w:sz w:val="26"/>
          <w:szCs w:val="26"/>
        </w:rPr>
        <w:fldChar w:fldCharType="end"/>
      </w:r>
      <w:r w:rsidR="000E3791" w:rsidRPr="00306523">
        <w:rPr>
          <w:rFonts w:ascii="Times New Roman" w:hAnsi="Times New Roman" w:cs="Times New Roman"/>
          <w:color w:val="000000"/>
          <w:sz w:val="26"/>
          <w:szCs w:val="26"/>
        </w:rPr>
        <w:t xml:space="preserve">, thereby elevating the </w:t>
      </w:r>
      <w:r w:rsidR="002547FC">
        <w:rPr>
          <w:rFonts w:ascii="Times New Roman" w:hAnsi="Times New Roman" w:cs="Times New Roman"/>
          <w:color w:val="000000"/>
          <w:sz w:val="26"/>
          <w:szCs w:val="26"/>
        </w:rPr>
        <w:t>latter's significance</w:t>
      </w:r>
      <w:r w:rsidR="000E3791" w:rsidRPr="00306523">
        <w:rPr>
          <w:rFonts w:ascii="Times New Roman" w:hAnsi="Times New Roman" w:cs="Times New Roman"/>
          <w:color w:val="000000"/>
          <w:sz w:val="26"/>
          <w:szCs w:val="26"/>
        </w:rPr>
        <w:t xml:space="preserve">. </w:t>
      </w:r>
      <w:r w:rsidR="00B221D4" w:rsidRPr="00306523">
        <w:rPr>
          <w:rFonts w:ascii="Times New Roman" w:hAnsi="Times New Roman" w:cs="Times New Roman"/>
          <w:color w:val="000000"/>
          <w:sz w:val="26"/>
          <w:szCs w:val="26"/>
        </w:rPr>
        <w:t xml:space="preserve">According to </w:t>
      </w:r>
      <w:proofErr w:type="spellStart"/>
      <w:r w:rsidR="00B221D4" w:rsidRPr="00306523">
        <w:rPr>
          <w:rFonts w:ascii="Times New Roman" w:hAnsi="Times New Roman" w:cs="Times New Roman"/>
          <w:color w:val="000000"/>
          <w:sz w:val="26"/>
          <w:szCs w:val="26"/>
        </w:rPr>
        <w:t>Nobre</w:t>
      </w:r>
      <w:proofErr w:type="spellEnd"/>
      <w:r w:rsidR="00746664" w:rsidRPr="00306523">
        <w:rPr>
          <w:rFonts w:ascii="Times New Roman" w:hAnsi="Times New Roman" w:cs="Times New Roman"/>
          <w:color w:val="000000"/>
          <w:sz w:val="26"/>
          <w:szCs w:val="26"/>
        </w:rPr>
        <w:t xml:space="preserve"> et al.</w:t>
      </w:r>
      <w:r w:rsidR="00B221D4" w:rsidRPr="00306523">
        <w:rPr>
          <w:rFonts w:ascii="Times New Roman" w:hAnsi="Times New Roman" w:cs="Times New Roman"/>
          <w:color w:val="000000"/>
          <w:sz w:val="26"/>
          <w:szCs w:val="26"/>
        </w:rPr>
        <w:t xml:space="preserve"> (2022), brand experiences can induce happiness through consumption activities that promote emotional </w:t>
      </w:r>
      <w:proofErr w:type="spellStart"/>
      <w:r w:rsidR="00306523" w:rsidRPr="00306523">
        <w:rPr>
          <w:rFonts w:ascii="Times New Roman" w:hAnsi="Times New Roman" w:cs="Times New Roman"/>
          <w:color w:val="000000"/>
          <w:sz w:val="26"/>
          <w:szCs w:val="26"/>
        </w:rPr>
        <w:t>fulfi</w:t>
      </w:r>
      <w:r w:rsidR="002547FC">
        <w:rPr>
          <w:rFonts w:ascii="Times New Roman" w:hAnsi="Times New Roman" w:cs="Times New Roman"/>
          <w:color w:val="000000"/>
          <w:sz w:val="26"/>
          <w:szCs w:val="26"/>
        </w:rPr>
        <w:t>l</w:t>
      </w:r>
      <w:r w:rsidR="00306523" w:rsidRPr="00306523">
        <w:rPr>
          <w:rFonts w:ascii="Times New Roman" w:hAnsi="Times New Roman" w:cs="Times New Roman"/>
          <w:color w:val="000000"/>
          <w:sz w:val="26"/>
          <w:szCs w:val="26"/>
        </w:rPr>
        <w:t>lment</w:t>
      </w:r>
      <w:proofErr w:type="spellEnd"/>
      <w:r w:rsidR="001D1BAE" w:rsidRPr="00306523">
        <w:rPr>
          <w:rFonts w:ascii="Times New Roman" w:hAnsi="Times New Roman" w:cs="Times New Roman"/>
          <w:color w:val="000000"/>
          <w:sz w:val="26"/>
          <w:szCs w:val="26"/>
        </w:rPr>
        <w:t>.</w:t>
      </w:r>
      <w:r w:rsidR="00DD7834" w:rsidRPr="00306523">
        <w:rPr>
          <w:rFonts w:ascii="Times New Roman" w:hAnsi="Times New Roman" w:cs="Times New Roman"/>
          <w:color w:val="000000"/>
          <w:sz w:val="26"/>
          <w:szCs w:val="26"/>
        </w:rPr>
        <w:t xml:space="preserve"> </w:t>
      </w:r>
      <w:r w:rsidR="002547FC">
        <w:rPr>
          <w:rFonts w:ascii="Times New Roman" w:hAnsi="Times New Roman" w:cs="Times New Roman"/>
          <w:color w:val="000000"/>
          <w:sz w:val="26"/>
          <w:szCs w:val="26"/>
        </w:rPr>
        <w:t>B</w:t>
      </w:r>
      <w:r w:rsidR="00DD7834" w:rsidRPr="00306523">
        <w:rPr>
          <w:rFonts w:ascii="Times New Roman" w:hAnsi="Times New Roman" w:cs="Times New Roman"/>
          <w:color w:val="000000"/>
          <w:sz w:val="26"/>
          <w:szCs w:val="26"/>
        </w:rPr>
        <w:t xml:space="preserve">rand-provided experiences </w:t>
      </w:r>
      <w:r w:rsidR="002547FC">
        <w:rPr>
          <w:rFonts w:ascii="Times New Roman" w:hAnsi="Times New Roman" w:cs="Times New Roman"/>
          <w:color w:val="000000"/>
          <w:sz w:val="26"/>
          <w:szCs w:val="26"/>
        </w:rPr>
        <w:t>mediate</w:t>
      </w:r>
      <w:r w:rsidR="00DD7834" w:rsidRPr="00306523">
        <w:rPr>
          <w:rFonts w:ascii="Times New Roman" w:hAnsi="Times New Roman" w:cs="Times New Roman"/>
          <w:color w:val="000000"/>
          <w:sz w:val="26"/>
          <w:szCs w:val="26"/>
        </w:rPr>
        <w:t xml:space="preserve"> consumption and consumer happiness</w:t>
      </w:r>
      <w:r w:rsidR="001D1BAE" w:rsidRPr="00306523">
        <w:rPr>
          <w:rFonts w:ascii="Times New Roman" w:hAnsi="Times New Roman" w:cs="Times New Roman"/>
          <w:color w:val="000000"/>
          <w:sz w:val="26"/>
          <w:szCs w:val="26"/>
        </w:rPr>
        <w:t xml:space="preserve"> </w:t>
      </w:r>
      <w:r w:rsidR="004859EC"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&lt;EndNote&gt;&lt;Cite&gt;&lt;Author&gt;Jiao&lt;/Author&gt;&lt;Year&gt;2022&lt;/Year&gt;&lt;RecNum&gt;929&lt;/RecNum&gt;&lt;DisplayText&gt;(Jiao, Lu, &amp;amp; Chen, 2022)&lt;/DisplayText&gt;&lt;record&gt;&lt;rec-number&gt;929&lt;/rec-number&gt;&lt;foreign-keys&gt;&lt;key app="EN" db-id="5pp92et0l5zet8eww2cxx957fdxefe9zaw0a" timestamp="1683655436"&gt;929&lt;/key&gt;&lt;/foreign-keys&gt;&lt;ref-type name="Journal Article"&gt;17&lt;/ref-type&gt;&lt;contributors&gt;&lt;authors&gt;&lt;author&gt;Jiao, Jinfeng&lt;/author&gt;&lt;author&gt;Lu, Fang‐Chi&lt;/author&gt;&lt;author&gt;Chen, Nuoya&lt;/author&gt;&lt;/authors&gt;&lt;/contributors&gt;&lt;titles&gt;&lt;title&gt;Deriving happiness through extraordinary or ordinary brand experiences in times of COVID‐19 threat&lt;/title&gt;&lt;secondary-title&gt;Journal of Consumer Affairs&lt;/secondary-title&gt;&lt;/titles&gt;&lt;periodical&gt;&lt;full-title&gt;Journal of Consumer Affairs&lt;/full-title&gt;&lt;/periodical&gt;&lt;pages&gt;1392-1419&lt;/pages&gt;&lt;volume&gt;56&lt;/volume&gt;&lt;number&gt;3&lt;/number&gt;&lt;dates&gt;&lt;year&gt;2022&lt;/year&gt;&lt;/dates&gt;&lt;isbn&gt;0022-0078&lt;/isbn&gt;&lt;urls&gt;&lt;/urls&gt;&lt;/record&gt;&lt;/Cite&gt;&lt;/EndNote&gt;</w:instrText>
      </w:r>
      <w:r w:rsidR="004859EC"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(Jiao, Lu, &amp; Chen, 2022)</w:t>
      </w:r>
      <w:r w:rsidR="004859EC" w:rsidRPr="00306523">
        <w:rPr>
          <w:rFonts w:ascii="Times New Roman" w:hAnsi="Times New Roman" w:cs="Times New Roman"/>
          <w:color w:val="000000"/>
          <w:sz w:val="26"/>
          <w:szCs w:val="26"/>
        </w:rPr>
        <w:fldChar w:fldCharType="end"/>
      </w:r>
      <w:r w:rsidR="004F0E2E" w:rsidRPr="00306523">
        <w:rPr>
          <w:rFonts w:ascii="Times New Roman" w:hAnsi="Times New Roman" w:cs="Times New Roman"/>
          <w:color w:val="000000"/>
          <w:sz w:val="26"/>
          <w:szCs w:val="26"/>
        </w:rPr>
        <w:t>.</w:t>
      </w:r>
    </w:p>
    <w:p w14:paraId="23FF6278" w14:textId="0BCB338E" w:rsidR="004F0E2E" w:rsidRPr="00306523" w:rsidRDefault="004F0E2E"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t xml:space="preserve">In the same reasoning line, </w:t>
      </w:r>
      <w:r w:rsidR="004859EC"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AuthorYear="1"&gt;&lt;Author&gt;Razmus&lt;/Author&gt;&lt;Year&gt;2022&lt;/Year&gt;&lt;RecNum&gt;930&lt;/RecNum&gt;&lt;DisplayText&gt;Razmus, Grabner‐Kräuter, Kostyra, and Zawadzka (2022)&lt;/DisplayText&gt;&lt;record&gt;&lt;rec-number&gt;930&lt;/rec-number&gt;&lt;foreign-keys&gt;&lt;key app="EN" db-id="5pp92et0l5zet8eww2cxx957fdxefe9zaw0a" timestamp="1683655555"&gt;930&lt;/key&gt;&lt;/foreign-keys&gt;&lt;ref-type name="Journal Article"&gt;17&lt;/ref-type&gt;&lt;contributors&gt;&lt;authors&gt;&lt;author&gt;Razmus, Wiktor&lt;/author&gt;&lt;author&gt;Grabner‐Kräuter, Sonja&lt;/author&gt;&lt;author&gt;Kostyra, Martyna&lt;/author&gt;&lt;author&gt;Zawadzka, Anna Maria&lt;/author&gt;&lt;/authors&gt;&lt;/contributors&gt;&lt;titles&gt;&lt;title&gt;Buying happiness: How brand engagement in self‐concept affects purchase happiness&lt;/title&gt;&lt;secondary-title&gt;Psychology &amp;amp; Marketing&lt;/secondary-title&gt;&lt;/titles&gt;&lt;periodical&gt;&lt;full-title&gt;Psychology &amp;amp; Marketing&lt;/full-title&gt;&lt;/periodical&gt;&lt;pages&gt;2096-2109&lt;/pages&gt;&lt;volume&gt;39&lt;/volume&gt;&lt;number&gt;11&lt;/number&gt;&lt;dates&gt;&lt;year&gt;2022&lt;/year&gt;&lt;/dates&gt;&lt;isbn&gt;0742-6046&lt;/isbn&gt;&lt;urls&gt;&lt;/urls&gt;&lt;/record&gt;&lt;/Cite&gt;&lt;/EndNote&gt;</w:instrText>
      </w:r>
      <w:r w:rsidR="004859EC"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Razmus, Grabner‐Kräuter, Kostyra, and Zawadzka (2022)</w:t>
      </w:r>
      <w:r w:rsidR="004859EC"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identified that brand engagement c</w:t>
      </w:r>
      <w:r w:rsidR="00DD7834" w:rsidRPr="00306523">
        <w:rPr>
          <w:rFonts w:ascii="Times New Roman" w:hAnsi="Times New Roman" w:cs="Times New Roman"/>
          <w:color w:val="000000"/>
          <w:sz w:val="26"/>
          <w:szCs w:val="26"/>
        </w:rPr>
        <w:t>ould</w:t>
      </w:r>
      <w:r w:rsidRPr="00306523">
        <w:rPr>
          <w:rFonts w:ascii="Times New Roman" w:hAnsi="Times New Roman" w:cs="Times New Roman"/>
          <w:color w:val="000000"/>
          <w:sz w:val="26"/>
          <w:szCs w:val="26"/>
        </w:rPr>
        <w:t xml:space="preserve"> enhance consumers</w:t>
      </w:r>
      <w:r w:rsidR="00E87EE0" w:rsidRPr="00306523">
        <w:rPr>
          <w:rFonts w:ascii="Times New Roman" w:hAnsi="Times New Roman" w:cs="Times New Roman"/>
          <w:color w:val="000000"/>
          <w:sz w:val="26"/>
          <w:szCs w:val="26"/>
        </w:rPr>
        <w:t>’</w:t>
      </w:r>
      <w:r w:rsidRPr="00306523">
        <w:rPr>
          <w:rFonts w:ascii="Times New Roman" w:hAnsi="Times New Roman" w:cs="Times New Roman"/>
          <w:color w:val="000000"/>
          <w:sz w:val="26"/>
          <w:szCs w:val="26"/>
        </w:rPr>
        <w:t xml:space="preserve"> happiness levels</w:t>
      </w:r>
      <w:r w:rsidR="00E87EE0" w:rsidRPr="00306523">
        <w:rPr>
          <w:rFonts w:ascii="Times New Roman" w:hAnsi="Times New Roman" w:cs="Times New Roman"/>
          <w:color w:val="000000"/>
          <w:sz w:val="26"/>
          <w:szCs w:val="26"/>
        </w:rPr>
        <w:t xml:space="preserve"> </w:t>
      </w:r>
      <w:r w:rsidR="00640763" w:rsidRPr="00306523">
        <w:rPr>
          <w:rFonts w:ascii="Times New Roman" w:hAnsi="Times New Roman" w:cs="Times New Roman"/>
          <w:color w:val="000000"/>
          <w:sz w:val="26"/>
          <w:szCs w:val="26"/>
        </w:rPr>
        <w:t>since</w:t>
      </w:r>
      <w:r w:rsidRPr="00306523">
        <w:rPr>
          <w:rFonts w:ascii="Times New Roman" w:hAnsi="Times New Roman" w:cs="Times New Roman"/>
          <w:color w:val="000000"/>
          <w:sz w:val="26"/>
          <w:szCs w:val="26"/>
        </w:rPr>
        <w:t xml:space="preserve"> feelings of happiness are more frequent when consumers are engaged. Because consumers want to feel happy </w:t>
      </w:r>
      <w:r w:rsidR="00404E29" w:rsidRPr="00306523">
        <w:rPr>
          <w:rFonts w:ascii="Times New Roman" w:hAnsi="Times New Roman" w:cs="Times New Roman"/>
          <w:color w:val="000000"/>
          <w:sz w:val="26"/>
          <w:szCs w:val="26"/>
        </w:rPr>
        <w:fldChar w:fldCharType="begin"/>
      </w:r>
      <w:r w:rsidR="00404E29" w:rsidRPr="00306523">
        <w:rPr>
          <w:rFonts w:ascii="Times New Roman" w:hAnsi="Times New Roman" w:cs="Times New Roman"/>
          <w:color w:val="000000"/>
          <w:sz w:val="26"/>
          <w:szCs w:val="26"/>
        </w:rPr>
        <w:instrText xml:space="preserve"> ADDIN EN.CITE &lt;EndNote&gt;&lt;Cite&gt;&lt;Author&gt;Niedermeier&lt;/Author&gt;&lt;Year&gt;2019&lt;/Year&gt;&lt;RecNum&gt;467&lt;/RecNum&gt;&lt;DisplayText&gt;(Niedermeier et al., 2019)&lt;/DisplayText&gt;&lt;record&gt;&lt;rec-number&gt;467&lt;/rec-number&gt;&lt;foreign-keys&gt;&lt;key app="EN" db-id="5pp92et0l5zet8eww2cxx957fdxefe9zaw0a" timestamp="1658772319"&gt;467&lt;/key&gt;&lt;/foreign-keys&gt;&lt;ref-type name="Journal Article"&gt;17&lt;/ref-type&gt;&lt;contributors&gt;&lt;authors&gt;&lt;author&gt;Niedermeier, Anna&lt;/author&gt;&lt;author&gt;Albrecht, Lisa&lt;/author&gt;&lt;author&gt;Jahn, Benedikt&lt;/author&gt;&lt;/authors&gt;&lt;/contributors&gt;&lt;titles&gt;&lt;title&gt;“Happy Together”: Effects of Brand Community Engagement on Customer Happiness&lt;/title&gt;&lt;secondary-title&gt;Journal of Relationship Marketing&lt;/secondary-title&gt;&lt;/titles&gt;&lt;periodical&gt;&lt;full-title&gt;Journal of Relationship Marketing&lt;/full-title&gt;&lt;/periodical&gt;&lt;pages&gt;54-76&lt;/pages&gt;&lt;volume&gt;18&lt;/volume&gt;&lt;number&gt;1&lt;/number&gt;&lt;dates&gt;&lt;year&gt;2019&lt;/year&gt;&lt;pub-dates&gt;&lt;date&gt;2019/01/02&lt;/date&gt;&lt;/pub-dates&gt;&lt;/dates&gt;&lt;publisher&gt;Routledge&lt;/publisher&gt;&lt;isbn&gt;1533-2667&lt;/isbn&gt;&lt;urls&gt;&lt;related-urls&gt;&lt;url&gt;https://doi.org/10.1080/15332667.2018.1534063&lt;/url&gt;&lt;/related-urls&gt;&lt;/urls&gt;&lt;electronic-resource-num&gt;10.1080/15332667.2018.1534063&lt;/electronic-resource-num&gt;&lt;/record&gt;&lt;/Cite&gt;&lt;/EndNote&gt;</w:instrText>
      </w:r>
      <w:r w:rsidR="00404E29" w:rsidRPr="00306523">
        <w:rPr>
          <w:rFonts w:ascii="Times New Roman" w:hAnsi="Times New Roman" w:cs="Times New Roman"/>
          <w:color w:val="000000"/>
          <w:sz w:val="26"/>
          <w:szCs w:val="26"/>
        </w:rPr>
        <w:fldChar w:fldCharType="separate"/>
      </w:r>
      <w:r w:rsidR="00404E29" w:rsidRPr="00306523">
        <w:rPr>
          <w:rFonts w:ascii="Times New Roman" w:hAnsi="Times New Roman" w:cs="Times New Roman"/>
          <w:color w:val="000000"/>
          <w:sz w:val="26"/>
          <w:szCs w:val="26"/>
        </w:rPr>
        <w:t>(Niedermeier et al., 2019)</w:t>
      </w:r>
      <w:r w:rsidR="00404E29"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brands are trying to attract them as much as possible by linking their image to </w:t>
      </w:r>
      <w:r w:rsidR="003A3D61" w:rsidRPr="00306523">
        <w:rPr>
          <w:rFonts w:ascii="Times New Roman" w:hAnsi="Times New Roman" w:cs="Times New Roman"/>
          <w:color w:val="000000"/>
          <w:sz w:val="26"/>
          <w:szCs w:val="26"/>
        </w:rPr>
        <w:t xml:space="preserve">the </w:t>
      </w:r>
      <w:r w:rsidRPr="00306523">
        <w:rPr>
          <w:rFonts w:ascii="Times New Roman" w:hAnsi="Times New Roman" w:cs="Times New Roman"/>
          <w:color w:val="000000"/>
          <w:sz w:val="26"/>
          <w:szCs w:val="26"/>
        </w:rPr>
        <w:t xml:space="preserve">concept of happiness, investing in happiness through purchase, consumption, and advertising </w:t>
      </w:r>
      <w:r w:rsidR="00404E29" w:rsidRPr="00306523">
        <w:rPr>
          <w:rFonts w:ascii="Times New Roman" w:hAnsi="Times New Roman" w:cs="Times New Roman"/>
          <w:color w:val="000000"/>
          <w:sz w:val="26"/>
          <w:szCs w:val="26"/>
        </w:rPr>
        <w:fldChar w:fldCharType="begin"/>
      </w:r>
      <w:r w:rsidR="00404E29" w:rsidRPr="00306523">
        <w:rPr>
          <w:rFonts w:ascii="Times New Roman" w:hAnsi="Times New Roman" w:cs="Times New Roman"/>
          <w:color w:val="000000"/>
          <w:sz w:val="26"/>
          <w:szCs w:val="26"/>
        </w:rPr>
        <w:instrText xml:space="preserve"> ADDIN EN.CITE &lt;EndNote&gt;&lt;Cite&gt;&lt;Author&gt;Schnebelen&lt;/Author&gt;&lt;Year&gt;2018&lt;/Year&gt;&lt;RecNum&gt;927&lt;/RecNum&gt;&lt;DisplayText&gt;(Schnebelen &amp;amp; Bruhn, 2018)&lt;/DisplayText&gt;&lt;record&gt;&lt;rec-number&gt;927&lt;/rec-number&gt;&lt;foreign-keys&gt;&lt;key app="EN" db-id="5pp92et0l5zet8eww2cxx957fdxefe9zaw0a" timestamp="1683655155"&gt;927&lt;/key&gt;&lt;/foreign-keys&gt;&lt;ref-type name="Journal Article"&gt;17&lt;/ref-type&gt;&lt;contributors&gt;&lt;authors&gt;&lt;author&gt;Schnebelen, Stefanie&lt;/author&gt;&lt;author&gt;Bruhn, Manfred &lt;/author&gt;&lt;/authors&gt;&lt;/contributors&gt;&lt;titles&gt;&lt;title&gt;An appraisal framework of the determinants and consequences of brand happiness&lt;/title&gt;&lt;secondary-title&gt;Psychology &amp;amp; Marketing &lt;/secondary-title&gt;&lt;/titles&gt;&lt;periodical&gt;&lt;full-title&gt;Psychology &amp;amp; Marketing&lt;/full-title&gt;&lt;/periodical&gt;&lt;pages&gt;101-119&lt;/pages&gt;&lt;volume&gt;35&lt;/volume&gt;&lt;number&gt;2&lt;/number&gt;&lt;dates&gt;&lt;year&gt;2018&lt;/year&gt;&lt;/dates&gt;&lt;isbn&gt;0742-6046&lt;/isbn&gt;&lt;urls&gt;&lt;/urls&gt;&lt;/record&gt;&lt;/Cite&gt;&lt;/EndNote&gt;</w:instrText>
      </w:r>
      <w:r w:rsidR="00404E29" w:rsidRPr="00306523">
        <w:rPr>
          <w:rFonts w:ascii="Times New Roman" w:hAnsi="Times New Roman" w:cs="Times New Roman"/>
          <w:color w:val="000000"/>
          <w:sz w:val="26"/>
          <w:szCs w:val="26"/>
        </w:rPr>
        <w:fldChar w:fldCharType="separate"/>
      </w:r>
      <w:r w:rsidR="00404E29" w:rsidRPr="00306523">
        <w:rPr>
          <w:rFonts w:ascii="Times New Roman" w:hAnsi="Times New Roman" w:cs="Times New Roman"/>
          <w:color w:val="000000"/>
          <w:sz w:val="26"/>
          <w:szCs w:val="26"/>
        </w:rPr>
        <w:t>(Schnebelen &amp; Bruhn, 2018)</w:t>
      </w:r>
      <w:r w:rsidR="00404E29"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xml:space="preserve">. Regarding marketing and advertising strategies, </w:t>
      </w:r>
      <w:r w:rsidR="003A3D61" w:rsidRPr="00306523">
        <w:rPr>
          <w:rFonts w:ascii="Times New Roman" w:hAnsi="Times New Roman" w:cs="Times New Roman"/>
          <w:color w:val="000000"/>
          <w:sz w:val="26"/>
          <w:szCs w:val="26"/>
        </w:rPr>
        <w:t xml:space="preserve">the </w:t>
      </w:r>
      <w:r w:rsidRPr="00306523">
        <w:rPr>
          <w:rFonts w:ascii="Times New Roman" w:hAnsi="Times New Roman" w:cs="Times New Roman"/>
          <w:color w:val="000000"/>
          <w:sz w:val="26"/>
          <w:szCs w:val="26"/>
        </w:rPr>
        <w:t xml:space="preserve">literature emphasizes global brands that are strongly linking their images to the happiness idea: Coca-Cola (with the “Open Happiness” global campaign) and McDonald’s (with the “Happy Meal”) are well-known examples </w:t>
      </w:r>
      <w:r w:rsidR="004859EC" w:rsidRPr="00306523">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&lt;EndNote&gt;&lt;Cite&gt;&lt;Author&gt;Jiao&lt;/Author&gt;&lt;Year&gt;2022&lt;/Year&gt;&lt;RecNum&gt;929&lt;/RecNum&gt;&lt;DisplayText&gt;(Jiao et al., 2022; Yoshida, Gordon, &amp;amp; James, 2021)&lt;/DisplayText&gt;&lt;record&gt;&lt;rec-number&gt;929&lt;/rec-number&gt;&lt;foreign-keys&gt;&lt;key app="EN" db-id="5pp92et0l5zet8eww2cxx957fdxefe9zaw0a" timestamp="1683655436"&gt;929&lt;/key&gt;&lt;/foreign-keys&gt;&lt;ref-type name="Journal Article"&gt;17&lt;/ref-type&gt;&lt;contributors&gt;&lt;authors&gt;&lt;author&gt;Jiao, Jinfeng&lt;/author&gt;&lt;author&gt;Lu, Fang‐Chi&lt;/author&gt;&lt;author&gt;Chen, Nuoya&lt;/author&gt;&lt;/authors&gt;&lt;/contributors&gt;&lt;titles&gt;&lt;title&gt;Deriving happiness through extraordinary or ordinary brand experiences in times of COVID‐19 threat&lt;/title&gt;&lt;secondary-title&gt;Journal of Consumer Affairs&lt;/secondary-title&gt;&lt;/titles&gt;&lt;periodical&gt;&lt;full-title&gt;Journal of Consumer Affairs&lt;/full-title&gt;&lt;/periodical&gt;&lt;pages&gt;1392-1419&lt;/pages&gt;&lt;volume&gt;56&lt;/volume&gt;&lt;number&gt;3&lt;/number&gt;&lt;dates&gt;&lt;year&gt;2022&lt;/year&gt;&lt;/dates&gt;&lt;isbn&gt;0022-0078&lt;/isbn&gt;&lt;urls&gt;&lt;/urls&gt;&lt;/record&gt;&lt;/Cite&gt;&lt;Cite&gt;&lt;Author&gt;Yoshida&lt;/Author&gt;&lt;Year&gt;2021&lt;/Year&gt;&lt;RecNum&gt;931&lt;/RecNum&gt;&lt;record&gt;&lt;rec-number&gt;931&lt;/rec-number&gt;&lt;foreign-keys&gt;&lt;key app="EN" db-id="5pp92et0l5zet8eww2cxx957fdxefe9zaw0a" timestamp="1683655643"&gt;931&lt;/key&gt;&lt;/foreign-keys&gt;&lt;ref-type name="Journal Article"&gt;17&lt;/ref-type&gt;&lt;contributors&gt;&lt;authors&gt;&lt;author&gt;Yoshida, Masayuki&lt;/author&gt;&lt;author&gt;Gordon, Brian S&lt;/author&gt;&lt;author&gt;James, Jeffrey D&lt;/author&gt;&lt;/authors&gt;&lt;/contributors&gt;&lt;titles&gt;&lt;title&gt;Social capital and consumer happiness: toward an alternative explanation of consumer-brand identification&lt;/title&gt;&lt;secondary-title&gt;Journal of Brand Management&lt;/secondary-title&gt;&lt;/titles&gt;&lt;periodical&gt;&lt;full-title&gt;Journal of Brand Management&lt;/full-title&gt;&lt;/periodical&gt;&lt;pages&gt;481-494&lt;/pages&gt;&lt;volume&gt;28&lt;/volume&gt;&lt;dates&gt;&lt;year&gt;2021&lt;/year&gt;&lt;/dates&gt;&lt;isbn&gt;1350-231X&lt;/isbn&gt;&lt;urls&gt;&lt;/urls&gt;&lt;/record&gt;&lt;/Cite&gt;&lt;/EndNote&gt;</w:instrText>
      </w:r>
      <w:r w:rsidR="004859EC" w:rsidRPr="00306523">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(Jiao et al., 2022; Yoshida, Gordon, &amp; James, 2021)</w:t>
      </w:r>
      <w:r w:rsidR="004859EC"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w:t>
      </w:r>
    </w:p>
    <w:p w14:paraId="6FDCBFA0" w14:textId="52D41455" w:rsidR="00E010FB" w:rsidRPr="00AE4D61" w:rsidRDefault="004F0E2E"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t>Connecting these assumptions with the celebrity topic, a</w:t>
      </w:r>
      <w:r w:rsidR="003D70A8" w:rsidRPr="00306523">
        <w:rPr>
          <w:rFonts w:ascii="Times New Roman" w:hAnsi="Times New Roman" w:cs="Times New Roman"/>
          <w:color w:val="000000"/>
          <w:sz w:val="26"/>
          <w:szCs w:val="26"/>
        </w:rPr>
        <w:t xml:space="preserve"> legitimate question that emerges from exploring marketing strategies sustained on online celebrities is: How does social media use impact consumer happiness? </w:t>
      </w:r>
      <w:r w:rsidR="00256A02" w:rsidRPr="00306523">
        <w:rPr>
          <w:rFonts w:ascii="Times New Roman" w:hAnsi="Times New Roman" w:cs="Times New Roman"/>
          <w:color w:val="000000"/>
          <w:sz w:val="26"/>
          <w:szCs w:val="26"/>
        </w:rPr>
        <w:t>A study by</w:t>
      </w:r>
      <w:r w:rsidR="004A6CFB" w:rsidRPr="00306523">
        <w:rPr>
          <w:rFonts w:ascii="Times New Roman" w:hAnsi="Times New Roman" w:cs="Times New Roman"/>
          <w:color w:val="000000"/>
          <w:sz w:val="26"/>
          <w:szCs w:val="26"/>
        </w:rPr>
        <w:t xml:space="preserve"> </w:t>
      </w:r>
      <w:r w:rsidR="004A6CFB" w:rsidRPr="00306523">
        <w:rPr>
          <w:rFonts w:ascii="Times New Roman" w:hAnsi="Times New Roman" w:cs="Times New Roman"/>
          <w:color w:val="000000"/>
          <w:sz w:val="26"/>
          <w:szCs w:val="26"/>
        </w:rPr>
        <w:fldChar w:fldCharType="begin"/>
      </w:r>
      <w:r w:rsidR="00607220" w:rsidRPr="00306523">
        <w:rPr>
          <w:rFonts w:ascii="Times New Roman" w:hAnsi="Times New Roman" w:cs="Times New Roman"/>
          <w:color w:val="000000"/>
          <w:sz w:val="26"/>
          <w:szCs w:val="26"/>
        </w:rPr>
        <w:instrText xml:space="preserve"> ADDIN EN.CITE &lt;EndNote&gt;&lt;Cite AuthorYear="1"&gt;&lt;Author&gt;Lee&lt;/Author&gt;&lt;Year&gt;2021&lt;/Year&gt;&lt;RecNum&gt;4520&lt;/RecNum&gt;&lt;DisplayText&gt;Lee et al. (2021)&lt;/DisplayText&gt;&lt;record&gt;&lt;rec-number&gt;4520&lt;/rec-number&gt;&lt;foreign-keys&gt;&lt;key app="EN" db-id="tt5xp5v0v5ztd7erz2lvvwvxedzz5xdatzef" timestamp="1643573492"&gt;4520&lt;/key&gt;&lt;/foreign-keys&gt;&lt;ref-type name="Journal Article"&gt;17&lt;/ref-type&gt;&lt;contributors&gt;&lt;authors&gt;&lt;author&gt;Lee, J. A.  &lt;/author&gt;&lt;author&gt;Bright, L. F. &lt;/author&gt;&lt;author&gt;Eastin, M. S.&lt;/author&gt;&lt;/authors&gt;&lt;/contributors&gt;&lt;titles&gt;&lt;title&gt;Fear of Missing Out and Consumer Happiness on Instagram: A Serial Mediation of Social Media Influencer-Related Activities&lt;/title&gt;&lt;secondary-title&gt;Cyberpsychology, Behavior, and Social Networking&lt;/secondary-title&gt;&lt;/titles&gt;&lt;periodical&gt;&lt;full-title&gt;Cyberpsychology, behavior, and social networking&lt;/full-title&gt;&lt;/periodical&gt;&lt;pages&gt;762-766&lt;/pages&gt;&lt;volume&gt;24&lt;/volume&gt;&lt;number&gt;11&lt;/number&gt;&lt;keywords&gt;&lt;keyword&gt;social media influencers,fear of missing out,Instagram,consumer behavior,happiness&lt;/keyword&gt;&lt;/keywords&gt;&lt;dates&gt;&lt;year&gt;2021&lt;/year&gt;&lt;/dates&gt;&lt;accession-num&gt;33877908&lt;/accession-num&gt;&lt;urls&gt;&lt;related-urls&gt;&lt;url&gt;https://www.liebertpub.com/doi/abs/10.1089/cyber.2020.0431&lt;/url&gt;&lt;/related-urls&gt;&lt;/urls&gt;&lt;electronic-resource-num&gt;10.1089/cyber.2020.0431&lt;/electronic-resource-num&gt;&lt;/record&gt;&lt;/Cite&gt;&lt;/EndNote&gt;</w:instrText>
      </w:r>
      <w:r w:rsidR="004A6CFB" w:rsidRPr="00306523">
        <w:rPr>
          <w:rFonts w:ascii="Times New Roman" w:hAnsi="Times New Roman" w:cs="Times New Roman"/>
          <w:color w:val="000000"/>
          <w:sz w:val="26"/>
          <w:szCs w:val="26"/>
        </w:rPr>
        <w:fldChar w:fldCharType="separate"/>
      </w:r>
      <w:r w:rsidR="00607220" w:rsidRPr="00306523">
        <w:rPr>
          <w:rFonts w:ascii="Times New Roman" w:hAnsi="Times New Roman" w:cs="Times New Roman"/>
          <w:color w:val="000000"/>
          <w:sz w:val="26"/>
          <w:szCs w:val="26"/>
        </w:rPr>
        <w:t>Lee et al. (2021)</w:t>
      </w:r>
      <w:r w:rsidR="004A6CFB" w:rsidRPr="00306523">
        <w:rPr>
          <w:rFonts w:ascii="Times New Roman" w:hAnsi="Times New Roman" w:cs="Times New Roman"/>
          <w:color w:val="000000"/>
          <w:sz w:val="26"/>
          <w:szCs w:val="26"/>
        </w:rPr>
        <w:fldChar w:fldCharType="end"/>
      </w:r>
      <w:r w:rsidR="004A6CFB" w:rsidRPr="00306523">
        <w:rPr>
          <w:rFonts w:ascii="Times New Roman" w:hAnsi="Times New Roman" w:cs="Times New Roman"/>
          <w:color w:val="000000"/>
          <w:sz w:val="26"/>
          <w:szCs w:val="26"/>
        </w:rPr>
        <w:t xml:space="preserve"> </w:t>
      </w:r>
      <w:r w:rsidR="00256A02" w:rsidRPr="00306523">
        <w:rPr>
          <w:rFonts w:ascii="Times New Roman" w:hAnsi="Times New Roman" w:cs="Times New Roman"/>
          <w:color w:val="000000"/>
          <w:sz w:val="26"/>
          <w:szCs w:val="26"/>
        </w:rPr>
        <w:t>analy</w:t>
      </w:r>
      <w:r w:rsidR="00BC767A" w:rsidRPr="00306523">
        <w:rPr>
          <w:rFonts w:ascii="Times New Roman" w:hAnsi="Times New Roman" w:cs="Times New Roman"/>
          <w:color w:val="000000"/>
          <w:sz w:val="26"/>
          <w:szCs w:val="26"/>
        </w:rPr>
        <w:t>s</w:t>
      </w:r>
      <w:r w:rsidR="00256A02" w:rsidRPr="00306523">
        <w:rPr>
          <w:rFonts w:ascii="Times New Roman" w:hAnsi="Times New Roman" w:cs="Times New Roman"/>
          <w:color w:val="000000"/>
          <w:sz w:val="26"/>
          <w:szCs w:val="26"/>
        </w:rPr>
        <w:t>es North</w:t>
      </w:r>
      <w:r w:rsidR="002547FC">
        <w:rPr>
          <w:rFonts w:ascii="Times New Roman" w:hAnsi="Times New Roman" w:cs="Times New Roman"/>
          <w:color w:val="000000"/>
          <w:sz w:val="26"/>
          <w:szCs w:val="26"/>
        </w:rPr>
        <w:t xml:space="preserve"> </w:t>
      </w:r>
      <w:r w:rsidR="00256A02" w:rsidRPr="00306523">
        <w:rPr>
          <w:rFonts w:ascii="Times New Roman" w:hAnsi="Times New Roman" w:cs="Times New Roman"/>
          <w:color w:val="000000"/>
          <w:sz w:val="26"/>
          <w:szCs w:val="26"/>
        </w:rPr>
        <w:t xml:space="preserve">American youngsters from </w:t>
      </w:r>
      <w:r w:rsidR="00D53DB7" w:rsidRPr="00306523">
        <w:rPr>
          <w:rFonts w:ascii="Times New Roman" w:hAnsi="Times New Roman" w:cs="Times New Roman"/>
          <w:color w:val="000000"/>
          <w:sz w:val="26"/>
          <w:szCs w:val="26"/>
        </w:rPr>
        <w:t>G</w:t>
      </w:r>
      <w:r w:rsidR="00256A02" w:rsidRPr="00306523">
        <w:rPr>
          <w:rFonts w:ascii="Times New Roman" w:hAnsi="Times New Roman" w:cs="Times New Roman"/>
          <w:color w:val="000000"/>
          <w:sz w:val="26"/>
          <w:szCs w:val="26"/>
        </w:rPr>
        <w:t xml:space="preserve">eneration Z’s (18–24 years) </w:t>
      </w:r>
      <w:proofErr w:type="spellStart"/>
      <w:r w:rsidR="00306523" w:rsidRPr="00306523">
        <w:rPr>
          <w:rFonts w:ascii="Times New Roman" w:hAnsi="Times New Roman" w:cs="Times New Roman"/>
          <w:color w:val="000000"/>
          <w:sz w:val="26"/>
          <w:szCs w:val="26"/>
        </w:rPr>
        <w:t>behavior</w:t>
      </w:r>
      <w:proofErr w:type="spellEnd"/>
      <w:r w:rsidR="007C0891" w:rsidRPr="00306523">
        <w:rPr>
          <w:rFonts w:ascii="Times New Roman" w:hAnsi="Times New Roman" w:cs="Times New Roman"/>
          <w:color w:val="000000"/>
          <w:sz w:val="26"/>
          <w:szCs w:val="26"/>
        </w:rPr>
        <w:t>.</w:t>
      </w:r>
      <w:r w:rsidR="00256A02" w:rsidRPr="00306523">
        <w:rPr>
          <w:rFonts w:ascii="Times New Roman" w:hAnsi="Times New Roman" w:cs="Times New Roman"/>
          <w:color w:val="000000"/>
          <w:sz w:val="26"/>
          <w:szCs w:val="26"/>
        </w:rPr>
        <w:t xml:space="preserve"> </w:t>
      </w:r>
      <w:r w:rsidR="007C0891" w:rsidRPr="00306523">
        <w:rPr>
          <w:rFonts w:ascii="Times New Roman" w:hAnsi="Times New Roman" w:cs="Times New Roman"/>
          <w:color w:val="000000"/>
          <w:sz w:val="26"/>
          <w:szCs w:val="26"/>
        </w:rPr>
        <w:t>It</w:t>
      </w:r>
      <w:r w:rsidR="00256A02" w:rsidRPr="00306523">
        <w:rPr>
          <w:rFonts w:ascii="Times New Roman" w:hAnsi="Times New Roman" w:cs="Times New Roman"/>
          <w:color w:val="000000"/>
          <w:sz w:val="26"/>
          <w:szCs w:val="26"/>
        </w:rPr>
        <w:t xml:space="preserve"> shows that social media use may be driven by the Fear of Missing Out (“pervasive apprehension that others might be having rewarding experiences from which one is absent”</w:t>
      </w:r>
      <w:r w:rsidR="004A6CFB" w:rsidRPr="00306523">
        <w:rPr>
          <w:rFonts w:ascii="Times New Roman" w:hAnsi="Times New Roman" w:cs="Times New Roman"/>
          <w:color w:val="000000"/>
          <w:sz w:val="26"/>
          <w:szCs w:val="26"/>
        </w:rPr>
        <w:t xml:space="preserve"> </w:t>
      </w:r>
      <w:r w:rsidR="004A6CFB" w:rsidRPr="00306523">
        <w:rPr>
          <w:rFonts w:ascii="Times New Roman" w:hAnsi="Times New Roman" w:cs="Times New Roman"/>
          <w:color w:val="000000"/>
          <w:sz w:val="26"/>
          <w:szCs w:val="26"/>
        </w:rPr>
        <w:fldChar w:fldCharType="begin"/>
      </w:r>
      <w:r w:rsidR="00607220" w:rsidRPr="00306523">
        <w:rPr>
          <w:rFonts w:ascii="Times New Roman" w:hAnsi="Times New Roman" w:cs="Times New Roman"/>
          <w:color w:val="000000"/>
          <w:sz w:val="26"/>
          <w:szCs w:val="26"/>
        </w:rPr>
        <w:instrText xml:space="preserve"> ADDIN EN.CITE &lt;EndNote&gt;&lt;Cite&gt;&lt;Author&gt;Lee&lt;/Author&gt;&lt;Year&gt;2021&lt;/Year&gt;&lt;RecNum&gt;4520&lt;/RecNum&gt;&lt;Pages&gt;1&lt;/Pages&gt;&lt;DisplayText&gt;(Lee et al., 2021, p. 1)&lt;/DisplayText&gt;&lt;record&gt;&lt;rec-number&gt;4520&lt;/rec-number&gt;&lt;foreign-keys&gt;&lt;key app="EN" db-id="tt5xp5v0v5ztd7erz2lvvwvxedzz5xdatzef" timestamp="1643573492"&gt;4520&lt;/key&gt;&lt;/foreign-keys&gt;&lt;ref-type name="Journal Article"&gt;17&lt;/ref-type&gt;&lt;contributors&gt;&lt;authors&gt;&lt;author&gt;Lee, J. A.  &lt;/author&gt;&lt;author&gt;Bright, L. F. &lt;/author&gt;&lt;author&gt;Eastin, M. S.&lt;/author&gt;&lt;/authors&gt;&lt;/contributors&gt;&lt;titles&gt;&lt;title&gt;Fear of Missing Out and Consumer Happiness on Instagram: A Serial Mediation of Social Media Influencer-Related Activities&lt;/title&gt;&lt;secondary-title&gt;Cyberpsychology, Behavior, and Social Networking&lt;/secondary-title&gt;&lt;/titles&gt;&lt;periodical&gt;&lt;full-title&gt;Cyberpsychology, behavior, and social networking&lt;/full-title&gt;&lt;/periodical&gt;&lt;pages&gt;762-766&lt;/pages&gt;&lt;volume&gt;24&lt;/volume&gt;&lt;number&gt;11&lt;/number&gt;&lt;keywords&gt;&lt;keyword&gt;social media influencers,fear of missing out,Instagram,consumer behavior,happiness&lt;/keyword&gt;&lt;/keywords&gt;&lt;dates&gt;&lt;year&gt;2021&lt;/year&gt;&lt;/dates&gt;&lt;accession-num&gt;33877908&lt;/accession-num&gt;&lt;urls&gt;&lt;related-urls&gt;&lt;url&gt;https://www.liebertpub.com/doi/abs/10.1089/cyber.2020.0431&lt;/url&gt;&lt;/related-urls&gt;&lt;/urls&gt;&lt;electronic-resource-num&gt;10.1089/cyber.2020.0431&lt;/electronic-resource-num&gt;&lt;/record&gt;&lt;/Cite&gt;&lt;/EndNote&gt;</w:instrText>
      </w:r>
      <w:r w:rsidR="004A6CFB" w:rsidRPr="00306523">
        <w:rPr>
          <w:rFonts w:ascii="Times New Roman" w:hAnsi="Times New Roman" w:cs="Times New Roman"/>
          <w:color w:val="000000"/>
          <w:sz w:val="26"/>
          <w:szCs w:val="26"/>
        </w:rPr>
        <w:fldChar w:fldCharType="separate"/>
      </w:r>
      <w:r w:rsidR="00607220" w:rsidRPr="00306523">
        <w:rPr>
          <w:rFonts w:ascii="Times New Roman" w:hAnsi="Times New Roman" w:cs="Times New Roman"/>
          <w:color w:val="000000"/>
          <w:sz w:val="26"/>
          <w:szCs w:val="26"/>
        </w:rPr>
        <w:t>(Lee et al., 2021, p. 1)</w:t>
      </w:r>
      <w:r w:rsidR="004A6CFB" w:rsidRPr="00306523">
        <w:rPr>
          <w:rFonts w:ascii="Times New Roman" w:hAnsi="Times New Roman" w:cs="Times New Roman"/>
          <w:color w:val="000000"/>
          <w:sz w:val="26"/>
          <w:szCs w:val="26"/>
        </w:rPr>
        <w:fldChar w:fldCharType="end"/>
      </w:r>
      <w:r w:rsidR="00256A02" w:rsidRPr="00306523">
        <w:rPr>
          <w:rFonts w:ascii="Times New Roman" w:hAnsi="Times New Roman" w:cs="Times New Roman"/>
          <w:color w:val="000000"/>
          <w:sz w:val="26"/>
          <w:szCs w:val="26"/>
        </w:rPr>
        <w:t xml:space="preserve">. The authors conclude that this dependency on social media influencers </w:t>
      </w:r>
      <w:r w:rsidR="002547FC">
        <w:rPr>
          <w:rFonts w:ascii="Times New Roman" w:hAnsi="Times New Roman" w:cs="Times New Roman"/>
          <w:color w:val="000000"/>
          <w:sz w:val="26"/>
          <w:szCs w:val="26"/>
        </w:rPr>
        <w:t>negatively correlates</w:t>
      </w:r>
      <w:r w:rsidR="00256A02" w:rsidRPr="00306523">
        <w:rPr>
          <w:rFonts w:ascii="Times New Roman" w:hAnsi="Times New Roman" w:cs="Times New Roman"/>
          <w:color w:val="000000"/>
          <w:sz w:val="26"/>
          <w:szCs w:val="26"/>
        </w:rPr>
        <w:t xml:space="preserve"> with happiness</w:t>
      </w:r>
      <w:r w:rsidR="00F32E06" w:rsidRPr="00306523">
        <w:rPr>
          <w:rFonts w:ascii="Times New Roman" w:hAnsi="Times New Roman" w:cs="Times New Roman"/>
          <w:color w:val="000000"/>
          <w:sz w:val="26"/>
          <w:szCs w:val="26"/>
        </w:rPr>
        <w:t xml:space="preserve">. However, </w:t>
      </w:r>
      <w:r w:rsidR="00256A02" w:rsidRPr="00306523">
        <w:rPr>
          <w:rFonts w:ascii="Times New Roman" w:hAnsi="Times New Roman" w:cs="Times New Roman"/>
          <w:color w:val="000000"/>
          <w:sz w:val="26"/>
          <w:szCs w:val="26"/>
        </w:rPr>
        <w:t>the engagement with them, at a later stage, improves that construct once some level of psychological deficiency is satisfied through the consumption of products that users identify.</w:t>
      </w:r>
      <w:r w:rsidR="00256A02" w:rsidRPr="00AE4D61">
        <w:rPr>
          <w:rFonts w:ascii="Times New Roman" w:hAnsi="Times New Roman" w:cs="Times New Roman"/>
          <w:color w:val="000000"/>
          <w:sz w:val="26"/>
          <w:szCs w:val="26"/>
        </w:rPr>
        <w:t xml:space="preserve"> </w:t>
      </w:r>
    </w:p>
    <w:p w14:paraId="0DB000CD" w14:textId="2D1CD34D" w:rsidR="00E010FB" w:rsidRPr="00AE4D61" w:rsidRDefault="00E010FB" w:rsidP="004A7000">
      <w:pPr>
        <w:spacing w:after="0" w:line="360" w:lineRule="exact"/>
        <w:ind w:firstLine="567"/>
        <w:jc w:val="both"/>
        <w:rPr>
          <w:rFonts w:ascii="Times New Roman" w:hAnsi="Times New Roman" w:cs="Times New Roman"/>
          <w:color w:val="000000"/>
          <w:sz w:val="26"/>
          <w:szCs w:val="26"/>
        </w:rPr>
      </w:pPr>
      <w:r w:rsidRPr="00306523">
        <w:rPr>
          <w:rFonts w:ascii="Times New Roman" w:hAnsi="Times New Roman" w:cs="Times New Roman"/>
          <w:color w:val="000000"/>
          <w:sz w:val="26"/>
          <w:szCs w:val="26"/>
        </w:rPr>
        <w:t>Amplifying this perspective of consumer happiness, online experience, and celebrities, we highlight Kumar et al.’s viewpoint (2021), which indicates that people spend money on things because they are willing to receive something in return.</w:t>
      </w:r>
      <w:r w:rsidR="00C179EC" w:rsidRPr="00306523">
        <w:t xml:space="preserve"> </w:t>
      </w:r>
      <w:r w:rsidR="00C179EC" w:rsidRPr="00306523">
        <w:rPr>
          <w:rFonts w:ascii="Times New Roman" w:hAnsi="Times New Roman" w:cs="Times New Roman"/>
          <w:color w:val="000000"/>
          <w:sz w:val="26"/>
          <w:szCs w:val="26"/>
        </w:rPr>
        <w:t xml:space="preserve">This assumption suggests that in the context of brand celebrities' consumption, enhancing the connection between celebrities and their fans can </w:t>
      </w:r>
      <w:r w:rsidR="002547FC">
        <w:rPr>
          <w:rFonts w:ascii="Times New Roman" w:hAnsi="Times New Roman" w:cs="Times New Roman"/>
          <w:color w:val="000000"/>
          <w:sz w:val="26"/>
          <w:szCs w:val="26"/>
        </w:rPr>
        <w:t>be achieved through purchasing</w:t>
      </w:r>
      <w:r w:rsidR="00C179EC" w:rsidRPr="00306523">
        <w:rPr>
          <w:rFonts w:ascii="Times New Roman" w:hAnsi="Times New Roman" w:cs="Times New Roman"/>
          <w:color w:val="000000"/>
          <w:sz w:val="26"/>
          <w:szCs w:val="26"/>
        </w:rPr>
        <w:t xml:space="preserve"> celebrity-endorsed products</w:t>
      </w:r>
      <w:r w:rsidRPr="00306523">
        <w:rPr>
          <w:rFonts w:ascii="Times New Roman" w:hAnsi="Times New Roman" w:cs="Times New Roman"/>
          <w:color w:val="000000"/>
          <w:sz w:val="26"/>
          <w:szCs w:val="26"/>
        </w:rPr>
        <w:t xml:space="preserve"> </w:t>
      </w:r>
      <w:r w:rsidR="007C3800" w:rsidRPr="00306523">
        <w:rPr>
          <w:rFonts w:ascii="Times New Roman" w:hAnsi="Times New Roman" w:cs="Times New Roman"/>
          <w:color w:val="000000"/>
          <w:sz w:val="26"/>
          <w:szCs w:val="26"/>
        </w:rPr>
        <w:fldChar w:fldCharType="begin"/>
      </w:r>
      <w:r w:rsidR="007C3800" w:rsidRPr="00306523">
        <w:rPr>
          <w:rFonts w:ascii="Times New Roman" w:hAnsi="Times New Roman" w:cs="Times New Roman"/>
          <w:color w:val="000000"/>
          <w:sz w:val="26"/>
          <w:szCs w:val="26"/>
        </w:rPr>
        <w:instrText xml:space="preserve"> ADDIN EN.CITE &lt;EndNote&gt;&lt;Cite&gt;&lt;Author&gt;Kim&lt;/Author&gt;&lt;Year&gt;2020&lt;/Year&gt;&lt;RecNum&gt;722&lt;/RecNum&gt;&lt;DisplayText&gt;(Kim &amp;amp; Kim, 2020)&lt;/DisplayText&gt;&lt;record&gt;&lt;rec-number&gt;722&lt;/rec-number&gt;&lt;foreign-keys&gt;&lt;key app="EN" db-id="5pp92et0l5zet8eww2cxx957fdxefe9zaw0a" timestamp="1682002005"&gt;722&lt;/key&gt;&lt;/foreign-keys&gt;&lt;ref-type name="Journal Article"&gt;17&lt;/ref-type&gt;&lt;contributors&gt;&lt;authors&gt;&lt;author&gt;Kim, Minseong&lt;/author&gt;&lt;author&gt;Kim, Jihye&lt;/author&gt;&lt;/authors&gt;&lt;/contributors&gt;&lt;titles&gt;&lt;title&gt;How does a celebrity make fans happy? Interaction between celebrities and fans in the social media context&lt;/title&gt;&lt;secondary-title&gt;Computers in Human Behavior&lt;/secondary-title&gt;&lt;/titles&gt;&lt;periodical&gt;&lt;full-title&gt;Computers in Human Behavior&lt;/full-title&gt;&lt;/periodical&gt;&lt;pages&gt;106419&lt;/pages&gt;&lt;volume&gt;111&lt;/volume&gt;&lt;keywords&gt;&lt;keyword&gt;Celebrity&lt;/keyword&gt;&lt;keyword&gt;Parasocial interaction&lt;/keyword&gt;&lt;keyword&gt;Friendship&lt;/keyword&gt;&lt;keyword&gt;Quality of life&lt;/keyword&gt;&lt;keyword&gt;Fandom&lt;/keyword&gt;&lt;keyword&gt;Social media&lt;/keyword&gt;&lt;/keywords&gt;&lt;dates&gt;&lt;year&gt;2020&lt;/year&gt;&lt;pub-dates&gt;&lt;date&gt;2020/10/01/&lt;/date&gt;&lt;/pub-dates&gt;&lt;/dates&gt;&lt;isbn&gt;0747-5632&lt;/isbn&gt;&lt;urls&gt;&lt;related-urls&gt;&lt;url&gt;https://www.sciencedirect.com/science/article/pii/S0747563220301722&lt;/url&gt;&lt;/related-urls&gt;&lt;/urls&gt;&lt;electronic-resource-num&gt;https://doi.org/10.1016/j.chb.2020.106419&lt;/electronic-resource-num&gt;&lt;/record&gt;&lt;/Cite&gt;&lt;/EndNote&gt;</w:instrText>
      </w:r>
      <w:r w:rsidR="007C3800" w:rsidRPr="00306523">
        <w:rPr>
          <w:rFonts w:ascii="Times New Roman" w:hAnsi="Times New Roman" w:cs="Times New Roman"/>
          <w:color w:val="000000"/>
          <w:sz w:val="26"/>
          <w:szCs w:val="26"/>
        </w:rPr>
        <w:fldChar w:fldCharType="separate"/>
      </w:r>
      <w:r w:rsidR="007C3800" w:rsidRPr="00306523">
        <w:rPr>
          <w:rFonts w:ascii="Times New Roman" w:hAnsi="Times New Roman" w:cs="Times New Roman"/>
          <w:color w:val="000000"/>
          <w:sz w:val="26"/>
          <w:szCs w:val="26"/>
        </w:rPr>
        <w:t>(Kim &amp; Kim, 2020)</w:t>
      </w:r>
      <w:r w:rsidR="007C3800" w:rsidRPr="00306523">
        <w:rPr>
          <w:rFonts w:ascii="Times New Roman" w:hAnsi="Times New Roman" w:cs="Times New Roman"/>
          <w:color w:val="000000"/>
          <w:sz w:val="26"/>
          <w:szCs w:val="26"/>
        </w:rPr>
        <w:fldChar w:fldCharType="end"/>
      </w:r>
      <w:r w:rsidRPr="00306523">
        <w:rPr>
          <w:rFonts w:ascii="Times New Roman" w:hAnsi="Times New Roman" w:cs="Times New Roman"/>
          <w:color w:val="000000"/>
          <w:sz w:val="26"/>
          <w:szCs w:val="26"/>
        </w:rPr>
        <w:t>. In other words, purchasing experiences that evolve celebrities and fans are very likely to occur in online environments, enhancing both brand celebrities’ performances and fans</w:t>
      </w:r>
      <w:r w:rsidR="0050479E" w:rsidRPr="00306523">
        <w:rPr>
          <w:rFonts w:ascii="Times New Roman" w:hAnsi="Times New Roman" w:cs="Times New Roman"/>
          <w:color w:val="000000"/>
          <w:sz w:val="26"/>
          <w:szCs w:val="26"/>
        </w:rPr>
        <w:t>’</w:t>
      </w:r>
      <w:r w:rsidRPr="00306523">
        <w:rPr>
          <w:rFonts w:ascii="Times New Roman" w:hAnsi="Times New Roman" w:cs="Times New Roman"/>
          <w:color w:val="000000"/>
          <w:sz w:val="26"/>
          <w:szCs w:val="26"/>
        </w:rPr>
        <w:t>/consumers</w:t>
      </w:r>
      <w:r w:rsidR="00C1207A" w:rsidRPr="00306523">
        <w:rPr>
          <w:rFonts w:ascii="Times New Roman" w:hAnsi="Times New Roman" w:cs="Times New Roman"/>
          <w:color w:val="000000"/>
          <w:sz w:val="26"/>
          <w:szCs w:val="26"/>
        </w:rPr>
        <w:t>’</w:t>
      </w:r>
      <w:r w:rsidRPr="00306523">
        <w:rPr>
          <w:rFonts w:ascii="Times New Roman" w:hAnsi="Times New Roman" w:cs="Times New Roman"/>
          <w:color w:val="000000"/>
          <w:sz w:val="26"/>
          <w:szCs w:val="26"/>
        </w:rPr>
        <w:t xml:space="preserve"> happiness.</w:t>
      </w:r>
    </w:p>
    <w:p w14:paraId="33FCFEF4" w14:textId="099DD2F7" w:rsidR="0012457A" w:rsidRDefault="00256A02" w:rsidP="004A7000">
      <w:pPr>
        <w:spacing w:after="0" w:line="360" w:lineRule="exact"/>
        <w:ind w:firstLine="567"/>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 xml:space="preserve">Thus, the positive attitude </w:t>
      </w:r>
      <w:r w:rsidR="00E010FB" w:rsidRPr="00AE4D61">
        <w:rPr>
          <w:rFonts w:ascii="Times New Roman" w:hAnsi="Times New Roman" w:cs="Times New Roman"/>
          <w:color w:val="000000"/>
          <w:sz w:val="26"/>
          <w:szCs w:val="26"/>
        </w:rPr>
        <w:t xml:space="preserve">and engagement </w:t>
      </w:r>
      <w:r w:rsidRPr="00AE4D61">
        <w:rPr>
          <w:rFonts w:ascii="Times New Roman" w:hAnsi="Times New Roman" w:cs="Times New Roman"/>
          <w:color w:val="000000"/>
          <w:sz w:val="26"/>
          <w:szCs w:val="26"/>
        </w:rPr>
        <w:t>toward the brand generated by, for example, celebrity endorsement and heightened by celebrity worship can positively influence consumer happiness.</w:t>
      </w:r>
      <w:r w:rsidR="00960EEA" w:rsidRPr="00AE4D61">
        <w:rPr>
          <w:rFonts w:ascii="Times New Roman" w:hAnsi="Times New Roman" w:cs="Times New Roman"/>
          <w:color w:val="000000"/>
          <w:sz w:val="26"/>
          <w:szCs w:val="26"/>
        </w:rPr>
        <w:t xml:space="preserve"> Thus, we propose th</w:t>
      </w:r>
      <w:r w:rsidR="00D87F15" w:rsidRPr="00AE4D61">
        <w:rPr>
          <w:rFonts w:ascii="Times New Roman" w:hAnsi="Times New Roman" w:cs="Times New Roman"/>
          <w:color w:val="000000"/>
          <w:sz w:val="26"/>
          <w:szCs w:val="26"/>
        </w:rPr>
        <w:t>e following hypothesis is proposed:</w:t>
      </w:r>
    </w:p>
    <w:p w14:paraId="06B30FD2" w14:textId="77777777" w:rsidR="00656FC4" w:rsidRPr="00AE4D61" w:rsidRDefault="00656FC4" w:rsidP="004A7000">
      <w:pPr>
        <w:spacing w:after="0" w:line="360" w:lineRule="exact"/>
        <w:ind w:firstLine="567"/>
        <w:jc w:val="both"/>
        <w:rPr>
          <w:rFonts w:ascii="Times New Roman" w:hAnsi="Times New Roman" w:cs="Times New Roman"/>
          <w:color w:val="000000"/>
          <w:sz w:val="26"/>
          <w:szCs w:val="26"/>
        </w:rPr>
      </w:pPr>
    </w:p>
    <w:p w14:paraId="6E28E2A5" w14:textId="212E502B" w:rsidR="0012457A" w:rsidRPr="00306523" w:rsidRDefault="0012457A" w:rsidP="004A7000">
      <w:pPr>
        <w:spacing w:after="0" w:line="360" w:lineRule="exact"/>
        <w:rPr>
          <w:rFonts w:ascii="Times New Roman" w:hAnsi="Times New Roman" w:cs="Times New Roman"/>
          <w:color w:val="000000"/>
          <w:sz w:val="26"/>
          <w:szCs w:val="26"/>
        </w:rPr>
      </w:pPr>
      <w:r w:rsidRPr="00306523">
        <w:rPr>
          <w:rFonts w:ascii="Times New Roman" w:hAnsi="Times New Roman" w:cs="Times New Roman"/>
          <w:b/>
          <w:bCs/>
          <w:color w:val="000000"/>
          <w:sz w:val="26"/>
          <w:szCs w:val="26"/>
        </w:rPr>
        <w:t>H3:</w:t>
      </w:r>
      <w:r w:rsidRPr="00306523">
        <w:rPr>
          <w:rFonts w:ascii="Times New Roman" w:hAnsi="Times New Roman" w:cs="Times New Roman"/>
          <w:color w:val="000000"/>
          <w:sz w:val="26"/>
          <w:szCs w:val="26"/>
        </w:rPr>
        <w:t xml:space="preserve"> Attitude toward the brand ha</w:t>
      </w:r>
      <w:r w:rsidR="004A5279" w:rsidRPr="00306523">
        <w:rPr>
          <w:rFonts w:ascii="Times New Roman" w:hAnsi="Times New Roman" w:cs="Times New Roman"/>
          <w:color w:val="000000"/>
          <w:sz w:val="26"/>
          <w:szCs w:val="26"/>
        </w:rPr>
        <w:t>s</w:t>
      </w:r>
      <w:r w:rsidRPr="00306523">
        <w:rPr>
          <w:rFonts w:ascii="Times New Roman" w:hAnsi="Times New Roman" w:cs="Times New Roman"/>
          <w:color w:val="000000"/>
          <w:sz w:val="26"/>
          <w:szCs w:val="26"/>
        </w:rPr>
        <w:t xml:space="preserve"> a positive effect on </w:t>
      </w:r>
      <w:r w:rsidR="009012F7" w:rsidRPr="00306523">
        <w:rPr>
          <w:rFonts w:ascii="Times New Roman" w:hAnsi="Times New Roman" w:cs="Times New Roman"/>
          <w:color w:val="000000"/>
          <w:sz w:val="26"/>
          <w:szCs w:val="26"/>
        </w:rPr>
        <w:t xml:space="preserve">consumer </w:t>
      </w:r>
      <w:r w:rsidRPr="00306523">
        <w:rPr>
          <w:rFonts w:ascii="Times New Roman" w:hAnsi="Times New Roman" w:cs="Times New Roman"/>
          <w:color w:val="000000"/>
          <w:sz w:val="26"/>
          <w:szCs w:val="26"/>
        </w:rPr>
        <w:t>happiness</w:t>
      </w:r>
      <w:r w:rsidR="00D87F15" w:rsidRPr="00306523">
        <w:rPr>
          <w:rFonts w:ascii="Times New Roman" w:hAnsi="Times New Roman" w:cs="Times New Roman"/>
          <w:color w:val="000000"/>
          <w:sz w:val="26"/>
          <w:szCs w:val="26"/>
        </w:rPr>
        <w:t>.</w:t>
      </w:r>
    </w:p>
    <w:p w14:paraId="7317D76A" w14:textId="77777777" w:rsidR="00832AE3" w:rsidRPr="00AE4D61" w:rsidRDefault="00832AE3" w:rsidP="004A7000">
      <w:pPr>
        <w:spacing w:after="0" w:line="360" w:lineRule="exact"/>
        <w:rPr>
          <w:rFonts w:ascii="Times New Roman" w:hAnsi="Times New Roman" w:cs="Times New Roman"/>
          <w:i/>
          <w:iCs/>
          <w:color w:val="000000"/>
          <w:sz w:val="26"/>
          <w:szCs w:val="26"/>
        </w:rPr>
      </w:pPr>
    </w:p>
    <w:p w14:paraId="60B31A05" w14:textId="0FD8425D" w:rsidR="00A47A5C" w:rsidRPr="00AE4D61" w:rsidRDefault="00A47A5C" w:rsidP="004A7000">
      <w:pPr>
        <w:spacing w:after="0" w:line="360" w:lineRule="exact"/>
        <w:jc w:val="both"/>
        <w:rPr>
          <w:rFonts w:ascii="Times New Roman" w:hAnsi="Times New Roman" w:cs="Times New Roman"/>
          <w:i/>
          <w:iCs/>
          <w:color w:val="000000"/>
          <w:sz w:val="26"/>
          <w:szCs w:val="26"/>
        </w:rPr>
      </w:pPr>
      <w:r w:rsidRPr="00AE4D61">
        <w:rPr>
          <w:rFonts w:ascii="Times New Roman" w:hAnsi="Times New Roman" w:cs="Times New Roman"/>
          <w:b/>
          <w:bCs/>
          <w:color w:val="000000"/>
          <w:sz w:val="26"/>
          <w:szCs w:val="26"/>
        </w:rPr>
        <w:t xml:space="preserve">Figure </w:t>
      </w:r>
      <w:proofErr w:type="gramStart"/>
      <w:r w:rsidRPr="00AE4D61">
        <w:rPr>
          <w:rFonts w:ascii="Times New Roman" w:hAnsi="Times New Roman" w:cs="Times New Roman"/>
          <w:b/>
          <w:bCs/>
          <w:color w:val="000000"/>
          <w:sz w:val="26"/>
          <w:szCs w:val="26"/>
        </w:rPr>
        <w:t>1</w:t>
      </w:r>
      <w:r w:rsidRPr="00AE4D61">
        <w:rPr>
          <w:rFonts w:ascii="Times New Roman" w:hAnsi="Times New Roman" w:cs="Times New Roman"/>
          <w:color w:val="000000"/>
          <w:sz w:val="26"/>
          <w:szCs w:val="26"/>
        </w:rPr>
        <w:t xml:space="preserve"> </w:t>
      </w:r>
      <w:r w:rsidR="005A73AD">
        <w:rPr>
          <w:rFonts w:ascii="Times New Roman" w:hAnsi="Times New Roman" w:cs="Times New Roman"/>
          <w:color w:val="000000"/>
          <w:sz w:val="26"/>
          <w:szCs w:val="26"/>
        </w:rPr>
        <w:t xml:space="preserve"> </w:t>
      </w:r>
      <w:r w:rsidRPr="00AE4D61">
        <w:rPr>
          <w:rFonts w:ascii="Times New Roman" w:hAnsi="Times New Roman" w:cs="Times New Roman"/>
          <w:i/>
          <w:iCs/>
          <w:color w:val="000000"/>
          <w:sz w:val="26"/>
          <w:szCs w:val="26"/>
        </w:rPr>
        <w:t>Research</w:t>
      </w:r>
      <w:proofErr w:type="gramEnd"/>
      <w:r w:rsidRPr="00AE4D61">
        <w:rPr>
          <w:rFonts w:ascii="Times New Roman" w:hAnsi="Times New Roman" w:cs="Times New Roman"/>
          <w:i/>
          <w:iCs/>
          <w:color w:val="000000"/>
          <w:sz w:val="26"/>
          <w:szCs w:val="26"/>
        </w:rPr>
        <w:t xml:space="preserve"> Model</w:t>
      </w:r>
    </w:p>
    <w:p w14:paraId="0B42F993" w14:textId="62A80B6C" w:rsidR="002D4CA8" w:rsidRPr="00AE4D61" w:rsidRDefault="00682A20" w:rsidP="00682A20">
      <w:pPr>
        <w:jc w:val="center"/>
        <w:rPr>
          <w:rFonts w:ascii="Times New Roman" w:hAnsi="Times New Roman" w:cs="Times New Roman"/>
          <w:b/>
          <w:bCs/>
          <w:color w:val="000000"/>
          <w:sz w:val="24"/>
          <w:szCs w:val="24"/>
        </w:rPr>
      </w:pPr>
      <w:r w:rsidRPr="00AE4D61">
        <w:rPr>
          <w:noProof/>
          <w:lang w:val="en-US" w:eastAsia="zh-TW"/>
        </w:rPr>
        <w:drawing>
          <wp:inline distT="0" distB="0" distL="0" distR="0" wp14:anchorId="63CB0BBE" wp14:editId="4C5069AE">
            <wp:extent cx="5774751" cy="2983695"/>
            <wp:effectExtent l="19050" t="19050" r="16510" b="26670"/>
            <wp:docPr id="1335002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0267" name="Picture 1" descr="A screenshot of a computer&#10;&#10;Description automatically generated"/>
                    <pic:cNvPicPr/>
                  </pic:nvPicPr>
                  <pic:blipFill rotWithShape="1">
                    <a:blip r:embed="rId9"/>
                    <a:srcRect l="31517" t="34682" r="17758" b="17547"/>
                    <a:stretch/>
                  </pic:blipFill>
                  <pic:spPr bwMode="auto">
                    <a:xfrm>
                      <a:off x="0" y="0"/>
                      <a:ext cx="5820202" cy="300717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C6D9FE4" w14:textId="7DB33EDA" w:rsidR="008B4759" w:rsidRDefault="008B4759" w:rsidP="004A7000">
      <w:pPr>
        <w:spacing w:after="0" w:line="360" w:lineRule="exact"/>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Source: self-made</w:t>
      </w:r>
    </w:p>
    <w:p w14:paraId="4B5DFB8C" w14:textId="77777777" w:rsidR="008B4759" w:rsidRPr="008B4759" w:rsidRDefault="008B4759" w:rsidP="004A7000">
      <w:pPr>
        <w:spacing w:after="0" w:line="360" w:lineRule="exact"/>
        <w:jc w:val="both"/>
        <w:rPr>
          <w:rFonts w:ascii="Times New Roman" w:hAnsi="Times New Roman" w:cs="Times New Roman"/>
          <w:color w:val="000000"/>
          <w:sz w:val="26"/>
          <w:szCs w:val="26"/>
        </w:rPr>
      </w:pPr>
    </w:p>
    <w:p w14:paraId="35E0DBDE" w14:textId="77777777" w:rsidR="00AF6E4B" w:rsidRDefault="00AF6E4B">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14:paraId="4D2109CC" w14:textId="31B2DD4F" w:rsidR="0012457A" w:rsidRPr="00AE4D61" w:rsidRDefault="002D4CA8" w:rsidP="004A7000">
      <w:pPr>
        <w:spacing w:after="0" w:line="360" w:lineRule="exact"/>
        <w:jc w:val="center"/>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METHODOLOGY</w:t>
      </w:r>
    </w:p>
    <w:p w14:paraId="0781B140" w14:textId="40EE8A4F" w:rsidR="0012457A" w:rsidRPr="00AE4D61" w:rsidRDefault="00BF7BE2" w:rsidP="004A7000">
      <w:pPr>
        <w:spacing w:after="0"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 xml:space="preserve">Data </w:t>
      </w:r>
      <w:r w:rsidR="00AF6E4B" w:rsidRPr="00AE4D61">
        <w:rPr>
          <w:rFonts w:ascii="Times New Roman" w:hAnsi="Times New Roman" w:cs="Times New Roman"/>
          <w:b/>
          <w:bCs/>
          <w:color w:val="000000"/>
          <w:sz w:val="26"/>
          <w:szCs w:val="26"/>
        </w:rPr>
        <w:t xml:space="preserve">Collection </w:t>
      </w:r>
      <w:r w:rsidRPr="00AE4D61">
        <w:rPr>
          <w:rFonts w:ascii="Times New Roman" w:hAnsi="Times New Roman" w:cs="Times New Roman"/>
          <w:b/>
          <w:bCs/>
          <w:color w:val="000000"/>
          <w:sz w:val="26"/>
          <w:szCs w:val="26"/>
        </w:rPr>
        <w:t xml:space="preserve">and </w:t>
      </w:r>
      <w:r w:rsidR="00AF6E4B" w:rsidRPr="00AE4D61">
        <w:rPr>
          <w:rFonts w:ascii="Times New Roman" w:hAnsi="Times New Roman" w:cs="Times New Roman"/>
          <w:b/>
          <w:bCs/>
          <w:color w:val="000000"/>
          <w:sz w:val="26"/>
          <w:szCs w:val="26"/>
        </w:rPr>
        <w:t>Measures</w:t>
      </w:r>
    </w:p>
    <w:p w14:paraId="43CEAF32" w14:textId="14B07AB8" w:rsidR="007C3487" w:rsidRDefault="00162E89" w:rsidP="004A7000">
      <w:pPr>
        <w:spacing w:after="0" w:line="360" w:lineRule="exact"/>
        <w:ind w:firstLine="567"/>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Data were collected through a self-administrated online questionnaire distributed among a convenience sample</w:t>
      </w:r>
      <w:r w:rsidR="00812710" w:rsidRPr="008B4759">
        <w:rPr>
          <w:rFonts w:ascii="Times New Roman" w:hAnsi="Times New Roman" w:cs="Times New Roman"/>
          <w:color w:val="000000"/>
          <w:sz w:val="26"/>
          <w:szCs w:val="26"/>
        </w:rPr>
        <w:t xml:space="preserve"> in May 202</w:t>
      </w:r>
      <w:r w:rsidR="007C3800" w:rsidRPr="008B4759">
        <w:rPr>
          <w:rFonts w:ascii="Times New Roman" w:hAnsi="Times New Roman" w:cs="Times New Roman"/>
          <w:color w:val="000000"/>
          <w:sz w:val="26"/>
          <w:szCs w:val="26"/>
        </w:rPr>
        <w:t>2</w:t>
      </w:r>
      <w:r w:rsidR="007078D2" w:rsidRPr="008B4759">
        <w:rPr>
          <w:rFonts w:ascii="Times New Roman" w:hAnsi="Times New Roman" w:cs="Times New Roman"/>
          <w:color w:val="000000"/>
          <w:sz w:val="26"/>
          <w:szCs w:val="26"/>
        </w:rPr>
        <w:t xml:space="preserve"> in Portugal</w:t>
      </w:r>
      <w:r w:rsidRPr="008B4759">
        <w:rPr>
          <w:rFonts w:ascii="Times New Roman" w:hAnsi="Times New Roman" w:cs="Times New Roman"/>
          <w:color w:val="000000"/>
          <w:sz w:val="26"/>
          <w:szCs w:val="26"/>
        </w:rPr>
        <w:t xml:space="preserve">. </w:t>
      </w:r>
      <w:r w:rsidR="00050217" w:rsidRPr="008B4759">
        <w:rPr>
          <w:rFonts w:ascii="Times New Roman" w:hAnsi="Times New Roman" w:cs="Times New Roman"/>
          <w:color w:val="000000"/>
          <w:sz w:val="26"/>
          <w:szCs w:val="26"/>
        </w:rPr>
        <w:t xml:space="preserve">The survey was distributed on various social media platforms, including Facebook, Instagram, and LinkedIn, and no incentives were provided for recruiting participants. </w:t>
      </w:r>
      <w:r w:rsidRPr="008B4759">
        <w:rPr>
          <w:rFonts w:ascii="Times New Roman" w:hAnsi="Times New Roman" w:cs="Times New Roman"/>
          <w:color w:val="000000"/>
          <w:sz w:val="26"/>
          <w:szCs w:val="26"/>
        </w:rPr>
        <w:t>In total, 176 questionnaires were completed. The first section describes the respondent's demographic characteristics</w:t>
      </w:r>
      <w:r w:rsidR="00B3457A" w:rsidRPr="008B4759">
        <w:rPr>
          <w:rFonts w:ascii="Times New Roman" w:hAnsi="Times New Roman" w:cs="Times New Roman"/>
          <w:color w:val="000000"/>
          <w:sz w:val="26"/>
          <w:szCs w:val="26"/>
        </w:rPr>
        <w:t>,</w:t>
      </w:r>
      <w:r w:rsidRPr="008B4759">
        <w:rPr>
          <w:rFonts w:ascii="Times New Roman" w:hAnsi="Times New Roman" w:cs="Times New Roman"/>
          <w:color w:val="000000"/>
          <w:sz w:val="26"/>
          <w:szCs w:val="26"/>
        </w:rPr>
        <w:t xml:space="preserve"> such</w:t>
      </w:r>
      <w:r w:rsidRPr="00AE4D61">
        <w:rPr>
          <w:rFonts w:ascii="Times New Roman" w:hAnsi="Times New Roman" w:cs="Times New Roman"/>
          <w:color w:val="000000"/>
          <w:sz w:val="26"/>
          <w:szCs w:val="26"/>
        </w:rPr>
        <w:t xml:space="preserve"> as age, gender, and education. The second </w:t>
      </w:r>
      <w:r w:rsidRPr="008B4759">
        <w:rPr>
          <w:rFonts w:ascii="Times New Roman" w:hAnsi="Times New Roman" w:cs="Times New Roman"/>
          <w:color w:val="000000"/>
          <w:sz w:val="26"/>
          <w:szCs w:val="26"/>
        </w:rPr>
        <w:t>section assesses whether the respondent is a social media user, which social network is preferred, whether they follow influencers</w:t>
      </w:r>
      <w:r w:rsidR="007078D2" w:rsidRPr="008B4759">
        <w:rPr>
          <w:rFonts w:ascii="Times New Roman" w:hAnsi="Times New Roman" w:cs="Times New Roman"/>
          <w:color w:val="000000"/>
          <w:sz w:val="26"/>
          <w:szCs w:val="26"/>
        </w:rPr>
        <w:t xml:space="preserve"> or celebrities</w:t>
      </w:r>
      <w:r w:rsidRPr="008B4759">
        <w:rPr>
          <w:rFonts w:ascii="Times New Roman" w:hAnsi="Times New Roman" w:cs="Times New Roman"/>
          <w:color w:val="000000"/>
          <w:sz w:val="26"/>
          <w:szCs w:val="26"/>
        </w:rPr>
        <w:t>, and the</w:t>
      </w:r>
      <w:r w:rsidR="00B3457A" w:rsidRPr="008B4759">
        <w:rPr>
          <w:rFonts w:ascii="Times New Roman" w:hAnsi="Times New Roman" w:cs="Times New Roman"/>
          <w:color w:val="000000"/>
          <w:sz w:val="26"/>
          <w:szCs w:val="26"/>
        </w:rPr>
        <w:t>ir</w:t>
      </w:r>
      <w:r w:rsidRPr="008B4759">
        <w:rPr>
          <w:rFonts w:ascii="Times New Roman" w:hAnsi="Times New Roman" w:cs="Times New Roman"/>
          <w:color w:val="000000"/>
          <w:sz w:val="26"/>
          <w:szCs w:val="26"/>
        </w:rPr>
        <w:t xml:space="preserve"> </w:t>
      </w:r>
      <w:proofErr w:type="spellStart"/>
      <w:r w:rsidR="008B4759" w:rsidRPr="008B4759">
        <w:rPr>
          <w:rFonts w:ascii="Times New Roman" w:hAnsi="Times New Roman" w:cs="Times New Roman"/>
          <w:color w:val="000000"/>
          <w:sz w:val="26"/>
          <w:szCs w:val="26"/>
        </w:rPr>
        <w:t>favorite</w:t>
      </w:r>
      <w:proofErr w:type="spellEnd"/>
      <w:r w:rsidRPr="008B4759">
        <w:rPr>
          <w:rFonts w:ascii="Times New Roman" w:hAnsi="Times New Roman" w:cs="Times New Roman"/>
          <w:color w:val="000000"/>
          <w:sz w:val="26"/>
          <w:szCs w:val="26"/>
        </w:rPr>
        <w:t xml:space="preserve"> one. In this phase, the respondents who answered negatively "Indicate your </w:t>
      </w:r>
      <w:proofErr w:type="spellStart"/>
      <w:r w:rsidRPr="008B4759">
        <w:rPr>
          <w:rFonts w:ascii="Times New Roman" w:hAnsi="Times New Roman" w:cs="Times New Roman"/>
          <w:color w:val="000000"/>
          <w:sz w:val="26"/>
          <w:szCs w:val="26"/>
        </w:rPr>
        <w:t>favorite</w:t>
      </w:r>
      <w:proofErr w:type="spellEnd"/>
      <w:r w:rsidRPr="008B4759">
        <w:rPr>
          <w:rFonts w:ascii="Times New Roman" w:hAnsi="Times New Roman" w:cs="Times New Roman"/>
          <w:color w:val="000000"/>
          <w:sz w:val="26"/>
          <w:szCs w:val="26"/>
        </w:rPr>
        <w:t xml:space="preserve"> Influencer</w:t>
      </w:r>
      <w:r w:rsidR="007078D2" w:rsidRPr="008B4759">
        <w:rPr>
          <w:rFonts w:ascii="Times New Roman" w:hAnsi="Times New Roman" w:cs="Times New Roman"/>
          <w:color w:val="000000"/>
          <w:sz w:val="26"/>
          <w:szCs w:val="26"/>
        </w:rPr>
        <w:t xml:space="preserve"> or </w:t>
      </w:r>
      <w:r w:rsidR="00815B03" w:rsidRPr="008B4759">
        <w:rPr>
          <w:rFonts w:ascii="Times New Roman" w:hAnsi="Times New Roman" w:cs="Times New Roman"/>
          <w:color w:val="000000"/>
          <w:sz w:val="26"/>
          <w:szCs w:val="26"/>
        </w:rPr>
        <w:t>“</w:t>
      </w:r>
      <w:r w:rsidR="007078D2" w:rsidRPr="008B4759">
        <w:rPr>
          <w:rFonts w:ascii="Times New Roman" w:hAnsi="Times New Roman" w:cs="Times New Roman"/>
          <w:color w:val="000000"/>
          <w:sz w:val="26"/>
          <w:szCs w:val="26"/>
        </w:rPr>
        <w:t>Celebrity</w:t>
      </w:r>
      <w:r w:rsidR="002547FC">
        <w:rPr>
          <w:rFonts w:ascii="Times New Roman" w:hAnsi="Times New Roman" w:cs="Times New Roman"/>
          <w:color w:val="000000"/>
          <w:sz w:val="26"/>
          <w:szCs w:val="26"/>
        </w:rPr>
        <w:t>,</w:t>
      </w:r>
      <w:r w:rsidRPr="008B4759">
        <w:rPr>
          <w:rFonts w:ascii="Times New Roman" w:hAnsi="Times New Roman" w:cs="Times New Roman"/>
          <w:color w:val="000000"/>
          <w:sz w:val="26"/>
          <w:szCs w:val="26"/>
        </w:rPr>
        <w:t>" were removed, corresponding to 19 questionnaires. The final sample is composed of 157 questionnaires</w:t>
      </w:r>
      <w:r w:rsidR="00653EF6" w:rsidRPr="008B4759">
        <w:rPr>
          <w:rFonts w:ascii="Times New Roman" w:hAnsi="Times New Roman" w:cs="Times New Roman"/>
          <w:color w:val="000000"/>
          <w:sz w:val="26"/>
          <w:szCs w:val="26"/>
        </w:rPr>
        <w:t xml:space="preserve">. </w:t>
      </w:r>
      <w:r w:rsidR="00E132BE" w:rsidRPr="008B4759">
        <w:rPr>
          <w:rFonts w:ascii="Times New Roman" w:hAnsi="Times New Roman" w:cs="Times New Roman"/>
          <w:color w:val="000000"/>
          <w:sz w:val="26"/>
          <w:szCs w:val="26"/>
        </w:rPr>
        <w:t>Table 1</w:t>
      </w:r>
      <w:r w:rsidR="00653EF6" w:rsidRPr="008B4759">
        <w:rPr>
          <w:rFonts w:ascii="Times New Roman" w:hAnsi="Times New Roman" w:cs="Times New Roman"/>
          <w:color w:val="000000"/>
          <w:sz w:val="26"/>
          <w:szCs w:val="26"/>
        </w:rPr>
        <w:t xml:space="preserve"> shows the demographic characteristics of the sample</w:t>
      </w:r>
      <w:r w:rsidR="00E132BE" w:rsidRPr="008B4759">
        <w:rPr>
          <w:rFonts w:ascii="Times New Roman" w:hAnsi="Times New Roman" w:cs="Times New Roman"/>
          <w:color w:val="000000"/>
          <w:sz w:val="26"/>
          <w:szCs w:val="26"/>
        </w:rPr>
        <w:t xml:space="preserve">. </w:t>
      </w:r>
      <w:r w:rsidR="007078D2" w:rsidRPr="008B4759">
        <w:rPr>
          <w:rFonts w:ascii="Times New Roman" w:hAnsi="Times New Roman" w:cs="Times New Roman"/>
          <w:color w:val="000000"/>
          <w:sz w:val="26"/>
          <w:szCs w:val="26"/>
        </w:rPr>
        <w:t xml:space="preserve">Most </w:t>
      </w:r>
      <w:r w:rsidR="00E132BE" w:rsidRPr="008B4759">
        <w:rPr>
          <w:rFonts w:ascii="Times New Roman" w:hAnsi="Times New Roman" w:cs="Times New Roman"/>
          <w:color w:val="000000"/>
          <w:sz w:val="26"/>
          <w:szCs w:val="26"/>
        </w:rPr>
        <w:t xml:space="preserve">respondents </w:t>
      </w:r>
      <w:r w:rsidR="00815B03" w:rsidRPr="008B4759">
        <w:rPr>
          <w:rFonts w:ascii="Times New Roman" w:hAnsi="Times New Roman" w:cs="Times New Roman"/>
          <w:color w:val="000000"/>
          <w:sz w:val="26"/>
          <w:szCs w:val="26"/>
        </w:rPr>
        <w:t>are</w:t>
      </w:r>
      <w:r w:rsidR="00E132BE" w:rsidRPr="008B4759">
        <w:rPr>
          <w:rFonts w:ascii="Times New Roman" w:hAnsi="Times New Roman" w:cs="Times New Roman"/>
          <w:color w:val="000000"/>
          <w:sz w:val="26"/>
          <w:szCs w:val="26"/>
        </w:rPr>
        <w:t xml:space="preserve"> female (</w:t>
      </w:r>
      <w:r w:rsidR="00484072" w:rsidRPr="008B4759">
        <w:rPr>
          <w:rFonts w:ascii="Times New Roman" w:hAnsi="Times New Roman" w:cs="Times New Roman"/>
          <w:color w:val="000000"/>
          <w:sz w:val="26"/>
          <w:szCs w:val="26"/>
        </w:rPr>
        <w:t>81</w:t>
      </w:r>
      <w:r w:rsidR="00E132BE" w:rsidRPr="008B4759">
        <w:rPr>
          <w:rFonts w:ascii="Times New Roman" w:hAnsi="Times New Roman" w:cs="Times New Roman"/>
          <w:color w:val="000000"/>
          <w:sz w:val="26"/>
          <w:szCs w:val="26"/>
        </w:rPr>
        <w:t xml:space="preserve">.5%) and between </w:t>
      </w:r>
      <w:r w:rsidR="00D11B8E" w:rsidRPr="008B4759">
        <w:rPr>
          <w:rFonts w:ascii="Times New Roman" w:hAnsi="Times New Roman" w:cs="Times New Roman"/>
          <w:color w:val="000000"/>
          <w:sz w:val="26"/>
          <w:szCs w:val="26"/>
        </w:rPr>
        <w:t>26</w:t>
      </w:r>
      <w:r w:rsidR="00E132BE" w:rsidRPr="008B4759">
        <w:rPr>
          <w:rFonts w:ascii="Times New Roman" w:hAnsi="Times New Roman" w:cs="Times New Roman"/>
          <w:color w:val="000000"/>
          <w:sz w:val="26"/>
          <w:szCs w:val="26"/>
        </w:rPr>
        <w:t xml:space="preserve"> and</w:t>
      </w:r>
      <w:r w:rsidR="00D11B8E" w:rsidRPr="008B4759">
        <w:rPr>
          <w:rFonts w:ascii="Times New Roman" w:hAnsi="Times New Roman" w:cs="Times New Roman"/>
          <w:color w:val="000000"/>
          <w:sz w:val="26"/>
          <w:szCs w:val="26"/>
        </w:rPr>
        <w:t xml:space="preserve"> 30</w:t>
      </w:r>
      <w:r w:rsidR="00E132BE" w:rsidRPr="008B4759">
        <w:rPr>
          <w:rFonts w:ascii="Times New Roman" w:hAnsi="Times New Roman" w:cs="Times New Roman"/>
          <w:color w:val="000000"/>
          <w:sz w:val="26"/>
          <w:szCs w:val="26"/>
        </w:rPr>
        <w:t xml:space="preserve"> (</w:t>
      </w:r>
      <w:r w:rsidR="009D6FBB" w:rsidRPr="008B4759">
        <w:rPr>
          <w:rFonts w:ascii="Times New Roman" w:hAnsi="Times New Roman" w:cs="Times New Roman"/>
          <w:color w:val="000000"/>
          <w:sz w:val="26"/>
          <w:szCs w:val="26"/>
        </w:rPr>
        <w:t>37</w:t>
      </w:r>
      <w:r w:rsidR="00E132BE" w:rsidRPr="008B4759">
        <w:rPr>
          <w:rFonts w:ascii="Times New Roman" w:hAnsi="Times New Roman" w:cs="Times New Roman"/>
          <w:color w:val="000000"/>
          <w:sz w:val="26"/>
          <w:szCs w:val="26"/>
        </w:rPr>
        <w:t>.</w:t>
      </w:r>
      <w:r w:rsidR="009D6FBB" w:rsidRPr="008B4759">
        <w:rPr>
          <w:rFonts w:ascii="Times New Roman" w:hAnsi="Times New Roman" w:cs="Times New Roman"/>
          <w:color w:val="000000"/>
          <w:sz w:val="26"/>
          <w:szCs w:val="26"/>
        </w:rPr>
        <w:t>6</w:t>
      </w:r>
      <w:r w:rsidR="00E132BE" w:rsidRPr="008B4759">
        <w:rPr>
          <w:rFonts w:ascii="Times New Roman" w:hAnsi="Times New Roman" w:cs="Times New Roman"/>
          <w:color w:val="000000"/>
          <w:sz w:val="26"/>
          <w:szCs w:val="26"/>
        </w:rPr>
        <w:t xml:space="preserve">%). When the respondent was asked </w:t>
      </w:r>
      <w:r w:rsidR="00815B03" w:rsidRPr="008B4759">
        <w:rPr>
          <w:rFonts w:ascii="Times New Roman" w:hAnsi="Times New Roman" w:cs="Times New Roman"/>
          <w:color w:val="000000"/>
          <w:sz w:val="26"/>
          <w:szCs w:val="26"/>
        </w:rPr>
        <w:t xml:space="preserve">about </w:t>
      </w:r>
      <w:r w:rsidR="00E132BE" w:rsidRPr="008B4759">
        <w:rPr>
          <w:rFonts w:ascii="Times New Roman" w:hAnsi="Times New Roman" w:cs="Times New Roman"/>
          <w:color w:val="000000"/>
          <w:sz w:val="26"/>
          <w:szCs w:val="26"/>
        </w:rPr>
        <w:t>their preferred</w:t>
      </w:r>
      <w:r w:rsidR="00ED0176" w:rsidRPr="008B4759">
        <w:rPr>
          <w:rFonts w:ascii="Times New Roman" w:hAnsi="Times New Roman" w:cs="Times New Roman"/>
          <w:color w:val="000000"/>
          <w:sz w:val="26"/>
          <w:szCs w:val="26"/>
        </w:rPr>
        <w:t xml:space="preserve"> </w:t>
      </w:r>
      <w:r w:rsidR="002547FC">
        <w:rPr>
          <w:rFonts w:ascii="Times New Roman" w:hAnsi="Times New Roman" w:cs="Times New Roman"/>
          <w:color w:val="000000"/>
          <w:sz w:val="26"/>
          <w:szCs w:val="26"/>
        </w:rPr>
        <w:t>I</w:t>
      </w:r>
      <w:r w:rsidR="002547FC" w:rsidRPr="008B4759">
        <w:rPr>
          <w:rFonts w:ascii="Times New Roman" w:hAnsi="Times New Roman" w:cs="Times New Roman"/>
          <w:color w:val="000000"/>
          <w:sz w:val="26"/>
          <w:szCs w:val="26"/>
        </w:rPr>
        <w:t>nfluencer</w:t>
      </w:r>
      <w:r w:rsidR="00E132BE" w:rsidRPr="008B4759">
        <w:rPr>
          <w:rFonts w:ascii="Times New Roman" w:hAnsi="Times New Roman" w:cs="Times New Roman"/>
          <w:color w:val="000000"/>
          <w:sz w:val="26"/>
          <w:szCs w:val="26"/>
        </w:rPr>
        <w:t xml:space="preserve">, the most popular </w:t>
      </w:r>
      <w:r w:rsidR="002547FC" w:rsidRPr="008B4759">
        <w:rPr>
          <w:rFonts w:ascii="Times New Roman" w:hAnsi="Times New Roman" w:cs="Times New Roman"/>
          <w:color w:val="000000"/>
          <w:sz w:val="26"/>
          <w:szCs w:val="26"/>
        </w:rPr>
        <w:t>w</w:t>
      </w:r>
      <w:r w:rsidR="002547FC">
        <w:rPr>
          <w:rFonts w:ascii="Times New Roman" w:hAnsi="Times New Roman" w:cs="Times New Roman"/>
          <w:color w:val="000000"/>
          <w:sz w:val="26"/>
          <w:szCs w:val="26"/>
        </w:rPr>
        <w:t>ere</w:t>
      </w:r>
      <w:r w:rsidR="002547FC" w:rsidRPr="008B4759">
        <w:rPr>
          <w:rFonts w:ascii="Times New Roman" w:hAnsi="Times New Roman" w:cs="Times New Roman"/>
          <w:color w:val="000000"/>
          <w:sz w:val="26"/>
          <w:szCs w:val="26"/>
        </w:rPr>
        <w:t xml:space="preserve"> </w:t>
      </w:r>
      <w:r w:rsidR="00625364" w:rsidRPr="008B4759">
        <w:rPr>
          <w:rFonts w:ascii="Times New Roman" w:hAnsi="Times New Roman" w:cs="Times New Roman"/>
          <w:color w:val="000000"/>
          <w:sz w:val="26"/>
          <w:szCs w:val="26"/>
        </w:rPr>
        <w:t>Helena Coelho</w:t>
      </w:r>
      <w:r w:rsidR="00E132BE" w:rsidRPr="008B4759">
        <w:rPr>
          <w:rFonts w:ascii="Times New Roman" w:hAnsi="Times New Roman" w:cs="Times New Roman"/>
          <w:color w:val="000000"/>
          <w:sz w:val="26"/>
          <w:szCs w:val="26"/>
        </w:rPr>
        <w:t xml:space="preserve"> (</w:t>
      </w:r>
      <w:r w:rsidR="00625364" w:rsidRPr="008B4759">
        <w:rPr>
          <w:rFonts w:ascii="Times New Roman" w:hAnsi="Times New Roman" w:cs="Times New Roman"/>
          <w:color w:val="000000"/>
          <w:sz w:val="26"/>
          <w:szCs w:val="26"/>
        </w:rPr>
        <w:t>10.1</w:t>
      </w:r>
      <w:r w:rsidR="00E132BE" w:rsidRPr="008B4759">
        <w:rPr>
          <w:rFonts w:ascii="Times New Roman" w:hAnsi="Times New Roman" w:cs="Times New Roman"/>
          <w:color w:val="000000"/>
          <w:sz w:val="26"/>
          <w:szCs w:val="26"/>
        </w:rPr>
        <w:t xml:space="preserve">%), </w:t>
      </w:r>
      <w:r w:rsidR="00625364" w:rsidRPr="008B4759">
        <w:rPr>
          <w:rFonts w:ascii="Times New Roman" w:hAnsi="Times New Roman" w:cs="Times New Roman"/>
          <w:color w:val="000000"/>
          <w:sz w:val="26"/>
          <w:szCs w:val="26"/>
        </w:rPr>
        <w:t xml:space="preserve">Alice </w:t>
      </w:r>
      <w:proofErr w:type="spellStart"/>
      <w:r w:rsidR="00625364" w:rsidRPr="008B4759">
        <w:rPr>
          <w:rFonts w:ascii="Times New Roman" w:hAnsi="Times New Roman" w:cs="Times New Roman"/>
          <w:color w:val="000000"/>
          <w:sz w:val="26"/>
          <w:szCs w:val="26"/>
        </w:rPr>
        <w:t>Trewinnard</w:t>
      </w:r>
      <w:proofErr w:type="spellEnd"/>
      <w:r w:rsidR="00ED0176" w:rsidRPr="008B4759">
        <w:rPr>
          <w:rFonts w:ascii="Times New Roman" w:hAnsi="Times New Roman" w:cs="Times New Roman"/>
          <w:color w:val="000000"/>
          <w:sz w:val="26"/>
          <w:szCs w:val="26"/>
        </w:rPr>
        <w:t xml:space="preserve"> </w:t>
      </w:r>
      <w:r w:rsidR="00AE0768" w:rsidRPr="008B4759">
        <w:rPr>
          <w:rFonts w:ascii="Times New Roman" w:hAnsi="Times New Roman" w:cs="Times New Roman"/>
          <w:color w:val="000000"/>
          <w:sz w:val="26"/>
          <w:szCs w:val="26"/>
        </w:rPr>
        <w:t>(</w:t>
      </w:r>
      <w:r w:rsidR="00625364" w:rsidRPr="008B4759">
        <w:rPr>
          <w:rFonts w:ascii="Times New Roman" w:hAnsi="Times New Roman" w:cs="Times New Roman"/>
          <w:color w:val="000000"/>
          <w:sz w:val="26"/>
          <w:szCs w:val="26"/>
        </w:rPr>
        <w:t>4.4</w:t>
      </w:r>
      <w:r w:rsidR="00AE0768" w:rsidRPr="008B4759">
        <w:rPr>
          <w:rFonts w:ascii="Times New Roman" w:hAnsi="Times New Roman" w:cs="Times New Roman"/>
          <w:color w:val="000000"/>
          <w:sz w:val="26"/>
          <w:szCs w:val="26"/>
        </w:rPr>
        <w:t xml:space="preserve">%), </w:t>
      </w:r>
      <w:r w:rsidR="00E132BE" w:rsidRPr="008B4759">
        <w:rPr>
          <w:rFonts w:ascii="Times New Roman" w:hAnsi="Times New Roman" w:cs="Times New Roman"/>
          <w:color w:val="000000"/>
          <w:sz w:val="26"/>
          <w:szCs w:val="26"/>
        </w:rPr>
        <w:t>followed by</w:t>
      </w:r>
      <w:r w:rsidR="00955041" w:rsidRPr="008B4759">
        <w:rPr>
          <w:rFonts w:ascii="Times New Roman" w:hAnsi="Times New Roman" w:cs="Times New Roman"/>
          <w:color w:val="000000"/>
          <w:sz w:val="26"/>
          <w:szCs w:val="26"/>
        </w:rPr>
        <w:t xml:space="preserve"> Catarina Gouveia</w:t>
      </w:r>
      <w:r w:rsidR="00E132BE" w:rsidRPr="008B4759">
        <w:rPr>
          <w:rFonts w:ascii="Times New Roman" w:hAnsi="Times New Roman" w:cs="Times New Roman"/>
          <w:color w:val="000000"/>
          <w:sz w:val="26"/>
          <w:szCs w:val="26"/>
        </w:rPr>
        <w:t xml:space="preserve"> </w:t>
      </w:r>
      <w:r w:rsidR="00AE0768" w:rsidRPr="008B4759">
        <w:rPr>
          <w:rFonts w:ascii="Times New Roman" w:hAnsi="Times New Roman" w:cs="Times New Roman"/>
          <w:color w:val="000000"/>
          <w:sz w:val="26"/>
          <w:szCs w:val="26"/>
        </w:rPr>
        <w:t>(</w:t>
      </w:r>
      <w:r w:rsidR="00955041" w:rsidRPr="008B4759">
        <w:rPr>
          <w:rFonts w:ascii="Times New Roman" w:hAnsi="Times New Roman" w:cs="Times New Roman"/>
          <w:color w:val="000000"/>
          <w:sz w:val="26"/>
          <w:szCs w:val="26"/>
        </w:rPr>
        <w:t>3.7</w:t>
      </w:r>
      <w:r w:rsidR="00AE0768" w:rsidRPr="008B4759">
        <w:rPr>
          <w:rFonts w:ascii="Times New Roman" w:hAnsi="Times New Roman" w:cs="Times New Roman"/>
          <w:color w:val="000000"/>
          <w:sz w:val="26"/>
          <w:szCs w:val="26"/>
        </w:rPr>
        <w:t>%).</w:t>
      </w:r>
      <w:r w:rsidR="000A0509" w:rsidRPr="008B4759">
        <w:rPr>
          <w:rFonts w:ascii="Times New Roman" w:hAnsi="Times New Roman" w:cs="Times New Roman"/>
          <w:color w:val="000000"/>
          <w:sz w:val="26"/>
          <w:szCs w:val="26"/>
        </w:rPr>
        <w:t xml:space="preserve"> </w:t>
      </w:r>
      <w:r w:rsidR="00AE1B91" w:rsidRPr="008B4759">
        <w:rPr>
          <w:rFonts w:ascii="Times New Roman" w:hAnsi="Times New Roman" w:cs="Times New Roman"/>
          <w:color w:val="000000"/>
          <w:sz w:val="26"/>
          <w:szCs w:val="26"/>
        </w:rPr>
        <w:t>Helena Coelho is a Portuguese digital influencer promoting health awareness and empowering young women</w:t>
      </w:r>
      <w:r w:rsidR="00A76151" w:rsidRPr="008B4759">
        <w:rPr>
          <w:rFonts w:ascii="Times New Roman" w:hAnsi="Times New Roman" w:cs="Times New Roman"/>
          <w:color w:val="000000"/>
          <w:sz w:val="26"/>
          <w:szCs w:val="26"/>
        </w:rPr>
        <w:t xml:space="preserve"> (Women’s Health, 2020). </w:t>
      </w:r>
      <w:r w:rsidR="0097545E" w:rsidRPr="008B4759">
        <w:rPr>
          <w:rFonts w:ascii="Times New Roman" w:hAnsi="Times New Roman" w:cs="Times New Roman"/>
          <w:color w:val="000000"/>
          <w:sz w:val="26"/>
          <w:szCs w:val="26"/>
        </w:rPr>
        <w:t xml:space="preserve">Alice </w:t>
      </w:r>
      <w:proofErr w:type="spellStart"/>
      <w:r w:rsidR="0097545E" w:rsidRPr="008B4759">
        <w:rPr>
          <w:rFonts w:ascii="Times New Roman" w:hAnsi="Times New Roman" w:cs="Times New Roman"/>
          <w:color w:val="000000"/>
          <w:sz w:val="26"/>
          <w:szCs w:val="26"/>
        </w:rPr>
        <w:t>Trewinnard</w:t>
      </w:r>
      <w:proofErr w:type="spellEnd"/>
      <w:r w:rsidR="0097545E" w:rsidRPr="008B4759">
        <w:rPr>
          <w:rFonts w:ascii="Times New Roman" w:hAnsi="Times New Roman" w:cs="Times New Roman"/>
          <w:color w:val="000000"/>
          <w:sz w:val="26"/>
          <w:szCs w:val="26"/>
        </w:rPr>
        <w:t xml:space="preserve"> is a Portuguese-British influencer who has </w:t>
      </w:r>
      <w:r w:rsidR="002547FC">
        <w:rPr>
          <w:rFonts w:ascii="Times New Roman" w:hAnsi="Times New Roman" w:cs="Times New Roman"/>
          <w:color w:val="000000"/>
          <w:sz w:val="26"/>
          <w:szCs w:val="26"/>
        </w:rPr>
        <w:t>succeeded</w:t>
      </w:r>
      <w:r w:rsidR="0097545E" w:rsidRPr="008B4759">
        <w:rPr>
          <w:rFonts w:ascii="Times New Roman" w:hAnsi="Times New Roman" w:cs="Times New Roman"/>
          <w:color w:val="000000"/>
          <w:sz w:val="26"/>
          <w:szCs w:val="26"/>
        </w:rPr>
        <w:t xml:space="preserve"> on social media, gaining recognition for her "Golden Locks" project. She shares her expertise on hairstyles and hair tips through her Facebook and Instagram blogs (</w:t>
      </w:r>
      <w:proofErr w:type="spellStart"/>
      <w:r w:rsidR="0097545E" w:rsidRPr="008B4759">
        <w:rPr>
          <w:rFonts w:ascii="Times New Roman" w:hAnsi="Times New Roman" w:cs="Times New Roman"/>
          <w:color w:val="000000"/>
          <w:sz w:val="26"/>
          <w:szCs w:val="26"/>
        </w:rPr>
        <w:t>N</w:t>
      </w:r>
      <w:r w:rsidR="001A0C3A" w:rsidRPr="008B4759">
        <w:rPr>
          <w:rFonts w:ascii="Times New Roman" w:hAnsi="Times New Roman" w:cs="Times New Roman"/>
          <w:color w:val="000000"/>
          <w:sz w:val="26"/>
          <w:szCs w:val="26"/>
        </w:rPr>
        <w:t>i</w:t>
      </w:r>
      <w:r w:rsidR="006759BD" w:rsidRPr="008B4759">
        <w:rPr>
          <w:rFonts w:ascii="Times New Roman" w:hAnsi="Times New Roman" w:cs="Times New Roman"/>
          <w:color w:val="000000"/>
          <w:sz w:val="26"/>
          <w:szCs w:val="26"/>
        </w:rPr>
        <w:t>T</w:t>
      </w:r>
      <w:proofErr w:type="spellEnd"/>
      <w:r w:rsidR="001A0C3A" w:rsidRPr="008B4759">
        <w:rPr>
          <w:rFonts w:ascii="Times New Roman" w:hAnsi="Times New Roman" w:cs="Times New Roman"/>
          <w:color w:val="000000"/>
          <w:sz w:val="26"/>
          <w:szCs w:val="26"/>
        </w:rPr>
        <w:t xml:space="preserve">, </w:t>
      </w:r>
      <w:r w:rsidR="006759BD" w:rsidRPr="008B4759">
        <w:rPr>
          <w:rFonts w:ascii="Times New Roman" w:hAnsi="Times New Roman" w:cs="Times New Roman"/>
          <w:color w:val="000000"/>
          <w:sz w:val="26"/>
          <w:szCs w:val="26"/>
        </w:rPr>
        <w:t>2018).</w:t>
      </w:r>
      <w:r w:rsidR="00BB1193" w:rsidRPr="008B4759">
        <w:rPr>
          <w:rFonts w:ascii="Times New Roman" w:hAnsi="Times New Roman" w:cs="Times New Roman"/>
          <w:color w:val="000000"/>
          <w:sz w:val="26"/>
          <w:szCs w:val="26"/>
        </w:rPr>
        <w:t xml:space="preserve"> Catarina Gouveia is a Portuguese digital influencer and actress known for her </w:t>
      </w:r>
      <w:r w:rsidR="002547FC">
        <w:rPr>
          <w:rFonts w:ascii="Times New Roman" w:hAnsi="Times New Roman" w:cs="Times New Roman"/>
          <w:color w:val="000000"/>
          <w:sz w:val="26"/>
          <w:szCs w:val="26"/>
        </w:rPr>
        <w:t>social media and television work</w:t>
      </w:r>
      <w:r w:rsidR="00BB1193" w:rsidRPr="008B4759">
        <w:rPr>
          <w:rFonts w:ascii="Times New Roman" w:hAnsi="Times New Roman" w:cs="Times New Roman"/>
          <w:color w:val="000000"/>
          <w:sz w:val="26"/>
          <w:szCs w:val="26"/>
        </w:rPr>
        <w:t xml:space="preserve">. She has gained prominence for sharing </w:t>
      </w:r>
      <w:r w:rsidR="002547FC">
        <w:rPr>
          <w:rFonts w:ascii="Times New Roman" w:hAnsi="Times New Roman" w:cs="Times New Roman"/>
          <w:color w:val="000000"/>
          <w:sz w:val="26"/>
          <w:szCs w:val="26"/>
        </w:rPr>
        <w:t>fashion, beauty, lifestyle, and travel content</w:t>
      </w:r>
      <w:r w:rsidR="00BB1193" w:rsidRPr="008B4759">
        <w:rPr>
          <w:rFonts w:ascii="Times New Roman" w:hAnsi="Times New Roman" w:cs="Times New Roman"/>
          <w:color w:val="000000"/>
          <w:sz w:val="26"/>
          <w:szCs w:val="26"/>
        </w:rPr>
        <w:t xml:space="preserve"> on her social networks, such as Instagram and YouTube </w:t>
      </w:r>
      <w:r w:rsidR="001D09D6" w:rsidRPr="008B4759">
        <w:rPr>
          <w:rFonts w:ascii="Times New Roman" w:hAnsi="Times New Roman" w:cs="Times New Roman"/>
          <w:color w:val="000000"/>
          <w:sz w:val="26"/>
          <w:szCs w:val="26"/>
        </w:rPr>
        <w:t xml:space="preserve">(Instagram, </w:t>
      </w:r>
      <w:r w:rsidR="004E6F7C" w:rsidRPr="008B4759">
        <w:rPr>
          <w:rFonts w:ascii="Times New Roman" w:hAnsi="Times New Roman" w:cs="Times New Roman"/>
          <w:color w:val="000000"/>
          <w:sz w:val="26"/>
          <w:szCs w:val="26"/>
        </w:rPr>
        <w:t>2023)</w:t>
      </w:r>
      <w:r w:rsidR="00BB1193" w:rsidRPr="008B4759">
        <w:rPr>
          <w:rFonts w:ascii="Times New Roman" w:hAnsi="Times New Roman" w:cs="Times New Roman"/>
          <w:color w:val="000000"/>
          <w:sz w:val="26"/>
          <w:szCs w:val="26"/>
        </w:rPr>
        <w:t>.</w:t>
      </w:r>
      <w:r w:rsidR="00267CC8" w:rsidRPr="008B4759">
        <w:t xml:space="preserve"> </w:t>
      </w:r>
      <w:r w:rsidR="00267CC8" w:rsidRPr="008B4759">
        <w:rPr>
          <w:rFonts w:ascii="Times New Roman" w:hAnsi="Times New Roman" w:cs="Times New Roman"/>
          <w:color w:val="000000"/>
          <w:sz w:val="26"/>
          <w:szCs w:val="26"/>
        </w:rPr>
        <w:t>Mariana Machado is a Portuguese digital influencer known for her work in fashion and the partnerships she has developed with national and international fashion brands</w:t>
      </w:r>
      <w:r w:rsidR="007F1196" w:rsidRPr="008B4759">
        <w:rPr>
          <w:rFonts w:ascii="Times New Roman" w:hAnsi="Times New Roman" w:cs="Times New Roman"/>
          <w:color w:val="000000"/>
          <w:sz w:val="26"/>
          <w:szCs w:val="26"/>
        </w:rPr>
        <w:t xml:space="preserve"> (</w:t>
      </w:r>
      <w:proofErr w:type="spellStart"/>
      <w:r w:rsidR="007F1196" w:rsidRPr="008B4759">
        <w:rPr>
          <w:rFonts w:ascii="Times New Roman" w:hAnsi="Times New Roman" w:cs="Times New Roman"/>
          <w:color w:val="000000"/>
          <w:sz w:val="26"/>
          <w:szCs w:val="26"/>
        </w:rPr>
        <w:t>NiT</w:t>
      </w:r>
      <w:proofErr w:type="spellEnd"/>
      <w:r w:rsidR="007F1196" w:rsidRPr="008B4759">
        <w:rPr>
          <w:rFonts w:ascii="Times New Roman" w:hAnsi="Times New Roman" w:cs="Times New Roman"/>
          <w:color w:val="000000"/>
          <w:sz w:val="26"/>
          <w:szCs w:val="26"/>
        </w:rPr>
        <w:t>, 2020).</w:t>
      </w:r>
      <w:r w:rsidR="007F1196" w:rsidRPr="00AE4D61">
        <w:rPr>
          <w:rFonts w:ascii="Times New Roman" w:hAnsi="Times New Roman" w:cs="Times New Roman"/>
          <w:color w:val="000000"/>
          <w:sz w:val="26"/>
          <w:szCs w:val="26"/>
        </w:rPr>
        <w:t xml:space="preserve"> </w:t>
      </w:r>
    </w:p>
    <w:p w14:paraId="5160B22B" w14:textId="77777777" w:rsidR="00656FC4" w:rsidRPr="00AE4D61" w:rsidRDefault="00656FC4" w:rsidP="004A7000">
      <w:pPr>
        <w:spacing w:after="0" w:line="360" w:lineRule="exact"/>
        <w:ind w:firstLine="567"/>
        <w:jc w:val="both"/>
        <w:rPr>
          <w:rFonts w:ascii="Times New Roman" w:hAnsi="Times New Roman" w:cs="Times New Roman"/>
          <w:color w:val="000000"/>
          <w:sz w:val="26"/>
          <w:szCs w:val="26"/>
        </w:rPr>
      </w:pPr>
    </w:p>
    <w:p w14:paraId="10ACC614" w14:textId="77777777" w:rsidR="00B56952" w:rsidRDefault="00B5695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1539859F" w14:textId="1EA96D1D" w:rsidR="004C51DA" w:rsidRPr="00F7250E" w:rsidRDefault="004C51DA" w:rsidP="004A7000">
      <w:pPr>
        <w:spacing w:after="0" w:line="360" w:lineRule="exact"/>
        <w:rPr>
          <w:rFonts w:ascii="Times New Roman" w:hAnsi="Times New Roman" w:cs="Times New Roman"/>
          <w:b/>
          <w:bCs/>
          <w:color w:val="000000"/>
          <w:sz w:val="24"/>
          <w:szCs w:val="24"/>
        </w:rPr>
      </w:pPr>
      <w:r w:rsidRPr="00F7250E">
        <w:rPr>
          <w:rFonts w:ascii="Times New Roman" w:hAnsi="Times New Roman" w:cs="Times New Roman"/>
          <w:b/>
          <w:bCs/>
          <w:color w:val="000000"/>
          <w:sz w:val="24"/>
          <w:szCs w:val="24"/>
        </w:rPr>
        <w:t xml:space="preserve">Table </w:t>
      </w:r>
      <w:proofErr w:type="gramStart"/>
      <w:r w:rsidRPr="00F7250E">
        <w:rPr>
          <w:rFonts w:ascii="Times New Roman" w:hAnsi="Times New Roman" w:cs="Times New Roman"/>
          <w:b/>
          <w:bCs/>
          <w:color w:val="000000"/>
          <w:sz w:val="24"/>
          <w:szCs w:val="24"/>
        </w:rPr>
        <w:t>1</w:t>
      </w:r>
      <w:r w:rsidR="00AF6E4B">
        <w:rPr>
          <w:rFonts w:ascii="Times New Roman" w:hAnsi="Times New Roman" w:cs="Times New Roman"/>
          <w:b/>
          <w:bCs/>
          <w:color w:val="000000"/>
          <w:sz w:val="24"/>
          <w:szCs w:val="24"/>
        </w:rPr>
        <w:t xml:space="preserve"> </w:t>
      </w:r>
      <w:r w:rsidRPr="00F7250E">
        <w:rPr>
          <w:rFonts w:ascii="Times New Roman" w:hAnsi="Times New Roman" w:cs="Times New Roman"/>
          <w:b/>
          <w:bCs/>
          <w:color w:val="000000"/>
          <w:sz w:val="24"/>
          <w:szCs w:val="24"/>
        </w:rPr>
        <w:t xml:space="preserve"> </w:t>
      </w:r>
      <w:r w:rsidRPr="00F7250E">
        <w:rPr>
          <w:rFonts w:ascii="Times New Roman" w:hAnsi="Times New Roman" w:cs="Times New Roman"/>
          <w:i/>
          <w:iCs/>
          <w:color w:val="000000"/>
          <w:sz w:val="24"/>
          <w:szCs w:val="24"/>
        </w:rPr>
        <w:t>Sample</w:t>
      </w:r>
      <w:proofErr w:type="gramEnd"/>
      <w:r w:rsidRPr="00F7250E">
        <w:rPr>
          <w:rFonts w:ascii="Times New Roman" w:hAnsi="Times New Roman" w:cs="Times New Roman"/>
          <w:i/>
          <w:iCs/>
          <w:color w:val="000000"/>
          <w:sz w:val="24"/>
          <w:szCs w:val="24"/>
        </w:rPr>
        <w:t xml:space="preserve"> </w:t>
      </w:r>
      <w:r w:rsidR="00656FC4" w:rsidRPr="00F7250E">
        <w:rPr>
          <w:rFonts w:ascii="Times New Roman" w:hAnsi="Times New Roman" w:cs="Times New Roman"/>
          <w:i/>
          <w:iCs/>
          <w:color w:val="000000"/>
          <w:sz w:val="24"/>
          <w:szCs w:val="24"/>
        </w:rPr>
        <w:t>Characteristics</w:t>
      </w:r>
    </w:p>
    <w:tbl>
      <w:tblPr>
        <w:tblW w:w="5000" w:type="pct"/>
        <w:tblCellMar>
          <w:left w:w="70" w:type="dxa"/>
          <w:right w:w="70" w:type="dxa"/>
        </w:tblCellMar>
        <w:tblLook w:val="04A0" w:firstRow="1" w:lastRow="0" w:firstColumn="1" w:lastColumn="0" w:noHBand="0" w:noVBand="1"/>
      </w:tblPr>
      <w:tblGrid>
        <w:gridCol w:w="2222"/>
        <w:gridCol w:w="1173"/>
        <w:gridCol w:w="3358"/>
        <w:gridCol w:w="2078"/>
        <w:gridCol w:w="195"/>
      </w:tblGrid>
      <w:tr w:rsidR="004C51DA" w:rsidRPr="00F7250E" w14:paraId="5B668BE2" w14:textId="77777777" w:rsidTr="00656FC4">
        <w:trPr>
          <w:gridAfter w:val="1"/>
          <w:wAfter w:w="108" w:type="pct"/>
          <w:trHeight w:val="483"/>
        </w:trPr>
        <w:tc>
          <w:tcPr>
            <w:tcW w:w="1231" w:type="pct"/>
            <w:vMerge w:val="restart"/>
            <w:tcBorders>
              <w:top w:val="single" w:sz="4" w:space="0" w:color="auto"/>
              <w:left w:val="nil"/>
              <w:bottom w:val="single" w:sz="4" w:space="0" w:color="000000"/>
              <w:right w:val="nil"/>
            </w:tcBorders>
            <w:shd w:val="clear" w:color="000000" w:fill="FFFFFF"/>
            <w:noWrap/>
            <w:vAlign w:val="center"/>
            <w:hideMark/>
          </w:tcPr>
          <w:p w14:paraId="5AC7D371" w14:textId="77777777" w:rsidR="004C51DA" w:rsidRPr="00F7250E" w:rsidRDefault="004C51DA" w:rsidP="00656FC4">
            <w:pPr>
              <w:spacing w:after="0" w:line="240" w:lineRule="auto"/>
              <w:jc w:val="center"/>
              <w:rPr>
                <w:rFonts w:ascii="Times New Roman" w:eastAsia="Times New Roman" w:hAnsi="Times New Roman" w:cs="Times New Roman"/>
                <w:b/>
                <w:bCs/>
                <w:color w:val="000000"/>
                <w:sz w:val="24"/>
                <w:szCs w:val="24"/>
                <w:lang w:eastAsia="pt-PT"/>
              </w:rPr>
            </w:pPr>
            <w:r w:rsidRPr="00F7250E">
              <w:rPr>
                <w:rFonts w:ascii="Times New Roman" w:eastAsia="Times New Roman" w:hAnsi="Times New Roman" w:cs="Times New Roman"/>
                <w:b/>
                <w:bCs/>
                <w:color w:val="000000"/>
                <w:sz w:val="24"/>
                <w:szCs w:val="24"/>
                <w:lang w:eastAsia="pt-PT"/>
              </w:rPr>
              <w:t>Variable</w:t>
            </w:r>
          </w:p>
        </w:tc>
        <w:tc>
          <w:tcPr>
            <w:tcW w:w="650" w:type="pct"/>
            <w:vMerge w:val="restart"/>
            <w:tcBorders>
              <w:top w:val="single" w:sz="4" w:space="0" w:color="auto"/>
              <w:left w:val="nil"/>
              <w:bottom w:val="single" w:sz="4" w:space="0" w:color="000000"/>
              <w:right w:val="nil"/>
            </w:tcBorders>
            <w:shd w:val="clear" w:color="000000" w:fill="FFFFFF"/>
            <w:noWrap/>
            <w:vAlign w:val="center"/>
            <w:hideMark/>
          </w:tcPr>
          <w:p w14:paraId="3F07761C" w14:textId="77777777" w:rsidR="004C51DA" w:rsidRPr="00F7250E" w:rsidRDefault="004C51DA" w:rsidP="00656FC4">
            <w:pPr>
              <w:spacing w:after="0" w:line="240" w:lineRule="auto"/>
              <w:jc w:val="center"/>
              <w:rPr>
                <w:rFonts w:ascii="Times New Roman" w:eastAsia="Times New Roman" w:hAnsi="Times New Roman" w:cs="Times New Roman"/>
                <w:b/>
                <w:bCs/>
                <w:color w:val="000000"/>
                <w:sz w:val="24"/>
                <w:szCs w:val="24"/>
                <w:lang w:eastAsia="pt-PT"/>
              </w:rPr>
            </w:pPr>
            <w:r w:rsidRPr="00F7250E">
              <w:rPr>
                <w:rFonts w:ascii="Times New Roman" w:eastAsia="Times New Roman" w:hAnsi="Times New Roman" w:cs="Times New Roman"/>
                <w:b/>
                <w:bCs/>
                <w:color w:val="000000"/>
                <w:sz w:val="24"/>
                <w:szCs w:val="24"/>
                <w:lang w:eastAsia="pt-PT"/>
              </w:rPr>
              <w:t>Freq. (%)</w:t>
            </w:r>
          </w:p>
        </w:tc>
        <w:tc>
          <w:tcPr>
            <w:tcW w:w="1860" w:type="pct"/>
            <w:vMerge w:val="restart"/>
            <w:tcBorders>
              <w:top w:val="single" w:sz="4" w:space="0" w:color="auto"/>
              <w:left w:val="nil"/>
              <w:bottom w:val="single" w:sz="4" w:space="0" w:color="000000"/>
              <w:right w:val="nil"/>
            </w:tcBorders>
            <w:shd w:val="clear" w:color="000000" w:fill="FFFFFF"/>
            <w:noWrap/>
            <w:vAlign w:val="center"/>
            <w:hideMark/>
          </w:tcPr>
          <w:p w14:paraId="1C4AE4C5" w14:textId="77777777" w:rsidR="004C51DA" w:rsidRPr="00F7250E" w:rsidRDefault="004C51DA" w:rsidP="00656FC4">
            <w:pPr>
              <w:spacing w:after="0" w:line="240" w:lineRule="auto"/>
              <w:jc w:val="center"/>
              <w:rPr>
                <w:rFonts w:ascii="Times New Roman" w:eastAsia="Times New Roman" w:hAnsi="Times New Roman" w:cs="Times New Roman"/>
                <w:b/>
                <w:bCs/>
                <w:color w:val="000000"/>
                <w:sz w:val="24"/>
                <w:szCs w:val="24"/>
                <w:lang w:eastAsia="pt-PT"/>
              </w:rPr>
            </w:pPr>
            <w:r w:rsidRPr="00F7250E">
              <w:rPr>
                <w:rFonts w:ascii="Times New Roman" w:eastAsia="Times New Roman" w:hAnsi="Times New Roman" w:cs="Times New Roman"/>
                <w:b/>
                <w:bCs/>
                <w:color w:val="000000"/>
                <w:sz w:val="24"/>
                <w:szCs w:val="24"/>
                <w:lang w:eastAsia="pt-PT"/>
              </w:rPr>
              <w:t>Variable</w:t>
            </w:r>
          </w:p>
        </w:tc>
        <w:tc>
          <w:tcPr>
            <w:tcW w:w="1151" w:type="pct"/>
            <w:vMerge w:val="restart"/>
            <w:tcBorders>
              <w:top w:val="single" w:sz="4" w:space="0" w:color="auto"/>
              <w:left w:val="nil"/>
              <w:bottom w:val="single" w:sz="4" w:space="0" w:color="000000"/>
              <w:right w:val="nil"/>
            </w:tcBorders>
            <w:shd w:val="clear" w:color="000000" w:fill="FFFFFF"/>
            <w:noWrap/>
            <w:vAlign w:val="center"/>
            <w:hideMark/>
          </w:tcPr>
          <w:p w14:paraId="00370FD2" w14:textId="77777777" w:rsidR="004C51DA" w:rsidRPr="00F7250E" w:rsidRDefault="004C51DA" w:rsidP="00656FC4">
            <w:pPr>
              <w:spacing w:after="0" w:line="240" w:lineRule="auto"/>
              <w:jc w:val="center"/>
              <w:rPr>
                <w:rFonts w:ascii="Times New Roman" w:eastAsia="Times New Roman" w:hAnsi="Times New Roman" w:cs="Times New Roman"/>
                <w:b/>
                <w:bCs/>
                <w:color w:val="000000"/>
                <w:sz w:val="24"/>
                <w:szCs w:val="24"/>
                <w:lang w:eastAsia="pt-PT"/>
              </w:rPr>
            </w:pPr>
            <w:r w:rsidRPr="00F7250E">
              <w:rPr>
                <w:rFonts w:ascii="Times New Roman" w:eastAsia="Times New Roman" w:hAnsi="Times New Roman" w:cs="Times New Roman"/>
                <w:b/>
                <w:bCs/>
                <w:color w:val="000000"/>
                <w:sz w:val="24"/>
                <w:szCs w:val="24"/>
                <w:lang w:eastAsia="pt-PT"/>
              </w:rPr>
              <w:t>Freq. (%)</w:t>
            </w:r>
          </w:p>
        </w:tc>
      </w:tr>
      <w:tr w:rsidR="004C51DA" w:rsidRPr="00F7250E" w14:paraId="75E0294F" w14:textId="77777777" w:rsidTr="00656FC4">
        <w:trPr>
          <w:trHeight w:val="295"/>
        </w:trPr>
        <w:tc>
          <w:tcPr>
            <w:tcW w:w="1231" w:type="pct"/>
            <w:vMerge/>
            <w:tcBorders>
              <w:top w:val="single" w:sz="4" w:space="0" w:color="auto"/>
              <w:left w:val="nil"/>
              <w:bottom w:val="single" w:sz="4" w:space="0" w:color="000000"/>
              <w:right w:val="nil"/>
            </w:tcBorders>
            <w:vAlign w:val="center"/>
            <w:hideMark/>
          </w:tcPr>
          <w:p w14:paraId="08113778" w14:textId="77777777" w:rsidR="004C51DA" w:rsidRPr="00F7250E" w:rsidRDefault="004C51DA" w:rsidP="004C51DA">
            <w:pPr>
              <w:spacing w:after="0" w:line="240" w:lineRule="auto"/>
              <w:rPr>
                <w:rFonts w:ascii="Times New Roman" w:eastAsia="Times New Roman" w:hAnsi="Times New Roman" w:cs="Times New Roman"/>
                <w:b/>
                <w:bCs/>
                <w:color w:val="000000"/>
                <w:sz w:val="24"/>
                <w:szCs w:val="24"/>
                <w:lang w:eastAsia="pt-PT"/>
              </w:rPr>
            </w:pPr>
          </w:p>
        </w:tc>
        <w:tc>
          <w:tcPr>
            <w:tcW w:w="650" w:type="pct"/>
            <w:vMerge/>
            <w:tcBorders>
              <w:top w:val="single" w:sz="4" w:space="0" w:color="auto"/>
              <w:left w:val="nil"/>
              <w:bottom w:val="single" w:sz="4" w:space="0" w:color="000000"/>
              <w:right w:val="nil"/>
            </w:tcBorders>
            <w:vAlign w:val="center"/>
            <w:hideMark/>
          </w:tcPr>
          <w:p w14:paraId="1789BAB5" w14:textId="77777777" w:rsidR="004C51DA" w:rsidRPr="00F7250E" w:rsidRDefault="004C51DA" w:rsidP="004C51DA">
            <w:pPr>
              <w:spacing w:after="0" w:line="240" w:lineRule="auto"/>
              <w:rPr>
                <w:rFonts w:ascii="Times New Roman" w:eastAsia="Times New Roman" w:hAnsi="Times New Roman" w:cs="Times New Roman"/>
                <w:b/>
                <w:bCs/>
                <w:color w:val="000000"/>
                <w:sz w:val="24"/>
                <w:szCs w:val="24"/>
                <w:lang w:eastAsia="pt-PT"/>
              </w:rPr>
            </w:pPr>
          </w:p>
        </w:tc>
        <w:tc>
          <w:tcPr>
            <w:tcW w:w="1860" w:type="pct"/>
            <w:vMerge/>
            <w:tcBorders>
              <w:top w:val="single" w:sz="4" w:space="0" w:color="auto"/>
              <w:left w:val="nil"/>
              <w:bottom w:val="single" w:sz="4" w:space="0" w:color="000000"/>
              <w:right w:val="nil"/>
            </w:tcBorders>
            <w:vAlign w:val="center"/>
            <w:hideMark/>
          </w:tcPr>
          <w:p w14:paraId="19CC6981" w14:textId="77777777" w:rsidR="004C51DA" w:rsidRPr="00F7250E" w:rsidRDefault="004C51DA" w:rsidP="004C51DA">
            <w:pPr>
              <w:spacing w:after="0" w:line="240" w:lineRule="auto"/>
              <w:rPr>
                <w:rFonts w:ascii="Times New Roman" w:eastAsia="Times New Roman" w:hAnsi="Times New Roman" w:cs="Times New Roman"/>
                <w:b/>
                <w:bCs/>
                <w:color w:val="000000"/>
                <w:sz w:val="24"/>
                <w:szCs w:val="24"/>
                <w:lang w:eastAsia="pt-PT"/>
              </w:rPr>
            </w:pPr>
          </w:p>
        </w:tc>
        <w:tc>
          <w:tcPr>
            <w:tcW w:w="1151" w:type="pct"/>
            <w:vMerge/>
            <w:tcBorders>
              <w:top w:val="single" w:sz="4" w:space="0" w:color="auto"/>
              <w:left w:val="nil"/>
              <w:bottom w:val="single" w:sz="4" w:space="0" w:color="000000"/>
              <w:right w:val="nil"/>
            </w:tcBorders>
            <w:vAlign w:val="center"/>
            <w:hideMark/>
          </w:tcPr>
          <w:p w14:paraId="51F832BC" w14:textId="77777777" w:rsidR="004C51DA" w:rsidRPr="00F7250E" w:rsidRDefault="004C51DA" w:rsidP="004C51DA">
            <w:pPr>
              <w:spacing w:after="0" w:line="240" w:lineRule="auto"/>
              <w:rPr>
                <w:rFonts w:ascii="Times New Roman" w:eastAsia="Times New Roman" w:hAnsi="Times New Roman" w:cs="Times New Roman"/>
                <w:b/>
                <w:bCs/>
                <w:color w:val="000000"/>
                <w:sz w:val="24"/>
                <w:szCs w:val="24"/>
                <w:lang w:eastAsia="pt-PT"/>
              </w:rPr>
            </w:pPr>
          </w:p>
        </w:tc>
        <w:tc>
          <w:tcPr>
            <w:tcW w:w="108" w:type="pct"/>
            <w:tcBorders>
              <w:top w:val="nil"/>
              <w:left w:val="nil"/>
              <w:bottom w:val="nil"/>
              <w:right w:val="nil"/>
            </w:tcBorders>
            <w:shd w:val="clear" w:color="auto" w:fill="auto"/>
            <w:noWrap/>
            <w:vAlign w:val="bottom"/>
            <w:hideMark/>
          </w:tcPr>
          <w:p w14:paraId="39BF2AF7" w14:textId="77777777" w:rsidR="004C51DA" w:rsidRPr="00F7250E" w:rsidRDefault="004C51DA" w:rsidP="004C51DA">
            <w:pPr>
              <w:spacing w:after="0" w:line="240" w:lineRule="auto"/>
              <w:jc w:val="center"/>
              <w:rPr>
                <w:rFonts w:ascii="Times New Roman" w:eastAsia="Times New Roman" w:hAnsi="Times New Roman" w:cs="Times New Roman"/>
                <w:b/>
                <w:bCs/>
                <w:color w:val="000000"/>
                <w:sz w:val="24"/>
                <w:szCs w:val="24"/>
                <w:lang w:eastAsia="pt-PT"/>
              </w:rPr>
            </w:pPr>
          </w:p>
        </w:tc>
      </w:tr>
      <w:tr w:rsidR="004C51DA" w:rsidRPr="00F7250E" w14:paraId="07C05196" w14:textId="77777777" w:rsidTr="00656FC4">
        <w:trPr>
          <w:trHeight w:val="397"/>
        </w:trPr>
        <w:tc>
          <w:tcPr>
            <w:tcW w:w="1231" w:type="pct"/>
            <w:tcBorders>
              <w:top w:val="nil"/>
              <w:left w:val="nil"/>
              <w:bottom w:val="nil"/>
              <w:right w:val="nil"/>
            </w:tcBorders>
            <w:shd w:val="clear" w:color="000000" w:fill="FFFFFF"/>
            <w:noWrap/>
            <w:vAlign w:val="bottom"/>
            <w:hideMark/>
          </w:tcPr>
          <w:p w14:paraId="339DA4E6" w14:textId="77777777" w:rsidR="004C51DA" w:rsidRPr="00F7250E" w:rsidRDefault="004C51DA" w:rsidP="004C51DA">
            <w:pPr>
              <w:spacing w:after="0" w:line="240" w:lineRule="auto"/>
              <w:rPr>
                <w:rFonts w:ascii="Times New Roman" w:eastAsia="Times New Roman" w:hAnsi="Times New Roman" w:cs="Times New Roman"/>
                <w:i/>
                <w:iCs/>
                <w:color w:val="000000"/>
                <w:sz w:val="24"/>
                <w:szCs w:val="24"/>
                <w:lang w:eastAsia="pt-PT"/>
              </w:rPr>
            </w:pPr>
            <w:r w:rsidRPr="00F7250E">
              <w:rPr>
                <w:rFonts w:ascii="Times New Roman" w:eastAsia="Times New Roman" w:hAnsi="Times New Roman" w:cs="Times New Roman"/>
                <w:i/>
                <w:iCs/>
                <w:color w:val="000000"/>
                <w:sz w:val="24"/>
                <w:szCs w:val="24"/>
                <w:lang w:eastAsia="pt-PT"/>
              </w:rPr>
              <w:t>Gender</w:t>
            </w:r>
          </w:p>
        </w:tc>
        <w:tc>
          <w:tcPr>
            <w:tcW w:w="650" w:type="pct"/>
            <w:tcBorders>
              <w:top w:val="nil"/>
              <w:left w:val="nil"/>
              <w:bottom w:val="nil"/>
              <w:right w:val="nil"/>
            </w:tcBorders>
            <w:shd w:val="clear" w:color="000000" w:fill="FFFFFF"/>
            <w:noWrap/>
            <w:vAlign w:val="center"/>
            <w:hideMark/>
          </w:tcPr>
          <w:p w14:paraId="41CBE64B"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860" w:type="pct"/>
            <w:tcBorders>
              <w:top w:val="nil"/>
              <w:left w:val="nil"/>
              <w:bottom w:val="nil"/>
              <w:right w:val="nil"/>
            </w:tcBorders>
            <w:shd w:val="clear" w:color="000000" w:fill="FFFFFF"/>
            <w:vAlign w:val="center"/>
            <w:hideMark/>
          </w:tcPr>
          <w:p w14:paraId="464EA3D0" w14:textId="77777777" w:rsidR="004C51DA" w:rsidRPr="00F7250E" w:rsidRDefault="004C51DA" w:rsidP="004C51DA">
            <w:pPr>
              <w:spacing w:after="0" w:line="240" w:lineRule="auto"/>
              <w:jc w:val="both"/>
              <w:rPr>
                <w:rFonts w:ascii="Times New Roman" w:eastAsia="Times New Roman" w:hAnsi="Times New Roman" w:cs="Times New Roman"/>
                <w:i/>
                <w:iCs/>
                <w:color w:val="000000"/>
                <w:sz w:val="24"/>
                <w:szCs w:val="24"/>
                <w:lang w:eastAsia="pt-PT"/>
              </w:rPr>
            </w:pPr>
            <w:r w:rsidRPr="00F7250E">
              <w:rPr>
                <w:rFonts w:ascii="Times New Roman" w:eastAsia="Times New Roman" w:hAnsi="Times New Roman" w:cs="Times New Roman"/>
                <w:i/>
                <w:iCs/>
                <w:color w:val="000000"/>
                <w:sz w:val="24"/>
                <w:szCs w:val="24"/>
                <w:lang w:eastAsia="pt-PT"/>
              </w:rPr>
              <w:t>Education</w:t>
            </w:r>
          </w:p>
        </w:tc>
        <w:tc>
          <w:tcPr>
            <w:tcW w:w="1151" w:type="pct"/>
            <w:tcBorders>
              <w:top w:val="nil"/>
              <w:left w:val="nil"/>
              <w:bottom w:val="nil"/>
              <w:right w:val="nil"/>
            </w:tcBorders>
            <w:shd w:val="clear" w:color="000000" w:fill="FFFFFF"/>
            <w:vAlign w:val="center"/>
            <w:hideMark/>
          </w:tcPr>
          <w:p w14:paraId="51EF30DD"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08" w:type="pct"/>
            <w:vAlign w:val="center"/>
            <w:hideMark/>
          </w:tcPr>
          <w:p w14:paraId="60326101"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24AFBC9E" w14:textId="77777777" w:rsidTr="00656FC4">
        <w:trPr>
          <w:trHeight w:val="397"/>
        </w:trPr>
        <w:tc>
          <w:tcPr>
            <w:tcW w:w="1231" w:type="pct"/>
            <w:tcBorders>
              <w:top w:val="nil"/>
              <w:left w:val="nil"/>
              <w:bottom w:val="nil"/>
              <w:right w:val="nil"/>
            </w:tcBorders>
            <w:shd w:val="clear" w:color="000000" w:fill="FFFFFF"/>
            <w:noWrap/>
            <w:vAlign w:val="center"/>
            <w:hideMark/>
          </w:tcPr>
          <w:p w14:paraId="7806A262"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Male</w:t>
            </w:r>
          </w:p>
        </w:tc>
        <w:tc>
          <w:tcPr>
            <w:tcW w:w="650" w:type="pct"/>
            <w:tcBorders>
              <w:top w:val="nil"/>
              <w:left w:val="nil"/>
              <w:bottom w:val="nil"/>
              <w:right w:val="nil"/>
            </w:tcBorders>
            <w:shd w:val="clear" w:color="000000" w:fill="FFFFFF"/>
            <w:vAlign w:val="center"/>
            <w:hideMark/>
          </w:tcPr>
          <w:p w14:paraId="319080F7"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18.5</w:t>
            </w:r>
          </w:p>
        </w:tc>
        <w:tc>
          <w:tcPr>
            <w:tcW w:w="1860" w:type="pct"/>
            <w:tcBorders>
              <w:top w:val="nil"/>
              <w:left w:val="nil"/>
              <w:bottom w:val="nil"/>
              <w:right w:val="nil"/>
            </w:tcBorders>
            <w:shd w:val="clear" w:color="000000" w:fill="FFFFFF"/>
            <w:vAlign w:val="center"/>
            <w:hideMark/>
          </w:tcPr>
          <w:p w14:paraId="0FB044D9" w14:textId="77777777" w:rsidR="004C51DA" w:rsidRPr="00F7250E" w:rsidRDefault="004C51DA" w:rsidP="004C51DA">
            <w:pPr>
              <w:spacing w:after="0" w:line="240" w:lineRule="auto"/>
              <w:jc w:val="both"/>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Secondary</w:t>
            </w:r>
          </w:p>
        </w:tc>
        <w:tc>
          <w:tcPr>
            <w:tcW w:w="1151" w:type="pct"/>
            <w:tcBorders>
              <w:top w:val="nil"/>
              <w:left w:val="nil"/>
              <w:bottom w:val="nil"/>
              <w:right w:val="nil"/>
            </w:tcBorders>
            <w:shd w:val="clear" w:color="000000" w:fill="FFFFFF"/>
            <w:vAlign w:val="center"/>
            <w:hideMark/>
          </w:tcPr>
          <w:p w14:paraId="784DE663"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15.9</w:t>
            </w:r>
          </w:p>
        </w:tc>
        <w:tc>
          <w:tcPr>
            <w:tcW w:w="108" w:type="pct"/>
            <w:vAlign w:val="center"/>
            <w:hideMark/>
          </w:tcPr>
          <w:p w14:paraId="5F8C4E96"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054FE063" w14:textId="77777777" w:rsidTr="00656FC4">
        <w:trPr>
          <w:trHeight w:val="397"/>
        </w:trPr>
        <w:tc>
          <w:tcPr>
            <w:tcW w:w="1231" w:type="pct"/>
            <w:tcBorders>
              <w:top w:val="nil"/>
              <w:left w:val="nil"/>
              <w:bottom w:val="nil"/>
              <w:right w:val="nil"/>
            </w:tcBorders>
            <w:shd w:val="clear" w:color="000000" w:fill="FFFFFF"/>
            <w:noWrap/>
            <w:vAlign w:val="center"/>
            <w:hideMark/>
          </w:tcPr>
          <w:p w14:paraId="04E3B100"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Female</w:t>
            </w:r>
          </w:p>
        </w:tc>
        <w:tc>
          <w:tcPr>
            <w:tcW w:w="650" w:type="pct"/>
            <w:tcBorders>
              <w:top w:val="nil"/>
              <w:left w:val="nil"/>
              <w:bottom w:val="nil"/>
              <w:right w:val="nil"/>
            </w:tcBorders>
            <w:shd w:val="clear" w:color="000000" w:fill="FFFFFF"/>
            <w:vAlign w:val="center"/>
            <w:hideMark/>
          </w:tcPr>
          <w:p w14:paraId="2E09F7EF"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81.5</w:t>
            </w:r>
          </w:p>
        </w:tc>
        <w:tc>
          <w:tcPr>
            <w:tcW w:w="1860" w:type="pct"/>
            <w:tcBorders>
              <w:top w:val="nil"/>
              <w:left w:val="nil"/>
              <w:bottom w:val="nil"/>
              <w:right w:val="nil"/>
            </w:tcBorders>
            <w:shd w:val="clear" w:color="000000" w:fill="FFFFFF"/>
            <w:vAlign w:val="center"/>
            <w:hideMark/>
          </w:tcPr>
          <w:p w14:paraId="4F7968BC" w14:textId="77777777" w:rsidR="004C51DA" w:rsidRPr="00F7250E" w:rsidRDefault="004C51DA" w:rsidP="004C51DA">
            <w:pPr>
              <w:spacing w:after="0" w:line="240" w:lineRule="auto"/>
              <w:jc w:val="both"/>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Undergraduate degree</w:t>
            </w:r>
          </w:p>
        </w:tc>
        <w:tc>
          <w:tcPr>
            <w:tcW w:w="1151" w:type="pct"/>
            <w:tcBorders>
              <w:top w:val="nil"/>
              <w:left w:val="nil"/>
              <w:bottom w:val="nil"/>
              <w:right w:val="nil"/>
            </w:tcBorders>
            <w:shd w:val="clear" w:color="000000" w:fill="FFFFFF"/>
            <w:vAlign w:val="center"/>
            <w:hideMark/>
          </w:tcPr>
          <w:p w14:paraId="7FB3D720"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51.0</w:t>
            </w:r>
          </w:p>
        </w:tc>
        <w:tc>
          <w:tcPr>
            <w:tcW w:w="108" w:type="pct"/>
            <w:vAlign w:val="center"/>
            <w:hideMark/>
          </w:tcPr>
          <w:p w14:paraId="3150D6DE"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3CED28A2" w14:textId="77777777" w:rsidTr="00656FC4">
        <w:trPr>
          <w:trHeight w:val="397"/>
        </w:trPr>
        <w:tc>
          <w:tcPr>
            <w:tcW w:w="1231" w:type="pct"/>
            <w:tcBorders>
              <w:top w:val="nil"/>
              <w:left w:val="nil"/>
              <w:bottom w:val="nil"/>
              <w:right w:val="nil"/>
            </w:tcBorders>
            <w:shd w:val="clear" w:color="000000" w:fill="FFFFFF"/>
            <w:noWrap/>
            <w:vAlign w:val="bottom"/>
            <w:hideMark/>
          </w:tcPr>
          <w:p w14:paraId="645FF25B"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650" w:type="pct"/>
            <w:tcBorders>
              <w:top w:val="nil"/>
              <w:left w:val="nil"/>
              <w:bottom w:val="nil"/>
              <w:right w:val="nil"/>
            </w:tcBorders>
            <w:shd w:val="clear" w:color="000000" w:fill="FFFFFF"/>
            <w:vAlign w:val="center"/>
            <w:hideMark/>
          </w:tcPr>
          <w:p w14:paraId="4FE17655"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860" w:type="pct"/>
            <w:tcBorders>
              <w:top w:val="nil"/>
              <w:left w:val="nil"/>
              <w:bottom w:val="nil"/>
              <w:right w:val="nil"/>
            </w:tcBorders>
            <w:shd w:val="clear" w:color="000000" w:fill="FFFFFF"/>
            <w:vAlign w:val="center"/>
            <w:hideMark/>
          </w:tcPr>
          <w:p w14:paraId="17857C97" w14:textId="77777777" w:rsidR="004C51DA" w:rsidRPr="00F7250E" w:rsidRDefault="004C51DA" w:rsidP="004C51DA">
            <w:pPr>
              <w:spacing w:after="0" w:line="240" w:lineRule="auto"/>
              <w:jc w:val="both"/>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Post-graduate degree</w:t>
            </w:r>
          </w:p>
        </w:tc>
        <w:tc>
          <w:tcPr>
            <w:tcW w:w="1151" w:type="pct"/>
            <w:tcBorders>
              <w:top w:val="nil"/>
              <w:left w:val="nil"/>
              <w:bottom w:val="nil"/>
              <w:right w:val="nil"/>
            </w:tcBorders>
            <w:shd w:val="clear" w:color="000000" w:fill="FFFFFF"/>
            <w:vAlign w:val="center"/>
            <w:hideMark/>
          </w:tcPr>
          <w:p w14:paraId="77095AEF"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33.1</w:t>
            </w:r>
          </w:p>
        </w:tc>
        <w:tc>
          <w:tcPr>
            <w:tcW w:w="108" w:type="pct"/>
            <w:vAlign w:val="center"/>
            <w:hideMark/>
          </w:tcPr>
          <w:p w14:paraId="3CF277DD"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1C1A40F4" w14:textId="77777777" w:rsidTr="00656FC4">
        <w:trPr>
          <w:trHeight w:val="397"/>
        </w:trPr>
        <w:tc>
          <w:tcPr>
            <w:tcW w:w="1231" w:type="pct"/>
            <w:tcBorders>
              <w:top w:val="nil"/>
              <w:left w:val="nil"/>
              <w:bottom w:val="nil"/>
              <w:right w:val="nil"/>
            </w:tcBorders>
            <w:shd w:val="clear" w:color="000000" w:fill="FFFFFF"/>
            <w:noWrap/>
            <w:vAlign w:val="bottom"/>
            <w:hideMark/>
          </w:tcPr>
          <w:p w14:paraId="713CB666"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650" w:type="pct"/>
            <w:tcBorders>
              <w:top w:val="nil"/>
              <w:left w:val="nil"/>
              <w:bottom w:val="nil"/>
              <w:right w:val="nil"/>
            </w:tcBorders>
            <w:shd w:val="clear" w:color="000000" w:fill="FFFFFF"/>
            <w:vAlign w:val="center"/>
            <w:hideMark/>
          </w:tcPr>
          <w:p w14:paraId="412E684E"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860" w:type="pct"/>
            <w:tcBorders>
              <w:top w:val="nil"/>
              <w:left w:val="nil"/>
              <w:bottom w:val="nil"/>
              <w:right w:val="nil"/>
            </w:tcBorders>
            <w:shd w:val="clear" w:color="000000" w:fill="FFFFFF"/>
            <w:noWrap/>
            <w:vAlign w:val="bottom"/>
            <w:hideMark/>
          </w:tcPr>
          <w:p w14:paraId="2C645EEA"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151" w:type="pct"/>
            <w:tcBorders>
              <w:top w:val="nil"/>
              <w:left w:val="nil"/>
              <w:bottom w:val="nil"/>
              <w:right w:val="nil"/>
            </w:tcBorders>
            <w:shd w:val="clear" w:color="000000" w:fill="FFFFFF"/>
            <w:noWrap/>
            <w:vAlign w:val="bottom"/>
            <w:hideMark/>
          </w:tcPr>
          <w:p w14:paraId="219A0409"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08" w:type="pct"/>
            <w:vAlign w:val="center"/>
            <w:hideMark/>
          </w:tcPr>
          <w:p w14:paraId="2C999C9F"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58D05F5C" w14:textId="77777777" w:rsidTr="00656FC4">
        <w:trPr>
          <w:trHeight w:val="397"/>
        </w:trPr>
        <w:tc>
          <w:tcPr>
            <w:tcW w:w="1231" w:type="pct"/>
            <w:tcBorders>
              <w:top w:val="nil"/>
              <w:left w:val="nil"/>
              <w:bottom w:val="nil"/>
              <w:right w:val="nil"/>
            </w:tcBorders>
            <w:shd w:val="clear" w:color="000000" w:fill="FFFFFF"/>
            <w:noWrap/>
            <w:vAlign w:val="bottom"/>
            <w:hideMark/>
          </w:tcPr>
          <w:p w14:paraId="363A852B" w14:textId="77777777" w:rsidR="004C51DA" w:rsidRPr="00F7250E" w:rsidRDefault="004C51DA" w:rsidP="004C51DA">
            <w:pPr>
              <w:spacing w:after="0" w:line="240" w:lineRule="auto"/>
              <w:rPr>
                <w:rFonts w:ascii="Times New Roman" w:eastAsia="Times New Roman" w:hAnsi="Times New Roman" w:cs="Times New Roman"/>
                <w:i/>
                <w:iCs/>
                <w:color w:val="000000"/>
                <w:sz w:val="24"/>
                <w:szCs w:val="24"/>
                <w:lang w:eastAsia="pt-PT"/>
              </w:rPr>
            </w:pPr>
            <w:r w:rsidRPr="00F7250E">
              <w:rPr>
                <w:rFonts w:ascii="Times New Roman" w:eastAsia="Times New Roman" w:hAnsi="Times New Roman" w:cs="Times New Roman"/>
                <w:i/>
                <w:iCs/>
                <w:color w:val="000000"/>
                <w:sz w:val="24"/>
                <w:szCs w:val="24"/>
                <w:lang w:eastAsia="pt-PT"/>
              </w:rPr>
              <w:t>Age</w:t>
            </w:r>
          </w:p>
        </w:tc>
        <w:tc>
          <w:tcPr>
            <w:tcW w:w="650" w:type="pct"/>
            <w:tcBorders>
              <w:top w:val="nil"/>
              <w:left w:val="nil"/>
              <w:bottom w:val="nil"/>
              <w:right w:val="nil"/>
            </w:tcBorders>
            <w:shd w:val="clear" w:color="000000" w:fill="FFFFFF"/>
            <w:noWrap/>
            <w:vAlign w:val="center"/>
            <w:hideMark/>
          </w:tcPr>
          <w:p w14:paraId="7E1382C2"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860" w:type="pct"/>
            <w:tcBorders>
              <w:top w:val="nil"/>
              <w:left w:val="nil"/>
              <w:bottom w:val="nil"/>
              <w:right w:val="nil"/>
            </w:tcBorders>
            <w:shd w:val="clear" w:color="000000" w:fill="FFFFFF"/>
            <w:noWrap/>
            <w:vAlign w:val="bottom"/>
            <w:hideMark/>
          </w:tcPr>
          <w:p w14:paraId="4D8C38E6" w14:textId="14CEF08E" w:rsidR="004C51DA" w:rsidRPr="00F7250E" w:rsidRDefault="008B4759" w:rsidP="002547FC">
            <w:pPr>
              <w:spacing w:after="0" w:line="240" w:lineRule="auto"/>
              <w:rPr>
                <w:rFonts w:ascii="Times New Roman" w:eastAsia="Times New Roman" w:hAnsi="Times New Roman" w:cs="Times New Roman"/>
                <w:i/>
                <w:iCs/>
                <w:color w:val="000000"/>
                <w:sz w:val="24"/>
                <w:szCs w:val="24"/>
                <w:lang w:eastAsia="pt-PT"/>
              </w:rPr>
            </w:pPr>
            <w:proofErr w:type="spellStart"/>
            <w:r w:rsidRPr="00F7250E">
              <w:rPr>
                <w:rFonts w:ascii="Times New Roman" w:eastAsia="Times New Roman" w:hAnsi="Times New Roman" w:cs="Times New Roman"/>
                <w:i/>
                <w:iCs/>
                <w:color w:val="000000"/>
                <w:sz w:val="24"/>
                <w:szCs w:val="24"/>
                <w:lang w:eastAsia="pt-PT"/>
              </w:rPr>
              <w:t>Favorite</w:t>
            </w:r>
            <w:proofErr w:type="spellEnd"/>
            <w:r w:rsidR="004C51DA" w:rsidRPr="00F7250E">
              <w:rPr>
                <w:rFonts w:ascii="Times New Roman" w:eastAsia="Times New Roman" w:hAnsi="Times New Roman" w:cs="Times New Roman"/>
                <w:i/>
                <w:iCs/>
                <w:color w:val="000000"/>
                <w:sz w:val="24"/>
                <w:szCs w:val="24"/>
                <w:lang w:eastAsia="pt-PT"/>
              </w:rPr>
              <w:t xml:space="preserve"> </w:t>
            </w:r>
            <w:r w:rsidR="002547FC" w:rsidRPr="00F7250E">
              <w:rPr>
                <w:rFonts w:ascii="Times New Roman" w:eastAsia="Times New Roman" w:hAnsi="Times New Roman" w:cs="Times New Roman"/>
                <w:i/>
                <w:iCs/>
                <w:color w:val="000000"/>
                <w:sz w:val="24"/>
                <w:szCs w:val="24"/>
                <w:lang w:eastAsia="pt-PT"/>
              </w:rPr>
              <w:t>Influencer</w:t>
            </w:r>
          </w:p>
        </w:tc>
        <w:tc>
          <w:tcPr>
            <w:tcW w:w="1151" w:type="pct"/>
            <w:tcBorders>
              <w:top w:val="nil"/>
              <w:left w:val="nil"/>
              <w:bottom w:val="nil"/>
              <w:right w:val="nil"/>
            </w:tcBorders>
            <w:shd w:val="clear" w:color="000000" w:fill="FFFFFF"/>
            <w:noWrap/>
            <w:vAlign w:val="bottom"/>
            <w:hideMark/>
          </w:tcPr>
          <w:p w14:paraId="176FA31A"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08" w:type="pct"/>
            <w:vAlign w:val="center"/>
            <w:hideMark/>
          </w:tcPr>
          <w:p w14:paraId="30D0E43A"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02D31DEE" w14:textId="77777777" w:rsidTr="00656FC4">
        <w:trPr>
          <w:trHeight w:val="397"/>
        </w:trPr>
        <w:tc>
          <w:tcPr>
            <w:tcW w:w="1231" w:type="pct"/>
            <w:tcBorders>
              <w:top w:val="nil"/>
              <w:left w:val="nil"/>
              <w:bottom w:val="nil"/>
              <w:right w:val="nil"/>
            </w:tcBorders>
            <w:shd w:val="clear" w:color="000000" w:fill="FFFFFF"/>
            <w:vAlign w:val="center"/>
            <w:hideMark/>
          </w:tcPr>
          <w:p w14:paraId="4CE7218A"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16 – 20</w:t>
            </w:r>
          </w:p>
        </w:tc>
        <w:tc>
          <w:tcPr>
            <w:tcW w:w="650" w:type="pct"/>
            <w:tcBorders>
              <w:top w:val="nil"/>
              <w:left w:val="nil"/>
              <w:bottom w:val="nil"/>
              <w:right w:val="nil"/>
            </w:tcBorders>
            <w:shd w:val="clear" w:color="000000" w:fill="FFFFFF"/>
            <w:vAlign w:val="center"/>
            <w:hideMark/>
          </w:tcPr>
          <w:p w14:paraId="59FE9228"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3.8</w:t>
            </w:r>
          </w:p>
        </w:tc>
        <w:tc>
          <w:tcPr>
            <w:tcW w:w="1860" w:type="pct"/>
            <w:tcBorders>
              <w:top w:val="nil"/>
              <w:left w:val="nil"/>
              <w:bottom w:val="nil"/>
              <w:right w:val="nil"/>
            </w:tcBorders>
            <w:shd w:val="clear" w:color="000000" w:fill="FFFFFF"/>
            <w:noWrap/>
            <w:vAlign w:val="bottom"/>
            <w:hideMark/>
          </w:tcPr>
          <w:p w14:paraId="1639FF5F"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Helena Coelho</w:t>
            </w:r>
          </w:p>
        </w:tc>
        <w:tc>
          <w:tcPr>
            <w:tcW w:w="1151" w:type="pct"/>
            <w:tcBorders>
              <w:top w:val="nil"/>
              <w:left w:val="nil"/>
              <w:bottom w:val="nil"/>
              <w:right w:val="nil"/>
            </w:tcBorders>
            <w:shd w:val="clear" w:color="000000" w:fill="FFFFFF"/>
            <w:noWrap/>
            <w:vAlign w:val="bottom"/>
            <w:hideMark/>
          </w:tcPr>
          <w:p w14:paraId="4A069622"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10.1</w:t>
            </w:r>
          </w:p>
        </w:tc>
        <w:tc>
          <w:tcPr>
            <w:tcW w:w="108" w:type="pct"/>
            <w:vAlign w:val="center"/>
            <w:hideMark/>
          </w:tcPr>
          <w:p w14:paraId="79BA8026"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049C227C" w14:textId="77777777" w:rsidTr="00656FC4">
        <w:trPr>
          <w:trHeight w:val="397"/>
        </w:trPr>
        <w:tc>
          <w:tcPr>
            <w:tcW w:w="1231" w:type="pct"/>
            <w:tcBorders>
              <w:top w:val="nil"/>
              <w:left w:val="nil"/>
              <w:bottom w:val="nil"/>
              <w:right w:val="nil"/>
            </w:tcBorders>
            <w:shd w:val="clear" w:color="000000" w:fill="FFFFFF"/>
            <w:vAlign w:val="center"/>
            <w:hideMark/>
          </w:tcPr>
          <w:p w14:paraId="782FEB21"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21 – 25</w:t>
            </w:r>
          </w:p>
        </w:tc>
        <w:tc>
          <w:tcPr>
            <w:tcW w:w="650" w:type="pct"/>
            <w:tcBorders>
              <w:top w:val="nil"/>
              <w:left w:val="nil"/>
              <w:bottom w:val="nil"/>
              <w:right w:val="nil"/>
            </w:tcBorders>
            <w:shd w:val="clear" w:color="000000" w:fill="FFFFFF"/>
            <w:vAlign w:val="center"/>
            <w:hideMark/>
          </w:tcPr>
          <w:p w14:paraId="615C4F9E"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24.8</w:t>
            </w:r>
          </w:p>
        </w:tc>
        <w:tc>
          <w:tcPr>
            <w:tcW w:w="1860" w:type="pct"/>
            <w:tcBorders>
              <w:top w:val="nil"/>
              <w:left w:val="nil"/>
              <w:bottom w:val="nil"/>
              <w:right w:val="nil"/>
            </w:tcBorders>
            <w:shd w:val="clear" w:color="000000" w:fill="FFFFFF"/>
            <w:noWrap/>
            <w:vAlign w:val="bottom"/>
            <w:hideMark/>
          </w:tcPr>
          <w:p w14:paraId="2D675045"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xml:space="preserve">Alice </w:t>
            </w:r>
            <w:proofErr w:type="spellStart"/>
            <w:r w:rsidRPr="00F7250E">
              <w:rPr>
                <w:rFonts w:ascii="Times New Roman" w:eastAsia="Times New Roman" w:hAnsi="Times New Roman" w:cs="Times New Roman"/>
                <w:color w:val="000000"/>
                <w:sz w:val="24"/>
                <w:szCs w:val="24"/>
                <w:lang w:eastAsia="pt-PT"/>
              </w:rPr>
              <w:t>Trewinnard</w:t>
            </w:r>
            <w:proofErr w:type="spellEnd"/>
          </w:p>
        </w:tc>
        <w:tc>
          <w:tcPr>
            <w:tcW w:w="1151" w:type="pct"/>
            <w:tcBorders>
              <w:top w:val="nil"/>
              <w:left w:val="nil"/>
              <w:bottom w:val="nil"/>
              <w:right w:val="nil"/>
            </w:tcBorders>
            <w:shd w:val="clear" w:color="000000" w:fill="FFFFFF"/>
            <w:noWrap/>
            <w:vAlign w:val="bottom"/>
            <w:hideMark/>
          </w:tcPr>
          <w:p w14:paraId="6F7F21CF"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4.4</w:t>
            </w:r>
          </w:p>
        </w:tc>
        <w:tc>
          <w:tcPr>
            <w:tcW w:w="108" w:type="pct"/>
            <w:vAlign w:val="center"/>
            <w:hideMark/>
          </w:tcPr>
          <w:p w14:paraId="7B40EB9F"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5FF973B2" w14:textId="77777777" w:rsidTr="00656FC4">
        <w:trPr>
          <w:trHeight w:val="397"/>
        </w:trPr>
        <w:tc>
          <w:tcPr>
            <w:tcW w:w="1231" w:type="pct"/>
            <w:tcBorders>
              <w:top w:val="nil"/>
              <w:left w:val="nil"/>
              <w:bottom w:val="nil"/>
              <w:right w:val="nil"/>
            </w:tcBorders>
            <w:shd w:val="clear" w:color="000000" w:fill="FFFFFF"/>
            <w:vAlign w:val="center"/>
            <w:hideMark/>
          </w:tcPr>
          <w:p w14:paraId="74E39BED"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26 – 30</w:t>
            </w:r>
          </w:p>
        </w:tc>
        <w:tc>
          <w:tcPr>
            <w:tcW w:w="650" w:type="pct"/>
            <w:tcBorders>
              <w:top w:val="nil"/>
              <w:left w:val="nil"/>
              <w:bottom w:val="nil"/>
              <w:right w:val="nil"/>
            </w:tcBorders>
            <w:shd w:val="clear" w:color="000000" w:fill="FFFFFF"/>
            <w:vAlign w:val="center"/>
            <w:hideMark/>
          </w:tcPr>
          <w:p w14:paraId="5AE1CBBB"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37.6</w:t>
            </w:r>
          </w:p>
        </w:tc>
        <w:tc>
          <w:tcPr>
            <w:tcW w:w="1860" w:type="pct"/>
            <w:tcBorders>
              <w:top w:val="nil"/>
              <w:left w:val="nil"/>
              <w:bottom w:val="nil"/>
              <w:right w:val="nil"/>
            </w:tcBorders>
            <w:shd w:val="clear" w:color="000000" w:fill="FFFFFF"/>
            <w:noWrap/>
            <w:vAlign w:val="bottom"/>
            <w:hideMark/>
          </w:tcPr>
          <w:p w14:paraId="2351AFDC"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Catarina Gouveia</w:t>
            </w:r>
          </w:p>
        </w:tc>
        <w:tc>
          <w:tcPr>
            <w:tcW w:w="1151" w:type="pct"/>
            <w:tcBorders>
              <w:top w:val="nil"/>
              <w:left w:val="nil"/>
              <w:bottom w:val="nil"/>
              <w:right w:val="nil"/>
            </w:tcBorders>
            <w:shd w:val="clear" w:color="000000" w:fill="FFFFFF"/>
            <w:noWrap/>
            <w:vAlign w:val="bottom"/>
            <w:hideMark/>
          </w:tcPr>
          <w:p w14:paraId="0FD4461E"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3.7</w:t>
            </w:r>
          </w:p>
        </w:tc>
        <w:tc>
          <w:tcPr>
            <w:tcW w:w="108" w:type="pct"/>
            <w:vAlign w:val="center"/>
            <w:hideMark/>
          </w:tcPr>
          <w:p w14:paraId="5D92B368"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569B2827" w14:textId="77777777" w:rsidTr="00656FC4">
        <w:trPr>
          <w:trHeight w:val="397"/>
        </w:trPr>
        <w:tc>
          <w:tcPr>
            <w:tcW w:w="1231" w:type="pct"/>
            <w:tcBorders>
              <w:top w:val="nil"/>
              <w:left w:val="nil"/>
              <w:bottom w:val="nil"/>
              <w:right w:val="nil"/>
            </w:tcBorders>
            <w:shd w:val="clear" w:color="000000" w:fill="FFFFFF"/>
            <w:vAlign w:val="center"/>
            <w:hideMark/>
          </w:tcPr>
          <w:p w14:paraId="7FD86879"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31 – 35</w:t>
            </w:r>
          </w:p>
        </w:tc>
        <w:tc>
          <w:tcPr>
            <w:tcW w:w="650" w:type="pct"/>
            <w:tcBorders>
              <w:top w:val="nil"/>
              <w:left w:val="nil"/>
              <w:bottom w:val="nil"/>
              <w:right w:val="nil"/>
            </w:tcBorders>
            <w:shd w:val="clear" w:color="000000" w:fill="FFFFFF"/>
            <w:vAlign w:val="center"/>
            <w:hideMark/>
          </w:tcPr>
          <w:p w14:paraId="2C2CF0FB"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19.7</w:t>
            </w:r>
          </w:p>
        </w:tc>
        <w:tc>
          <w:tcPr>
            <w:tcW w:w="1860" w:type="pct"/>
            <w:tcBorders>
              <w:top w:val="nil"/>
              <w:left w:val="nil"/>
              <w:bottom w:val="nil"/>
              <w:right w:val="nil"/>
            </w:tcBorders>
            <w:shd w:val="clear" w:color="000000" w:fill="FFFFFF"/>
            <w:noWrap/>
            <w:vAlign w:val="bottom"/>
            <w:hideMark/>
          </w:tcPr>
          <w:p w14:paraId="53258CF2"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Mariana Machado</w:t>
            </w:r>
          </w:p>
        </w:tc>
        <w:tc>
          <w:tcPr>
            <w:tcW w:w="1151" w:type="pct"/>
            <w:tcBorders>
              <w:top w:val="nil"/>
              <w:left w:val="nil"/>
              <w:bottom w:val="nil"/>
              <w:right w:val="nil"/>
            </w:tcBorders>
            <w:shd w:val="clear" w:color="000000" w:fill="FFFFFF"/>
            <w:noWrap/>
            <w:vAlign w:val="bottom"/>
            <w:hideMark/>
          </w:tcPr>
          <w:p w14:paraId="629D0FDB"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3.2</w:t>
            </w:r>
          </w:p>
        </w:tc>
        <w:tc>
          <w:tcPr>
            <w:tcW w:w="108" w:type="pct"/>
            <w:vAlign w:val="center"/>
            <w:hideMark/>
          </w:tcPr>
          <w:p w14:paraId="3E762CA2"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2BA47D2A" w14:textId="77777777" w:rsidTr="00656FC4">
        <w:trPr>
          <w:trHeight w:val="397"/>
        </w:trPr>
        <w:tc>
          <w:tcPr>
            <w:tcW w:w="1231" w:type="pct"/>
            <w:tcBorders>
              <w:top w:val="nil"/>
              <w:left w:val="nil"/>
              <w:bottom w:val="nil"/>
              <w:right w:val="nil"/>
            </w:tcBorders>
            <w:shd w:val="clear" w:color="000000" w:fill="FFFFFF"/>
            <w:vAlign w:val="center"/>
            <w:hideMark/>
          </w:tcPr>
          <w:p w14:paraId="19605030" w14:textId="77777777" w:rsidR="004C51DA" w:rsidRPr="00F7250E" w:rsidRDefault="004C51DA" w:rsidP="00656FC4">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&gt; +35</w:t>
            </w:r>
          </w:p>
        </w:tc>
        <w:tc>
          <w:tcPr>
            <w:tcW w:w="650" w:type="pct"/>
            <w:tcBorders>
              <w:top w:val="nil"/>
              <w:left w:val="nil"/>
              <w:bottom w:val="nil"/>
              <w:right w:val="nil"/>
            </w:tcBorders>
            <w:shd w:val="clear" w:color="000000" w:fill="FFFFFF"/>
            <w:vAlign w:val="center"/>
            <w:hideMark/>
          </w:tcPr>
          <w:p w14:paraId="1EF10A1F"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14.0</w:t>
            </w:r>
          </w:p>
        </w:tc>
        <w:tc>
          <w:tcPr>
            <w:tcW w:w="1860" w:type="pct"/>
            <w:tcBorders>
              <w:top w:val="nil"/>
              <w:left w:val="nil"/>
              <w:bottom w:val="nil"/>
              <w:right w:val="nil"/>
            </w:tcBorders>
            <w:shd w:val="clear" w:color="000000" w:fill="FFFFFF"/>
            <w:noWrap/>
            <w:vAlign w:val="bottom"/>
            <w:hideMark/>
          </w:tcPr>
          <w:p w14:paraId="201E0215"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Others</w:t>
            </w:r>
          </w:p>
        </w:tc>
        <w:tc>
          <w:tcPr>
            <w:tcW w:w="1151" w:type="pct"/>
            <w:tcBorders>
              <w:top w:val="nil"/>
              <w:left w:val="nil"/>
              <w:bottom w:val="nil"/>
              <w:right w:val="nil"/>
            </w:tcBorders>
            <w:shd w:val="clear" w:color="000000" w:fill="FFFFFF"/>
            <w:noWrap/>
            <w:vAlign w:val="bottom"/>
            <w:hideMark/>
          </w:tcPr>
          <w:p w14:paraId="3A42A9A9"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78.6</w:t>
            </w:r>
          </w:p>
        </w:tc>
        <w:tc>
          <w:tcPr>
            <w:tcW w:w="108" w:type="pct"/>
            <w:vAlign w:val="center"/>
            <w:hideMark/>
          </w:tcPr>
          <w:p w14:paraId="2A737D8E"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4CA5418D" w14:textId="77777777" w:rsidTr="00656FC4">
        <w:trPr>
          <w:trHeight w:val="397"/>
        </w:trPr>
        <w:tc>
          <w:tcPr>
            <w:tcW w:w="1231" w:type="pct"/>
            <w:tcBorders>
              <w:top w:val="nil"/>
              <w:left w:val="nil"/>
              <w:bottom w:val="nil"/>
              <w:right w:val="nil"/>
            </w:tcBorders>
            <w:shd w:val="clear" w:color="000000" w:fill="FFFFFF"/>
            <w:vAlign w:val="center"/>
            <w:hideMark/>
          </w:tcPr>
          <w:p w14:paraId="60628029" w14:textId="77777777" w:rsidR="004C51DA" w:rsidRPr="00F7250E" w:rsidRDefault="004C51DA" w:rsidP="004C51DA">
            <w:pPr>
              <w:spacing w:after="0" w:line="240" w:lineRule="auto"/>
              <w:jc w:val="both"/>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650" w:type="pct"/>
            <w:tcBorders>
              <w:top w:val="nil"/>
              <w:left w:val="nil"/>
              <w:bottom w:val="nil"/>
              <w:right w:val="nil"/>
            </w:tcBorders>
            <w:shd w:val="clear" w:color="000000" w:fill="FFFFFF"/>
            <w:vAlign w:val="center"/>
            <w:hideMark/>
          </w:tcPr>
          <w:p w14:paraId="3DDB7ECF"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860" w:type="pct"/>
            <w:tcBorders>
              <w:top w:val="nil"/>
              <w:left w:val="nil"/>
              <w:bottom w:val="nil"/>
              <w:right w:val="nil"/>
            </w:tcBorders>
            <w:shd w:val="clear" w:color="000000" w:fill="FFFFFF"/>
            <w:noWrap/>
            <w:vAlign w:val="bottom"/>
            <w:hideMark/>
          </w:tcPr>
          <w:p w14:paraId="289CA3D7" w14:textId="77777777" w:rsidR="004C51DA" w:rsidRPr="00F7250E" w:rsidRDefault="004C51DA" w:rsidP="004C51DA">
            <w:pPr>
              <w:spacing w:after="0" w:line="240" w:lineRule="auto"/>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151" w:type="pct"/>
            <w:tcBorders>
              <w:top w:val="nil"/>
              <w:left w:val="nil"/>
              <w:bottom w:val="nil"/>
              <w:right w:val="nil"/>
            </w:tcBorders>
            <w:shd w:val="clear" w:color="000000" w:fill="FFFFFF"/>
            <w:noWrap/>
            <w:vAlign w:val="bottom"/>
            <w:hideMark/>
          </w:tcPr>
          <w:p w14:paraId="1C464460"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08" w:type="pct"/>
            <w:vAlign w:val="center"/>
            <w:hideMark/>
          </w:tcPr>
          <w:p w14:paraId="4EB9E579"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r w:rsidR="004C51DA" w:rsidRPr="00F7250E" w14:paraId="73C2BE32" w14:textId="77777777" w:rsidTr="00656FC4">
        <w:trPr>
          <w:trHeight w:val="397"/>
        </w:trPr>
        <w:tc>
          <w:tcPr>
            <w:tcW w:w="3741" w:type="pct"/>
            <w:gridSpan w:val="3"/>
            <w:tcBorders>
              <w:top w:val="nil"/>
              <w:left w:val="nil"/>
              <w:bottom w:val="single" w:sz="4" w:space="0" w:color="auto"/>
              <w:right w:val="nil"/>
            </w:tcBorders>
            <w:shd w:val="clear" w:color="000000" w:fill="FFFFFF"/>
            <w:vAlign w:val="center"/>
            <w:hideMark/>
          </w:tcPr>
          <w:p w14:paraId="7AD09BF4" w14:textId="77777777" w:rsidR="004C51DA" w:rsidRPr="00F7250E" w:rsidRDefault="004C51DA" w:rsidP="004C51DA">
            <w:pPr>
              <w:spacing w:after="0" w:line="240" w:lineRule="auto"/>
              <w:rPr>
                <w:rFonts w:ascii="Times New Roman" w:eastAsia="Times New Roman" w:hAnsi="Times New Roman" w:cs="Times New Roman"/>
                <w:i/>
                <w:iCs/>
                <w:color w:val="000000"/>
                <w:sz w:val="24"/>
                <w:szCs w:val="24"/>
                <w:lang w:eastAsia="pt-PT"/>
              </w:rPr>
            </w:pPr>
            <w:r w:rsidRPr="00F7250E">
              <w:rPr>
                <w:rFonts w:ascii="Times New Roman" w:eastAsia="Times New Roman" w:hAnsi="Times New Roman" w:cs="Times New Roman"/>
                <w:i/>
                <w:iCs/>
                <w:color w:val="000000"/>
                <w:sz w:val="24"/>
                <w:szCs w:val="24"/>
                <w:lang w:eastAsia="pt-PT"/>
              </w:rPr>
              <w:t>Total = 157</w:t>
            </w:r>
          </w:p>
        </w:tc>
        <w:tc>
          <w:tcPr>
            <w:tcW w:w="1151" w:type="pct"/>
            <w:tcBorders>
              <w:top w:val="nil"/>
              <w:left w:val="nil"/>
              <w:bottom w:val="single" w:sz="4" w:space="0" w:color="auto"/>
              <w:right w:val="nil"/>
            </w:tcBorders>
            <w:shd w:val="clear" w:color="000000" w:fill="FFFFFF"/>
            <w:vAlign w:val="center"/>
            <w:hideMark/>
          </w:tcPr>
          <w:p w14:paraId="2FFBE8C3" w14:textId="77777777" w:rsidR="004C51DA" w:rsidRPr="00F7250E" w:rsidRDefault="004C51DA" w:rsidP="004C51DA">
            <w:pPr>
              <w:spacing w:after="0" w:line="240" w:lineRule="auto"/>
              <w:jc w:val="center"/>
              <w:rPr>
                <w:rFonts w:ascii="Times New Roman" w:eastAsia="Times New Roman" w:hAnsi="Times New Roman" w:cs="Times New Roman"/>
                <w:color w:val="000000"/>
                <w:sz w:val="24"/>
                <w:szCs w:val="24"/>
                <w:lang w:eastAsia="pt-PT"/>
              </w:rPr>
            </w:pPr>
            <w:r w:rsidRPr="00F7250E">
              <w:rPr>
                <w:rFonts w:ascii="Times New Roman" w:eastAsia="Times New Roman" w:hAnsi="Times New Roman" w:cs="Times New Roman"/>
                <w:color w:val="000000"/>
                <w:sz w:val="24"/>
                <w:szCs w:val="24"/>
                <w:lang w:eastAsia="pt-PT"/>
              </w:rPr>
              <w:t> </w:t>
            </w:r>
          </w:p>
        </w:tc>
        <w:tc>
          <w:tcPr>
            <w:tcW w:w="108" w:type="pct"/>
            <w:vAlign w:val="center"/>
            <w:hideMark/>
          </w:tcPr>
          <w:p w14:paraId="6E1D43E6" w14:textId="77777777" w:rsidR="004C51DA" w:rsidRPr="00F7250E" w:rsidRDefault="004C51DA" w:rsidP="004C51DA">
            <w:pPr>
              <w:spacing w:after="0" w:line="240" w:lineRule="auto"/>
              <w:rPr>
                <w:rFonts w:ascii="Times New Roman" w:eastAsia="Times New Roman" w:hAnsi="Times New Roman" w:cs="Times New Roman"/>
                <w:sz w:val="24"/>
                <w:szCs w:val="24"/>
                <w:lang w:eastAsia="pt-PT"/>
              </w:rPr>
            </w:pPr>
          </w:p>
        </w:tc>
      </w:tr>
    </w:tbl>
    <w:p w14:paraId="7B88438E" w14:textId="7C2F6B90" w:rsidR="004C51DA" w:rsidRPr="00F7250E" w:rsidRDefault="008B4759" w:rsidP="004A7000">
      <w:pPr>
        <w:spacing w:after="0" w:line="360" w:lineRule="exact"/>
        <w:jc w:val="both"/>
        <w:rPr>
          <w:rFonts w:ascii="Times New Roman" w:hAnsi="Times New Roman" w:cs="Times New Roman"/>
          <w:color w:val="000000"/>
          <w:sz w:val="24"/>
          <w:szCs w:val="24"/>
        </w:rPr>
      </w:pPr>
      <w:r w:rsidRPr="00F7250E">
        <w:rPr>
          <w:rFonts w:ascii="Times New Roman" w:hAnsi="Times New Roman" w:cs="Times New Roman"/>
          <w:color w:val="000000"/>
          <w:sz w:val="24"/>
          <w:szCs w:val="24"/>
        </w:rPr>
        <w:t>Source: self-made</w:t>
      </w:r>
    </w:p>
    <w:p w14:paraId="423E7E74" w14:textId="77777777" w:rsidR="00656FC4" w:rsidRPr="00AE4D61" w:rsidRDefault="00656FC4" w:rsidP="004A7000">
      <w:pPr>
        <w:spacing w:after="0" w:line="360" w:lineRule="exact"/>
        <w:jc w:val="both"/>
        <w:rPr>
          <w:rFonts w:ascii="Times New Roman" w:hAnsi="Times New Roman" w:cs="Times New Roman"/>
          <w:color w:val="000000"/>
          <w:sz w:val="26"/>
          <w:szCs w:val="26"/>
        </w:rPr>
      </w:pPr>
    </w:p>
    <w:p w14:paraId="6E0EB716" w14:textId="5510A1F9" w:rsidR="00394971" w:rsidRPr="008B4759" w:rsidRDefault="00D95F97" w:rsidP="004A7000">
      <w:pPr>
        <w:spacing w:after="0" w:line="360" w:lineRule="exact"/>
        <w:ind w:firstLine="567"/>
        <w:jc w:val="both"/>
        <w:rPr>
          <w:rFonts w:ascii="Times New Roman" w:hAnsi="Times New Roman" w:cs="Times New Roman"/>
          <w:sz w:val="26"/>
          <w:szCs w:val="26"/>
        </w:rPr>
      </w:pPr>
      <w:r w:rsidRPr="008B4759">
        <w:rPr>
          <w:rFonts w:ascii="Times New Roman" w:hAnsi="Times New Roman" w:cs="Times New Roman"/>
          <w:color w:val="000000"/>
          <w:sz w:val="26"/>
          <w:szCs w:val="26"/>
        </w:rPr>
        <w:t>The third</w:t>
      </w:r>
      <w:r w:rsidR="00213E95" w:rsidRPr="008B4759">
        <w:rPr>
          <w:rFonts w:ascii="Times New Roman" w:hAnsi="Times New Roman" w:cs="Times New Roman"/>
          <w:color w:val="000000"/>
          <w:sz w:val="26"/>
          <w:szCs w:val="26"/>
        </w:rPr>
        <w:t xml:space="preserve"> section </w:t>
      </w:r>
      <w:bookmarkStart w:id="4" w:name="_Hlk103694590"/>
      <w:r w:rsidR="00213E95" w:rsidRPr="008B4759">
        <w:rPr>
          <w:rFonts w:ascii="Times New Roman" w:hAnsi="Times New Roman" w:cs="Times New Roman"/>
          <w:color w:val="000000"/>
          <w:sz w:val="26"/>
          <w:szCs w:val="26"/>
        </w:rPr>
        <w:t xml:space="preserve">measures the respondent’s level of </w:t>
      </w:r>
      <w:r w:rsidR="00ED6FC4" w:rsidRPr="008B4759">
        <w:rPr>
          <w:rFonts w:ascii="Times New Roman" w:hAnsi="Times New Roman" w:cs="Times New Roman"/>
          <w:color w:val="000000"/>
          <w:sz w:val="26"/>
          <w:szCs w:val="26"/>
        </w:rPr>
        <w:t>celebrity worship</w:t>
      </w:r>
      <w:r w:rsidR="00624BEC" w:rsidRPr="008B4759">
        <w:rPr>
          <w:rFonts w:ascii="Times New Roman" w:hAnsi="Times New Roman" w:cs="Times New Roman"/>
          <w:color w:val="000000"/>
          <w:sz w:val="26"/>
          <w:szCs w:val="26"/>
        </w:rPr>
        <w:t xml:space="preserve"> (three items)</w:t>
      </w:r>
      <w:r w:rsidR="003977F6" w:rsidRPr="008B4759">
        <w:rPr>
          <w:rFonts w:ascii="Times New Roman" w:hAnsi="Times New Roman" w:cs="Times New Roman"/>
          <w:color w:val="000000"/>
          <w:sz w:val="26"/>
          <w:szCs w:val="26"/>
        </w:rPr>
        <w:t xml:space="preserve"> and</w:t>
      </w:r>
      <w:r w:rsidR="00624BEC" w:rsidRPr="008B4759">
        <w:rPr>
          <w:rFonts w:ascii="Times New Roman" w:hAnsi="Times New Roman" w:cs="Times New Roman"/>
          <w:color w:val="000000"/>
          <w:sz w:val="26"/>
          <w:szCs w:val="26"/>
        </w:rPr>
        <w:t xml:space="preserve"> attitude toward the brand</w:t>
      </w:r>
      <w:r w:rsidR="003806D5" w:rsidRPr="008B4759">
        <w:rPr>
          <w:rFonts w:ascii="Times New Roman" w:hAnsi="Times New Roman" w:cs="Times New Roman"/>
          <w:color w:val="000000"/>
          <w:sz w:val="26"/>
          <w:szCs w:val="26"/>
        </w:rPr>
        <w:t>/celebrity endorsement</w:t>
      </w:r>
      <w:r w:rsidR="00624BEC" w:rsidRPr="008B4759">
        <w:rPr>
          <w:rFonts w:ascii="Times New Roman" w:hAnsi="Times New Roman" w:cs="Times New Roman"/>
          <w:color w:val="000000"/>
          <w:sz w:val="26"/>
          <w:szCs w:val="26"/>
        </w:rPr>
        <w:t xml:space="preserve"> (three items)</w:t>
      </w:r>
      <w:r w:rsidR="005B39B2" w:rsidRPr="008B4759">
        <w:rPr>
          <w:rFonts w:ascii="Times New Roman" w:hAnsi="Times New Roman" w:cs="Times New Roman"/>
          <w:color w:val="000000"/>
          <w:sz w:val="26"/>
          <w:szCs w:val="26"/>
        </w:rPr>
        <w:t xml:space="preserve"> adapted from </w:t>
      </w:r>
      <w:r w:rsidR="00940EDE" w:rsidRPr="008B4759">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AuthorYear="1"&gt;&lt;Author&gt;Hung&lt;/Author&gt;&lt;Year&gt;2014&lt;/Year&gt;&lt;RecNum&gt;916&lt;/RecNum&gt;&lt;DisplayText&gt;Hung (2014)&lt;/DisplayText&gt;&lt;record&gt;&lt;rec-number&gt;916&lt;/rec-number&gt;&lt;foreign-keys&gt;&lt;key app="EN" db-id="5pp92et0l5zet8eww2cxx957fdxefe9zaw0a" timestamp="1683653820"&gt;916&lt;/key&gt;&lt;/foreign-keys&gt;&lt;ref-type name="Journal Article"&gt;17&lt;/ref-type&gt;&lt;contributors&gt;&lt;authors&gt;&lt;author&gt;Hung, Kineta&lt;/author&gt;&lt;/authors&gt;&lt;/contributors&gt;&lt;titles&gt;&lt;title&gt;Why celebrity sells: A dual entertainment path model of brand endorsement&lt;/title&gt;&lt;secondary-title&gt;Journal of Advertising&lt;/secondary-title&gt;&lt;/titles&gt;&lt;periodical&gt;&lt;full-title&gt;Journal of Advertising&lt;/full-title&gt;&lt;/periodical&gt;&lt;pages&gt;155-166&lt;/pages&gt;&lt;volume&gt;43&lt;/volume&gt;&lt;number&gt;2&lt;/number&gt;&lt;dates&gt;&lt;year&gt;2014&lt;/year&gt;&lt;/dates&gt;&lt;isbn&gt;0091-3367&lt;/isbn&gt;&lt;urls&gt;&lt;/urls&gt;&lt;/record&gt;&lt;/Cite&gt;&lt;/EndNote&gt;</w:instrText>
      </w:r>
      <w:r w:rsidR="00940EDE" w:rsidRPr="008B4759">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Hung (2014)</w:t>
      </w:r>
      <w:r w:rsidR="00940EDE" w:rsidRPr="008B4759">
        <w:rPr>
          <w:rFonts w:ascii="Times New Roman" w:hAnsi="Times New Roman" w:cs="Times New Roman"/>
          <w:color w:val="000000"/>
          <w:sz w:val="26"/>
          <w:szCs w:val="26"/>
        </w:rPr>
        <w:fldChar w:fldCharType="end"/>
      </w:r>
      <w:r w:rsidR="00791202" w:rsidRPr="008B4759">
        <w:rPr>
          <w:rFonts w:ascii="Times New Roman" w:hAnsi="Times New Roman" w:cs="Times New Roman"/>
          <w:color w:val="000000"/>
          <w:sz w:val="26"/>
          <w:szCs w:val="26"/>
        </w:rPr>
        <w:t xml:space="preserve"> scale</w:t>
      </w:r>
      <w:r w:rsidR="00ED6FC4" w:rsidRPr="008B4759">
        <w:rPr>
          <w:rFonts w:ascii="Times New Roman" w:hAnsi="Times New Roman" w:cs="Times New Roman"/>
          <w:color w:val="000000"/>
          <w:sz w:val="26"/>
          <w:szCs w:val="26"/>
        </w:rPr>
        <w:t>, closeness to the person</w:t>
      </w:r>
      <w:r w:rsidR="00791202" w:rsidRPr="008B4759">
        <w:rPr>
          <w:rFonts w:ascii="Times New Roman" w:hAnsi="Times New Roman" w:cs="Times New Roman"/>
          <w:color w:val="000000"/>
          <w:sz w:val="26"/>
          <w:szCs w:val="26"/>
        </w:rPr>
        <w:t xml:space="preserve"> with eight items adapted from </w:t>
      </w:r>
      <w:r w:rsidR="0056530D" w:rsidRPr="008B4759">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AuthorYear="1"&gt;&lt;Author&gt;Huang&lt;/Author&gt;&lt;Year&gt;2015&lt;/Year&gt;&lt;RecNum&gt;4502&lt;/RecNum&gt;&lt;DisplayText&gt;S.-c. Huang, Broniarczyk, Zhang, and Beruchashvili (2015)&lt;/DisplayText&gt;&lt;record&gt;&lt;rec-number&gt;4502&lt;/rec-number&gt;&lt;foreign-keys&gt;&lt;key app="EN" db-id="tt5xp5v0v5ztd7erz2lvvwvxedzz5xdatzef" timestamp="1643122585"&gt;4502&lt;/key&gt;&lt;/foreign-keys&gt;&lt;ref-type name="Journal Article"&gt;17&lt;/ref-type&gt;&lt;contributors&gt;&lt;authors&gt;&lt;author&gt;Huang, Szu-chi&lt;/author&gt;&lt;author&gt;Broniarczyk, Susan M&lt;/author&gt;&lt;author&gt;Zhang, Ying&lt;/author&gt;&lt;author&gt;Beruchashvili, Mariam&lt;/author&gt;&lt;/authors&gt;&lt;/contributors&gt;&lt;titles&gt;&lt;title&gt;From close to distant: The dynamics of interpersonal relationships in shared goal pursuit&lt;/title&gt;&lt;secondary-title&gt;Journal of Consumer Research&lt;/secondary-title&gt;&lt;/titles&gt;&lt;periodical&gt;&lt;full-title&gt;Journal of Consumer Research&lt;/full-title&gt;&lt;/periodical&gt;&lt;pages&gt;1252-1266&lt;/pages&gt;&lt;volume&gt;41&lt;/volume&gt;&lt;number&gt;5&lt;/number&gt;&lt;dates&gt;&lt;year&gt;2015&lt;/year&gt;&lt;/dates&gt;&lt;isbn&gt;0093-5301&lt;/isbn&gt;&lt;urls&gt;&lt;/urls&gt;&lt;/record&gt;&lt;/Cite&gt;&lt;/EndNote&gt;</w:instrText>
      </w:r>
      <w:r w:rsidR="0056530D" w:rsidRPr="008B4759">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S.-c. Huang, Broniarczyk, Zhang, and Beruchashvili (2015)</w:t>
      </w:r>
      <w:r w:rsidR="0056530D" w:rsidRPr="008B4759">
        <w:rPr>
          <w:rFonts w:ascii="Times New Roman" w:hAnsi="Times New Roman" w:cs="Times New Roman"/>
          <w:color w:val="000000"/>
          <w:sz w:val="26"/>
          <w:szCs w:val="26"/>
        </w:rPr>
        <w:fldChar w:fldCharType="end"/>
      </w:r>
      <w:r w:rsidR="0056530D" w:rsidRPr="008B4759">
        <w:rPr>
          <w:rFonts w:ascii="Times New Roman" w:hAnsi="Times New Roman" w:cs="Times New Roman"/>
          <w:color w:val="000000"/>
          <w:sz w:val="26"/>
          <w:szCs w:val="26"/>
        </w:rPr>
        <w:t xml:space="preserve"> scale</w:t>
      </w:r>
      <w:r w:rsidR="00ED6FC4" w:rsidRPr="008B4759">
        <w:rPr>
          <w:rFonts w:ascii="Times New Roman" w:hAnsi="Times New Roman" w:cs="Times New Roman"/>
          <w:color w:val="000000"/>
          <w:sz w:val="26"/>
          <w:szCs w:val="26"/>
        </w:rPr>
        <w:t xml:space="preserve">, </w:t>
      </w:r>
      <w:r w:rsidR="003806D5" w:rsidRPr="008B4759">
        <w:rPr>
          <w:rFonts w:ascii="Times New Roman" w:hAnsi="Times New Roman" w:cs="Times New Roman"/>
          <w:color w:val="000000"/>
          <w:sz w:val="26"/>
          <w:szCs w:val="26"/>
        </w:rPr>
        <w:t xml:space="preserve">and </w:t>
      </w:r>
      <w:r w:rsidR="00557F0B" w:rsidRPr="008B4759">
        <w:rPr>
          <w:rFonts w:ascii="Times New Roman" w:hAnsi="Times New Roman" w:cs="Times New Roman"/>
          <w:color w:val="000000"/>
          <w:sz w:val="26"/>
          <w:szCs w:val="26"/>
        </w:rPr>
        <w:t>happiness</w:t>
      </w:r>
      <w:r w:rsidR="007F7E41" w:rsidRPr="008B4759">
        <w:rPr>
          <w:rFonts w:ascii="Times New Roman" w:hAnsi="Times New Roman" w:cs="Times New Roman"/>
          <w:color w:val="000000"/>
          <w:sz w:val="26"/>
          <w:szCs w:val="26"/>
        </w:rPr>
        <w:t xml:space="preserve"> with</w:t>
      </w:r>
      <w:r w:rsidR="003806D5" w:rsidRPr="008B4759">
        <w:rPr>
          <w:rFonts w:ascii="Times New Roman" w:hAnsi="Times New Roman" w:cs="Times New Roman"/>
          <w:color w:val="000000"/>
          <w:sz w:val="26"/>
          <w:szCs w:val="26"/>
        </w:rPr>
        <w:t xml:space="preserve"> three items from </w:t>
      </w:r>
      <w:r w:rsidR="003956F9" w:rsidRPr="008B4759">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AuthorYear="1"&gt;&lt;Author&gt;Cavanaugh&lt;/Author&gt;&lt;Year&gt;2015&lt;/Year&gt;&lt;RecNum&gt;2490&lt;/RecNum&gt;&lt;DisplayText&gt;Cavanaugh, Bettman, and Luce (2015)&lt;/DisplayText&gt;&lt;record&gt;&lt;rec-number&gt;2490&lt;/rec-number&gt;&lt;foreign-keys&gt;&lt;key app="EN" db-id="tt5xp5v0v5ztd7erz2lvvwvxedzz5xdatzef" timestamp="1621437214"&gt;2490&lt;/key&gt;&lt;/foreign-keys&gt;&lt;ref-type name="Journal Article"&gt;17&lt;/ref-type&gt;&lt;contributors&gt;&lt;authors&gt;&lt;author&gt;Cavanaugh, Lisa&lt;/author&gt;&lt;author&gt;Bettman, James&lt;/author&gt;&lt;author&gt;Luce, Mary&lt;/author&gt;&lt;/authors&gt;&lt;/contributors&gt;&lt;titles&gt;&lt;title&gt;Feeling Love and Doing More for Distant Others: Specific Positive Emotions Differentially Affect Prosocial Consumption&lt;/title&gt;&lt;secondary-title&gt;Journal of Marketing Research&lt;/secondary-title&gt;&lt;/titles&gt;&lt;periodical&gt;&lt;full-title&gt;Journal of Marketing Research&lt;/full-title&gt;&lt;/periodical&gt;&lt;pages&gt;657-673&lt;/pages&gt;&lt;volume&gt;52&lt;/volume&gt;&lt;number&gt;5&lt;/number&gt;&lt;dates&gt;&lt;year&gt;2015&lt;/year&gt;&lt;pub-dates&gt;&lt;date&gt;10/01&lt;/date&gt;&lt;/pub-dates&gt;&lt;/dates&gt;&lt;urls&gt;&lt;/urls&gt;&lt;electronic-resource-num&gt;10.1509/jmr.10.0219&lt;/electronic-resource-num&gt;&lt;/record&gt;&lt;/Cite&gt;&lt;/EndNote&gt;</w:instrText>
      </w:r>
      <w:r w:rsidR="003956F9" w:rsidRPr="008B4759">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Cavanaugh, Bettman, and Luce (2015)</w:t>
      </w:r>
      <w:r w:rsidR="003956F9" w:rsidRPr="008B4759">
        <w:rPr>
          <w:rFonts w:ascii="Times New Roman" w:hAnsi="Times New Roman" w:cs="Times New Roman"/>
          <w:color w:val="000000"/>
          <w:sz w:val="26"/>
          <w:szCs w:val="26"/>
        </w:rPr>
        <w:fldChar w:fldCharType="end"/>
      </w:r>
      <w:r w:rsidR="00394971" w:rsidRPr="008B4759">
        <w:rPr>
          <w:rFonts w:ascii="Times New Roman" w:hAnsi="Times New Roman" w:cs="Times New Roman"/>
          <w:color w:val="000000"/>
          <w:sz w:val="26"/>
          <w:szCs w:val="26"/>
        </w:rPr>
        <w:t xml:space="preserve"> scale</w:t>
      </w:r>
      <w:r w:rsidR="00557F0B" w:rsidRPr="008B4759">
        <w:rPr>
          <w:rFonts w:ascii="Times New Roman" w:hAnsi="Times New Roman" w:cs="Times New Roman"/>
          <w:color w:val="000000"/>
          <w:sz w:val="26"/>
          <w:szCs w:val="26"/>
        </w:rPr>
        <w:t xml:space="preserve">. </w:t>
      </w:r>
      <w:r w:rsidR="009A4599" w:rsidRPr="008B4759">
        <w:rPr>
          <w:rFonts w:ascii="Times New Roman" w:hAnsi="Times New Roman" w:cs="Times New Roman"/>
          <w:color w:val="000000"/>
          <w:sz w:val="26"/>
          <w:szCs w:val="26"/>
        </w:rPr>
        <w:t>All constructs were assessed using a five-point Likert scale, with responses ranging from 1 (strongly disagree) to 5 (strongly agree)."</w:t>
      </w:r>
    </w:p>
    <w:bookmarkEnd w:id="4"/>
    <w:p w14:paraId="6F72E7AA" w14:textId="19C6E463" w:rsidR="000542B1" w:rsidRPr="00AE4D61" w:rsidRDefault="00C305ED" w:rsidP="004A7000">
      <w:pPr>
        <w:spacing w:after="0" w:line="360" w:lineRule="exact"/>
        <w:ind w:firstLine="567"/>
        <w:jc w:val="both"/>
        <w:rPr>
          <w:rFonts w:ascii="Times New Roman" w:hAnsi="Times New Roman" w:cs="Times New Roman"/>
          <w:iCs/>
          <w:sz w:val="26"/>
          <w:szCs w:val="26"/>
        </w:rPr>
      </w:pPr>
      <w:r w:rsidRPr="008B4759">
        <w:rPr>
          <w:rFonts w:ascii="Times New Roman" w:hAnsi="Times New Roman" w:cs="Times New Roman"/>
          <w:sz w:val="26"/>
          <w:szCs w:val="26"/>
        </w:rPr>
        <w:t>To avoid c</w:t>
      </w:r>
      <w:r w:rsidR="00A16A27" w:rsidRPr="008B4759">
        <w:rPr>
          <w:rFonts w:ascii="Times New Roman" w:hAnsi="Times New Roman" w:cs="Times New Roman"/>
          <w:sz w:val="26"/>
          <w:szCs w:val="26"/>
        </w:rPr>
        <w:t>ommon method bias</w:t>
      </w:r>
      <w:r w:rsidR="00954C94" w:rsidRPr="008B4759">
        <w:rPr>
          <w:rFonts w:ascii="Times New Roman" w:hAnsi="Times New Roman" w:cs="Times New Roman"/>
          <w:sz w:val="26"/>
          <w:szCs w:val="26"/>
        </w:rPr>
        <w:t>,</w:t>
      </w:r>
      <w:r w:rsidR="00E07421" w:rsidRPr="008B4759">
        <w:rPr>
          <w:rFonts w:ascii="Times New Roman" w:hAnsi="Times New Roman" w:cs="Times New Roman"/>
          <w:sz w:val="26"/>
          <w:szCs w:val="26"/>
        </w:rPr>
        <w:t xml:space="preserve"> some pr</w:t>
      </w:r>
      <w:r w:rsidR="007746C3" w:rsidRPr="008B4759">
        <w:rPr>
          <w:rFonts w:ascii="Times New Roman" w:hAnsi="Times New Roman" w:cs="Times New Roman"/>
          <w:sz w:val="26"/>
          <w:szCs w:val="26"/>
        </w:rPr>
        <w:t>ocedures</w:t>
      </w:r>
      <w:r w:rsidR="00E07421" w:rsidRPr="008B4759">
        <w:rPr>
          <w:rFonts w:ascii="Times New Roman" w:hAnsi="Times New Roman" w:cs="Times New Roman"/>
          <w:sz w:val="26"/>
          <w:szCs w:val="26"/>
        </w:rPr>
        <w:t xml:space="preserve"> were considered</w:t>
      </w:r>
      <w:r w:rsidR="00954C94" w:rsidRPr="008B4759">
        <w:rPr>
          <w:rFonts w:ascii="Times New Roman" w:hAnsi="Times New Roman" w:cs="Times New Roman"/>
          <w:sz w:val="26"/>
          <w:szCs w:val="26"/>
        </w:rPr>
        <w:t>,</w:t>
      </w:r>
      <w:r w:rsidR="00E07421" w:rsidRPr="008B4759">
        <w:rPr>
          <w:rFonts w:ascii="Times New Roman" w:hAnsi="Times New Roman" w:cs="Times New Roman"/>
          <w:sz w:val="26"/>
          <w:szCs w:val="26"/>
        </w:rPr>
        <w:t xml:space="preserve"> such as the </w:t>
      </w:r>
      <w:r w:rsidR="00733BC0" w:rsidRPr="008B4759">
        <w:rPr>
          <w:rFonts w:ascii="Times New Roman" w:hAnsi="Times New Roman" w:cs="Times New Roman"/>
          <w:sz w:val="26"/>
          <w:szCs w:val="26"/>
        </w:rPr>
        <w:t>questions were written in order to avoid ambiguity</w:t>
      </w:r>
      <w:r w:rsidR="00EB0620" w:rsidRPr="008B4759">
        <w:rPr>
          <w:rFonts w:ascii="Times New Roman" w:hAnsi="Times New Roman" w:cs="Times New Roman"/>
          <w:sz w:val="26"/>
          <w:szCs w:val="26"/>
        </w:rPr>
        <w:t xml:space="preserve"> </w:t>
      </w:r>
      <w:r w:rsidR="00EB0620" w:rsidRPr="008B4759">
        <w:rPr>
          <w:rFonts w:ascii="Times New Roman" w:hAnsi="Times New Roman" w:cs="Times New Roman"/>
          <w:sz w:val="26"/>
          <w:szCs w:val="26"/>
        </w:rPr>
        <w:fldChar w:fldCharType="begin"/>
      </w:r>
      <w:r w:rsidR="006E10AA">
        <w:rPr>
          <w:rFonts w:ascii="Times New Roman" w:hAnsi="Times New Roman" w:cs="Times New Roman"/>
          <w:sz w:val="26"/>
          <w:szCs w:val="26"/>
        </w:rPr>
        <w:instrText xml:space="preserve"> ADDIN EN.CITE &lt;EndNote&gt;&lt;Cite&gt;&lt;Author&gt;Tourangeau&lt;/Author&gt;&lt;Year&gt;2000&lt;/Year&gt;&lt;RecNum&gt;1920&lt;/RecNum&gt;&lt;DisplayText&gt;(Tourangeau, Rips, &amp;amp; Rasinski, 2000)&lt;/DisplayText&gt;&lt;record&gt;&lt;rec-number&gt;1920&lt;/rec-number&gt;&lt;foreign-keys&gt;&lt;key app="EN" db-id="tt5xp5v0v5ztd7erz2lvvwvxedzz5xdatzef" timestamp="1607086353"&gt;1920&lt;/key&gt;&lt;/foreign-keys&gt;&lt;ref-type name="Book"&gt;6&lt;/ref-type&gt;&lt;contributors&gt;&lt;authors&gt;&lt;author&gt;Tourangeau, Roger&lt;/author&gt;&lt;author&gt;Rips, Lance J.&lt;/author&gt;&lt;author&gt;Rasinski, Kenneth&lt;/author&gt;&lt;/authors&gt;&lt;secondary-authors&gt;&lt;author&gt;Tourangeau, Roger&lt;/author&gt;&lt;author&gt;Rips, Lance J.&lt;/author&gt;&lt;author&gt;Rasinski, Kenneth&lt;/author&gt;&lt;/secondary-authors&gt;&lt;/contributors&gt;&lt;titles&gt;&lt;title&gt;The psychology of survey response&lt;/title&gt;&lt;secondary-title&gt;The psychology of survey response.&lt;/secondary-title&gt;&lt;/titles&gt;&lt;pages&gt;xiii, 401-xiii, 401&lt;/pages&gt;&lt;keywords&gt;&lt;keyword&gt;*Cognitive Processes&lt;/keyword&gt;&lt;keyword&gt;*Questioning&lt;/keyword&gt;&lt;keyword&gt;Surveys&lt;/keyword&gt;&lt;/keywords&gt;&lt;dates&gt;&lt;year&gt;2000&lt;/year&gt;&lt;/dates&gt;&lt;pub-location&gt;New York, NY, US&lt;/pub-location&gt;&lt;publisher&gt;Cambridge University Press&lt;/publisher&gt;&lt;isbn&gt;0-521-57246-0 (Hardcover); 0-521-57629-6 (Paperback)&lt;/isbn&gt;&lt;work-type&gt;doi:10.1017/CBO9780511819322&lt;/work-type&gt;&lt;urls&gt;&lt;/urls&gt;&lt;electronic-resource-num&gt;10.1017/CBO9780511819322&lt;/electronic-resource-num&gt;&lt;/record&gt;&lt;/Cite&gt;&lt;/EndNote&gt;</w:instrText>
      </w:r>
      <w:r w:rsidR="00EB0620" w:rsidRPr="008B4759">
        <w:rPr>
          <w:rFonts w:ascii="Times New Roman" w:hAnsi="Times New Roman" w:cs="Times New Roman"/>
          <w:sz w:val="26"/>
          <w:szCs w:val="26"/>
        </w:rPr>
        <w:fldChar w:fldCharType="separate"/>
      </w:r>
      <w:r w:rsidR="006E10AA">
        <w:rPr>
          <w:rFonts w:ascii="Times New Roman" w:hAnsi="Times New Roman" w:cs="Times New Roman"/>
          <w:noProof/>
          <w:sz w:val="26"/>
          <w:szCs w:val="26"/>
        </w:rPr>
        <w:t>(Tourangeau, Rips, &amp; Rasinski, 2000)</w:t>
      </w:r>
      <w:r w:rsidR="00EB0620" w:rsidRPr="008B4759">
        <w:rPr>
          <w:rFonts w:ascii="Times New Roman" w:hAnsi="Times New Roman" w:cs="Times New Roman"/>
          <w:sz w:val="26"/>
          <w:szCs w:val="26"/>
        </w:rPr>
        <w:fldChar w:fldCharType="end"/>
      </w:r>
      <w:r w:rsidR="00733BC0" w:rsidRPr="008B4759">
        <w:rPr>
          <w:rFonts w:ascii="Times New Roman" w:hAnsi="Times New Roman" w:cs="Times New Roman"/>
          <w:sz w:val="26"/>
          <w:szCs w:val="26"/>
        </w:rPr>
        <w:t>, the items were randomized</w:t>
      </w:r>
      <w:r w:rsidR="00400B02" w:rsidRPr="008B4759">
        <w:rPr>
          <w:rFonts w:ascii="Times New Roman" w:hAnsi="Times New Roman" w:cs="Times New Roman"/>
          <w:sz w:val="26"/>
          <w:szCs w:val="26"/>
        </w:rPr>
        <w:t xml:space="preserve"> </w:t>
      </w:r>
      <w:r w:rsidR="00400B02" w:rsidRPr="008B4759">
        <w:rPr>
          <w:rFonts w:ascii="Times New Roman" w:hAnsi="Times New Roman" w:cs="Times New Roman"/>
          <w:sz w:val="26"/>
          <w:szCs w:val="26"/>
        </w:rPr>
        <w:fldChar w:fldCharType="begin">
          <w:fldData xml:space="preserve">PEVuZE5vdGU+PENpdGU+PEF1dGhvcj5NYWNLZW56aWU8L0F1dGhvcj48WWVhcj4yMDExPC9ZZWFy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</w:fldData>
        </w:fldChar>
      </w:r>
      <w:r w:rsidR="006E10AA">
        <w:rPr>
          <w:rFonts w:ascii="Times New Roman" w:hAnsi="Times New Roman" w:cs="Times New Roman"/>
          <w:sz w:val="26"/>
          <w:szCs w:val="26"/>
        </w:rPr>
        <w:instrText xml:space="preserve"> ADDIN EN.CITE </w:instrText>
      </w:r>
      <w:r w:rsidR="006E10AA">
        <w:rPr>
          <w:rFonts w:ascii="Times New Roman" w:hAnsi="Times New Roman" w:cs="Times New Roman"/>
          <w:sz w:val="26"/>
          <w:szCs w:val="26"/>
        </w:rPr>
        <w:fldChar w:fldCharType="begin">
          <w:fldData xml:space="preserve">PEVuZE5vdGU+PENpdGU+PEF1dGhvcj5NYWNLZW56aWU8L0F1dGhvcj48WWVhcj4yMDExPC9ZZWFy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</w:fldData>
        </w:fldChar>
      </w:r>
      <w:r w:rsidR="006E10AA">
        <w:rPr>
          <w:rFonts w:ascii="Times New Roman" w:hAnsi="Times New Roman" w:cs="Times New Roman"/>
          <w:sz w:val="26"/>
          <w:szCs w:val="26"/>
        </w:rPr>
        <w:instrText xml:space="preserve"> ADDIN EN.CITE.DATA </w:instrText>
      </w:r>
      <w:r w:rsidR="006E10AA">
        <w:rPr>
          <w:rFonts w:ascii="Times New Roman" w:hAnsi="Times New Roman" w:cs="Times New Roman"/>
          <w:sz w:val="26"/>
          <w:szCs w:val="26"/>
        </w:rPr>
      </w:r>
      <w:r w:rsidR="006E10AA">
        <w:rPr>
          <w:rFonts w:ascii="Times New Roman" w:hAnsi="Times New Roman" w:cs="Times New Roman"/>
          <w:sz w:val="26"/>
          <w:szCs w:val="26"/>
        </w:rPr>
        <w:fldChar w:fldCharType="end"/>
      </w:r>
      <w:r w:rsidR="00400B02" w:rsidRPr="008B4759">
        <w:rPr>
          <w:rFonts w:ascii="Times New Roman" w:hAnsi="Times New Roman" w:cs="Times New Roman"/>
          <w:sz w:val="26"/>
          <w:szCs w:val="26"/>
        </w:rPr>
      </w:r>
      <w:r w:rsidR="00400B02" w:rsidRPr="008B4759">
        <w:rPr>
          <w:rFonts w:ascii="Times New Roman" w:hAnsi="Times New Roman" w:cs="Times New Roman"/>
          <w:sz w:val="26"/>
          <w:szCs w:val="26"/>
        </w:rPr>
        <w:fldChar w:fldCharType="separate"/>
      </w:r>
      <w:r w:rsidR="006E10AA">
        <w:rPr>
          <w:rFonts w:ascii="Times New Roman" w:hAnsi="Times New Roman" w:cs="Times New Roman"/>
          <w:noProof/>
          <w:sz w:val="26"/>
          <w:szCs w:val="26"/>
        </w:rPr>
        <w:t>(MacKenzie, Podsakoff, &amp; Podsakoff, 2011; Weijters, Geuens, &amp; Schillewaert, 2009)</w:t>
      </w:r>
      <w:r w:rsidR="00400B02" w:rsidRPr="008B4759">
        <w:rPr>
          <w:rFonts w:ascii="Times New Roman" w:hAnsi="Times New Roman" w:cs="Times New Roman"/>
          <w:sz w:val="26"/>
          <w:szCs w:val="26"/>
        </w:rPr>
        <w:fldChar w:fldCharType="end"/>
      </w:r>
      <w:r w:rsidR="00CA59BD" w:rsidRPr="008B4759">
        <w:rPr>
          <w:rFonts w:ascii="Times New Roman" w:hAnsi="Times New Roman" w:cs="Times New Roman"/>
          <w:sz w:val="26"/>
          <w:szCs w:val="26"/>
        </w:rPr>
        <w:t xml:space="preserve">, and </w:t>
      </w:r>
      <w:r w:rsidR="00C02B2D" w:rsidRPr="008B4759">
        <w:rPr>
          <w:rFonts w:ascii="Times New Roman" w:hAnsi="Times New Roman" w:cs="Times New Roman"/>
          <w:iCs/>
          <w:sz w:val="26"/>
          <w:szCs w:val="26"/>
        </w:rPr>
        <w:t>we conducted Harman’s one</w:t>
      </w:r>
      <w:r w:rsidR="00B37696" w:rsidRPr="008B4759">
        <w:rPr>
          <w:rFonts w:ascii="Times New Roman" w:hAnsi="Times New Roman" w:cs="Times New Roman"/>
          <w:iCs/>
          <w:sz w:val="26"/>
          <w:szCs w:val="26"/>
        </w:rPr>
        <w:t>-</w:t>
      </w:r>
      <w:r w:rsidR="00C02B2D" w:rsidRPr="008B4759">
        <w:rPr>
          <w:rFonts w:ascii="Times New Roman" w:hAnsi="Times New Roman" w:cs="Times New Roman"/>
          <w:iCs/>
          <w:sz w:val="26"/>
          <w:szCs w:val="26"/>
        </w:rPr>
        <w:t xml:space="preserve"> factor test. The result indicated that </w:t>
      </w:r>
      <w:r w:rsidR="002547FC">
        <w:rPr>
          <w:rFonts w:ascii="Times New Roman" w:hAnsi="Times New Roman" w:cs="Times New Roman"/>
          <w:iCs/>
          <w:sz w:val="26"/>
          <w:szCs w:val="26"/>
        </w:rPr>
        <w:t>a single constrained factor explained 41.84% (&lt; 50% cut-off point) of the total variance</w:t>
      </w:r>
      <w:r w:rsidR="00C02B2D" w:rsidRPr="008B4759">
        <w:rPr>
          <w:rFonts w:ascii="Times New Roman" w:hAnsi="Times New Roman" w:cs="Times New Roman"/>
          <w:iCs/>
          <w:sz w:val="26"/>
          <w:szCs w:val="26"/>
        </w:rPr>
        <w:t xml:space="preserve">, which suggested that the instrument was free from significant </w:t>
      </w:r>
      <w:r w:rsidR="002547FC">
        <w:rPr>
          <w:rFonts w:ascii="Times New Roman" w:hAnsi="Times New Roman" w:cs="Times New Roman"/>
          <w:iCs/>
          <w:sz w:val="26"/>
          <w:szCs w:val="26"/>
        </w:rPr>
        <w:t>standard</w:t>
      </w:r>
      <w:r w:rsidR="002547FC" w:rsidRPr="008B4759">
        <w:rPr>
          <w:rFonts w:ascii="Times New Roman" w:hAnsi="Times New Roman" w:cs="Times New Roman"/>
          <w:iCs/>
          <w:sz w:val="26"/>
          <w:szCs w:val="26"/>
        </w:rPr>
        <w:t xml:space="preserve"> </w:t>
      </w:r>
      <w:r w:rsidR="00C02B2D" w:rsidRPr="008B4759">
        <w:rPr>
          <w:rFonts w:ascii="Times New Roman" w:hAnsi="Times New Roman" w:cs="Times New Roman"/>
          <w:iCs/>
          <w:sz w:val="26"/>
          <w:szCs w:val="26"/>
        </w:rPr>
        <w:t>method bias effects. We also assessed the degree of multicollinearity among the model variables</w:t>
      </w:r>
      <w:r w:rsidR="002547FC">
        <w:rPr>
          <w:rFonts w:ascii="Times New Roman" w:hAnsi="Times New Roman" w:cs="Times New Roman"/>
          <w:iCs/>
          <w:sz w:val="26"/>
          <w:szCs w:val="26"/>
        </w:rPr>
        <w:t>, which</w:t>
      </w:r>
      <w:r w:rsidR="00C02B2D" w:rsidRPr="008B4759">
        <w:rPr>
          <w:rFonts w:ascii="Times New Roman" w:hAnsi="Times New Roman" w:cs="Times New Roman"/>
          <w:iCs/>
          <w:sz w:val="26"/>
          <w:szCs w:val="26"/>
        </w:rPr>
        <w:t xml:space="preserve"> was examined through the variance inflation factor (VIF). </w:t>
      </w:r>
      <w:r w:rsidR="000542B1" w:rsidRPr="008B4759">
        <w:rPr>
          <w:rFonts w:ascii="Times New Roman" w:hAnsi="Times New Roman" w:cs="Times New Roman"/>
          <w:iCs/>
          <w:sz w:val="26"/>
          <w:szCs w:val="26"/>
        </w:rPr>
        <w:t xml:space="preserve">As per </w:t>
      </w:r>
      <w:r w:rsidR="000542B1" w:rsidRPr="008B4759">
        <w:rPr>
          <w:rFonts w:ascii="Times New Roman" w:hAnsi="Times New Roman" w:cs="Times New Roman"/>
          <w:iCs/>
          <w:sz w:val="26"/>
          <w:szCs w:val="26"/>
        </w:rPr>
        <w:fldChar w:fldCharType="begin"/>
      </w:r>
      <w:r w:rsidR="006E10AA">
        <w:rPr>
          <w:rFonts w:ascii="Times New Roman" w:hAnsi="Times New Roman" w:cs="Times New Roman"/>
          <w:iCs/>
          <w:sz w:val="26"/>
          <w:szCs w:val="26"/>
        </w:rPr>
        <w:instrText xml:space="preserve"> ADDIN EN.CITE &lt;EndNote&gt;&lt;Cite AuthorYear="1"&gt;&lt;Author&gt;Hair&lt;/Author&gt;&lt;Year&gt;2019&lt;/Year&gt;&lt;RecNum&gt;2167&lt;/RecNum&gt;&lt;DisplayText&gt;Hair, Risher, Sarstedt, and Ringle (2019)&lt;/DisplayText&gt;&lt;record&gt;&lt;rec-number&gt;2167&lt;/rec-number&gt;&lt;foreign-keys&gt;&lt;key app="EN" db-id="tt5xp5v0v5ztd7erz2lvvwvxedzz5xdatzef" timestamp="1615544737"&gt;2167&lt;/key&gt;&lt;/foreign-keys&gt;&lt;ref-type name="Journal Article"&gt;17&lt;/ref-type&gt;&lt;contributors&gt;&lt;authors&gt;&lt;author&gt;Hair, J. F.&lt;/author&gt;&lt;author&gt;Risher, J. J.&lt;/author&gt;&lt;author&gt;Sarstedt, M.&lt;/author&gt;&lt;author&gt;Ringle, C.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related-urls&gt;&lt;url&gt;https://doi.org/10.1108/EBR-11-2018-0203&lt;/url&gt;&lt;/related-urls&gt;&lt;/urls&gt;&lt;electronic-resource-num&gt;10.1108/EBR-11-2018-0203&lt;/electronic-resource-num&gt;&lt;access-date&gt;2021/03/12&lt;/access-date&gt;&lt;/record&gt;&lt;/Cite&gt;&lt;/EndNote&gt;</w:instrText>
      </w:r>
      <w:r w:rsidR="000542B1" w:rsidRPr="008B4759">
        <w:rPr>
          <w:rFonts w:ascii="Times New Roman" w:hAnsi="Times New Roman" w:cs="Times New Roman"/>
          <w:iCs/>
          <w:sz w:val="26"/>
          <w:szCs w:val="26"/>
        </w:rPr>
        <w:fldChar w:fldCharType="separate"/>
      </w:r>
      <w:r w:rsidR="006E10AA">
        <w:rPr>
          <w:rFonts w:ascii="Times New Roman" w:hAnsi="Times New Roman" w:cs="Times New Roman"/>
          <w:iCs/>
          <w:noProof/>
          <w:sz w:val="26"/>
          <w:szCs w:val="26"/>
        </w:rPr>
        <w:t>Hair, Risher, Sarstedt, and Ringle (2019)</w:t>
      </w:r>
      <w:r w:rsidR="000542B1" w:rsidRPr="008B4759">
        <w:rPr>
          <w:rFonts w:ascii="Times New Roman" w:hAnsi="Times New Roman" w:cs="Times New Roman"/>
          <w:iCs/>
          <w:sz w:val="26"/>
          <w:szCs w:val="26"/>
        </w:rPr>
        <w:fldChar w:fldCharType="end"/>
      </w:r>
      <w:r w:rsidR="000542B1" w:rsidRPr="008B4759">
        <w:rPr>
          <w:rFonts w:ascii="Times New Roman" w:hAnsi="Times New Roman" w:cs="Times New Roman"/>
          <w:iCs/>
          <w:sz w:val="26"/>
          <w:szCs w:val="26"/>
        </w:rPr>
        <w:t>, recommendations, VIF values in this study range from 1.228 to 1.574, which is well below the suggested threshold of 3 or lower. Thus, common bias is unlikely to be a serious concern.</w:t>
      </w:r>
      <w:r w:rsidR="000542B1" w:rsidRPr="00AE4D61">
        <w:rPr>
          <w:rFonts w:ascii="Times New Roman" w:hAnsi="Times New Roman" w:cs="Times New Roman"/>
          <w:iCs/>
          <w:sz w:val="26"/>
          <w:szCs w:val="26"/>
        </w:rPr>
        <w:t xml:space="preserve"> </w:t>
      </w:r>
    </w:p>
    <w:p w14:paraId="2FEB86F6" w14:textId="77777777" w:rsidR="00AE0768" w:rsidRPr="00AE4D61" w:rsidRDefault="00AE0768" w:rsidP="004A7000">
      <w:pPr>
        <w:spacing w:after="0" w:line="360" w:lineRule="exact"/>
        <w:jc w:val="both"/>
        <w:rPr>
          <w:rFonts w:ascii="Times New Roman" w:hAnsi="Times New Roman" w:cs="Times New Roman"/>
          <w:sz w:val="26"/>
          <w:szCs w:val="26"/>
        </w:rPr>
      </w:pPr>
    </w:p>
    <w:p w14:paraId="70D8D722" w14:textId="7394B371" w:rsidR="003D0CF2" w:rsidRPr="00AE4D61" w:rsidRDefault="003E4EE9" w:rsidP="004A7000">
      <w:pPr>
        <w:spacing w:after="0"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 xml:space="preserve">Data </w:t>
      </w:r>
      <w:r w:rsidR="00AF6E4B" w:rsidRPr="00AE4D61">
        <w:rPr>
          <w:rFonts w:ascii="Times New Roman" w:hAnsi="Times New Roman" w:cs="Times New Roman"/>
          <w:b/>
          <w:bCs/>
          <w:color w:val="000000"/>
          <w:sz w:val="26"/>
          <w:szCs w:val="26"/>
        </w:rPr>
        <w:t>Analysis</w:t>
      </w:r>
    </w:p>
    <w:p w14:paraId="3798497F" w14:textId="08D05B3F" w:rsidR="00A867A5" w:rsidRPr="00AE4D61" w:rsidRDefault="00531CCE" w:rsidP="004A7000">
      <w:pPr>
        <w:spacing w:after="0" w:line="360" w:lineRule="exact"/>
        <w:ind w:firstLine="567"/>
        <w:jc w:val="both"/>
        <w:rPr>
          <w:rFonts w:ascii="Times New Roman" w:hAnsi="Times New Roman" w:cs="Times New Roman"/>
          <w:iCs/>
          <w:sz w:val="26"/>
          <w:szCs w:val="26"/>
        </w:rPr>
      </w:pPr>
      <w:r w:rsidRPr="008B4759">
        <w:rPr>
          <w:rFonts w:ascii="Times New Roman" w:hAnsi="Times New Roman" w:cs="Times New Roman"/>
          <w:color w:val="000000"/>
          <w:sz w:val="26"/>
          <w:szCs w:val="26"/>
        </w:rPr>
        <w:t>To test the hypotheses</w:t>
      </w:r>
      <w:r w:rsidR="00B21FA6" w:rsidRPr="008B4759">
        <w:rPr>
          <w:rFonts w:ascii="Times New Roman" w:hAnsi="Times New Roman" w:cs="Times New Roman"/>
          <w:color w:val="000000"/>
          <w:sz w:val="26"/>
          <w:szCs w:val="26"/>
        </w:rPr>
        <w:t>,</w:t>
      </w:r>
      <w:r w:rsidRPr="008B4759">
        <w:rPr>
          <w:rFonts w:ascii="Times New Roman" w:hAnsi="Times New Roman" w:cs="Times New Roman"/>
          <w:color w:val="000000"/>
          <w:sz w:val="26"/>
          <w:szCs w:val="26"/>
        </w:rPr>
        <w:t xml:space="preserve"> the </w:t>
      </w:r>
      <w:r w:rsidR="00E87A94" w:rsidRPr="008B4759">
        <w:rPr>
          <w:rFonts w:ascii="Times New Roman" w:hAnsi="Times New Roman" w:cs="Times New Roman"/>
          <w:color w:val="000000"/>
          <w:sz w:val="26"/>
          <w:szCs w:val="26"/>
        </w:rPr>
        <w:t xml:space="preserve">partial least squares (PLS) path analytical technique </w:t>
      </w:r>
      <w:r w:rsidR="00BE20F9" w:rsidRPr="008B4759">
        <w:rPr>
          <w:rFonts w:ascii="Times New Roman" w:hAnsi="Times New Roman" w:cs="Times New Roman"/>
          <w:color w:val="000000"/>
          <w:sz w:val="26"/>
          <w:szCs w:val="26"/>
        </w:rPr>
        <w:t xml:space="preserve">was used </w:t>
      </w:r>
      <w:r w:rsidR="00BE20F9" w:rsidRPr="008B4759">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&lt;EndNote&gt;&lt;Cite&gt;&lt;Author&gt;Ringle&lt;/Author&gt;&lt;Year&gt;2015&lt;/Year&gt;&lt;RecNum&gt;1879&lt;/RecNum&gt;&lt;DisplayText&gt;(Ringle, Wende, &amp;amp; Becker, 2015)&lt;/DisplayText&gt;&lt;record&gt;&lt;rec-number&gt;1879&lt;/rec-number&gt;&lt;foreign-keys&gt;&lt;key app="EN" db-id="tt5xp5v0v5ztd7erz2lvvwvxedzz5xdatzef" timestamp="1605634666"&gt;1879&lt;/key&gt;&lt;/foreign-keys&gt;&lt;ref-type name="Computer Program"&gt;9&lt;/ref-type&gt;&lt;contributors&gt;&lt;authors&gt;&lt;author&gt;Ringle, Christian M.&lt;/author&gt;&lt;author&gt;Wende, Sven&lt;/author&gt;&lt;author&gt;Becker, Jan-Michael&lt;/author&gt;&lt;/authors&gt;&lt;/contributors&gt;&lt;titles&gt;&lt;title&gt;SmartPLS 3&lt;/title&gt;&lt;/titles&gt;&lt;dates&gt;&lt;year&gt;2015&lt;/year&gt;&lt;/dates&gt;&lt;pub-location&gt;Bönningstedt&lt;/pub-location&gt;&lt;publisher&gt;SmartPLS&lt;/publisher&gt;&lt;urls&gt;&lt;/urls&gt;&lt;access-date&gt;Retrieved from http://www.smartpls.com&lt;/access-date&gt;&lt;/record&gt;&lt;/Cite&gt;&lt;/EndNote&gt;</w:instrText>
      </w:r>
      <w:r w:rsidR="00BE20F9" w:rsidRPr="008B4759">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(Ringle, Wende, &amp; Becker, 2015)</w:t>
      </w:r>
      <w:r w:rsidR="00BE20F9" w:rsidRPr="008B4759">
        <w:rPr>
          <w:rFonts w:ascii="Times New Roman" w:hAnsi="Times New Roman" w:cs="Times New Roman"/>
          <w:color w:val="000000"/>
          <w:sz w:val="26"/>
          <w:szCs w:val="26"/>
        </w:rPr>
        <w:fldChar w:fldCharType="end"/>
      </w:r>
      <w:r w:rsidR="00BE20F9" w:rsidRPr="008B4759">
        <w:rPr>
          <w:rFonts w:ascii="Times New Roman" w:hAnsi="Times New Roman" w:cs="Times New Roman"/>
          <w:color w:val="000000"/>
          <w:sz w:val="26"/>
          <w:szCs w:val="26"/>
        </w:rPr>
        <w:t xml:space="preserve">. </w:t>
      </w:r>
      <w:r w:rsidR="00B21FA6" w:rsidRPr="008B4759">
        <w:rPr>
          <w:rFonts w:ascii="Times New Roman" w:hAnsi="Times New Roman" w:cs="Times New Roman"/>
          <w:color w:val="000000"/>
          <w:sz w:val="26"/>
          <w:szCs w:val="26"/>
        </w:rPr>
        <w:t xml:space="preserve">The PLS method was executed in two steps. First, we assessed the reliability and validity of the model, and then the structural model was </w:t>
      </w:r>
      <w:r w:rsidR="001054DD" w:rsidRPr="008B4759">
        <w:rPr>
          <w:rFonts w:ascii="Times New Roman" w:hAnsi="Times New Roman" w:cs="Times New Roman"/>
          <w:color w:val="000000"/>
          <w:sz w:val="26"/>
          <w:szCs w:val="26"/>
        </w:rPr>
        <w:t>evaluated</w:t>
      </w:r>
      <w:r w:rsidR="006F7685" w:rsidRPr="008B4759">
        <w:rPr>
          <w:rFonts w:ascii="Times New Roman" w:hAnsi="Times New Roman" w:cs="Times New Roman"/>
          <w:color w:val="000000"/>
          <w:sz w:val="26"/>
          <w:szCs w:val="26"/>
        </w:rPr>
        <w:t xml:space="preserve"> </w:t>
      </w:r>
      <w:r w:rsidR="006F7685" w:rsidRPr="008B4759">
        <w:rPr>
          <w:rFonts w:ascii="Times New Roman" w:hAnsi="Times New Roman" w:cs="Times New Roman"/>
          <w:color w:val="000000"/>
          <w:sz w:val="26"/>
          <w:szCs w:val="26"/>
        </w:rPr>
        <w:fldChar w:fldCharType="begin"/>
      </w:r>
      <w:r w:rsidR="00607220" w:rsidRPr="008B4759">
        <w:rPr>
          <w:rFonts w:ascii="Times New Roman" w:hAnsi="Times New Roman" w:cs="Times New Roman"/>
          <w:color w:val="000000"/>
          <w:sz w:val="26"/>
          <w:szCs w:val="26"/>
        </w:rPr>
        <w:instrText xml:space="preserve"> ADDIN EN.CITE &lt;EndNote&gt;&lt;Cite&gt;&lt;Author&gt;Chin&lt;/Author&gt;&lt;Year&gt;2010&lt;/Year&gt;&lt;RecNum&gt;2428&lt;/RecNum&gt;&lt;DisplayText&gt;(Chin, 2010)&lt;/DisplayText&gt;&lt;record&gt;&lt;rec-number&gt;2428&lt;/rec-number&gt;&lt;foreign-keys&gt;&lt;key app="EN" db-id="tt5xp5v0v5ztd7erz2lvvwvxedzz5xdatzef" timestamp="1620643114"&gt;2428&lt;/key&gt;&lt;/foreign-keys&gt;&lt;ref-type name="Book Section"&gt;5&lt;/ref-type&gt;&lt;contributors&gt;&lt;authors&gt;&lt;author&gt;Chin, Wynne W&lt;/author&gt;&lt;/authors&gt;&lt;secondary-authors&gt;&lt;author&gt;Vinzi, V. E., W. W. Chin, J. Henseler, &amp;amp; H. Wang&lt;/author&gt;&lt;/secondary-authors&gt;&lt;/contributors&gt;&lt;titles&gt;&lt;title&gt;How to write up and report PLS analyses&lt;/title&gt;&lt;secondary-title&gt;Handbook of partial least squares&lt;/secondary-title&gt;&lt;/titles&gt;&lt;pages&gt;655-690&lt;/pages&gt;&lt;dates&gt;&lt;year&gt;2010&lt;/year&gt;&lt;/dates&gt;&lt;publisher&gt;Springer&lt;/publisher&gt;&lt;urls&gt;&lt;/urls&gt;&lt;/record&gt;&lt;/Cite&gt;&lt;/EndNote&gt;</w:instrText>
      </w:r>
      <w:r w:rsidR="006F7685" w:rsidRPr="008B4759">
        <w:rPr>
          <w:rFonts w:ascii="Times New Roman" w:hAnsi="Times New Roman" w:cs="Times New Roman"/>
          <w:color w:val="000000"/>
          <w:sz w:val="26"/>
          <w:szCs w:val="26"/>
        </w:rPr>
        <w:fldChar w:fldCharType="separate"/>
      </w:r>
      <w:r w:rsidR="00607220" w:rsidRPr="008B4759">
        <w:rPr>
          <w:rFonts w:ascii="Times New Roman" w:hAnsi="Times New Roman" w:cs="Times New Roman"/>
          <w:color w:val="000000"/>
          <w:sz w:val="26"/>
          <w:szCs w:val="26"/>
        </w:rPr>
        <w:t>(Chin, 2010)</w:t>
      </w:r>
      <w:r w:rsidR="006F7685" w:rsidRPr="008B4759">
        <w:rPr>
          <w:rFonts w:ascii="Times New Roman" w:hAnsi="Times New Roman" w:cs="Times New Roman"/>
          <w:color w:val="000000"/>
          <w:sz w:val="26"/>
          <w:szCs w:val="26"/>
        </w:rPr>
        <w:fldChar w:fldCharType="end"/>
      </w:r>
      <w:r w:rsidR="00B21FA6" w:rsidRPr="008B4759">
        <w:rPr>
          <w:rFonts w:ascii="Times New Roman" w:hAnsi="Times New Roman" w:cs="Times New Roman"/>
          <w:color w:val="000000"/>
          <w:sz w:val="26"/>
          <w:szCs w:val="26"/>
        </w:rPr>
        <w:t>.</w:t>
      </w:r>
      <w:r w:rsidR="006F7685" w:rsidRPr="008B4759">
        <w:rPr>
          <w:rFonts w:ascii="Times New Roman" w:hAnsi="Times New Roman" w:cs="Times New Roman"/>
          <w:color w:val="000000"/>
          <w:sz w:val="26"/>
          <w:szCs w:val="26"/>
        </w:rPr>
        <w:t xml:space="preserve"> </w:t>
      </w:r>
      <w:r w:rsidR="00492C23" w:rsidRPr="008B4759">
        <w:rPr>
          <w:rFonts w:ascii="Times New Roman" w:hAnsi="Times New Roman" w:cs="Times New Roman"/>
          <w:color w:val="000000"/>
          <w:sz w:val="26"/>
          <w:szCs w:val="26"/>
        </w:rPr>
        <w:t>T</w:t>
      </w:r>
      <w:r w:rsidR="00E261E0" w:rsidRPr="008B4759">
        <w:rPr>
          <w:rFonts w:ascii="Times New Roman" w:hAnsi="Times New Roman" w:cs="Times New Roman"/>
          <w:color w:val="000000"/>
          <w:sz w:val="26"/>
          <w:szCs w:val="26"/>
        </w:rPr>
        <w:t>o test</w:t>
      </w:r>
      <w:r w:rsidR="00492C23" w:rsidRPr="008B4759">
        <w:rPr>
          <w:rFonts w:ascii="Times New Roman" w:hAnsi="Times New Roman" w:cs="Times New Roman"/>
          <w:color w:val="000000"/>
          <w:sz w:val="26"/>
          <w:szCs w:val="26"/>
        </w:rPr>
        <w:t xml:space="preserve"> </w:t>
      </w:r>
      <w:r w:rsidR="00E261E0" w:rsidRPr="008B4759">
        <w:rPr>
          <w:rFonts w:ascii="Times New Roman" w:hAnsi="Times New Roman" w:cs="Times New Roman"/>
          <w:color w:val="000000"/>
          <w:sz w:val="26"/>
          <w:szCs w:val="26"/>
        </w:rPr>
        <w:t xml:space="preserve">the </w:t>
      </w:r>
      <w:r w:rsidR="00492C23" w:rsidRPr="008B4759">
        <w:rPr>
          <w:rFonts w:ascii="Times New Roman" w:hAnsi="Times New Roman" w:cs="Times New Roman"/>
          <w:color w:val="000000"/>
          <w:sz w:val="26"/>
          <w:szCs w:val="26"/>
        </w:rPr>
        <w:t xml:space="preserve">statistical </w:t>
      </w:r>
      <w:r w:rsidR="00A7400E" w:rsidRPr="008B4759">
        <w:rPr>
          <w:rFonts w:ascii="Times New Roman" w:hAnsi="Times New Roman" w:cs="Times New Roman"/>
          <w:color w:val="000000"/>
          <w:sz w:val="26"/>
          <w:szCs w:val="26"/>
        </w:rPr>
        <w:t xml:space="preserve">significance of the path </w:t>
      </w:r>
      <w:r w:rsidR="00E261E0" w:rsidRPr="008B4759">
        <w:rPr>
          <w:rFonts w:ascii="Times New Roman" w:hAnsi="Times New Roman" w:cs="Times New Roman"/>
          <w:color w:val="000000"/>
          <w:sz w:val="26"/>
          <w:szCs w:val="26"/>
        </w:rPr>
        <w:t>coefficients</w:t>
      </w:r>
      <w:r w:rsidR="005918CE" w:rsidRPr="008B4759">
        <w:rPr>
          <w:rFonts w:ascii="Times New Roman" w:hAnsi="Times New Roman" w:cs="Times New Roman"/>
          <w:color w:val="000000"/>
          <w:sz w:val="26"/>
          <w:szCs w:val="26"/>
        </w:rPr>
        <w:t>,</w:t>
      </w:r>
      <w:r w:rsidR="00A7400E" w:rsidRPr="008B4759">
        <w:rPr>
          <w:rFonts w:ascii="Times New Roman" w:hAnsi="Times New Roman" w:cs="Times New Roman"/>
          <w:color w:val="000000"/>
          <w:sz w:val="26"/>
          <w:szCs w:val="26"/>
        </w:rPr>
        <w:t xml:space="preserve"> </w:t>
      </w:r>
      <w:r w:rsidR="004D3693" w:rsidRPr="008B4759">
        <w:rPr>
          <w:rFonts w:ascii="Times New Roman" w:hAnsi="Times New Roman" w:cs="Times New Roman"/>
          <w:color w:val="000000"/>
          <w:sz w:val="26"/>
          <w:szCs w:val="26"/>
        </w:rPr>
        <w:t>we</w:t>
      </w:r>
      <w:r w:rsidR="004D3693" w:rsidRPr="00AE4D61">
        <w:rPr>
          <w:rFonts w:ascii="Times New Roman" w:hAnsi="Times New Roman" w:cs="Times New Roman"/>
          <w:color w:val="000000"/>
          <w:sz w:val="26"/>
          <w:szCs w:val="26"/>
        </w:rPr>
        <w:t xml:space="preserve"> followed the </w:t>
      </w:r>
      <w:r w:rsidR="004D3693" w:rsidRPr="00AE4D61">
        <w:rPr>
          <w:rFonts w:ascii="Times New Roman" w:hAnsi="Times New Roman" w:cs="Times New Roman"/>
          <w:color w:val="000000"/>
          <w:sz w:val="26"/>
          <w:szCs w:val="26"/>
        </w:rPr>
        <w:fldChar w:fldCharType="begin"/>
      </w:r>
      <w:r w:rsidR="00607220" w:rsidRPr="00AE4D61">
        <w:rPr>
          <w:rFonts w:ascii="Times New Roman" w:hAnsi="Times New Roman" w:cs="Times New Roman"/>
          <w:color w:val="000000"/>
          <w:sz w:val="26"/>
          <w:szCs w:val="26"/>
        </w:rPr>
        <w:instrText xml:space="preserve"> ADDIN EN.CITE &lt;EndNote&gt;&lt;Cite AuthorYear="1"&gt;&lt;Author&gt;Hair&lt;/Author&gt;&lt;Year&gt;2019&lt;/Year&gt;&lt;RecNum&gt;2167&lt;/RecNum&gt;&lt;DisplayText&gt;Hair et al. (2019)&lt;/DisplayText&gt;&lt;record&gt;&lt;rec-number&gt;2167&lt;/rec-number&gt;&lt;foreign-keys&gt;&lt;key app="EN" db-id="tt5xp5v0v5ztd7erz2lvvwvxedzz5xdatzef" timestamp="1615544737"&gt;2167&lt;/key&gt;&lt;/foreign-keys&gt;&lt;ref-type name="Journal Article"&gt;17&lt;/ref-type&gt;&lt;contributors&gt;&lt;authors&gt;&lt;author&gt;Hair, J. F.&lt;/author&gt;&lt;author&gt;Risher, J. J.&lt;/author&gt;&lt;author&gt;Sarstedt, M.&lt;/author&gt;&lt;author&gt;Ringle, C.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related-urls&gt;&lt;url&gt;https://doi.org/10.1108/EBR-11-2018-0203&lt;/url&gt;&lt;/related-urls&gt;&lt;/urls&gt;&lt;electronic-resource-num&gt;10.1108/EBR-11-2018-0203&lt;/electronic-resource-num&gt;&lt;access-date&gt;2021/03/12&lt;/access-date&gt;&lt;/record&gt;&lt;/Cite&gt;&lt;/EndNote&gt;</w:instrText>
      </w:r>
      <w:r w:rsidR="004D3693" w:rsidRPr="00AE4D61">
        <w:rPr>
          <w:rFonts w:ascii="Times New Roman" w:hAnsi="Times New Roman" w:cs="Times New Roman"/>
          <w:color w:val="000000"/>
          <w:sz w:val="26"/>
          <w:szCs w:val="26"/>
        </w:rPr>
        <w:fldChar w:fldCharType="separate"/>
      </w:r>
      <w:r w:rsidR="00607220" w:rsidRPr="00AE4D61">
        <w:rPr>
          <w:rFonts w:ascii="Times New Roman" w:hAnsi="Times New Roman" w:cs="Times New Roman"/>
          <w:color w:val="000000"/>
          <w:sz w:val="26"/>
          <w:szCs w:val="26"/>
        </w:rPr>
        <w:t>Hair et al. (2019)</w:t>
      </w:r>
      <w:r w:rsidR="004D3693" w:rsidRPr="00AE4D61">
        <w:rPr>
          <w:rFonts w:ascii="Times New Roman" w:hAnsi="Times New Roman" w:cs="Times New Roman"/>
          <w:color w:val="000000"/>
          <w:sz w:val="26"/>
          <w:szCs w:val="26"/>
        </w:rPr>
        <w:fldChar w:fldCharType="end"/>
      </w:r>
      <w:r w:rsidR="00B542E3" w:rsidRPr="00AE4D61">
        <w:rPr>
          <w:rFonts w:ascii="Times New Roman" w:hAnsi="Times New Roman" w:cs="Times New Roman"/>
          <w:color w:val="000000"/>
          <w:sz w:val="26"/>
          <w:szCs w:val="26"/>
        </w:rPr>
        <w:t xml:space="preserve"> guidelines and used a bootstrapping procedure with 157 cases and 5000 bootstrap samples</w:t>
      </w:r>
      <w:r w:rsidR="00C64D92" w:rsidRPr="00AE4D61">
        <w:rPr>
          <w:rFonts w:ascii="Times New Roman" w:hAnsi="Times New Roman" w:cs="Times New Roman"/>
          <w:color w:val="000000"/>
          <w:sz w:val="26"/>
          <w:szCs w:val="26"/>
        </w:rPr>
        <w:t>.</w:t>
      </w:r>
      <w:r w:rsidR="001966BE" w:rsidRPr="00AE4D61">
        <w:rPr>
          <w:rFonts w:ascii="Times New Roman" w:hAnsi="Times New Roman" w:cs="Times New Roman"/>
          <w:color w:val="000000"/>
          <w:sz w:val="26"/>
          <w:szCs w:val="26"/>
        </w:rPr>
        <w:t xml:space="preserve"> </w:t>
      </w:r>
      <w:r w:rsidR="007036FD" w:rsidRPr="00AE4D61">
        <w:rPr>
          <w:rFonts w:ascii="Times New Roman" w:hAnsi="Times New Roman" w:cs="Times New Roman"/>
          <w:color w:val="000000"/>
          <w:sz w:val="26"/>
          <w:szCs w:val="26"/>
        </w:rPr>
        <w:t xml:space="preserve">To assess the </w:t>
      </w:r>
      <w:r w:rsidR="007036FD" w:rsidRPr="008B4759">
        <w:rPr>
          <w:rFonts w:ascii="Times New Roman" w:hAnsi="Times New Roman" w:cs="Times New Roman"/>
          <w:color w:val="000000"/>
          <w:sz w:val="26"/>
          <w:szCs w:val="26"/>
        </w:rPr>
        <w:t>reliability and validity of the model</w:t>
      </w:r>
      <w:r w:rsidR="00A612F0" w:rsidRPr="008B4759">
        <w:rPr>
          <w:rFonts w:ascii="Times New Roman" w:hAnsi="Times New Roman" w:cs="Times New Roman"/>
          <w:color w:val="000000"/>
          <w:sz w:val="26"/>
          <w:szCs w:val="26"/>
        </w:rPr>
        <w:t xml:space="preserve">, </w:t>
      </w:r>
      <w:r w:rsidR="00C46DB9" w:rsidRPr="008B4759">
        <w:rPr>
          <w:rFonts w:ascii="Times New Roman" w:hAnsi="Times New Roman" w:cs="Times New Roman"/>
          <w:color w:val="000000"/>
          <w:sz w:val="26"/>
          <w:szCs w:val="26"/>
        </w:rPr>
        <w:t xml:space="preserve">we </w:t>
      </w:r>
      <w:proofErr w:type="spellStart"/>
      <w:r w:rsidR="002547FC" w:rsidRPr="008B4759">
        <w:rPr>
          <w:rFonts w:ascii="Times New Roman" w:hAnsi="Times New Roman" w:cs="Times New Roman"/>
          <w:color w:val="000000"/>
          <w:sz w:val="26"/>
          <w:szCs w:val="26"/>
        </w:rPr>
        <w:t>analy</w:t>
      </w:r>
      <w:r w:rsidR="002547FC">
        <w:rPr>
          <w:rFonts w:ascii="Times New Roman" w:hAnsi="Times New Roman" w:cs="Times New Roman"/>
          <w:color w:val="000000"/>
          <w:sz w:val="26"/>
          <w:szCs w:val="26"/>
        </w:rPr>
        <w:t>z</w:t>
      </w:r>
      <w:r w:rsidR="002547FC" w:rsidRPr="008B4759">
        <w:rPr>
          <w:rFonts w:ascii="Times New Roman" w:hAnsi="Times New Roman" w:cs="Times New Roman"/>
          <w:color w:val="000000"/>
          <w:sz w:val="26"/>
          <w:szCs w:val="26"/>
        </w:rPr>
        <w:t>ed</w:t>
      </w:r>
      <w:proofErr w:type="spellEnd"/>
      <w:r w:rsidR="002547FC" w:rsidRPr="008B4759">
        <w:rPr>
          <w:rFonts w:ascii="Times New Roman" w:hAnsi="Times New Roman" w:cs="Times New Roman"/>
          <w:color w:val="000000"/>
          <w:sz w:val="26"/>
          <w:szCs w:val="26"/>
        </w:rPr>
        <w:t xml:space="preserve"> </w:t>
      </w:r>
      <w:r w:rsidR="00C46DB9" w:rsidRPr="008B4759">
        <w:rPr>
          <w:rFonts w:ascii="Times New Roman" w:hAnsi="Times New Roman" w:cs="Times New Roman"/>
          <w:color w:val="000000"/>
          <w:sz w:val="26"/>
          <w:szCs w:val="26"/>
        </w:rPr>
        <w:t xml:space="preserve">the </w:t>
      </w:r>
      <w:r w:rsidR="00A612F0" w:rsidRPr="008B4759">
        <w:rPr>
          <w:rFonts w:ascii="Times New Roman" w:hAnsi="Times New Roman" w:cs="Times New Roman"/>
          <w:color w:val="000000"/>
          <w:sz w:val="26"/>
          <w:szCs w:val="26"/>
        </w:rPr>
        <w:t xml:space="preserve">internal consistency, convergent </w:t>
      </w:r>
      <w:r w:rsidR="009900D7" w:rsidRPr="008B4759">
        <w:rPr>
          <w:rFonts w:ascii="Times New Roman" w:hAnsi="Times New Roman" w:cs="Times New Roman"/>
          <w:color w:val="000000"/>
          <w:sz w:val="26"/>
          <w:szCs w:val="26"/>
        </w:rPr>
        <w:t>validity,</w:t>
      </w:r>
      <w:r w:rsidR="00A612F0" w:rsidRPr="008B4759">
        <w:rPr>
          <w:rFonts w:ascii="Times New Roman" w:hAnsi="Times New Roman" w:cs="Times New Roman"/>
          <w:color w:val="000000"/>
          <w:sz w:val="26"/>
          <w:szCs w:val="26"/>
        </w:rPr>
        <w:t xml:space="preserve"> and </w:t>
      </w:r>
      <w:r w:rsidR="00C46DB9" w:rsidRPr="008B4759">
        <w:rPr>
          <w:rFonts w:ascii="Times New Roman" w:hAnsi="Times New Roman" w:cs="Times New Roman"/>
          <w:color w:val="000000"/>
          <w:sz w:val="26"/>
          <w:szCs w:val="26"/>
        </w:rPr>
        <w:t xml:space="preserve">discriminant validity. </w:t>
      </w:r>
      <w:r w:rsidR="003A50AC" w:rsidRPr="008B4759">
        <w:rPr>
          <w:rFonts w:ascii="Times New Roman" w:hAnsi="Times New Roman" w:cs="Times New Roman"/>
          <w:color w:val="000000"/>
          <w:sz w:val="26"/>
          <w:szCs w:val="26"/>
        </w:rPr>
        <w:t xml:space="preserve">Results are shown in Table 2. </w:t>
      </w:r>
      <w:r w:rsidR="002A408A" w:rsidRPr="008B4759">
        <w:rPr>
          <w:rFonts w:ascii="Times New Roman" w:hAnsi="Times New Roman" w:cs="Times New Roman"/>
          <w:color w:val="000000"/>
          <w:sz w:val="26"/>
          <w:szCs w:val="26"/>
        </w:rPr>
        <w:t xml:space="preserve">We measured </w:t>
      </w:r>
      <w:r w:rsidR="00F015E9" w:rsidRPr="008B4759">
        <w:rPr>
          <w:rFonts w:ascii="Times New Roman" w:hAnsi="Times New Roman" w:cs="Times New Roman"/>
          <w:color w:val="000000"/>
          <w:sz w:val="26"/>
          <w:szCs w:val="26"/>
        </w:rPr>
        <w:t xml:space="preserve">the </w:t>
      </w:r>
      <w:r w:rsidR="002A408A" w:rsidRPr="008B4759">
        <w:rPr>
          <w:rFonts w:ascii="Times New Roman" w:hAnsi="Times New Roman" w:cs="Times New Roman"/>
          <w:iCs/>
          <w:sz w:val="26"/>
          <w:szCs w:val="26"/>
        </w:rPr>
        <w:t>construct’s reliability through</w:t>
      </w:r>
      <w:r w:rsidR="00F015E9" w:rsidRPr="008B4759">
        <w:rPr>
          <w:rFonts w:ascii="Times New Roman" w:hAnsi="Times New Roman" w:cs="Times New Roman"/>
          <w:color w:val="000000"/>
          <w:sz w:val="26"/>
          <w:szCs w:val="26"/>
        </w:rPr>
        <w:t xml:space="preserve"> Dijkstra-</w:t>
      </w:r>
      <w:proofErr w:type="spellStart"/>
      <w:r w:rsidR="00F015E9" w:rsidRPr="008B4759">
        <w:rPr>
          <w:rFonts w:ascii="Times New Roman" w:hAnsi="Times New Roman" w:cs="Times New Roman"/>
          <w:color w:val="000000"/>
          <w:sz w:val="26"/>
          <w:szCs w:val="26"/>
        </w:rPr>
        <w:t>Henseler’s</w:t>
      </w:r>
      <w:proofErr w:type="spellEnd"/>
      <w:r w:rsidR="00F015E9" w:rsidRPr="008B4759">
        <w:rPr>
          <w:rFonts w:ascii="Times New Roman" w:hAnsi="Times New Roman" w:cs="Times New Roman"/>
          <w:color w:val="000000"/>
          <w:sz w:val="26"/>
          <w:szCs w:val="26"/>
        </w:rPr>
        <w:t xml:space="preserve"> rho (</w:t>
      </w:r>
      <w:proofErr w:type="spellStart"/>
      <w:r w:rsidR="00F015E9" w:rsidRPr="008B4759">
        <w:rPr>
          <w:rFonts w:ascii="Times New Roman" w:hAnsi="Times New Roman" w:cs="Times New Roman"/>
          <w:color w:val="000000"/>
          <w:sz w:val="26"/>
          <w:szCs w:val="26"/>
        </w:rPr>
        <w:t>ρA</w:t>
      </w:r>
      <w:proofErr w:type="spellEnd"/>
      <w:r w:rsidR="00F015E9" w:rsidRPr="008B4759">
        <w:rPr>
          <w:rFonts w:ascii="Times New Roman" w:hAnsi="Times New Roman" w:cs="Times New Roman"/>
          <w:color w:val="000000"/>
          <w:sz w:val="26"/>
          <w:szCs w:val="26"/>
        </w:rPr>
        <w:t xml:space="preserve">) </w:t>
      </w:r>
      <w:r w:rsidR="00F015E9" w:rsidRPr="008B4759">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&lt;EndNote&gt;&lt;Cite&gt;&lt;Author&gt;Henseler&lt;/Author&gt;&lt;Year&gt;2016&lt;/Year&gt;&lt;RecNum&gt;2430&lt;/RecNum&gt;&lt;DisplayText&gt;(J. Henseler, Hubona, &amp;amp; Ray, 2016)&lt;/DisplayText&gt;&lt;record&gt;&lt;rec-number&gt;2430&lt;/rec-number&gt;&lt;foreign-keys&gt;&lt;key app="EN" db-id="tt5xp5v0v5ztd7erz2lvvwvxedzz5xdatzef" timestamp="1620731326"&gt;2430&lt;/key&gt;&lt;/foreign-keys&gt;&lt;ref-type name="Journal Article"&gt;17&lt;/ref-type&gt;&lt;contributors&gt;&lt;authors&gt;&lt;author&gt;Henseler, J.&lt;/author&gt;&lt;author&gt;Hubona, G.&lt;/author&gt;&lt;author&gt;Ray, P. A.&lt;/author&gt;&lt;/authors&gt;&lt;/contributors&gt;&lt;titles&gt;&lt;title&gt;Using PLS path modeling in new technology research: updated guidelines&lt;/title&gt;&lt;secondary-title&gt;Ind. Manag. Data Syst.&lt;/secondary-title&gt;&lt;/titles&gt;&lt;periodical&gt;&lt;full-title&gt;Ind. Manag. Data Syst.&lt;/full-title&gt;&lt;/periodical&gt;&lt;pages&gt;2-20&lt;/pages&gt;&lt;volume&gt;116&lt;/volume&gt;&lt;dates&gt;&lt;year&gt;2016&lt;/year&gt;&lt;/dates&gt;&lt;urls&gt;&lt;/urls&gt;&lt;/record&gt;&lt;/Cite&gt;&lt;/EndNote&gt;</w:instrText>
      </w:r>
      <w:r w:rsidR="00F015E9" w:rsidRPr="008B4759">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(Henseler, Hubona, &amp; Ray, 2016)</w:t>
      </w:r>
      <w:r w:rsidR="00F015E9" w:rsidRPr="008B4759">
        <w:rPr>
          <w:rFonts w:ascii="Times New Roman" w:hAnsi="Times New Roman" w:cs="Times New Roman"/>
          <w:color w:val="000000"/>
          <w:sz w:val="26"/>
          <w:szCs w:val="26"/>
        </w:rPr>
        <w:fldChar w:fldCharType="end"/>
      </w:r>
      <w:r w:rsidR="00F37ED3" w:rsidRPr="008B4759">
        <w:rPr>
          <w:rFonts w:ascii="Times New Roman" w:hAnsi="Times New Roman" w:cs="Times New Roman"/>
          <w:color w:val="000000"/>
          <w:sz w:val="26"/>
          <w:szCs w:val="26"/>
        </w:rPr>
        <w:t xml:space="preserve"> and composite reliability (CR)</w:t>
      </w:r>
      <w:r w:rsidR="00AF7D3C" w:rsidRPr="008B4759">
        <w:rPr>
          <w:rFonts w:ascii="Times New Roman" w:hAnsi="Times New Roman" w:cs="Times New Roman"/>
          <w:color w:val="000000"/>
          <w:sz w:val="26"/>
          <w:szCs w:val="26"/>
        </w:rPr>
        <w:t xml:space="preserve">. </w:t>
      </w:r>
      <w:r w:rsidR="003E32E3" w:rsidRPr="008B4759">
        <w:rPr>
          <w:rFonts w:ascii="Times New Roman" w:hAnsi="Times New Roman" w:cs="Times New Roman"/>
          <w:color w:val="000000"/>
          <w:sz w:val="26"/>
          <w:szCs w:val="26"/>
        </w:rPr>
        <w:t>Composite reliability demonstrates sufficient internal consistency, with all values exceeding 0.7, as recommended by</w:t>
      </w:r>
      <w:r w:rsidR="003E32E3" w:rsidRPr="00AE4D61">
        <w:rPr>
          <w:rFonts w:ascii="Times New Roman" w:hAnsi="Times New Roman" w:cs="Times New Roman"/>
          <w:color w:val="000000"/>
          <w:sz w:val="26"/>
          <w:szCs w:val="26"/>
        </w:rPr>
        <w:t xml:space="preserve"> </w:t>
      </w:r>
      <w:r w:rsidR="003463D0" w:rsidRPr="00AE4D61">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&lt;EndNote&gt;&lt;Cite&gt;&lt;Author&gt;Gefen&lt;/Author&gt;&lt;Year&gt;2011&lt;/Year&gt;&lt;RecNum&gt;3415&lt;/RecNum&gt;&lt;DisplayText&gt;(Gefen, Rigdon, &amp;amp; Straub, 2011)&lt;/DisplayText&gt;&lt;record&gt;&lt;rec-number&gt;3415&lt;/rec-number&gt;&lt;foreign-keys&gt;&lt;key app="EN" db-id="tt5xp5v0v5ztd7erz2lvvwvxedzz5xdatzef" timestamp="1638461018"&gt;3415&lt;/key&gt;&lt;/foreign-keys&gt;&lt;ref-type name="Journal Article"&gt;17&lt;/ref-type&gt;&lt;contributors&gt;&lt;authors&gt;&lt;author&gt;Gefen, David&lt;/author&gt;&lt;author&gt;Rigdon, Edward E&lt;/author&gt;&lt;author&gt;Straub, Detmar&lt;/author&gt;&lt;/authors&gt;&lt;/contributors&gt;&lt;titles&gt;&lt;title&gt;Editor&amp;apos;s comments: an update and extension to SEM guidelines for administrative and social science research&lt;/title&gt;&lt;secondary-title&gt;Mis Quarterly&lt;/secondary-title&gt;&lt;/titles&gt;&lt;periodical&gt;&lt;full-title&gt;MIS Quarterly&lt;/full-title&gt;&lt;/periodical&gt;&lt;pages&gt;iii-xiv&lt;/pages&gt;&lt;volume&gt;35&lt;/volume&gt;&lt;number&gt;2&lt;/number&gt;&lt;dates&gt;&lt;year&gt;2011&lt;/year&gt;&lt;/dates&gt;&lt;isbn&gt;0276-7783&lt;/isbn&gt;&lt;urls&gt;&lt;/urls&gt;&lt;/record&gt;&lt;/Cite&gt;&lt;/EndNote&gt;</w:instrText>
      </w:r>
      <w:r w:rsidR="003463D0"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(Gefen, Rigdon, &amp; Straub, 2011)</w:t>
      </w:r>
      <w:r w:rsidR="003463D0" w:rsidRPr="00AE4D61">
        <w:rPr>
          <w:rFonts w:ascii="Times New Roman" w:hAnsi="Times New Roman" w:cs="Times New Roman"/>
          <w:color w:val="000000"/>
          <w:sz w:val="26"/>
          <w:szCs w:val="26"/>
        </w:rPr>
        <w:fldChar w:fldCharType="end"/>
      </w:r>
      <w:r w:rsidR="008C3892" w:rsidRPr="00AE4D61">
        <w:rPr>
          <w:rFonts w:ascii="Times New Roman" w:hAnsi="Times New Roman" w:cs="Times New Roman"/>
          <w:color w:val="000000"/>
          <w:sz w:val="26"/>
          <w:szCs w:val="26"/>
        </w:rPr>
        <w:t xml:space="preserve">. </w:t>
      </w:r>
      <w:r w:rsidR="003F2290" w:rsidRPr="00AE4D61">
        <w:rPr>
          <w:rFonts w:ascii="Times New Roman" w:hAnsi="Times New Roman" w:cs="Times New Roman"/>
          <w:color w:val="000000"/>
          <w:sz w:val="26"/>
          <w:szCs w:val="26"/>
        </w:rPr>
        <w:t xml:space="preserve">Regarding convergent validity, </w:t>
      </w:r>
      <w:r w:rsidR="0016773C" w:rsidRPr="00AE4D61">
        <w:rPr>
          <w:rFonts w:ascii="Times New Roman" w:hAnsi="Times New Roman" w:cs="Times New Roman"/>
          <w:color w:val="000000"/>
          <w:sz w:val="26"/>
          <w:szCs w:val="26"/>
        </w:rPr>
        <w:t xml:space="preserve">a single item from </w:t>
      </w:r>
      <w:r w:rsidR="003F2290" w:rsidRPr="00AE4D61">
        <w:rPr>
          <w:rFonts w:ascii="Times New Roman" w:hAnsi="Times New Roman" w:cs="Times New Roman"/>
          <w:color w:val="000000"/>
          <w:sz w:val="26"/>
          <w:szCs w:val="26"/>
        </w:rPr>
        <w:t>the</w:t>
      </w:r>
      <w:r w:rsidR="0016773C" w:rsidRPr="00AE4D61">
        <w:rPr>
          <w:rFonts w:ascii="Times New Roman" w:hAnsi="Times New Roman" w:cs="Times New Roman"/>
          <w:color w:val="000000"/>
          <w:sz w:val="26"/>
          <w:szCs w:val="26"/>
        </w:rPr>
        <w:t xml:space="preserve"> construct closeness to the person</w:t>
      </w:r>
      <w:r w:rsidR="00D73F86" w:rsidRPr="00AE4D61">
        <w:rPr>
          <w:rFonts w:ascii="Times New Roman" w:hAnsi="Times New Roman" w:cs="Times New Roman"/>
          <w:color w:val="000000"/>
          <w:sz w:val="26"/>
          <w:szCs w:val="26"/>
        </w:rPr>
        <w:t xml:space="preserve"> </w:t>
      </w:r>
      <w:r w:rsidR="003F2290" w:rsidRPr="00AE4D61">
        <w:rPr>
          <w:rFonts w:ascii="Times New Roman" w:hAnsi="Times New Roman" w:cs="Times New Roman"/>
          <w:color w:val="000000"/>
          <w:sz w:val="26"/>
          <w:szCs w:val="26"/>
        </w:rPr>
        <w:t xml:space="preserve">showed </w:t>
      </w:r>
      <w:r w:rsidR="00A43012" w:rsidRPr="00AE4D61">
        <w:rPr>
          <w:rFonts w:ascii="Times New Roman" w:hAnsi="Times New Roman" w:cs="Times New Roman"/>
          <w:color w:val="000000"/>
          <w:sz w:val="26"/>
          <w:szCs w:val="26"/>
        </w:rPr>
        <w:t xml:space="preserve">an indicator loading below the threshold </w:t>
      </w:r>
      <w:r w:rsidR="000C5189" w:rsidRPr="00AE4D61">
        <w:rPr>
          <w:rFonts w:ascii="Times New Roman" w:hAnsi="Times New Roman" w:cs="Times New Roman"/>
          <w:color w:val="000000"/>
          <w:sz w:val="26"/>
          <w:szCs w:val="26"/>
        </w:rPr>
        <w:t xml:space="preserve">of </w:t>
      </w:r>
      <w:r w:rsidR="00A43012" w:rsidRPr="00AE4D61">
        <w:rPr>
          <w:rFonts w:ascii="Times New Roman" w:hAnsi="Times New Roman" w:cs="Times New Roman"/>
          <w:color w:val="000000"/>
          <w:sz w:val="26"/>
          <w:szCs w:val="26"/>
        </w:rPr>
        <w:t>0.7</w:t>
      </w:r>
      <w:r w:rsidR="00B64ED1" w:rsidRPr="00AE4D61">
        <w:rPr>
          <w:rFonts w:ascii="Times New Roman" w:hAnsi="Times New Roman" w:cs="Times New Roman"/>
          <w:color w:val="000000"/>
          <w:sz w:val="26"/>
          <w:szCs w:val="26"/>
        </w:rPr>
        <w:t>.</w:t>
      </w:r>
      <w:r w:rsidR="000C5189" w:rsidRPr="00AE4D61">
        <w:rPr>
          <w:rFonts w:ascii="Times New Roman" w:hAnsi="Times New Roman" w:cs="Times New Roman"/>
          <w:color w:val="000000"/>
          <w:sz w:val="26"/>
          <w:szCs w:val="26"/>
        </w:rPr>
        <w:t xml:space="preserve"> </w:t>
      </w:r>
      <w:r w:rsidR="00B64ED1" w:rsidRPr="00AE4D61">
        <w:rPr>
          <w:rFonts w:ascii="Times New Roman" w:hAnsi="Times New Roman" w:cs="Times New Roman"/>
          <w:color w:val="000000"/>
          <w:sz w:val="26"/>
          <w:szCs w:val="26"/>
        </w:rPr>
        <w:t>T</w:t>
      </w:r>
      <w:r w:rsidR="00D73F86" w:rsidRPr="00AE4D61">
        <w:rPr>
          <w:rFonts w:ascii="Times New Roman" w:hAnsi="Times New Roman" w:cs="Times New Roman"/>
          <w:color w:val="000000"/>
          <w:sz w:val="26"/>
          <w:szCs w:val="26"/>
        </w:rPr>
        <w:t>herefore</w:t>
      </w:r>
      <w:r w:rsidR="000C5189" w:rsidRPr="00AE4D61">
        <w:rPr>
          <w:rFonts w:ascii="Times New Roman" w:hAnsi="Times New Roman" w:cs="Times New Roman"/>
          <w:color w:val="000000"/>
          <w:sz w:val="26"/>
          <w:szCs w:val="26"/>
        </w:rPr>
        <w:t>,</w:t>
      </w:r>
      <w:r w:rsidR="00D73F86" w:rsidRPr="00AE4D61">
        <w:rPr>
          <w:rFonts w:ascii="Times New Roman" w:hAnsi="Times New Roman" w:cs="Times New Roman"/>
          <w:color w:val="000000"/>
          <w:sz w:val="26"/>
          <w:szCs w:val="26"/>
        </w:rPr>
        <w:t xml:space="preserve"> it was </w:t>
      </w:r>
      <w:r w:rsidR="00A43012" w:rsidRPr="00AE4D61">
        <w:rPr>
          <w:rFonts w:ascii="Times New Roman" w:hAnsi="Times New Roman" w:cs="Times New Roman"/>
          <w:color w:val="000000"/>
          <w:sz w:val="26"/>
          <w:szCs w:val="26"/>
        </w:rPr>
        <w:t>removed</w:t>
      </w:r>
      <w:r w:rsidR="00D73F86" w:rsidRPr="00AE4D61">
        <w:rPr>
          <w:rFonts w:ascii="Times New Roman" w:hAnsi="Times New Roman" w:cs="Times New Roman"/>
          <w:color w:val="000000"/>
          <w:sz w:val="26"/>
          <w:szCs w:val="26"/>
        </w:rPr>
        <w:t>.</w:t>
      </w:r>
      <w:r w:rsidR="00E24BCF" w:rsidRPr="00AE4D61">
        <w:rPr>
          <w:rFonts w:ascii="Times New Roman" w:hAnsi="Times New Roman" w:cs="Times New Roman"/>
          <w:color w:val="000000"/>
          <w:sz w:val="26"/>
          <w:szCs w:val="26"/>
        </w:rPr>
        <w:t xml:space="preserve"> </w:t>
      </w:r>
      <w:r w:rsidR="0040166B" w:rsidRPr="00AE4D61">
        <w:rPr>
          <w:rFonts w:ascii="Times New Roman" w:hAnsi="Times New Roman" w:cs="Times New Roman"/>
          <w:color w:val="000000"/>
          <w:sz w:val="26"/>
          <w:szCs w:val="26"/>
        </w:rPr>
        <w:t xml:space="preserve">All latent variables </w:t>
      </w:r>
      <w:r w:rsidR="00251C1E" w:rsidRPr="00AE4D61">
        <w:rPr>
          <w:rFonts w:ascii="Times New Roman" w:hAnsi="Times New Roman" w:cs="Times New Roman"/>
          <w:color w:val="000000"/>
          <w:sz w:val="26"/>
          <w:szCs w:val="26"/>
        </w:rPr>
        <w:t>showed adequate</w:t>
      </w:r>
      <w:r w:rsidR="00557505" w:rsidRPr="00AE4D61">
        <w:rPr>
          <w:rFonts w:ascii="Times New Roman" w:hAnsi="Times New Roman" w:cs="Times New Roman"/>
          <w:color w:val="000000"/>
          <w:sz w:val="26"/>
          <w:szCs w:val="26"/>
        </w:rPr>
        <w:t xml:space="preserve"> </w:t>
      </w:r>
      <w:r w:rsidR="002A408A" w:rsidRPr="00AE4D61">
        <w:rPr>
          <w:rFonts w:ascii="Times New Roman" w:hAnsi="Times New Roman" w:cs="Times New Roman"/>
          <w:iCs/>
          <w:sz w:val="26"/>
          <w:szCs w:val="26"/>
        </w:rPr>
        <w:t>convergent reliability</w:t>
      </w:r>
      <w:r w:rsidR="002547FC">
        <w:rPr>
          <w:rFonts w:ascii="Times New Roman" w:hAnsi="Times New Roman" w:cs="Times New Roman"/>
          <w:iCs/>
          <w:sz w:val="26"/>
          <w:szCs w:val="26"/>
        </w:rPr>
        <w:t>;</w:t>
      </w:r>
      <w:r w:rsidR="002A408A" w:rsidRPr="00AE4D61">
        <w:rPr>
          <w:rFonts w:ascii="Times New Roman" w:hAnsi="Times New Roman" w:cs="Times New Roman"/>
          <w:iCs/>
          <w:sz w:val="26"/>
          <w:szCs w:val="26"/>
        </w:rPr>
        <w:t xml:space="preserve"> their AVE values exceeded 0.5 </w:t>
      </w:r>
      <w:r w:rsidR="002A408A" w:rsidRPr="00AE4D61">
        <w:rPr>
          <w:rFonts w:ascii="Times New Roman" w:hAnsi="Times New Roman" w:cs="Times New Roman"/>
          <w:iCs/>
          <w:sz w:val="26"/>
          <w:szCs w:val="26"/>
        </w:rPr>
        <w:fldChar w:fldCharType="begin"/>
      </w:r>
      <w:r w:rsidR="00607220" w:rsidRPr="00AE4D61">
        <w:rPr>
          <w:rFonts w:ascii="Times New Roman" w:hAnsi="Times New Roman" w:cs="Times New Roman"/>
          <w:iCs/>
          <w:sz w:val="26"/>
          <w:szCs w:val="26"/>
        </w:rPr>
        <w:instrText xml:space="preserve"> ADDIN EN.CITE &lt;EndNote&gt;&lt;Cite&gt;&lt;Author&gt;Bagozzi&lt;/Author&gt;&lt;Year&gt;1988&lt;/Year&gt;&lt;RecNum&gt;1417&lt;/RecNum&gt;&lt;DisplayText&gt;(Bagozzi &amp;amp; Yi, 1988)&lt;/DisplayText&gt;&lt;record&gt;&lt;rec-number&gt;1417&lt;/rec-number&gt;&lt;foreign-keys&gt;&lt;key app="EN" db-id="tt5xp5v0v5ztd7erz2lvvwvxedzz5xdatzef" timestamp="1576942672"&gt;1417&lt;/key&gt;&lt;/foreign-keys&gt;&lt;ref-type name="Journal Article"&gt;17&lt;/ref-type&gt;&lt;contributors&gt;&lt;authors&gt;&lt;author&gt;Bagozzi, Richard P.&lt;/author&gt;&lt;author&gt;Yi, Youjae&lt;/author&gt;&lt;/authors&gt;&lt;/contributors&gt;&lt;titles&gt;&lt;title&gt;On the evaluation of structural equation models&lt;/title&gt;&lt;secondary-title&gt;Journal of the Academy of Marketing Science&lt;/secondary-title&gt;&lt;/titles&gt;&lt;periodical&gt;&lt;full-title&gt;Journal of the Academy of Marketing Science&lt;/full-title&gt;&lt;/periodical&gt;&lt;pages&gt;74-94&lt;/pages&gt;&lt;volume&gt;16&lt;/volume&gt;&lt;number&gt;1&lt;/number&gt;&lt;dates&gt;&lt;year&gt;1988&lt;/year&gt;&lt;pub-dates&gt;&lt;date&gt;March 01&lt;/date&gt;&lt;/pub-dates&gt;&lt;/dates&gt;&lt;isbn&gt;1552-7824&lt;/isbn&gt;&lt;label&gt;Bagozzi1988&lt;/label&gt;&lt;work-type&gt;journal article&lt;/work-type&gt;&lt;urls&gt;&lt;related-urls&gt;&lt;url&gt;https://doi.org/10.1007/BF02723327&lt;/url&gt;&lt;/related-urls&gt;&lt;/urls&gt;&lt;electronic-resource-num&gt;10.1007/bf02723327&lt;/electronic-resource-num&gt;&lt;/record&gt;&lt;/Cite&gt;&lt;/EndNote&gt;</w:instrText>
      </w:r>
      <w:r w:rsidR="002A408A" w:rsidRPr="00AE4D61">
        <w:rPr>
          <w:rFonts w:ascii="Times New Roman" w:hAnsi="Times New Roman" w:cs="Times New Roman"/>
          <w:iCs/>
          <w:sz w:val="26"/>
          <w:szCs w:val="26"/>
        </w:rPr>
        <w:fldChar w:fldCharType="separate"/>
      </w:r>
      <w:r w:rsidR="00607220" w:rsidRPr="00AE4D61">
        <w:rPr>
          <w:rFonts w:ascii="Times New Roman" w:hAnsi="Times New Roman" w:cs="Times New Roman"/>
          <w:iCs/>
          <w:sz w:val="26"/>
          <w:szCs w:val="26"/>
        </w:rPr>
        <w:t>(Bagozzi &amp; Yi, 1988)</w:t>
      </w:r>
      <w:r w:rsidR="002A408A" w:rsidRPr="00AE4D61">
        <w:rPr>
          <w:rFonts w:ascii="Times New Roman" w:hAnsi="Times New Roman" w:cs="Times New Roman"/>
          <w:iCs/>
          <w:sz w:val="26"/>
          <w:szCs w:val="26"/>
        </w:rPr>
        <w:fldChar w:fldCharType="end"/>
      </w:r>
      <w:r w:rsidR="002A408A" w:rsidRPr="00AE4D61">
        <w:rPr>
          <w:rFonts w:ascii="Times New Roman" w:hAnsi="Times New Roman" w:cs="Times New Roman"/>
          <w:iCs/>
          <w:sz w:val="26"/>
          <w:szCs w:val="26"/>
        </w:rPr>
        <w:t>.</w:t>
      </w:r>
      <w:r w:rsidR="00040D69" w:rsidRPr="00AE4D61">
        <w:rPr>
          <w:rFonts w:ascii="Times New Roman" w:hAnsi="Times New Roman" w:cs="Times New Roman"/>
          <w:iCs/>
          <w:sz w:val="26"/>
          <w:szCs w:val="26"/>
        </w:rPr>
        <w:t xml:space="preserve"> </w:t>
      </w:r>
    </w:p>
    <w:p w14:paraId="2FE2E3F4" w14:textId="77777777" w:rsidR="000320A9" w:rsidRPr="00AE4D61" w:rsidRDefault="000320A9" w:rsidP="004A7000">
      <w:pPr>
        <w:spacing w:after="0" w:line="360" w:lineRule="exact"/>
        <w:ind w:firstLine="708"/>
        <w:jc w:val="both"/>
        <w:rPr>
          <w:rFonts w:ascii="Times New Roman" w:hAnsi="Times New Roman" w:cs="Times New Roman"/>
          <w:iCs/>
          <w:sz w:val="26"/>
          <w:szCs w:val="26"/>
        </w:rPr>
      </w:pPr>
    </w:p>
    <w:p w14:paraId="420C5CD1" w14:textId="77777777" w:rsidR="005A73AD" w:rsidRDefault="005A73AD">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14:paraId="18D2EF8F" w14:textId="2A04AE51" w:rsidR="004C51DA" w:rsidRPr="00AE4D61" w:rsidRDefault="004C51DA" w:rsidP="004A7000">
      <w:pPr>
        <w:spacing w:after="0"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 xml:space="preserve">Table </w:t>
      </w:r>
      <w:proofErr w:type="gramStart"/>
      <w:r w:rsidRPr="00AE4D61">
        <w:rPr>
          <w:rFonts w:ascii="Times New Roman" w:hAnsi="Times New Roman" w:cs="Times New Roman"/>
          <w:b/>
          <w:bCs/>
          <w:color w:val="000000"/>
          <w:sz w:val="26"/>
          <w:szCs w:val="26"/>
        </w:rPr>
        <w:t xml:space="preserve">2 </w:t>
      </w:r>
      <w:r w:rsidR="00AF6E4B">
        <w:rPr>
          <w:rFonts w:ascii="Times New Roman" w:hAnsi="Times New Roman" w:cs="Times New Roman"/>
          <w:b/>
          <w:bCs/>
          <w:color w:val="000000"/>
          <w:sz w:val="26"/>
          <w:szCs w:val="26"/>
        </w:rPr>
        <w:t xml:space="preserve"> </w:t>
      </w:r>
      <w:r w:rsidRPr="00AE4D61">
        <w:rPr>
          <w:rFonts w:ascii="Times New Roman" w:hAnsi="Times New Roman" w:cs="Times New Roman"/>
          <w:i/>
          <w:iCs/>
          <w:color w:val="000000"/>
          <w:sz w:val="26"/>
          <w:szCs w:val="26"/>
        </w:rPr>
        <w:t>Estimates</w:t>
      </w:r>
      <w:proofErr w:type="gramEnd"/>
      <w:r w:rsidRPr="00AE4D61">
        <w:rPr>
          <w:rFonts w:ascii="Times New Roman" w:hAnsi="Times New Roman" w:cs="Times New Roman"/>
          <w:i/>
          <w:iCs/>
          <w:color w:val="000000"/>
          <w:sz w:val="26"/>
          <w:szCs w:val="26"/>
        </w:rPr>
        <w:t xml:space="preserve"> of the </w:t>
      </w:r>
      <w:r w:rsidR="00656FC4" w:rsidRPr="00AE4D61">
        <w:rPr>
          <w:rFonts w:ascii="Times New Roman" w:hAnsi="Times New Roman" w:cs="Times New Roman"/>
          <w:i/>
          <w:iCs/>
          <w:color w:val="000000"/>
          <w:sz w:val="26"/>
          <w:szCs w:val="26"/>
        </w:rPr>
        <w:t>Measurement Model Parameters</w:t>
      </w:r>
    </w:p>
    <w:tbl>
      <w:tblPr>
        <w:tblW w:w="5000" w:type="pct"/>
        <w:tblCellMar>
          <w:left w:w="70" w:type="dxa"/>
          <w:right w:w="70" w:type="dxa"/>
        </w:tblCellMar>
        <w:tblLook w:val="04A0" w:firstRow="1" w:lastRow="0" w:firstColumn="1" w:lastColumn="0" w:noHBand="0" w:noVBand="1"/>
      </w:tblPr>
      <w:tblGrid>
        <w:gridCol w:w="4968"/>
        <w:gridCol w:w="987"/>
        <w:gridCol w:w="668"/>
        <w:gridCol w:w="1103"/>
        <w:gridCol w:w="1300"/>
      </w:tblGrid>
      <w:tr w:rsidR="004C51DA" w:rsidRPr="00AE4D61" w14:paraId="5B0BEE58" w14:textId="77777777" w:rsidTr="008B4759">
        <w:trPr>
          <w:trHeight w:val="795"/>
        </w:trPr>
        <w:tc>
          <w:tcPr>
            <w:tcW w:w="2752" w:type="pct"/>
            <w:tcBorders>
              <w:top w:val="single" w:sz="8" w:space="0" w:color="auto"/>
              <w:left w:val="nil"/>
              <w:bottom w:val="single" w:sz="8" w:space="0" w:color="auto"/>
              <w:right w:val="nil"/>
            </w:tcBorders>
            <w:shd w:val="clear" w:color="000000" w:fill="FFFFFF"/>
            <w:vAlign w:val="center"/>
            <w:hideMark/>
          </w:tcPr>
          <w:p w14:paraId="6F3CF83E" w14:textId="77777777" w:rsidR="004C51DA" w:rsidRPr="00AE4D61" w:rsidRDefault="004C51DA" w:rsidP="004C51DA">
            <w:pPr>
              <w:spacing w:after="0" w:line="240" w:lineRule="auto"/>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Constructs/Items</w:t>
            </w:r>
          </w:p>
        </w:tc>
        <w:tc>
          <w:tcPr>
            <w:tcW w:w="547" w:type="pct"/>
            <w:tcBorders>
              <w:top w:val="single" w:sz="8" w:space="0" w:color="auto"/>
              <w:left w:val="nil"/>
              <w:bottom w:val="single" w:sz="8" w:space="0" w:color="auto"/>
              <w:right w:val="nil"/>
            </w:tcBorders>
            <w:shd w:val="clear" w:color="000000" w:fill="FFFFFF"/>
            <w:noWrap/>
            <w:vAlign w:val="center"/>
            <w:hideMark/>
          </w:tcPr>
          <w:p w14:paraId="110C64AD"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Loadings</w:t>
            </w:r>
          </w:p>
        </w:tc>
        <w:tc>
          <w:tcPr>
            <w:tcW w:w="370" w:type="pct"/>
            <w:tcBorders>
              <w:top w:val="single" w:sz="8" w:space="0" w:color="auto"/>
              <w:left w:val="nil"/>
              <w:bottom w:val="single" w:sz="8" w:space="0" w:color="auto"/>
              <w:right w:val="nil"/>
            </w:tcBorders>
            <w:shd w:val="clear" w:color="000000" w:fill="FFFFFF"/>
            <w:vAlign w:val="center"/>
            <w:hideMark/>
          </w:tcPr>
          <w:p w14:paraId="237F07F5"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Mean</w:t>
            </w:r>
          </w:p>
        </w:tc>
        <w:tc>
          <w:tcPr>
            <w:tcW w:w="611" w:type="pct"/>
            <w:tcBorders>
              <w:top w:val="single" w:sz="8" w:space="0" w:color="auto"/>
              <w:left w:val="nil"/>
              <w:bottom w:val="single" w:sz="8" w:space="0" w:color="auto"/>
              <w:right w:val="nil"/>
            </w:tcBorders>
            <w:shd w:val="clear" w:color="000000" w:fill="FFFFFF"/>
            <w:vAlign w:val="center"/>
            <w:hideMark/>
          </w:tcPr>
          <w:p w14:paraId="5B6103F1"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Dijkstra-</w:t>
            </w:r>
            <w:proofErr w:type="spellStart"/>
            <w:r w:rsidRPr="00AE4D61">
              <w:rPr>
                <w:rFonts w:ascii="Times New Roman" w:eastAsia="Times New Roman" w:hAnsi="Times New Roman" w:cs="Times New Roman"/>
                <w:b/>
                <w:bCs/>
                <w:color w:val="000000"/>
                <w:sz w:val="20"/>
                <w:szCs w:val="20"/>
                <w:lang w:eastAsia="pt-PT"/>
              </w:rPr>
              <w:t>Henseler’s</w:t>
            </w:r>
            <w:proofErr w:type="spellEnd"/>
            <w:r w:rsidRPr="00AE4D61">
              <w:rPr>
                <w:rFonts w:ascii="Times New Roman" w:eastAsia="Times New Roman" w:hAnsi="Times New Roman" w:cs="Times New Roman"/>
                <w:b/>
                <w:bCs/>
                <w:color w:val="000000"/>
                <w:sz w:val="20"/>
                <w:szCs w:val="20"/>
                <w:lang w:eastAsia="pt-PT"/>
              </w:rPr>
              <w:t xml:space="preserve"> rho (</w:t>
            </w:r>
            <w:proofErr w:type="spellStart"/>
            <w:r w:rsidRPr="00AE4D61">
              <w:rPr>
                <w:rFonts w:ascii="Times New Roman" w:eastAsia="Times New Roman" w:hAnsi="Times New Roman" w:cs="Times New Roman"/>
                <w:b/>
                <w:bCs/>
                <w:color w:val="000000"/>
                <w:sz w:val="20"/>
                <w:szCs w:val="20"/>
                <w:lang w:eastAsia="pt-PT"/>
              </w:rPr>
              <w:t>ρA</w:t>
            </w:r>
            <w:proofErr w:type="spellEnd"/>
            <w:r w:rsidRPr="00AE4D61">
              <w:rPr>
                <w:rFonts w:ascii="Times New Roman" w:eastAsia="Times New Roman" w:hAnsi="Times New Roman" w:cs="Times New Roman"/>
                <w:b/>
                <w:bCs/>
                <w:color w:val="000000"/>
                <w:sz w:val="20"/>
                <w:szCs w:val="20"/>
                <w:lang w:eastAsia="pt-PT"/>
              </w:rPr>
              <w:t xml:space="preserve">) </w:t>
            </w:r>
          </w:p>
        </w:tc>
        <w:tc>
          <w:tcPr>
            <w:tcW w:w="720" w:type="pct"/>
            <w:tcBorders>
              <w:top w:val="single" w:sz="8" w:space="0" w:color="auto"/>
              <w:left w:val="nil"/>
              <w:bottom w:val="single" w:sz="8" w:space="0" w:color="auto"/>
              <w:right w:val="nil"/>
            </w:tcBorders>
            <w:shd w:val="clear" w:color="000000" w:fill="FFFFFF"/>
            <w:noWrap/>
            <w:vAlign w:val="center"/>
            <w:hideMark/>
          </w:tcPr>
          <w:p w14:paraId="33E10866"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CR (AVE)</w:t>
            </w:r>
          </w:p>
        </w:tc>
      </w:tr>
      <w:tr w:rsidR="004C51DA" w:rsidRPr="00AE4D61" w14:paraId="4FF12DC3" w14:textId="77777777" w:rsidTr="00656FC4">
        <w:trPr>
          <w:trHeight w:val="340"/>
        </w:trPr>
        <w:tc>
          <w:tcPr>
            <w:tcW w:w="2752" w:type="pct"/>
            <w:tcBorders>
              <w:top w:val="nil"/>
              <w:left w:val="nil"/>
              <w:bottom w:val="nil"/>
              <w:right w:val="nil"/>
            </w:tcBorders>
            <w:shd w:val="clear" w:color="000000" w:fill="FFFFFF"/>
            <w:vAlign w:val="center"/>
            <w:hideMark/>
          </w:tcPr>
          <w:p w14:paraId="73C39622" w14:textId="69AC4909" w:rsidR="004C51DA" w:rsidRPr="00AE4D61" w:rsidRDefault="004C51DA" w:rsidP="004C51DA">
            <w:pPr>
              <w:spacing w:after="0" w:line="240" w:lineRule="auto"/>
              <w:rPr>
                <w:rFonts w:ascii="Times New Roman" w:eastAsia="Times New Roman" w:hAnsi="Times New Roman" w:cs="Times New Roman"/>
                <w:b/>
                <w:bCs/>
                <w:i/>
                <w:iCs/>
                <w:color w:val="000000"/>
                <w:sz w:val="20"/>
                <w:szCs w:val="20"/>
                <w:lang w:eastAsia="pt-PT"/>
              </w:rPr>
            </w:pPr>
            <w:r w:rsidRPr="00AE4D61">
              <w:rPr>
                <w:rFonts w:ascii="Times New Roman" w:eastAsia="Times New Roman" w:hAnsi="Times New Roman" w:cs="Times New Roman"/>
                <w:b/>
                <w:bCs/>
                <w:i/>
                <w:iCs/>
                <w:color w:val="000000"/>
                <w:sz w:val="20"/>
                <w:szCs w:val="20"/>
                <w:lang w:eastAsia="pt-PT"/>
              </w:rPr>
              <w:t>Celebrity worship</w:t>
            </w:r>
            <w:r w:rsidR="002A50F8" w:rsidRPr="00AE4D61">
              <w:rPr>
                <w:rFonts w:ascii="Times New Roman" w:eastAsia="Times New Roman" w:hAnsi="Times New Roman" w:cs="Times New Roman"/>
                <w:b/>
                <w:bCs/>
                <w:i/>
                <w:iCs/>
                <w:color w:val="000000"/>
                <w:sz w:val="20"/>
                <w:szCs w:val="20"/>
                <w:lang w:eastAsia="pt-PT"/>
              </w:rPr>
              <w:t xml:space="preserve"> </w:t>
            </w:r>
            <w:r w:rsidR="002A50F8" w:rsidRPr="008B4759">
              <w:rPr>
                <w:rFonts w:ascii="Times New Roman" w:eastAsia="Times New Roman" w:hAnsi="Times New Roman" w:cs="Times New Roman"/>
                <w:b/>
                <w:bCs/>
                <w:i/>
                <w:iCs/>
                <w:color w:val="000000"/>
                <w:sz w:val="20"/>
                <w:szCs w:val="20"/>
                <w:lang w:eastAsia="pt-PT"/>
              </w:rPr>
              <w:t>(Hung, 2014)</w:t>
            </w:r>
          </w:p>
        </w:tc>
        <w:tc>
          <w:tcPr>
            <w:tcW w:w="547" w:type="pct"/>
            <w:tcBorders>
              <w:top w:val="nil"/>
              <w:left w:val="nil"/>
              <w:bottom w:val="nil"/>
              <w:right w:val="nil"/>
            </w:tcBorders>
            <w:shd w:val="clear" w:color="000000" w:fill="FFFFFF"/>
            <w:noWrap/>
            <w:vAlign w:val="center"/>
            <w:hideMark/>
          </w:tcPr>
          <w:p w14:paraId="3163935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5417FCD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374ACF1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0.688</w:t>
            </w:r>
          </w:p>
        </w:tc>
        <w:tc>
          <w:tcPr>
            <w:tcW w:w="720" w:type="pct"/>
            <w:tcBorders>
              <w:top w:val="nil"/>
              <w:left w:val="nil"/>
              <w:bottom w:val="nil"/>
              <w:right w:val="nil"/>
            </w:tcBorders>
            <w:shd w:val="clear" w:color="000000" w:fill="FFFFFF"/>
            <w:noWrap/>
            <w:vAlign w:val="center"/>
            <w:hideMark/>
          </w:tcPr>
          <w:p w14:paraId="4BF6A3A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0.800 (0.573)</w:t>
            </w:r>
          </w:p>
        </w:tc>
      </w:tr>
      <w:tr w:rsidR="004C51DA" w:rsidRPr="00AE4D61" w14:paraId="7DAD824B" w14:textId="77777777" w:rsidTr="00656FC4">
        <w:trPr>
          <w:trHeight w:val="340"/>
        </w:trPr>
        <w:tc>
          <w:tcPr>
            <w:tcW w:w="2752" w:type="pct"/>
            <w:tcBorders>
              <w:top w:val="nil"/>
              <w:left w:val="nil"/>
              <w:bottom w:val="nil"/>
              <w:right w:val="nil"/>
            </w:tcBorders>
            <w:shd w:val="clear" w:color="000000" w:fill="FFFFFF"/>
            <w:vAlign w:val="center"/>
            <w:hideMark/>
          </w:tcPr>
          <w:p w14:paraId="7275617C" w14:textId="7DD35EB3"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I enjoy watching, reading, or listening to my </w:t>
            </w:r>
            <w:proofErr w:type="spellStart"/>
            <w:r w:rsidR="008B4759" w:rsidRPr="00AE4D61">
              <w:rPr>
                <w:rFonts w:ascii="Times New Roman" w:eastAsia="Times New Roman" w:hAnsi="Times New Roman" w:cs="Times New Roman"/>
                <w:color w:val="000000"/>
                <w:sz w:val="20"/>
                <w:szCs w:val="20"/>
                <w:lang w:eastAsia="pt-PT"/>
              </w:rPr>
              <w:t>favorite</w:t>
            </w:r>
            <w:proofErr w:type="spellEnd"/>
            <w:r w:rsidRPr="00AE4D61">
              <w:rPr>
                <w:rFonts w:ascii="Times New Roman" w:eastAsia="Times New Roman" w:hAnsi="Times New Roman" w:cs="Times New Roman"/>
                <w:color w:val="000000"/>
                <w:sz w:val="20"/>
                <w:szCs w:val="20"/>
                <w:lang w:eastAsia="pt-PT"/>
              </w:rPr>
              <w:t xml:space="preserve"> Influencer</w:t>
            </w:r>
          </w:p>
        </w:tc>
        <w:tc>
          <w:tcPr>
            <w:tcW w:w="547" w:type="pct"/>
            <w:tcBorders>
              <w:top w:val="nil"/>
              <w:left w:val="nil"/>
              <w:bottom w:val="nil"/>
              <w:right w:val="nil"/>
            </w:tcBorders>
            <w:shd w:val="clear" w:color="000000" w:fill="FFFFFF"/>
            <w:noWrap/>
            <w:vAlign w:val="center"/>
            <w:hideMark/>
          </w:tcPr>
          <w:p w14:paraId="1C29D57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0.810</w:t>
            </w:r>
          </w:p>
        </w:tc>
        <w:tc>
          <w:tcPr>
            <w:tcW w:w="370" w:type="pct"/>
            <w:tcBorders>
              <w:top w:val="nil"/>
              <w:left w:val="nil"/>
              <w:bottom w:val="nil"/>
              <w:right w:val="nil"/>
            </w:tcBorders>
            <w:shd w:val="clear" w:color="000000" w:fill="FFFFFF"/>
            <w:noWrap/>
            <w:vAlign w:val="center"/>
            <w:hideMark/>
          </w:tcPr>
          <w:p w14:paraId="0BEF4D8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4.04</w:t>
            </w:r>
          </w:p>
        </w:tc>
        <w:tc>
          <w:tcPr>
            <w:tcW w:w="611" w:type="pct"/>
            <w:tcBorders>
              <w:top w:val="nil"/>
              <w:left w:val="nil"/>
              <w:bottom w:val="nil"/>
              <w:right w:val="nil"/>
            </w:tcBorders>
            <w:shd w:val="clear" w:color="000000" w:fill="FFFFFF"/>
            <w:noWrap/>
            <w:vAlign w:val="center"/>
            <w:hideMark/>
          </w:tcPr>
          <w:p w14:paraId="767D6A2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445EA35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0AC99376" w14:textId="77777777" w:rsidTr="00656FC4">
        <w:trPr>
          <w:trHeight w:val="340"/>
        </w:trPr>
        <w:tc>
          <w:tcPr>
            <w:tcW w:w="2752" w:type="pct"/>
            <w:tcBorders>
              <w:top w:val="nil"/>
              <w:left w:val="nil"/>
              <w:bottom w:val="nil"/>
              <w:right w:val="nil"/>
            </w:tcBorders>
            <w:shd w:val="clear" w:color="000000" w:fill="FFFFFF"/>
            <w:vAlign w:val="center"/>
            <w:hideMark/>
          </w:tcPr>
          <w:p w14:paraId="046C65D8" w14:textId="30E4EFB7"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My friends and I like to discuss what my </w:t>
            </w:r>
            <w:proofErr w:type="spellStart"/>
            <w:r w:rsidR="008B4759" w:rsidRPr="00AE4D61">
              <w:rPr>
                <w:rFonts w:ascii="Times New Roman" w:eastAsia="Times New Roman" w:hAnsi="Times New Roman" w:cs="Times New Roman"/>
                <w:color w:val="000000"/>
                <w:sz w:val="20"/>
                <w:szCs w:val="20"/>
                <w:lang w:eastAsia="pt-PT"/>
              </w:rPr>
              <w:t>favorite</w:t>
            </w:r>
            <w:proofErr w:type="spellEnd"/>
            <w:r w:rsidRPr="00AE4D61">
              <w:rPr>
                <w:rFonts w:ascii="Times New Roman" w:eastAsia="Times New Roman" w:hAnsi="Times New Roman" w:cs="Times New Roman"/>
                <w:color w:val="000000"/>
                <w:sz w:val="20"/>
                <w:szCs w:val="20"/>
                <w:lang w:eastAsia="pt-PT"/>
              </w:rPr>
              <w:t xml:space="preserve"> Influencer has been doing</w:t>
            </w:r>
          </w:p>
        </w:tc>
        <w:tc>
          <w:tcPr>
            <w:tcW w:w="547" w:type="pct"/>
            <w:tcBorders>
              <w:top w:val="nil"/>
              <w:left w:val="nil"/>
              <w:bottom w:val="nil"/>
              <w:right w:val="nil"/>
            </w:tcBorders>
            <w:shd w:val="clear" w:color="000000" w:fill="FFFFFF"/>
            <w:noWrap/>
            <w:vAlign w:val="center"/>
            <w:hideMark/>
          </w:tcPr>
          <w:p w14:paraId="4D8BC6D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0.741</w:t>
            </w:r>
          </w:p>
        </w:tc>
        <w:tc>
          <w:tcPr>
            <w:tcW w:w="370" w:type="pct"/>
            <w:tcBorders>
              <w:top w:val="nil"/>
              <w:left w:val="nil"/>
              <w:bottom w:val="nil"/>
              <w:right w:val="nil"/>
            </w:tcBorders>
            <w:shd w:val="clear" w:color="000000" w:fill="FFFFFF"/>
            <w:noWrap/>
            <w:vAlign w:val="center"/>
            <w:hideMark/>
          </w:tcPr>
          <w:p w14:paraId="065808DD"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2.89</w:t>
            </w:r>
          </w:p>
        </w:tc>
        <w:tc>
          <w:tcPr>
            <w:tcW w:w="611" w:type="pct"/>
            <w:tcBorders>
              <w:top w:val="nil"/>
              <w:left w:val="nil"/>
              <w:bottom w:val="nil"/>
              <w:right w:val="nil"/>
            </w:tcBorders>
            <w:shd w:val="clear" w:color="000000" w:fill="FFFFFF"/>
            <w:noWrap/>
            <w:vAlign w:val="center"/>
            <w:hideMark/>
          </w:tcPr>
          <w:p w14:paraId="7A58C93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3B2B64D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7AB2C481" w14:textId="77777777" w:rsidTr="00656FC4">
        <w:trPr>
          <w:trHeight w:val="340"/>
        </w:trPr>
        <w:tc>
          <w:tcPr>
            <w:tcW w:w="2752" w:type="pct"/>
            <w:tcBorders>
              <w:top w:val="nil"/>
              <w:left w:val="nil"/>
              <w:bottom w:val="nil"/>
              <w:right w:val="nil"/>
            </w:tcBorders>
            <w:shd w:val="clear" w:color="000000" w:fill="FFFFFF"/>
            <w:vAlign w:val="center"/>
            <w:hideMark/>
          </w:tcPr>
          <w:p w14:paraId="722ABE2D" w14:textId="59CD0E87"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The successes of my </w:t>
            </w:r>
            <w:proofErr w:type="spellStart"/>
            <w:r w:rsidR="008B4759" w:rsidRPr="00AE4D61">
              <w:rPr>
                <w:rFonts w:ascii="Times New Roman" w:eastAsia="Times New Roman" w:hAnsi="Times New Roman" w:cs="Times New Roman"/>
                <w:color w:val="000000"/>
                <w:sz w:val="20"/>
                <w:szCs w:val="20"/>
                <w:lang w:eastAsia="pt-PT"/>
              </w:rPr>
              <w:t>favorite</w:t>
            </w:r>
            <w:proofErr w:type="spellEnd"/>
            <w:r w:rsidRPr="00AE4D61">
              <w:rPr>
                <w:rFonts w:ascii="Times New Roman" w:eastAsia="Times New Roman" w:hAnsi="Times New Roman" w:cs="Times New Roman"/>
                <w:color w:val="000000"/>
                <w:sz w:val="20"/>
                <w:szCs w:val="20"/>
                <w:lang w:eastAsia="pt-PT"/>
              </w:rPr>
              <w:t xml:space="preserve"> Influencer are also my successes</w:t>
            </w:r>
          </w:p>
        </w:tc>
        <w:tc>
          <w:tcPr>
            <w:tcW w:w="547" w:type="pct"/>
            <w:tcBorders>
              <w:top w:val="nil"/>
              <w:left w:val="nil"/>
              <w:bottom w:val="nil"/>
              <w:right w:val="nil"/>
            </w:tcBorders>
            <w:shd w:val="clear" w:color="000000" w:fill="FFFFFF"/>
            <w:noWrap/>
            <w:vAlign w:val="center"/>
            <w:hideMark/>
          </w:tcPr>
          <w:p w14:paraId="6CCEB9E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0.726</w:t>
            </w:r>
          </w:p>
        </w:tc>
        <w:tc>
          <w:tcPr>
            <w:tcW w:w="370" w:type="pct"/>
            <w:tcBorders>
              <w:top w:val="nil"/>
              <w:left w:val="nil"/>
              <w:bottom w:val="nil"/>
              <w:right w:val="nil"/>
            </w:tcBorders>
            <w:shd w:val="clear" w:color="000000" w:fill="FFFFFF"/>
            <w:noWrap/>
            <w:vAlign w:val="center"/>
            <w:hideMark/>
          </w:tcPr>
          <w:p w14:paraId="51BEF95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2.19</w:t>
            </w:r>
          </w:p>
        </w:tc>
        <w:tc>
          <w:tcPr>
            <w:tcW w:w="611" w:type="pct"/>
            <w:tcBorders>
              <w:top w:val="nil"/>
              <w:left w:val="nil"/>
              <w:bottom w:val="nil"/>
              <w:right w:val="nil"/>
            </w:tcBorders>
            <w:shd w:val="clear" w:color="000000" w:fill="FFFFFF"/>
            <w:noWrap/>
            <w:vAlign w:val="center"/>
            <w:hideMark/>
          </w:tcPr>
          <w:p w14:paraId="26701C0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35F10753"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4BBAC1CF" w14:textId="77777777" w:rsidTr="00656FC4">
        <w:trPr>
          <w:trHeight w:val="340"/>
        </w:trPr>
        <w:tc>
          <w:tcPr>
            <w:tcW w:w="2752" w:type="pct"/>
            <w:tcBorders>
              <w:top w:val="nil"/>
              <w:left w:val="nil"/>
              <w:bottom w:val="nil"/>
              <w:right w:val="nil"/>
            </w:tcBorders>
            <w:shd w:val="clear" w:color="000000" w:fill="FFFFFF"/>
            <w:vAlign w:val="center"/>
            <w:hideMark/>
          </w:tcPr>
          <w:p w14:paraId="37298266"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47" w:type="pct"/>
            <w:tcBorders>
              <w:top w:val="nil"/>
              <w:left w:val="nil"/>
              <w:bottom w:val="nil"/>
              <w:right w:val="nil"/>
            </w:tcBorders>
            <w:shd w:val="clear" w:color="000000" w:fill="FFFFFF"/>
            <w:noWrap/>
            <w:vAlign w:val="center"/>
            <w:hideMark/>
          </w:tcPr>
          <w:p w14:paraId="4E7C4E82"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11DCA7B2"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591A22A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5AB0CD2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0E4AE288" w14:textId="77777777" w:rsidTr="00656FC4">
        <w:trPr>
          <w:trHeight w:val="340"/>
        </w:trPr>
        <w:tc>
          <w:tcPr>
            <w:tcW w:w="2752" w:type="pct"/>
            <w:tcBorders>
              <w:top w:val="nil"/>
              <w:left w:val="nil"/>
              <w:bottom w:val="nil"/>
              <w:right w:val="nil"/>
            </w:tcBorders>
            <w:shd w:val="clear" w:color="000000" w:fill="FFFFFF"/>
            <w:vAlign w:val="center"/>
            <w:hideMark/>
          </w:tcPr>
          <w:p w14:paraId="56A9F2F9" w14:textId="6867A247" w:rsidR="004C51DA" w:rsidRPr="00AE4D61" w:rsidRDefault="004C51DA" w:rsidP="004C51DA">
            <w:pPr>
              <w:spacing w:after="0" w:line="240" w:lineRule="auto"/>
              <w:rPr>
                <w:rFonts w:ascii="Times New Roman" w:eastAsia="Times New Roman" w:hAnsi="Times New Roman" w:cs="Times New Roman"/>
                <w:b/>
                <w:bCs/>
                <w:i/>
                <w:iCs/>
                <w:color w:val="000000"/>
                <w:sz w:val="20"/>
                <w:szCs w:val="20"/>
                <w:lang w:eastAsia="pt-PT"/>
              </w:rPr>
            </w:pPr>
            <w:r w:rsidRPr="00AE4D61">
              <w:rPr>
                <w:rFonts w:ascii="Times New Roman" w:eastAsia="Times New Roman" w:hAnsi="Times New Roman" w:cs="Times New Roman"/>
                <w:b/>
                <w:bCs/>
                <w:i/>
                <w:iCs/>
                <w:color w:val="000000"/>
                <w:sz w:val="20"/>
                <w:szCs w:val="20"/>
                <w:lang w:eastAsia="pt-PT"/>
              </w:rPr>
              <w:t xml:space="preserve">Closeness to the person </w:t>
            </w:r>
            <w:r w:rsidR="002A6FF6" w:rsidRPr="008B4759">
              <w:rPr>
                <w:rFonts w:ascii="Times New Roman" w:eastAsia="Times New Roman" w:hAnsi="Times New Roman" w:cs="Times New Roman"/>
                <w:b/>
                <w:bCs/>
                <w:i/>
                <w:iCs/>
                <w:color w:val="000000"/>
                <w:sz w:val="20"/>
                <w:szCs w:val="20"/>
                <w:lang w:eastAsia="pt-PT"/>
              </w:rPr>
              <w:t>(Huang et al., 2015)</w:t>
            </w:r>
          </w:p>
        </w:tc>
        <w:tc>
          <w:tcPr>
            <w:tcW w:w="547" w:type="pct"/>
            <w:tcBorders>
              <w:top w:val="nil"/>
              <w:left w:val="nil"/>
              <w:bottom w:val="nil"/>
              <w:right w:val="nil"/>
            </w:tcBorders>
            <w:shd w:val="clear" w:color="000000" w:fill="FFFFFF"/>
            <w:noWrap/>
            <w:vAlign w:val="center"/>
            <w:hideMark/>
          </w:tcPr>
          <w:p w14:paraId="50DB0CF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7E8CC5F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79930F42"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0.925</w:t>
            </w:r>
          </w:p>
        </w:tc>
        <w:tc>
          <w:tcPr>
            <w:tcW w:w="720" w:type="pct"/>
            <w:tcBorders>
              <w:top w:val="nil"/>
              <w:left w:val="nil"/>
              <w:bottom w:val="nil"/>
              <w:right w:val="nil"/>
            </w:tcBorders>
            <w:shd w:val="clear" w:color="000000" w:fill="FFFFFF"/>
            <w:noWrap/>
            <w:vAlign w:val="center"/>
            <w:hideMark/>
          </w:tcPr>
          <w:p w14:paraId="19BD4D4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0.939 (0.688)</w:t>
            </w:r>
          </w:p>
        </w:tc>
      </w:tr>
      <w:tr w:rsidR="004C51DA" w:rsidRPr="00AE4D61" w14:paraId="2216E8B3" w14:textId="77777777" w:rsidTr="00656FC4">
        <w:trPr>
          <w:trHeight w:val="340"/>
        </w:trPr>
        <w:tc>
          <w:tcPr>
            <w:tcW w:w="2752" w:type="pct"/>
            <w:tcBorders>
              <w:top w:val="nil"/>
              <w:left w:val="nil"/>
              <w:bottom w:val="nil"/>
              <w:right w:val="nil"/>
            </w:tcBorders>
            <w:shd w:val="clear" w:color="000000" w:fill="FFFFFF"/>
            <w:vAlign w:val="center"/>
            <w:hideMark/>
          </w:tcPr>
          <w:p w14:paraId="69E13C4B" w14:textId="2AB34316"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My </w:t>
            </w:r>
            <w:proofErr w:type="spellStart"/>
            <w:r w:rsidRPr="00AE4D61">
              <w:rPr>
                <w:rFonts w:ascii="Times New Roman" w:eastAsia="Times New Roman" w:hAnsi="Times New Roman" w:cs="Times New Roman"/>
                <w:color w:val="000000"/>
                <w:sz w:val="20"/>
                <w:szCs w:val="20"/>
                <w:lang w:eastAsia="pt-PT"/>
              </w:rPr>
              <w:t>favorite</w:t>
            </w:r>
            <w:proofErr w:type="spellEnd"/>
            <w:r w:rsidRPr="00AE4D61">
              <w:rPr>
                <w:rFonts w:ascii="Times New Roman" w:eastAsia="Times New Roman" w:hAnsi="Times New Roman" w:cs="Times New Roman"/>
                <w:color w:val="000000"/>
                <w:sz w:val="20"/>
                <w:szCs w:val="20"/>
                <w:lang w:eastAsia="pt-PT"/>
              </w:rPr>
              <w:t xml:space="preserve"> Influencer and I have many things in common</w:t>
            </w:r>
          </w:p>
        </w:tc>
        <w:tc>
          <w:tcPr>
            <w:tcW w:w="547" w:type="pct"/>
            <w:tcBorders>
              <w:top w:val="nil"/>
              <w:left w:val="nil"/>
              <w:bottom w:val="nil"/>
              <w:right w:val="nil"/>
            </w:tcBorders>
            <w:shd w:val="clear" w:color="000000" w:fill="FFFFFF"/>
            <w:noWrap/>
            <w:vAlign w:val="center"/>
            <w:hideMark/>
          </w:tcPr>
          <w:p w14:paraId="00D2EEA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0.751</w:t>
            </w:r>
          </w:p>
        </w:tc>
        <w:tc>
          <w:tcPr>
            <w:tcW w:w="370" w:type="pct"/>
            <w:tcBorders>
              <w:top w:val="nil"/>
              <w:left w:val="nil"/>
              <w:bottom w:val="nil"/>
              <w:right w:val="nil"/>
            </w:tcBorders>
            <w:shd w:val="clear" w:color="000000" w:fill="FFFFFF"/>
            <w:noWrap/>
            <w:vAlign w:val="center"/>
            <w:hideMark/>
          </w:tcPr>
          <w:p w14:paraId="371940C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2.76</w:t>
            </w:r>
          </w:p>
        </w:tc>
        <w:tc>
          <w:tcPr>
            <w:tcW w:w="611" w:type="pct"/>
            <w:tcBorders>
              <w:top w:val="nil"/>
              <w:left w:val="nil"/>
              <w:bottom w:val="nil"/>
              <w:right w:val="nil"/>
            </w:tcBorders>
            <w:shd w:val="clear" w:color="000000" w:fill="FFFFFF"/>
            <w:noWrap/>
            <w:vAlign w:val="center"/>
            <w:hideMark/>
          </w:tcPr>
          <w:p w14:paraId="5ED5CA4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4ABF25B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6102351D" w14:textId="77777777" w:rsidTr="00656FC4">
        <w:trPr>
          <w:trHeight w:val="340"/>
        </w:trPr>
        <w:tc>
          <w:tcPr>
            <w:tcW w:w="2752" w:type="pct"/>
            <w:tcBorders>
              <w:top w:val="nil"/>
              <w:left w:val="nil"/>
              <w:bottom w:val="nil"/>
              <w:right w:val="nil"/>
            </w:tcBorders>
            <w:shd w:val="clear" w:color="000000" w:fill="FFFFFF"/>
            <w:vAlign w:val="center"/>
            <w:hideMark/>
          </w:tcPr>
          <w:p w14:paraId="63E9E13C" w14:textId="3A216800"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As a friend, I like my </w:t>
            </w:r>
            <w:proofErr w:type="spellStart"/>
            <w:r w:rsidR="008B4759" w:rsidRPr="00AE4D61">
              <w:rPr>
                <w:rFonts w:ascii="Times New Roman" w:eastAsia="Times New Roman" w:hAnsi="Times New Roman" w:cs="Times New Roman"/>
                <w:color w:val="000000"/>
                <w:sz w:val="20"/>
                <w:szCs w:val="20"/>
                <w:lang w:eastAsia="pt-PT"/>
              </w:rPr>
              <w:t>favorite</w:t>
            </w:r>
            <w:proofErr w:type="spellEnd"/>
            <w:r w:rsidRPr="00AE4D61">
              <w:rPr>
                <w:rFonts w:ascii="Times New Roman" w:eastAsia="Times New Roman" w:hAnsi="Times New Roman" w:cs="Times New Roman"/>
                <w:color w:val="000000"/>
                <w:sz w:val="20"/>
                <w:szCs w:val="20"/>
                <w:lang w:eastAsia="pt-PT"/>
              </w:rPr>
              <w:t xml:space="preserve"> Influencer</w:t>
            </w:r>
          </w:p>
        </w:tc>
        <w:tc>
          <w:tcPr>
            <w:tcW w:w="547" w:type="pct"/>
            <w:tcBorders>
              <w:top w:val="nil"/>
              <w:left w:val="nil"/>
              <w:bottom w:val="nil"/>
              <w:right w:val="nil"/>
            </w:tcBorders>
            <w:shd w:val="clear" w:color="000000" w:fill="FFFFFF"/>
            <w:noWrap/>
            <w:vAlign w:val="center"/>
            <w:hideMark/>
          </w:tcPr>
          <w:p w14:paraId="1E729C3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0.746</w:t>
            </w:r>
          </w:p>
        </w:tc>
        <w:tc>
          <w:tcPr>
            <w:tcW w:w="370" w:type="pct"/>
            <w:tcBorders>
              <w:top w:val="nil"/>
              <w:left w:val="nil"/>
              <w:bottom w:val="nil"/>
              <w:right w:val="nil"/>
            </w:tcBorders>
            <w:shd w:val="clear" w:color="000000" w:fill="FFFFFF"/>
            <w:noWrap/>
            <w:vAlign w:val="center"/>
            <w:hideMark/>
          </w:tcPr>
          <w:p w14:paraId="2DDF55D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2.61</w:t>
            </w:r>
          </w:p>
        </w:tc>
        <w:tc>
          <w:tcPr>
            <w:tcW w:w="611" w:type="pct"/>
            <w:tcBorders>
              <w:top w:val="nil"/>
              <w:left w:val="nil"/>
              <w:bottom w:val="nil"/>
              <w:right w:val="nil"/>
            </w:tcBorders>
            <w:shd w:val="clear" w:color="000000" w:fill="FFFFFF"/>
            <w:noWrap/>
            <w:vAlign w:val="center"/>
            <w:hideMark/>
          </w:tcPr>
          <w:p w14:paraId="6BEC5EC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65FE1F43"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54D7D877" w14:textId="77777777" w:rsidTr="00656FC4">
        <w:trPr>
          <w:trHeight w:val="340"/>
        </w:trPr>
        <w:tc>
          <w:tcPr>
            <w:tcW w:w="2752" w:type="pct"/>
            <w:tcBorders>
              <w:top w:val="nil"/>
              <w:left w:val="nil"/>
              <w:bottom w:val="nil"/>
              <w:right w:val="nil"/>
            </w:tcBorders>
            <w:shd w:val="clear" w:color="000000" w:fill="FFFFFF"/>
            <w:vAlign w:val="center"/>
            <w:hideMark/>
          </w:tcPr>
          <w:p w14:paraId="2CBC8954" w14:textId="2E9FAD01"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My </w:t>
            </w:r>
            <w:proofErr w:type="spellStart"/>
            <w:r w:rsidR="008B4759" w:rsidRPr="00AE4D61">
              <w:rPr>
                <w:rFonts w:ascii="Times New Roman" w:eastAsia="Times New Roman" w:hAnsi="Times New Roman" w:cs="Times New Roman"/>
                <w:color w:val="000000"/>
                <w:sz w:val="20"/>
                <w:szCs w:val="20"/>
                <w:lang w:eastAsia="pt-PT"/>
              </w:rPr>
              <w:t>favorite</w:t>
            </w:r>
            <w:proofErr w:type="spellEnd"/>
            <w:r w:rsidRPr="00AE4D61">
              <w:rPr>
                <w:rFonts w:ascii="Times New Roman" w:eastAsia="Times New Roman" w:hAnsi="Times New Roman" w:cs="Times New Roman"/>
                <w:color w:val="000000"/>
                <w:sz w:val="20"/>
                <w:szCs w:val="20"/>
                <w:lang w:eastAsia="pt-PT"/>
              </w:rPr>
              <w:t xml:space="preserve"> Influencer is the kind of person I would like to have as a roommate</w:t>
            </w:r>
          </w:p>
        </w:tc>
        <w:tc>
          <w:tcPr>
            <w:tcW w:w="547" w:type="pct"/>
            <w:tcBorders>
              <w:top w:val="nil"/>
              <w:left w:val="nil"/>
              <w:bottom w:val="nil"/>
              <w:right w:val="nil"/>
            </w:tcBorders>
            <w:shd w:val="clear" w:color="000000" w:fill="FFFFFF"/>
            <w:noWrap/>
            <w:vAlign w:val="center"/>
            <w:hideMark/>
          </w:tcPr>
          <w:p w14:paraId="57ED35A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0.855</w:t>
            </w:r>
          </w:p>
        </w:tc>
        <w:tc>
          <w:tcPr>
            <w:tcW w:w="370" w:type="pct"/>
            <w:tcBorders>
              <w:top w:val="nil"/>
              <w:left w:val="nil"/>
              <w:bottom w:val="nil"/>
              <w:right w:val="nil"/>
            </w:tcBorders>
            <w:shd w:val="clear" w:color="000000" w:fill="FFFFFF"/>
            <w:noWrap/>
            <w:vAlign w:val="center"/>
            <w:hideMark/>
          </w:tcPr>
          <w:p w14:paraId="4230353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2.83</w:t>
            </w:r>
          </w:p>
        </w:tc>
        <w:tc>
          <w:tcPr>
            <w:tcW w:w="611" w:type="pct"/>
            <w:tcBorders>
              <w:top w:val="nil"/>
              <w:left w:val="nil"/>
              <w:bottom w:val="nil"/>
              <w:right w:val="nil"/>
            </w:tcBorders>
            <w:shd w:val="clear" w:color="000000" w:fill="FFFFFF"/>
            <w:noWrap/>
            <w:vAlign w:val="center"/>
            <w:hideMark/>
          </w:tcPr>
          <w:p w14:paraId="4E7647E3"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2AB09F3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71B54263" w14:textId="77777777" w:rsidTr="00656FC4">
        <w:trPr>
          <w:trHeight w:val="340"/>
        </w:trPr>
        <w:tc>
          <w:tcPr>
            <w:tcW w:w="2752" w:type="pct"/>
            <w:tcBorders>
              <w:top w:val="nil"/>
              <w:left w:val="nil"/>
              <w:bottom w:val="nil"/>
              <w:right w:val="nil"/>
            </w:tcBorders>
            <w:shd w:val="clear" w:color="000000" w:fill="FFFFFF"/>
            <w:vAlign w:val="center"/>
            <w:hideMark/>
          </w:tcPr>
          <w:p w14:paraId="779839E0" w14:textId="26065082"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 is someone I would like to be closer to</w:t>
            </w:r>
          </w:p>
        </w:tc>
        <w:tc>
          <w:tcPr>
            <w:tcW w:w="547" w:type="pct"/>
            <w:tcBorders>
              <w:top w:val="nil"/>
              <w:left w:val="nil"/>
              <w:bottom w:val="nil"/>
              <w:right w:val="nil"/>
            </w:tcBorders>
            <w:shd w:val="clear" w:color="000000" w:fill="FFFFFF"/>
            <w:noWrap/>
            <w:vAlign w:val="center"/>
            <w:hideMark/>
          </w:tcPr>
          <w:p w14:paraId="25F12EC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0.894</w:t>
            </w:r>
          </w:p>
        </w:tc>
        <w:tc>
          <w:tcPr>
            <w:tcW w:w="370" w:type="pct"/>
            <w:tcBorders>
              <w:top w:val="nil"/>
              <w:left w:val="nil"/>
              <w:bottom w:val="nil"/>
              <w:right w:val="nil"/>
            </w:tcBorders>
            <w:shd w:val="clear" w:color="000000" w:fill="FFFFFF"/>
            <w:noWrap/>
            <w:vAlign w:val="center"/>
            <w:hideMark/>
          </w:tcPr>
          <w:p w14:paraId="309B56A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3.09</w:t>
            </w:r>
          </w:p>
        </w:tc>
        <w:tc>
          <w:tcPr>
            <w:tcW w:w="611" w:type="pct"/>
            <w:tcBorders>
              <w:top w:val="nil"/>
              <w:left w:val="nil"/>
              <w:bottom w:val="nil"/>
              <w:right w:val="nil"/>
            </w:tcBorders>
            <w:shd w:val="clear" w:color="000000" w:fill="FFFFFF"/>
            <w:noWrap/>
            <w:vAlign w:val="center"/>
            <w:hideMark/>
          </w:tcPr>
          <w:p w14:paraId="525791B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047E05E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1F2BCD6F" w14:textId="77777777" w:rsidTr="00656FC4">
        <w:trPr>
          <w:trHeight w:val="340"/>
        </w:trPr>
        <w:tc>
          <w:tcPr>
            <w:tcW w:w="2752" w:type="pct"/>
            <w:tcBorders>
              <w:top w:val="nil"/>
              <w:left w:val="nil"/>
              <w:bottom w:val="nil"/>
              <w:right w:val="nil"/>
            </w:tcBorders>
            <w:shd w:val="clear" w:color="000000" w:fill="FFFFFF"/>
            <w:vAlign w:val="center"/>
            <w:hideMark/>
          </w:tcPr>
          <w:p w14:paraId="51C0B724" w14:textId="2B47E119"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 is the type of person I would like to know better</w:t>
            </w:r>
          </w:p>
        </w:tc>
        <w:tc>
          <w:tcPr>
            <w:tcW w:w="547" w:type="pct"/>
            <w:tcBorders>
              <w:top w:val="nil"/>
              <w:left w:val="nil"/>
              <w:bottom w:val="nil"/>
              <w:right w:val="nil"/>
            </w:tcBorders>
            <w:shd w:val="clear" w:color="000000" w:fill="FFFFFF"/>
            <w:noWrap/>
            <w:vAlign w:val="center"/>
            <w:hideMark/>
          </w:tcPr>
          <w:p w14:paraId="693EBE8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0.879</w:t>
            </w:r>
          </w:p>
        </w:tc>
        <w:tc>
          <w:tcPr>
            <w:tcW w:w="370" w:type="pct"/>
            <w:tcBorders>
              <w:top w:val="nil"/>
              <w:left w:val="nil"/>
              <w:bottom w:val="nil"/>
              <w:right w:val="nil"/>
            </w:tcBorders>
            <w:shd w:val="clear" w:color="000000" w:fill="FFFFFF"/>
            <w:noWrap/>
            <w:vAlign w:val="center"/>
            <w:hideMark/>
          </w:tcPr>
          <w:p w14:paraId="2721760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3.35</w:t>
            </w:r>
          </w:p>
        </w:tc>
        <w:tc>
          <w:tcPr>
            <w:tcW w:w="611" w:type="pct"/>
            <w:tcBorders>
              <w:top w:val="nil"/>
              <w:left w:val="nil"/>
              <w:bottom w:val="nil"/>
              <w:right w:val="nil"/>
            </w:tcBorders>
            <w:shd w:val="clear" w:color="000000" w:fill="FFFFFF"/>
            <w:noWrap/>
            <w:vAlign w:val="center"/>
            <w:hideMark/>
          </w:tcPr>
          <w:p w14:paraId="49B9AA9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72D2E1C2"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39356E83" w14:textId="77777777" w:rsidTr="00656FC4">
        <w:trPr>
          <w:trHeight w:val="340"/>
        </w:trPr>
        <w:tc>
          <w:tcPr>
            <w:tcW w:w="2752" w:type="pct"/>
            <w:tcBorders>
              <w:top w:val="nil"/>
              <w:left w:val="nil"/>
              <w:bottom w:val="nil"/>
              <w:right w:val="nil"/>
            </w:tcBorders>
            <w:shd w:val="clear" w:color="000000" w:fill="FFFFFF"/>
            <w:vAlign w:val="center"/>
            <w:hideMark/>
          </w:tcPr>
          <w:p w14:paraId="6E74DBD6" w14:textId="58DE02D3"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 is someone I would like to have as a close friend</w:t>
            </w:r>
          </w:p>
        </w:tc>
        <w:tc>
          <w:tcPr>
            <w:tcW w:w="547" w:type="pct"/>
            <w:tcBorders>
              <w:top w:val="nil"/>
              <w:left w:val="nil"/>
              <w:bottom w:val="nil"/>
              <w:right w:val="nil"/>
            </w:tcBorders>
            <w:shd w:val="clear" w:color="000000" w:fill="FFFFFF"/>
            <w:noWrap/>
            <w:vAlign w:val="center"/>
            <w:hideMark/>
          </w:tcPr>
          <w:p w14:paraId="142289A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0.836</w:t>
            </w:r>
          </w:p>
        </w:tc>
        <w:tc>
          <w:tcPr>
            <w:tcW w:w="370" w:type="pct"/>
            <w:tcBorders>
              <w:top w:val="nil"/>
              <w:left w:val="nil"/>
              <w:bottom w:val="nil"/>
              <w:right w:val="nil"/>
            </w:tcBorders>
            <w:shd w:val="clear" w:color="000000" w:fill="FFFFFF"/>
            <w:noWrap/>
            <w:vAlign w:val="center"/>
            <w:hideMark/>
          </w:tcPr>
          <w:p w14:paraId="0C073DC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2.83</w:t>
            </w:r>
          </w:p>
        </w:tc>
        <w:tc>
          <w:tcPr>
            <w:tcW w:w="611" w:type="pct"/>
            <w:tcBorders>
              <w:top w:val="nil"/>
              <w:left w:val="nil"/>
              <w:bottom w:val="nil"/>
              <w:right w:val="nil"/>
            </w:tcBorders>
            <w:shd w:val="clear" w:color="000000" w:fill="FFFFFF"/>
            <w:noWrap/>
            <w:vAlign w:val="center"/>
            <w:hideMark/>
          </w:tcPr>
          <w:p w14:paraId="0CDAF0E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4658014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6BEBE342" w14:textId="77777777" w:rsidTr="00656FC4">
        <w:trPr>
          <w:trHeight w:val="340"/>
        </w:trPr>
        <w:tc>
          <w:tcPr>
            <w:tcW w:w="2752" w:type="pct"/>
            <w:tcBorders>
              <w:top w:val="nil"/>
              <w:left w:val="nil"/>
              <w:bottom w:val="nil"/>
              <w:right w:val="nil"/>
            </w:tcBorders>
            <w:shd w:val="clear" w:color="000000" w:fill="FFFFFF"/>
            <w:vAlign w:val="center"/>
            <w:hideMark/>
          </w:tcPr>
          <w:p w14:paraId="51DD6524" w14:textId="2B44D76A"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I would like to meet and sociali</w:t>
            </w:r>
            <w:r w:rsidR="00D3060C" w:rsidRPr="00AE4D61">
              <w:rPr>
                <w:rFonts w:ascii="Times New Roman" w:eastAsia="Times New Roman" w:hAnsi="Times New Roman" w:cs="Times New Roman"/>
                <w:color w:val="000000"/>
                <w:sz w:val="20"/>
                <w:szCs w:val="20"/>
                <w:lang w:eastAsia="pt-PT"/>
              </w:rPr>
              <w:t>z</w:t>
            </w:r>
            <w:r w:rsidRPr="00AE4D61">
              <w:rPr>
                <w:rFonts w:ascii="Times New Roman" w:eastAsia="Times New Roman" w:hAnsi="Times New Roman" w:cs="Times New Roman"/>
                <w:color w:val="000000"/>
                <w:sz w:val="20"/>
                <w:szCs w:val="20"/>
                <w:lang w:eastAsia="pt-PT"/>
              </w:rPr>
              <w:t xml:space="preserve">e with 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w:t>
            </w:r>
            <w:r w:rsidR="002547FC">
              <w:rPr>
                <w:rFonts w:ascii="Times New Roman" w:eastAsia="Times New Roman" w:hAnsi="Times New Roman" w:cs="Times New Roman"/>
                <w:color w:val="000000"/>
                <w:sz w:val="20"/>
                <w:szCs w:val="20"/>
                <w:lang w:eastAsia="pt-PT"/>
              </w:rPr>
              <w:t>s</w:t>
            </w:r>
            <w:r w:rsidRPr="00AE4D61">
              <w:rPr>
                <w:rFonts w:ascii="Times New Roman" w:eastAsia="Times New Roman" w:hAnsi="Times New Roman" w:cs="Times New Roman"/>
                <w:color w:val="000000"/>
                <w:sz w:val="20"/>
                <w:szCs w:val="20"/>
                <w:lang w:eastAsia="pt-PT"/>
              </w:rPr>
              <w:t xml:space="preserve"> more often</w:t>
            </w:r>
          </w:p>
        </w:tc>
        <w:tc>
          <w:tcPr>
            <w:tcW w:w="547" w:type="pct"/>
            <w:tcBorders>
              <w:top w:val="nil"/>
              <w:left w:val="nil"/>
              <w:bottom w:val="nil"/>
              <w:right w:val="nil"/>
            </w:tcBorders>
            <w:shd w:val="clear" w:color="000000" w:fill="FFFFFF"/>
            <w:noWrap/>
            <w:vAlign w:val="center"/>
            <w:hideMark/>
          </w:tcPr>
          <w:p w14:paraId="357DEFD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0.834</w:t>
            </w:r>
          </w:p>
        </w:tc>
        <w:tc>
          <w:tcPr>
            <w:tcW w:w="370" w:type="pct"/>
            <w:tcBorders>
              <w:top w:val="nil"/>
              <w:left w:val="nil"/>
              <w:bottom w:val="nil"/>
              <w:right w:val="nil"/>
            </w:tcBorders>
            <w:shd w:val="clear" w:color="000000" w:fill="FFFFFF"/>
            <w:noWrap/>
            <w:vAlign w:val="center"/>
            <w:hideMark/>
          </w:tcPr>
          <w:p w14:paraId="3B66FC2C"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3.20</w:t>
            </w:r>
          </w:p>
        </w:tc>
        <w:tc>
          <w:tcPr>
            <w:tcW w:w="611" w:type="pct"/>
            <w:tcBorders>
              <w:top w:val="nil"/>
              <w:left w:val="nil"/>
              <w:bottom w:val="nil"/>
              <w:right w:val="nil"/>
            </w:tcBorders>
            <w:shd w:val="clear" w:color="000000" w:fill="FFFFFF"/>
            <w:noWrap/>
            <w:vAlign w:val="center"/>
            <w:hideMark/>
          </w:tcPr>
          <w:p w14:paraId="78E5017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047732F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29B4B90F" w14:textId="77777777" w:rsidTr="00656FC4">
        <w:trPr>
          <w:trHeight w:val="340"/>
        </w:trPr>
        <w:tc>
          <w:tcPr>
            <w:tcW w:w="2752" w:type="pct"/>
            <w:tcBorders>
              <w:top w:val="nil"/>
              <w:left w:val="nil"/>
              <w:bottom w:val="nil"/>
              <w:right w:val="nil"/>
            </w:tcBorders>
            <w:shd w:val="clear" w:color="000000" w:fill="FFFFFF"/>
            <w:hideMark/>
          </w:tcPr>
          <w:p w14:paraId="537A4287" w14:textId="77777777" w:rsidR="004C51DA" w:rsidRPr="00AE4D61" w:rsidRDefault="004C51DA" w:rsidP="004C51DA">
            <w:pPr>
              <w:spacing w:after="0" w:line="240" w:lineRule="auto"/>
              <w:rPr>
                <w:rFonts w:ascii="NewsGotT" w:eastAsia="Times New Roman" w:hAnsi="NewsGotT" w:cs="Calibri"/>
                <w:color w:val="000000"/>
                <w:sz w:val="24"/>
                <w:szCs w:val="24"/>
                <w:lang w:eastAsia="pt-PT"/>
              </w:rPr>
            </w:pPr>
            <w:r w:rsidRPr="00AE4D61">
              <w:rPr>
                <w:rFonts w:ascii="NewsGotT" w:eastAsia="Times New Roman" w:hAnsi="NewsGotT" w:cs="Calibri"/>
                <w:color w:val="000000"/>
                <w:sz w:val="24"/>
                <w:szCs w:val="24"/>
                <w:lang w:eastAsia="pt-PT"/>
              </w:rPr>
              <w:t> </w:t>
            </w:r>
          </w:p>
        </w:tc>
        <w:tc>
          <w:tcPr>
            <w:tcW w:w="547" w:type="pct"/>
            <w:tcBorders>
              <w:top w:val="nil"/>
              <w:left w:val="nil"/>
              <w:bottom w:val="nil"/>
              <w:right w:val="nil"/>
            </w:tcBorders>
            <w:shd w:val="clear" w:color="000000" w:fill="FFFFFF"/>
            <w:noWrap/>
            <w:vAlign w:val="center"/>
            <w:hideMark/>
          </w:tcPr>
          <w:p w14:paraId="1457101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6B10C3B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7D30B49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508C195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7502E8B4" w14:textId="77777777" w:rsidTr="00656FC4">
        <w:trPr>
          <w:trHeight w:val="340"/>
        </w:trPr>
        <w:tc>
          <w:tcPr>
            <w:tcW w:w="2752" w:type="pct"/>
            <w:tcBorders>
              <w:top w:val="nil"/>
              <w:left w:val="nil"/>
              <w:bottom w:val="nil"/>
              <w:right w:val="nil"/>
            </w:tcBorders>
            <w:shd w:val="clear" w:color="000000" w:fill="FFFFFF"/>
            <w:vAlign w:val="center"/>
            <w:hideMark/>
          </w:tcPr>
          <w:p w14:paraId="152C2C80" w14:textId="25A1BA29" w:rsidR="004C51DA" w:rsidRPr="00AE4D61" w:rsidRDefault="004C51DA" w:rsidP="004C51DA">
            <w:pPr>
              <w:spacing w:after="0" w:line="240" w:lineRule="auto"/>
              <w:rPr>
                <w:rFonts w:ascii="Times New Roman" w:eastAsia="Times New Roman" w:hAnsi="Times New Roman" w:cs="Times New Roman"/>
                <w:b/>
                <w:bCs/>
                <w:i/>
                <w:iCs/>
                <w:color w:val="000000"/>
                <w:sz w:val="20"/>
                <w:szCs w:val="20"/>
                <w:lang w:eastAsia="pt-PT"/>
              </w:rPr>
            </w:pPr>
            <w:r w:rsidRPr="00AE4D61">
              <w:rPr>
                <w:rFonts w:ascii="Times New Roman" w:eastAsia="Times New Roman" w:hAnsi="Times New Roman" w:cs="Times New Roman"/>
                <w:b/>
                <w:bCs/>
                <w:i/>
                <w:iCs/>
                <w:color w:val="000000"/>
                <w:sz w:val="20"/>
                <w:szCs w:val="20"/>
                <w:lang w:eastAsia="pt-PT"/>
              </w:rPr>
              <w:t>Attitude toward the brand</w:t>
            </w:r>
            <w:r w:rsidR="002A50F8" w:rsidRPr="00AE4D61">
              <w:rPr>
                <w:rFonts w:ascii="Times New Roman" w:eastAsia="Times New Roman" w:hAnsi="Times New Roman" w:cs="Times New Roman"/>
                <w:b/>
                <w:bCs/>
                <w:i/>
                <w:iCs/>
                <w:color w:val="000000"/>
                <w:sz w:val="20"/>
                <w:szCs w:val="20"/>
                <w:lang w:eastAsia="pt-PT"/>
              </w:rPr>
              <w:t xml:space="preserve"> </w:t>
            </w:r>
            <w:r w:rsidR="002A50F8" w:rsidRPr="008B4759">
              <w:rPr>
                <w:rFonts w:ascii="Times New Roman" w:eastAsia="Times New Roman" w:hAnsi="Times New Roman" w:cs="Times New Roman"/>
                <w:b/>
                <w:bCs/>
                <w:i/>
                <w:iCs/>
                <w:color w:val="000000"/>
                <w:sz w:val="20"/>
                <w:szCs w:val="20"/>
                <w:lang w:eastAsia="pt-PT"/>
              </w:rPr>
              <w:t>(Hung, 2014)</w:t>
            </w:r>
          </w:p>
        </w:tc>
        <w:tc>
          <w:tcPr>
            <w:tcW w:w="547" w:type="pct"/>
            <w:tcBorders>
              <w:top w:val="nil"/>
              <w:left w:val="nil"/>
              <w:bottom w:val="nil"/>
              <w:right w:val="nil"/>
            </w:tcBorders>
            <w:shd w:val="clear" w:color="000000" w:fill="FFFFFF"/>
            <w:noWrap/>
            <w:vAlign w:val="center"/>
            <w:hideMark/>
          </w:tcPr>
          <w:p w14:paraId="5AB3D8E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40941A4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0CC1479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0.848</w:t>
            </w:r>
          </w:p>
        </w:tc>
        <w:tc>
          <w:tcPr>
            <w:tcW w:w="720" w:type="pct"/>
            <w:tcBorders>
              <w:top w:val="nil"/>
              <w:left w:val="nil"/>
              <w:bottom w:val="nil"/>
              <w:right w:val="nil"/>
            </w:tcBorders>
            <w:shd w:val="clear" w:color="000000" w:fill="FFFFFF"/>
            <w:noWrap/>
            <w:vAlign w:val="center"/>
            <w:hideMark/>
          </w:tcPr>
          <w:p w14:paraId="6DE493B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0.901 (0.753)</w:t>
            </w:r>
          </w:p>
        </w:tc>
      </w:tr>
      <w:tr w:rsidR="004C51DA" w:rsidRPr="00AE4D61" w14:paraId="33F11A3C" w14:textId="77777777" w:rsidTr="00656FC4">
        <w:trPr>
          <w:trHeight w:val="340"/>
        </w:trPr>
        <w:tc>
          <w:tcPr>
            <w:tcW w:w="2752" w:type="pct"/>
            <w:tcBorders>
              <w:top w:val="nil"/>
              <w:left w:val="nil"/>
              <w:bottom w:val="nil"/>
              <w:right w:val="nil"/>
            </w:tcBorders>
            <w:shd w:val="clear" w:color="000000" w:fill="FFFFFF"/>
            <w:vAlign w:val="center"/>
            <w:hideMark/>
          </w:tcPr>
          <w:p w14:paraId="0BA647E4" w14:textId="04ADEB0A"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I am confident in the brands endorsed by 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 </w:t>
            </w:r>
          </w:p>
        </w:tc>
        <w:tc>
          <w:tcPr>
            <w:tcW w:w="547" w:type="pct"/>
            <w:tcBorders>
              <w:top w:val="nil"/>
              <w:left w:val="nil"/>
              <w:bottom w:val="nil"/>
              <w:right w:val="nil"/>
            </w:tcBorders>
            <w:shd w:val="clear" w:color="000000" w:fill="FFFFFF"/>
            <w:noWrap/>
            <w:vAlign w:val="center"/>
            <w:hideMark/>
          </w:tcPr>
          <w:p w14:paraId="0520AB1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0.914</w:t>
            </w:r>
          </w:p>
        </w:tc>
        <w:tc>
          <w:tcPr>
            <w:tcW w:w="370" w:type="pct"/>
            <w:tcBorders>
              <w:top w:val="nil"/>
              <w:left w:val="nil"/>
              <w:bottom w:val="nil"/>
              <w:right w:val="nil"/>
            </w:tcBorders>
            <w:shd w:val="clear" w:color="000000" w:fill="FFFFFF"/>
            <w:noWrap/>
            <w:vAlign w:val="center"/>
            <w:hideMark/>
          </w:tcPr>
          <w:p w14:paraId="5150E3E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3.77</w:t>
            </w:r>
          </w:p>
        </w:tc>
        <w:tc>
          <w:tcPr>
            <w:tcW w:w="611" w:type="pct"/>
            <w:tcBorders>
              <w:top w:val="nil"/>
              <w:left w:val="nil"/>
              <w:bottom w:val="nil"/>
              <w:right w:val="nil"/>
            </w:tcBorders>
            <w:shd w:val="clear" w:color="000000" w:fill="FFFFFF"/>
            <w:noWrap/>
            <w:vAlign w:val="center"/>
            <w:hideMark/>
          </w:tcPr>
          <w:p w14:paraId="2743FE7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7686FEFD"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354460E2" w14:textId="77777777" w:rsidTr="00656FC4">
        <w:trPr>
          <w:trHeight w:val="340"/>
        </w:trPr>
        <w:tc>
          <w:tcPr>
            <w:tcW w:w="2752" w:type="pct"/>
            <w:tcBorders>
              <w:top w:val="nil"/>
              <w:left w:val="nil"/>
              <w:bottom w:val="nil"/>
              <w:right w:val="nil"/>
            </w:tcBorders>
            <w:shd w:val="clear" w:color="000000" w:fill="FFFFFF"/>
            <w:vAlign w:val="center"/>
            <w:hideMark/>
          </w:tcPr>
          <w:p w14:paraId="4388400C" w14:textId="3EBCD382" w:rsidR="004C51DA" w:rsidRPr="00AE4D61" w:rsidRDefault="004C51DA" w:rsidP="002547FC">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I think 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 has </w:t>
            </w:r>
            <w:r w:rsidR="002547FC">
              <w:rPr>
                <w:rFonts w:ascii="Times New Roman" w:eastAsia="Times New Roman" w:hAnsi="Times New Roman" w:cs="Times New Roman"/>
                <w:color w:val="000000"/>
                <w:sz w:val="20"/>
                <w:szCs w:val="20"/>
                <w:lang w:eastAsia="pt-PT"/>
              </w:rPr>
              <w:t>delicat</w:t>
            </w:r>
            <w:r w:rsidR="002547FC" w:rsidRPr="00AE4D61">
              <w:rPr>
                <w:rFonts w:ascii="Times New Roman" w:eastAsia="Times New Roman" w:hAnsi="Times New Roman" w:cs="Times New Roman"/>
                <w:color w:val="000000"/>
                <w:sz w:val="20"/>
                <w:szCs w:val="20"/>
                <w:lang w:eastAsia="pt-PT"/>
              </w:rPr>
              <w:t xml:space="preserve">e </w:t>
            </w:r>
            <w:r w:rsidRPr="00AE4D61">
              <w:rPr>
                <w:rFonts w:ascii="Times New Roman" w:eastAsia="Times New Roman" w:hAnsi="Times New Roman" w:cs="Times New Roman"/>
                <w:color w:val="000000"/>
                <w:sz w:val="20"/>
                <w:szCs w:val="20"/>
                <w:lang w:eastAsia="pt-PT"/>
              </w:rPr>
              <w:t>taste in the brands he supports</w:t>
            </w:r>
          </w:p>
        </w:tc>
        <w:tc>
          <w:tcPr>
            <w:tcW w:w="547" w:type="pct"/>
            <w:tcBorders>
              <w:top w:val="nil"/>
              <w:left w:val="nil"/>
              <w:bottom w:val="nil"/>
              <w:right w:val="nil"/>
            </w:tcBorders>
            <w:shd w:val="clear" w:color="000000" w:fill="FFFFFF"/>
            <w:noWrap/>
            <w:vAlign w:val="center"/>
            <w:hideMark/>
          </w:tcPr>
          <w:p w14:paraId="5D0DD47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0.892</w:t>
            </w:r>
          </w:p>
        </w:tc>
        <w:tc>
          <w:tcPr>
            <w:tcW w:w="370" w:type="pct"/>
            <w:tcBorders>
              <w:top w:val="nil"/>
              <w:left w:val="nil"/>
              <w:bottom w:val="nil"/>
              <w:right w:val="nil"/>
            </w:tcBorders>
            <w:shd w:val="clear" w:color="000000" w:fill="FFFFFF"/>
            <w:noWrap/>
            <w:vAlign w:val="center"/>
            <w:hideMark/>
          </w:tcPr>
          <w:p w14:paraId="769BC2D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3.77</w:t>
            </w:r>
          </w:p>
        </w:tc>
        <w:tc>
          <w:tcPr>
            <w:tcW w:w="611" w:type="pct"/>
            <w:tcBorders>
              <w:top w:val="nil"/>
              <w:left w:val="nil"/>
              <w:bottom w:val="nil"/>
              <w:right w:val="nil"/>
            </w:tcBorders>
            <w:shd w:val="clear" w:color="000000" w:fill="FFFFFF"/>
            <w:noWrap/>
            <w:vAlign w:val="center"/>
            <w:hideMark/>
          </w:tcPr>
          <w:p w14:paraId="508EE9D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15AD528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1197B84D" w14:textId="77777777" w:rsidTr="00656FC4">
        <w:trPr>
          <w:trHeight w:val="340"/>
        </w:trPr>
        <w:tc>
          <w:tcPr>
            <w:tcW w:w="2752" w:type="pct"/>
            <w:tcBorders>
              <w:top w:val="nil"/>
              <w:left w:val="nil"/>
              <w:bottom w:val="nil"/>
              <w:right w:val="nil"/>
            </w:tcBorders>
            <w:shd w:val="clear" w:color="000000" w:fill="FFFFFF"/>
            <w:vAlign w:val="center"/>
            <w:hideMark/>
          </w:tcPr>
          <w:p w14:paraId="1B459565" w14:textId="4862A235"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I am willing to buy the brands supported by my </w:t>
            </w:r>
            <w:r w:rsidR="008B4759" w:rsidRPr="00AE4D61">
              <w:rPr>
                <w:rFonts w:ascii="Times New Roman" w:eastAsia="Times New Roman" w:hAnsi="Times New Roman" w:cs="Times New Roman"/>
                <w:color w:val="000000"/>
                <w:sz w:val="20"/>
                <w:szCs w:val="20"/>
                <w:lang w:eastAsia="pt-PT"/>
              </w:rPr>
              <w:t>favourite</w:t>
            </w:r>
            <w:r w:rsidRPr="00AE4D61">
              <w:rPr>
                <w:rFonts w:ascii="Times New Roman" w:eastAsia="Times New Roman" w:hAnsi="Times New Roman" w:cs="Times New Roman"/>
                <w:color w:val="000000"/>
                <w:sz w:val="20"/>
                <w:szCs w:val="20"/>
                <w:lang w:eastAsia="pt-PT"/>
              </w:rPr>
              <w:t xml:space="preserve"> Influencer</w:t>
            </w:r>
          </w:p>
        </w:tc>
        <w:tc>
          <w:tcPr>
            <w:tcW w:w="547" w:type="pct"/>
            <w:tcBorders>
              <w:top w:val="nil"/>
              <w:left w:val="nil"/>
              <w:bottom w:val="nil"/>
              <w:right w:val="nil"/>
            </w:tcBorders>
            <w:shd w:val="clear" w:color="000000" w:fill="FFFFFF"/>
            <w:noWrap/>
            <w:vAlign w:val="center"/>
            <w:hideMark/>
          </w:tcPr>
          <w:p w14:paraId="57810E9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0.791</w:t>
            </w:r>
          </w:p>
        </w:tc>
        <w:tc>
          <w:tcPr>
            <w:tcW w:w="370" w:type="pct"/>
            <w:tcBorders>
              <w:top w:val="nil"/>
              <w:left w:val="nil"/>
              <w:bottom w:val="nil"/>
              <w:right w:val="nil"/>
            </w:tcBorders>
            <w:shd w:val="clear" w:color="000000" w:fill="FFFFFF"/>
            <w:noWrap/>
            <w:vAlign w:val="center"/>
            <w:hideMark/>
          </w:tcPr>
          <w:p w14:paraId="0D1AB5D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3.27</w:t>
            </w:r>
          </w:p>
        </w:tc>
        <w:tc>
          <w:tcPr>
            <w:tcW w:w="611" w:type="pct"/>
            <w:tcBorders>
              <w:top w:val="nil"/>
              <w:left w:val="nil"/>
              <w:bottom w:val="nil"/>
              <w:right w:val="nil"/>
            </w:tcBorders>
            <w:shd w:val="clear" w:color="000000" w:fill="FFFFFF"/>
            <w:noWrap/>
            <w:vAlign w:val="center"/>
            <w:hideMark/>
          </w:tcPr>
          <w:p w14:paraId="54BDD46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118AB6E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17764F66" w14:textId="77777777" w:rsidTr="00656FC4">
        <w:trPr>
          <w:trHeight w:val="340"/>
        </w:trPr>
        <w:tc>
          <w:tcPr>
            <w:tcW w:w="2752" w:type="pct"/>
            <w:tcBorders>
              <w:top w:val="nil"/>
              <w:left w:val="nil"/>
              <w:bottom w:val="nil"/>
              <w:right w:val="nil"/>
            </w:tcBorders>
            <w:shd w:val="clear" w:color="000000" w:fill="FFFFFF"/>
            <w:hideMark/>
          </w:tcPr>
          <w:p w14:paraId="04862988" w14:textId="77777777" w:rsidR="004C51DA" w:rsidRPr="00AE4D61" w:rsidRDefault="004C51DA" w:rsidP="004C51DA">
            <w:pPr>
              <w:spacing w:after="0" w:line="240" w:lineRule="auto"/>
              <w:rPr>
                <w:rFonts w:ascii="NewsGotT" w:eastAsia="Times New Roman" w:hAnsi="NewsGotT" w:cs="Calibri"/>
                <w:color w:val="000000"/>
                <w:sz w:val="24"/>
                <w:szCs w:val="24"/>
                <w:lang w:eastAsia="pt-PT"/>
              </w:rPr>
            </w:pPr>
            <w:r w:rsidRPr="00AE4D61">
              <w:rPr>
                <w:rFonts w:ascii="NewsGotT" w:eastAsia="Times New Roman" w:hAnsi="NewsGotT" w:cs="Calibri"/>
                <w:color w:val="000000"/>
                <w:sz w:val="24"/>
                <w:szCs w:val="24"/>
                <w:lang w:eastAsia="pt-PT"/>
              </w:rPr>
              <w:t> </w:t>
            </w:r>
          </w:p>
        </w:tc>
        <w:tc>
          <w:tcPr>
            <w:tcW w:w="547" w:type="pct"/>
            <w:tcBorders>
              <w:top w:val="nil"/>
              <w:left w:val="nil"/>
              <w:bottom w:val="nil"/>
              <w:right w:val="nil"/>
            </w:tcBorders>
            <w:shd w:val="clear" w:color="000000" w:fill="FFFFFF"/>
            <w:noWrap/>
            <w:vAlign w:val="center"/>
            <w:hideMark/>
          </w:tcPr>
          <w:p w14:paraId="29F40BC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127525D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333A753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64AE8D7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2D066700" w14:textId="77777777" w:rsidTr="00656FC4">
        <w:trPr>
          <w:trHeight w:val="340"/>
        </w:trPr>
        <w:tc>
          <w:tcPr>
            <w:tcW w:w="2752" w:type="pct"/>
            <w:tcBorders>
              <w:top w:val="nil"/>
              <w:left w:val="nil"/>
              <w:bottom w:val="nil"/>
              <w:right w:val="nil"/>
            </w:tcBorders>
            <w:shd w:val="clear" w:color="000000" w:fill="FFFFFF"/>
            <w:vAlign w:val="center"/>
            <w:hideMark/>
          </w:tcPr>
          <w:p w14:paraId="30D0B9DF" w14:textId="2937FD0D" w:rsidR="004C51DA" w:rsidRPr="00AE4D61" w:rsidRDefault="004C51DA" w:rsidP="004C51DA">
            <w:pPr>
              <w:spacing w:after="0" w:line="240" w:lineRule="auto"/>
              <w:rPr>
                <w:rFonts w:ascii="Times New Roman" w:eastAsia="Times New Roman" w:hAnsi="Times New Roman" w:cs="Times New Roman"/>
                <w:b/>
                <w:bCs/>
                <w:i/>
                <w:iCs/>
                <w:color w:val="000000"/>
                <w:sz w:val="20"/>
                <w:szCs w:val="20"/>
                <w:lang w:eastAsia="pt-PT"/>
              </w:rPr>
            </w:pPr>
            <w:r w:rsidRPr="00AE4D61">
              <w:rPr>
                <w:rFonts w:ascii="Times New Roman" w:eastAsia="Times New Roman" w:hAnsi="Times New Roman" w:cs="Times New Roman"/>
                <w:b/>
                <w:bCs/>
                <w:i/>
                <w:iCs/>
                <w:color w:val="000000"/>
                <w:sz w:val="20"/>
                <w:szCs w:val="20"/>
                <w:lang w:eastAsia="pt-PT"/>
              </w:rPr>
              <w:t>Happiness</w:t>
            </w:r>
            <w:r w:rsidR="002A6FF6" w:rsidRPr="00AE4D61">
              <w:rPr>
                <w:rFonts w:ascii="Times New Roman" w:eastAsia="Times New Roman" w:hAnsi="Times New Roman" w:cs="Times New Roman"/>
                <w:b/>
                <w:bCs/>
                <w:i/>
                <w:iCs/>
                <w:color w:val="000000"/>
                <w:sz w:val="20"/>
                <w:szCs w:val="20"/>
                <w:lang w:eastAsia="pt-PT"/>
              </w:rPr>
              <w:t xml:space="preserve"> </w:t>
            </w:r>
            <w:r w:rsidR="002A6FF6" w:rsidRPr="008B4759">
              <w:rPr>
                <w:rFonts w:ascii="Times New Roman" w:eastAsia="Times New Roman" w:hAnsi="Times New Roman" w:cs="Times New Roman"/>
                <w:b/>
                <w:bCs/>
                <w:i/>
                <w:iCs/>
                <w:color w:val="000000"/>
                <w:sz w:val="20"/>
                <w:szCs w:val="20"/>
                <w:lang w:eastAsia="pt-PT"/>
              </w:rPr>
              <w:t>(Cavanaugh et al., 2015)</w:t>
            </w:r>
          </w:p>
        </w:tc>
        <w:tc>
          <w:tcPr>
            <w:tcW w:w="547" w:type="pct"/>
            <w:tcBorders>
              <w:top w:val="nil"/>
              <w:left w:val="nil"/>
              <w:bottom w:val="nil"/>
              <w:right w:val="nil"/>
            </w:tcBorders>
            <w:shd w:val="clear" w:color="000000" w:fill="FFFFFF"/>
            <w:noWrap/>
            <w:vAlign w:val="center"/>
            <w:hideMark/>
          </w:tcPr>
          <w:p w14:paraId="5277743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nil"/>
              <w:right w:val="nil"/>
            </w:tcBorders>
            <w:shd w:val="clear" w:color="000000" w:fill="FFFFFF"/>
            <w:noWrap/>
            <w:vAlign w:val="center"/>
            <w:hideMark/>
          </w:tcPr>
          <w:p w14:paraId="4BB2DB9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nil"/>
              <w:right w:val="nil"/>
            </w:tcBorders>
            <w:shd w:val="clear" w:color="000000" w:fill="FFFFFF"/>
            <w:noWrap/>
            <w:vAlign w:val="center"/>
            <w:hideMark/>
          </w:tcPr>
          <w:p w14:paraId="279E253D"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0.792</w:t>
            </w:r>
          </w:p>
        </w:tc>
        <w:tc>
          <w:tcPr>
            <w:tcW w:w="720" w:type="pct"/>
            <w:tcBorders>
              <w:top w:val="nil"/>
              <w:left w:val="nil"/>
              <w:bottom w:val="nil"/>
              <w:right w:val="nil"/>
            </w:tcBorders>
            <w:shd w:val="clear" w:color="000000" w:fill="FFFFFF"/>
            <w:noWrap/>
            <w:vAlign w:val="center"/>
            <w:hideMark/>
          </w:tcPr>
          <w:p w14:paraId="79076DA6"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0.880 (0.710)</w:t>
            </w:r>
          </w:p>
        </w:tc>
      </w:tr>
      <w:tr w:rsidR="004C51DA" w:rsidRPr="00AE4D61" w14:paraId="4BB31FCA" w14:textId="77777777" w:rsidTr="00656FC4">
        <w:trPr>
          <w:trHeight w:val="340"/>
        </w:trPr>
        <w:tc>
          <w:tcPr>
            <w:tcW w:w="2752" w:type="pct"/>
            <w:tcBorders>
              <w:top w:val="nil"/>
              <w:left w:val="nil"/>
              <w:bottom w:val="nil"/>
              <w:right w:val="nil"/>
            </w:tcBorders>
            <w:shd w:val="clear" w:color="000000" w:fill="FFFFFF"/>
            <w:vAlign w:val="center"/>
            <w:hideMark/>
          </w:tcPr>
          <w:p w14:paraId="69AA41D7"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Happy</w:t>
            </w:r>
          </w:p>
        </w:tc>
        <w:tc>
          <w:tcPr>
            <w:tcW w:w="547" w:type="pct"/>
            <w:tcBorders>
              <w:top w:val="nil"/>
              <w:left w:val="nil"/>
              <w:bottom w:val="nil"/>
              <w:right w:val="nil"/>
            </w:tcBorders>
            <w:shd w:val="clear" w:color="000000" w:fill="FFFFFF"/>
            <w:noWrap/>
            <w:vAlign w:val="center"/>
            <w:hideMark/>
          </w:tcPr>
          <w:p w14:paraId="43ACC2F3"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0.886</w:t>
            </w:r>
          </w:p>
        </w:tc>
        <w:tc>
          <w:tcPr>
            <w:tcW w:w="370" w:type="pct"/>
            <w:tcBorders>
              <w:top w:val="nil"/>
              <w:left w:val="nil"/>
              <w:bottom w:val="nil"/>
              <w:right w:val="nil"/>
            </w:tcBorders>
            <w:shd w:val="clear" w:color="000000" w:fill="FFFFFF"/>
            <w:noWrap/>
            <w:vAlign w:val="center"/>
            <w:hideMark/>
          </w:tcPr>
          <w:p w14:paraId="55BFC90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2.09</w:t>
            </w:r>
          </w:p>
        </w:tc>
        <w:tc>
          <w:tcPr>
            <w:tcW w:w="611" w:type="pct"/>
            <w:tcBorders>
              <w:top w:val="nil"/>
              <w:left w:val="nil"/>
              <w:bottom w:val="nil"/>
              <w:right w:val="nil"/>
            </w:tcBorders>
            <w:shd w:val="clear" w:color="000000" w:fill="FFFFFF"/>
            <w:noWrap/>
            <w:vAlign w:val="center"/>
            <w:hideMark/>
          </w:tcPr>
          <w:p w14:paraId="399103B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0B475C7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48C496BC" w14:textId="77777777" w:rsidTr="00656FC4">
        <w:trPr>
          <w:trHeight w:val="340"/>
        </w:trPr>
        <w:tc>
          <w:tcPr>
            <w:tcW w:w="2752" w:type="pct"/>
            <w:tcBorders>
              <w:top w:val="nil"/>
              <w:left w:val="nil"/>
              <w:bottom w:val="nil"/>
              <w:right w:val="nil"/>
            </w:tcBorders>
            <w:shd w:val="clear" w:color="000000" w:fill="FFFFFF"/>
            <w:vAlign w:val="center"/>
            <w:hideMark/>
          </w:tcPr>
          <w:p w14:paraId="31D76B11"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Joy</w:t>
            </w:r>
          </w:p>
        </w:tc>
        <w:tc>
          <w:tcPr>
            <w:tcW w:w="547" w:type="pct"/>
            <w:tcBorders>
              <w:top w:val="nil"/>
              <w:left w:val="nil"/>
              <w:bottom w:val="nil"/>
              <w:right w:val="nil"/>
            </w:tcBorders>
            <w:shd w:val="clear" w:color="000000" w:fill="FFFFFF"/>
            <w:noWrap/>
            <w:vAlign w:val="center"/>
            <w:hideMark/>
          </w:tcPr>
          <w:p w14:paraId="3033271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0.882</w:t>
            </w:r>
          </w:p>
        </w:tc>
        <w:tc>
          <w:tcPr>
            <w:tcW w:w="370" w:type="pct"/>
            <w:tcBorders>
              <w:top w:val="nil"/>
              <w:left w:val="nil"/>
              <w:bottom w:val="nil"/>
              <w:right w:val="nil"/>
            </w:tcBorders>
            <w:shd w:val="clear" w:color="000000" w:fill="FFFFFF"/>
            <w:noWrap/>
            <w:vAlign w:val="center"/>
            <w:hideMark/>
          </w:tcPr>
          <w:p w14:paraId="35708FB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2.10</w:t>
            </w:r>
          </w:p>
        </w:tc>
        <w:tc>
          <w:tcPr>
            <w:tcW w:w="611" w:type="pct"/>
            <w:tcBorders>
              <w:top w:val="nil"/>
              <w:left w:val="nil"/>
              <w:bottom w:val="nil"/>
              <w:right w:val="nil"/>
            </w:tcBorders>
            <w:shd w:val="clear" w:color="000000" w:fill="FFFFFF"/>
            <w:noWrap/>
            <w:vAlign w:val="center"/>
            <w:hideMark/>
          </w:tcPr>
          <w:p w14:paraId="3A46A6A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nil"/>
              <w:right w:val="nil"/>
            </w:tcBorders>
            <w:shd w:val="clear" w:color="000000" w:fill="FFFFFF"/>
            <w:noWrap/>
            <w:vAlign w:val="center"/>
            <w:hideMark/>
          </w:tcPr>
          <w:p w14:paraId="4373B3C6"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0985AC08" w14:textId="77777777" w:rsidTr="00656FC4">
        <w:trPr>
          <w:trHeight w:val="340"/>
        </w:trPr>
        <w:tc>
          <w:tcPr>
            <w:tcW w:w="2752" w:type="pct"/>
            <w:tcBorders>
              <w:top w:val="nil"/>
              <w:left w:val="nil"/>
              <w:bottom w:val="nil"/>
              <w:right w:val="nil"/>
            </w:tcBorders>
            <w:shd w:val="clear" w:color="000000" w:fill="FFFFFF"/>
            <w:vAlign w:val="center"/>
            <w:hideMark/>
          </w:tcPr>
          <w:p w14:paraId="38D7820A"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Euphoria </w:t>
            </w:r>
          </w:p>
        </w:tc>
        <w:tc>
          <w:tcPr>
            <w:tcW w:w="547" w:type="pct"/>
            <w:tcBorders>
              <w:top w:val="nil"/>
              <w:left w:val="nil"/>
              <w:bottom w:val="nil"/>
              <w:right w:val="nil"/>
            </w:tcBorders>
            <w:shd w:val="clear" w:color="000000" w:fill="FFFFFF"/>
            <w:noWrap/>
            <w:vAlign w:val="center"/>
            <w:hideMark/>
          </w:tcPr>
          <w:p w14:paraId="3EA48802"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0.754</w:t>
            </w:r>
          </w:p>
        </w:tc>
        <w:tc>
          <w:tcPr>
            <w:tcW w:w="370" w:type="pct"/>
            <w:tcBorders>
              <w:top w:val="nil"/>
              <w:left w:val="nil"/>
              <w:bottom w:val="nil"/>
              <w:right w:val="nil"/>
            </w:tcBorders>
            <w:shd w:val="clear" w:color="000000" w:fill="FFFFFF"/>
            <w:noWrap/>
            <w:vAlign w:val="center"/>
            <w:hideMark/>
          </w:tcPr>
          <w:p w14:paraId="49028E6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1.43</w:t>
            </w:r>
          </w:p>
        </w:tc>
        <w:tc>
          <w:tcPr>
            <w:tcW w:w="611" w:type="pct"/>
            <w:tcBorders>
              <w:top w:val="nil"/>
              <w:left w:val="nil"/>
              <w:bottom w:val="nil"/>
              <w:right w:val="nil"/>
            </w:tcBorders>
            <w:shd w:val="clear" w:color="000000" w:fill="FFFFFF"/>
            <w:noWrap/>
            <w:vAlign w:val="center"/>
            <w:hideMark/>
          </w:tcPr>
          <w:p w14:paraId="021E629C" w14:textId="77777777" w:rsidR="004C51DA" w:rsidRPr="00AE4D61" w:rsidRDefault="004C51DA" w:rsidP="004C51DA">
            <w:pPr>
              <w:spacing w:after="0" w:line="240" w:lineRule="auto"/>
              <w:jc w:val="center"/>
              <w:rPr>
                <w:rFonts w:ascii="Times New Roman" w:eastAsia="Times New Roman" w:hAnsi="Times New Roman" w:cs="Times New Roman"/>
                <w:color w:val="000000"/>
                <w:lang w:eastAsia="pt-PT"/>
              </w:rPr>
            </w:pPr>
            <w:r w:rsidRPr="00AE4D61">
              <w:rPr>
                <w:rFonts w:ascii="Times New Roman" w:eastAsia="Times New Roman" w:hAnsi="Times New Roman" w:cs="Times New Roman"/>
                <w:color w:val="000000"/>
                <w:lang w:eastAsia="pt-PT"/>
              </w:rPr>
              <w:t> </w:t>
            </w:r>
          </w:p>
        </w:tc>
        <w:tc>
          <w:tcPr>
            <w:tcW w:w="720" w:type="pct"/>
            <w:tcBorders>
              <w:top w:val="nil"/>
              <w:left w:val="nil"/>
              <w:bottom w:val="nil"/>
              <w:right w:val="nil"/>
            </w:tcBorders>
            <w:shd w:val="clear" w:color="000000" w:fill="FFFFFF"/>
            <w:noWrap/>
            <w:vAlign w:val="center"/>
            <w:hideMark/>
          </w:tcPr>
          <w:p w14:paraId="62B9B5F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r w:rsidR="004C51DA" w:rsidRPr="00AE4D61" w14:paraId="16768097" w14:textId="77777777" w:rsidTr="00656FC4">
        <w:trPr>
          <w:trHeight w:val="340"/>
        </w:trPr>
        <w:tc>
          <w:tcPr>
            <w:tcW w:w="2752" w:type="pct"/>
            <w:tcBorders>
              <w:top w:val="nil"/>
              <w:left w:val="nil"/>
              <w:bottom w:val="single" w:sz="4" w:space="0" w:color="auto"/>
              <w:right w:val="nil"/>
            </w:tcBorders>
            <w:shd w:val="clear" w:color="auto" w:fill="auto"/>
            <w:vAlign w:val="center"/>
            <w:hideMark/>
          </w:tcPr>
          <w:p w14:paraId="68257257"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47" w:type="pct"/>
            <w:tcBorders>
              <w:top w:val="nil"/>
              <w:left w:val="nil"/>
              <w:bottom w:val="single" w:sz="4" w:space="0" w:color="auto"/>
              <w:right w:val="nil"/>
            </w:tcBorders>
            <w:shd w:val="clear" w:color="000000" w:fill="FFFFFF"/>
            <w:noWrap/>
            <w:vAlign w:val="center"/>
            <w:hideMark/>
          </w:tcPr>
          <w:p w14:paraId="7FA05FB9"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370" w:type="pct"/>
            <w:tcBorders>
              <w:top w:val="nil"/>
              <w:left w:val="nil"/>
              <w:bottom w:val="single" w:sz="4" w:space="0" w:color="auto"/>
              <w:right w:val="nil"/>
            </w:tcBorders>
            <w:shd w:val="clear" w:color="000000" w:fill="FFFFFF"/>
            <w:noWrap/>
            <w:vAlign w:val="center"/>
            <w:hideMark/>
          </w:tcPr>
          <w:p w14:paraId="4685408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611" w:type="pct"/>
            <w:tcBorders>
              <w:top w:val="nil"/>
              <w:left w:val="nil"/>
              <w:bottom w:val="single" w:sz="4" w:space="0" w:color="auto"/>
              <w:right w:val="nil"/>
            </w:tcBorders>
            <w:shd w:val="clear" w:color="000000" w:fill="FFFFFF"/>
            <w:noWrap/>
            <w:vAlign w:val="center"/>
            <w:hideMark/>
          </w:tcPr>
          <w:p w14:paraId="010972DC"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720" w:type="pct"/>
            <w:tcBorders>
              <w:top w:val="nil"/>
              <w:left w:val="nil"/>
              <w:bottom w:val="single" w:sz="4" w:space="0" w:color="auto"/>
              <w:right w:val="nil"/>
            </w:tcBorders>
            <w:shd w:val="clear" w:color="000000" w:fill="FFFFFF"/>
            <w:noWrap/>
            <w:vAlign w:val="center"/>
            <w:hideMark/>
          </w:tcPr>
          <w:p w14:paraId="6288000B"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r>
    </w:tbl>
    <w:p w14:paraId="28C78BDB" w14:textId="0F44497E" w:rsidR="00E72D75" w:rsidRDefault="008B4759" w:rsidP="004A7000">
      <w:pPr>
        <w:spacing w:after="0" w:line="360" w:lineRule="exact"/>
        <w:rPr>
          <w:rFonts w:ascii="Times New Roman" w:hAnsi="Times New Roman" w:cs="Times New Roman"/>
          <w:color w:val="000000"/>
          <w:sz w:val="26"/>
          <w:szCs w:val="26"/>
        </w:rPr>
      </w:pPr>
      <w:r w:rsidRPr="008B4759">
        <w:rPr>
          <w:rFonts w:ascii="Times New Roman" w:hAnsi="Times New Roman" w:cs="Times New Roman"/>
          <w:color w:val="000000"/>
          <w:sz w:val="26"/>
          <w:szCs w:val="26"/>
        </w:rPr>
        <w:t>Source: self-made</w:t>
      </w:r>
    </w:p>
    <w:p w14:paraId="40B822D1" w14:textId="77777777" w:rsidR="008B4759" w:rsidRPr="00AE4D61" w:rsidRDefault="008B4759" w:rsidP="004A7000">
      <w:pPr>
        <w:spacing w:after="0" w:line="360" w:lineRule="exact"/>
        <w:rPr>
          <w:rFonts w:ascii="Times New Roman" w:hAnsi="Times New Roman" w:cs="Times New Roman"/>
          <w:color w:val="000000"/>
          <w:sz w:val="26"/>
          <w:szCs w:val="26"/>
        </w:rPr>
      </w:pPr>
    </w:p>
    <w:p w14:paraId="51223277" w14:textId="6366CC5F" w:rsidR="0031570D" w:rsidRDefault="00F34F00" w:rsidP="004A7000">
      <w:pPr>
        <w:spacing w:after="0" w:line="360" w:lineRule="exact"/>
        <w:ind w:firstLine="567"/>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Lastly, the model</w:t>
      </w:r>
      <w:r w:rsidR="00751730" w:rsidRPr="00AE4D61">
        <w:rPr>
          <w:rFonts w:ascii="Times New Roman" w:hAnsi="Times New Roman" w:cs="Times New Roman"/>
          <w:color w:val="000000"/>
          <w:sz w:val="26"/>
          <w:szCs w:val="26"/>
        </w:rPr>
        <w:t xml:space="preserve"> also </w:t>
      </w:r>
      <w:r w:rsidR="00807261" w:rsidRPr="00AE4D61">
        <w:rPr>
          <w:rFonts w:ascii="Times New Roman" w:hAnsi="Times New Roman" w:cs="Times New Roman"/>
          <w:color w:val="000000"/>
          <w:sz w:val="26"/>
          <w:szCs w:val="26"/>
        </w:rPr>
        <w:t>passed the test for</w:t>
      </w:r>
      <w:r w:rsidR="00751730" w:rsidRPr="00AE4D61">
        <w:rPr>
          <w:rFonts w:ascii="Times New Roman" w:hAnsi="Times New Roman" w:cs="Times New Roman"/>
          <w:color w:val="000000"/>
          <w:sz w:val="26"/>
          <w:szCs w:val="26"/>
        </w:rPr>
        <w:t xml:space="preserve"> </w:t>
      </w:r>
      <w:r w:rsidR="00807261" w:rsidRPr="00AE4D61">
        <w:rPr>
          <w:rFonts w:ascii="Times New Roman" w:hAnsi="Times New Roman" w:cs="Times New Roman"/>
          <w:color w:val="000000"/>
          <w:sz w:val="26"/>
          <w:szCs w:val="26"/>
        </w:rPr>
        <w:t>discriminant validity (Table 3)</w:t>
      </w:r>
      <w:r w:rsidR="00327CD3" w:rsidRPr="00AE4D61">
        <w:rPr>
          <w:rFonts w:ascii="Times New Roman" w:hAnsi="Times New Roman" w:cs="Times New Roman"/>
          <w:color w:val="000000"/>
          <w:sz w:val="26"/>
          <w:szCs w:val="26"/>
        </w:rPr>
        <w:t xml:space="preserve">, as the squared AVE </w:t>
      </w:r>
      <w:r w:rsidR="00AE5871" w:rsidRPr="00AE4D61">
        <w:rPr>
          <w:rFonts w:ascii="Times New Roman" w:hAnsi="Times New Roman" w:cs="Times New Roman"/>
          <w:color w:val="000000"/>
          <w:sz w:val="26"/>
          <w:szCs w:val="26"/>
        </w:rPr>
        <w:t xml:space="preserve">values were </w:t>
      </w:r>
      <w:r w:rsidR="002547FC">
        <w:rPr>
          <w:rFonts w:ascii="Times New Roman" w:hAnsi="Times New Roman" w:cs="Times New Roman"/>
          <w:color w:val="000000"/>
          <w:sz w:val="26"/>
          <w:szCs w:val="26"/>
        </w:rPr>
        <w:t>more extensive</w:t>
      </w:r>
      <w:r w:rsidR="002547FC" w:rsidRPr="00AE4D61">
        <w:rPr>
          <w:rFonts w:ascii="Times New Roman" w:hAnsi="Times New Roman" w:cs="Times New Roman"/>
          <w:color w:val="000000"/>
          <w:sz w:val="26"/>
          <w:szCs w:val="26"/>
        </w:rPr>
        <w:t xml:space="preserve"> </w:t>
      </w:r>
      <w:r w:rsidR="00AE5871" w:rsidRPr="00AE4D61">
        <w:rPr>
          <w:rFonts w:ascii="Times New Roman" w:hAnsi="Times New Roman" w:cs="Times New Roman"/>
          <w:color w:val="000000"/>
          <w:sz w:val="26"/>
          <w:szCs w:val="26"/>
        </w:rPr>
        <w:t>than the correlations shared by the respective paired constructs</w:t>
      </w:r>
      <w:r w:rsidR="0087694D" w:rsidRPr="00AE4D61">
        <w:rPr>
          <w:rFonts w:ascii="Times New Roman" w:hAnsi="Times New Roman" w:cs="Times New Roman"/>
          <w:color w:val="000000"/>
          <w:sz w:val="26"/>
          <w:szCs w:val="26"/>
        </w:rPr>
        <w:t xml:space="preserve"> </w:t>
      </w:r>
      <w:r w:rsidR="0087694D" w:rsidRPr="00AE4D61">
        <w:rPr>
          <w:rFonts w:ascii="Times New Roman" w:hAnsi="Times New Roman" w:cs="Times New Roman"/>
          <w:color w:val="000000"/>
          <w:sz w:val="26"/>
          <w:szCs w:val="26"/>
        </w:rPr>
        <w:fldChar w:fldCharType="begin"/>
      </w:r>
      <w:r w:rsidR="00607220" w:rsidRPr="00AE4D61">
        <w:rPr>
          <w:rFonts w:ascii="Times New Roman" w:hAnsi="Times New Roman" w:cs="Times New Roman"/>
          <w:color w:val="000000"/>
          <w:sz w:val="26"/>
          <w:szCs w:val="26"/>
        </w:rPr>
        <w:instrText xml:space="preserve"> ADDIN EN.CITE &lt;EndNote&gt;&lt;Cite&gt;&lt;Author&gt;Fornell&lt;/Author&gt;&lt;Year&gt;1981&lt;/Year&gt;&lt;RecNum&gt;1282&lt;/RecNum&gt;&lt;DisplayText&gt;(Fornell &amp;amp; Larcker, 1981)&lt;/DisplayText&gt;&lt;record&gt;&lt;rec-number&gt;1282&lt;/rec-number&gt;&lt;foreign-keys&gt;&lt;key app="EN" db-id="tt5xp5v0v5ztd7erz2lvvwvxedzz5xdatzef" timestamp="1576942672"&gt;1282&lt;/key&gt;&lt;/foreign-keys&gt;&lt;ref-type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 (JMR)&lt;/secondary-title&gt;&lt;/titles&gt;&lt;pages&gt;39-50&lt;/pages&gt;&lt;volume&gt;18&lt;/volume&gt;&lt;number&gt;1&lt;/number&gt;&lt;keywords&gt;&lt;keyword&gt;Marketing research&lt;/keyword&gt;&lt;keyword&gt;Analysis of variance&lt;/keyword&gt;&lt;keyword&gt;Econometrics&lt;/keyword&gt;&lt;keyword&gt;Marketing&lt;/keyword&gt;&lt;keyword&gt;Statistics&lt;/keyword&gt;&lt;keyword&gt;Sampling (Statistics)&lt;/keyword&gt;&lt;keyword&gt;Statistical hypothesis testing&lt;/keyword&gt;&lt;keyword&gt;Econometric models&lt;/keyword&gt;&lt;keyword&gt;Measurement errors&lt;/keyword&gt;&lt;keyword&gt;Sample size (Statistics)&lt;/keyword&gt;&lt;keyword&gt;Chi-squared test&lt;/keyword&gt;&lt;keyword&gt;Psychometrics&lt;/keyword&gt;&lt;/keywords&gt;&lt;dates&gt;&lt;year&gt;1981&lt;/year&gt;&lt;/dates&gt;&lt;publisher&gt;American Marketing Association&lt;/publisher&gt;&lt;isbn&gt;00222437&lt;/isbn&gt;&lt;accession-num&gt;5015357&lt;/accession-num&gt;&lt;work-type&gt;Article&lt;/work-type&gt;&lt;urls&gt;&lt;related-urls&gt;&lt;url&gt;http://search.ebscohost.com/login.aspx?direct=true&amp;amp;db=bth&amp;amp;AN=5015357&amp;amp;site=ehost-live&amp;amp;scope=site&lt;/url&gt;&lt;/related-urls&gt;&lt;/urls&gt;&lt;remote-database-name&gt;bth&lt;/remote-database-name&gt;&lt;remote-database-provider&gt;EBSCOhost&lt;/remote-database-provider&gt;&lt;/record&gt;&lt;/Cite&gt;&lt;/EndNote&gt;</w:instrText>
      </w:r>
      <w:r w:rsidR="0087694D" w:rsidRPr="00AE4D61">
        <w:rPr>
          <w:rFonts w:ascii="Times New Roman" w:hAnsi="Times New Roman" w:cs="Times New Roman"/>
          <w:color w:val="000000"/>
          <w:sz w:val="26"/>
          <w:szCs w:val="26"/>
        </w:rPr>
        <w:fldChar w:fldCharType="separate"/>
      </w:r>
      <w:r w:rsidR="00607220" w:rsidRPr="00AE4D61">
        <w:rPr>
          <w:rFonts w:ascii="Times New Roman" w:hAnsi="Times New Roman" w:cs="Times New Roman"/>
          <w:color w:val="000000"/>
          <w:sz w:val="26"/>
          <w:szCs w:val="26"/>
        </w:rPr>
        <w:t>(Fornell &amp; Larcker, 1981)</w:t>
      </w:r>
      <w:r w:rsidR="0087694D" w:rsidRPr="00AE4D61">
        <w:rPr>
          <w:rFonts w:ascii="Times New Roman" w:hAnsi="Times New Roman" w:cs="Times New Roman"/>
          <w:color w:val="000000"/>
          <w:sz w:val="26"/>
          <w:szCs w:val="26"/>
        </w:rPr>
        <w:fldChar w:fldCharType="end"/>
      </w:r>
      <w:r w:rsidR="00AE5871" w:rsidRPr="00AE4D61">
        <w:rPr>
          <w:rFonts w:ascii="Times New Roman" w:hAnsi="Times New Roman" w:cs="Times New Roman"/>
          <w:color w:val="000000"/>
          <w:sz w:val="26"/>
          <w:szCs w:val="26"/>
        </w:rPr>
        <w:t xml:space="preserve">. </w:t>
      </w:r>
      <w:r w:rsidR="00DB0886" w:rsidRPr="00AE4D61">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AuthorYear="1"&gt;&lt;Author&gt;Henseler&lt;/Author&gt;&lt;Year&gt;2015&lt;/Year&gt;&lt;RecNum&gt;1925&lt;/RecNum&gt;&lt;DisplayText&gt;Jörg Henseler, Ringle, and Sarstedt (2015)&lt;/DisplayText&gt;&lt;record&gt;&lt;rec-number&gt;1925&lt;/rec-number&gt;&lt;foreign-keys&gt;&lt;key app="EN" db-id="tt5xp5v0v5ztd7erz2lvvwvxedzz5xdatzef" timestamp="1607510741"&gt;1925&lt;/key&gt;&lt;/foreign-keys&gt;&lt;ref-type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pub-dates&gt;&lt;date&gt;2015/01/01&lt;/date&gt;&lt;/pub-dates&gt;&lt;/dates&gt;&lt;isbn&gt;1552-7824&lt;/isbn&gt;&lt;urls&gt;&lt;related-urls&gt;&lt;url&gt;https://doi.org/10.1007/s11747-014-0403-8&lt;/url&gt;&lt;/related-urls&gt;&lt;/urls&gt;&lt;electronic-resource-num&gt;10.1007/s11747-014-0403-8&lt;/electronic-resource-num&gt;&lt;/record&gt;&lt;/Cite&gt;&lt;/EndNote&gt;</w:instrText>
      </w:r>
      <w:r w:rsidR="00DB0886"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Jörg Henseler, Ringle, and Sarstedt (2015)</w:t>
      </w:r>
      <w:r w:rsidR="00DB0886" w:rsidRPr="00AE4D61">
        <w:rPr>
          <w:rFonts w:ascii="Times New Roman" w:hAnsi="Times New Roman" w:cs="Times New Roman"/>
          <w:color w:val="000000"/>
          <w:sz w:val="26"/>
          <w:szCs w:val="26"/>
        </w:rPr>
        <w:fldChar w:fldCharType="end"/>
      </w:r>
      <w:r w:rsidR="00DB0886" w:rsidRPr="00AE4D61">
        <w:rPr>
          <w:rFonts w:ascii="Times New Roman" w:hAnsi="Times New Roman" w:cs="Times New Roman"/>
          <w:color w:val="000000"/>
          <w:sz w:val="26"/>
          <w:szCs w:val="26"/>
        </w:rPr>
        <w:t xml:space="preserve"> also propose</w:t>
      </w:r>
      <w:r w:rsidR="00145D63" w:rsidRPr="00AE4D61">
        <w:rPr>
          <w:rFonts w:ascii="Times New Roman" w:hAnsi="Times New Roman" w:cs="Times New Roman"/>
          <w:color w:val="000000"/>
          <w:sz w:val="26"/>
          <w:szCs w:val="26"/>
        </w:rPr>
        <w:t xml:space="preserve"> the </w:t>
      </w:r>
      <w:r w:rsidR="002547FC">
        <w:rPr>
          <w:rFonts w:ascii="Times New Roman" w:hAnsi="Times New Roman" w:cs="Times New Roman"/>
          <w:color w:val="000000"/>
          <w:sz w:val="26"/>
          <w:szCs w:val="26"/>
        </w:rPr>
        <w:t xml:space="preserve">correlations' </w:t>
      </w:r>
      <w:proofErr w:type="spellStart"/>
      <w:r w:rsidR="002547FC">
        <w:rPr>
          <w:rFonts w:ascii="Times New Roman" w:hAnsi="Times New Roman" w:cs="Times New Roman"/>
          <w:color w:val="000000"/>
          <w:sz w:val="26"/>
          <w:szCs w:val="26"/>
        </w:rPr>
        <w:t>heterotrait-monotrait</w:t>
      </w:r>
      <w:proofErr w:type="spellEnd"/>
      <w:r w:rsidR="002547FC">
        <w:rPr>
          <w:rFonts w:ascii="Times New Roman" w:hAnsi="Times New Roman" w:cs="Times New Roman"/>
          <w:color w:val="000000"/>
          <w:sz w:val="26"/>
          <w:szCs w:val="26"/>
        </w:rPr>
        <w:t xml:space="preserve"> (HTMT) ratio</w:t>
      </w:r>
      <w:r w:rsidR="00145D63" w:rsidRPr="00AE4D61">
        <w:rPr>
          <w:rFonts w:ascii="Times New Roman" w:hAnsi="Times New Roman" w:cs="Times New Roman"/>
          <w:color w:val="000000"/>
          <w:sz w:val="26"/>
          <w:szCs w:val="26"/>
        </w:rPr>
        <w:t xml:space="preserve"> </w:t>
      </w:r>
      <w:r w:rsidR="00DB0886" w:rsidRPr="00AE4D61">
        <w:rPr>
          <w:rFonts w:ascii="Times New Roman" w:hAnsi="Times New Roman" w:cs="Times New Roman"/>
          <w:color w:val="000000"/>
          <w:sz w:val="26"/>
          <w:szCs w:val="26"/>
        </w:rPr>
        <w:t xml:space="preserve">to evaluate </w:t>
      </w:r>
      <w:r w:rsidR="00CE1EA0" w:rsidRPr="00AE4D61">
        <w:rPr>
          <w:rFonts w:ascii="Times New Roman" w:hAnsi="Times New Roman" w:cs="Times New Roman"/>
          <w:color w:val="000000"/>
          <w:sz w:val="26"/>
          <w:szCs w:val="26"/>
        </w:rPr>
        <w:t xml:space="preserve">discriminant validity. </w:t>
      </w:r>
      <w:r w:rsidR="00CE1EA0" w:rsidRPr="00AE4D61">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AuthorYear="1"&gt;&lt;Author&gt;Henseler&lt;/Author&gt;&lt;Year&gt;2015&lt;/Year&gt;&lt;RecNum&gt;1925&lt;/RecNum&gt;&lt;DisplayText&gt;Jörg Henseler et al. (2015)&lt;/DisplayText&gt;&lt;record&gt;&lt;rec-number&gt;1925&lt;/rec-number&gt;&lt;foreign-keys&gt;&lt;key app="EN" db-id="tt5xp5v0v5ztd7erz2lvvwvxedzz5xdatzef" timestamp="1607510741"&gt;1925&lt;/key&gt;&lt;/foreign-keys&gt;&lt;ref-type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pub-dates&gt;&lt;date&gt;2015/01/01&lt;/date&gt;&lt;/pub-dates&gt;&lt;/dates&gt;&lt;isbn&gt;1552-7824&lt;/isbn&gt;&lt;urls&gt;&lt;related-urls&gt;&lt;url&gt;https://doi.org/10.1007/s11747-014-0403-8&lt;/url&gt;&lt;/related-urls&gt;&lt;/urls&gt;&lt;electronic-resource-num&gt;10.1007/s11747-014-0403-8&lt;/electronic-resource-num&gt;&lt;/record&gt;&lt;/Cite&gt;&lt;/EndNote&gt;</w:instrText>
      </w:r>
      <w:r w:rsidR="00CE1EA0" w:rsidRPr="00AE4D61">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Jörg Henseler et al. (2015)</w:t>
      </w:r>
      <w:r w:rsidR="00CE1EA0" w:rsidRPr="00AE4D61">
        <w:rPr>
          <w:rFonts w:ascii="Times New Roman" w:hAnsi="Times New Roman" w:cs="Times New Roman"/>
          <w:color w:val="000000"/>
          <w:sz w:val="26"/>
          <w:szCs w:val="26"/>
        </w:rPr>
        <w:fldChar w:fldCharType="end"/>
      </w:r>
      <w:r w:rsidR="00CE1EA0" w:rsidRPr="00AE4D61">
        <w:rPr>
          <w:rFonts w:ascii="Times New Roman" w:hAnsi="Times New Roman" w:cs="Times New Roman"/>
          <w:color w:val="000000"/>
          <w:sz w:val="26"/>
          <w:szCs w:val="26"/>
        </w:rPr>
        <w:t xml:space="preserve"> suggest </w:t>
      </w:r>
      <w:r w:rsidR="0031570D" w:rsidRPr="00AE4D61">
        <w:rPr>
          <w:rFonts w:ascii="Times New Roman" w:hAnsi="Times New Roman" w:cs="Times New Roman"/>
          <w:color w:val="000000"/>
          <w:sz w:val="26"/>
          <w:szCs w:val="26"/>
        </w:rPr>
        <w:t>a threshold value 0.</w:t>
      </w:r>
      <w:r w:rsidR="009E1103" w:rsidRPr="00AE4D61">
        <w:rPr>
          <w:rFonts w:ascii="Times New Roman" w:hAnsi="Times New Roman" w:cs="Times New Roman"/>
          <w:color w:val="000000"/>
          <w:sz w:val="26"/>
          <w:szCs w:val="26"/>
        </w:rPr>
        <w:t>85</w:t>
      </w:r>
      <w:r w:rsidR="00CE1EA0" w:rsidRPr="00AE4D61">
        <w:rPr>
          <w:rFonts w:ascii="Times New Roman" w:hAnsi="Times New Roman" w:cs="Times New Roman"/>
          <w:color w:val="000000"/>
          <w:sz w:val="26"/>
          <w:szCs w:val="26"/>
        </w:rPr>
        <w:t xml:space="preserve"> </w:t>
      </w:r>
      <w:r w:rsidR="0031570D" w:rsidRPr="00AE4D61">
        <w:rPr>
          <w:rFonts w:ascii="Times New Roman" w:hAnsi="Times New Roman" w:cs="Times New Roman"/>
          <w:color w:val="000000"/>
          <w:sz w:val="26"/>
          <w:szCs w:val="26"/>
        </w:rPr>
        <w:t>for structural models with conceptually</w:t>
      </w:r>
      <w:r w:rsidR="008245B2" w:rsidRPr="00AE4D61">
        <w:rPr>
          <w:rFonts w:ascii="Times New Roman" w:hAnsi="Times New Roman" w:cs="Times New Roman"/>
          <w:color w:val="000000"/>
          <w:sz w:val="26"/>
          <w:szCs w:val="26"/>
        </w:rPr>
        <w:t xml:space="preserve"> distinct</w:t>
      </w:r>
      <w:r w:rsidR="003A5B39" w:rsidRPr="00AE4D61">
        <w:rPr>
          <w:rFonts w:ascii="Times New Roman" w:hAnsi="Times New Roman" w:cs="Times New Roman"/>
          <w:color w:val="000000"/>
          <w:sz w:val="26"/>
          <w:szCs w:val="26"/>
        </w:rPr>
        <w:t xml:space="preserve"> </w:t>
      </w:r>
      <w:r w:rsidR="003A5B39" w:rsidRPr="008B4759">
        <w:rPr>
          <w:rFonts w:ascii="Times New Roman" w:hAnsi="Times New Roman" w:cs="Times New Roman"/>
          <w:color w:val="000000"/>
          <w:sz w:val="26"/>
          <w:szCs w:val="26"/>
        </w:rPr>
        <w:t>constructs</w:t>
      </w:r>
      <w:r w:rsidR="00257917" w:rsidRPr="008B4759">
        <w:rPr>
          <w:rFonts w:ascii="Times New Roman" w:hAnsi="Times New Roman" w:cs="Times New Roman"/>
          <w:color w:val="000000"/>
          <w:sz w:val="26"/>
          <w:szCs w:val="26"/>
        </w:rPr>
        <w:t>.</w:t>
      </w:r>
    </w:p>
    <w:p w14:paraId="04FDEE57" w14:textId="4E229A95" w:rsidR="004C51DA" w:rsidRPr="00AE4D61" w:rsidRDefault="004C51DA" w:rsidP="004A7000">
      <w:pPr>
        <w:spacing w:after="0"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 xml:space="preserve">Table </w:t>
      </w:r>
      <w:proofErr w:type="gramStart"/>
      <w:r w:rsidRPr="00AE4D61">
        <w:rPr>
          <w:rFonts w:ascii="Times New Roman" w:hAnsi="Times New Roman" w:cs="Times New Roman"/>
          <w:b/>
          <w:bCs/>
          <w:color w:val="000000"/>
          <w:sz w:val="26"/>
          <w:szCs w:val="26"/>
        </w:rPr>
        <w:t>3</w:t>
      </w:r>
      <w:r w:rsidR="00AF6E4B">
        <w:rPr>
          <w:rFonts w:ascii="Times New Roman" w:hAnsi="Times New Roman" w:cs="Times New Roman"/>
          <w:b/>
          <w:bCs/>
          <w:color w:val="000000"/>
          <w:sz w:val="26"/>
          <w:szCs w:val="26"/>
        </w:rPr>
        <w:t xml:space="preserve"> </w:t>
      </w:r>
      <w:r w:rsidRPr="00AE4D61">
        <w:rPr>
          <w:rFonts w:ascii="Times New Roman" w:hAnsi="Times New Roman" w:cs="Times New Roman"/>
          <w:b/>
          <w:bCs/>
          <w:color w:val="000000"/>
          <w:sz w:val="26"/>
          <w:szCs w:val="26"/>
        </w:rPr>
        <w:t xml:space="preserve"> </w:t>
      </w:r>
      <w:r w:rsidRPr="00AE4D61">
        <w:rPr>
          <w:rFonts w:ascii="Times New Roman" w:hAnsi="Times New Roman" w:cs="Times New Roman"/>
          <w:i/>
          <w:iCs/>
          <w:color w:val="000000"/>
          <w:sz w:val="26"/>
          <w:szCs w:val="26"/>
        </w:rPr>
        <w:t>Discriminant</w:t>
      </w:r>
      <w:proofErr w:type="gramEnd"/>
      <w:r w:rsidRPr="00AE4D61">
        <w:rPr>
          <w:rFonts w:ascii="Times New Roman" w:hAnsi="Times New Roman" w:cs="Times New Roman"/>
          <w:i/>
          <w:iCs/>
          <w:color w:val="000000"/>
          <w:sz w:val="26"/>
          <w:szCs w:val="26"/>
        </w:rPr>
        <w:t xml:space="preserve"> </w:t>
      </w:r>
      <w:r w:rsidR="00656FC4" w:rsidRPr="00AE4D61">
        <w:rPr>
          <w:rFonts w:ascii="Times New Roman" w:hAnsi="Times New Roman" w:cs="Times New Roman"/>
          <w:i/>
          <w:iCs/>
          <w:color w:val="000000"/>
          <w:sz w:val="26"/>
          <w:szCs w:val="26"/>
        </w:rPr>
        <w:t>Validity Assessment</w:t>
      </w:r>
      <w:r w:rsidRPr="00AE4D61">
        <w:rPr>
          <w:rFonts w:ascii="Times New Roman" w:hAnsi="Times New Roman" w:cs="Times New Roman"/>
          <w:b/>
          <w:bCs/>
          <w:color w:val="000000"/>
          <w:sz w:val="26"/>
          <w:szCs w:val="26"/>
        </w:rPr>
        <w:t xml:space="preserve"> </w:t>
      </w:r>
    </w:p>
    <w:tbl>
      <w:tblPr>
        <w:tblW w:w="5000" w:type="pct"/>
        <w:tblCellMar>
          <w:left w:w="70" w:type="dxa"/>
          <w:right w:w="70" w:type="dxa"/>
        </w:tblCellMar>
        <w:tblLook w:val="04A0" w:firstRow="1" w:lastRow="0" w:firstColumn="1" w:lastColumn="0" w:noHBand="0" w:noVBand="1"/>
      </w:tblPr>
      <w:tblGrid>
        <w:gridCol w:w="2216"/>
        <w:gridCol w:w="852"/>
        <w:gridCol w:w="852"/>
        <w:gridCol w:w="852"/>
        <w:gridCol w:w="852"/>
        <w:gridCol w:w="202"/>
        <w:gridCol w:w="950"/>
        <w:gridCol w:w="950"/>
        <w:gridCol w:w="950"/>
        <w:gridCol w:w="350"/>
      </w:tblGrid>
      <w:tr w:rsidR="004C51DA" w:rsidRPr="00AE4D61" w14:paraId="4D8BFB35" w14:textId="77777777" w:rsidTr="008B4759">
        <w:trPr>
          <w:trHeight w:val="295"/>
        </w:trPr>
        <w:tc>
          <w:tcPr>
            <w:tcW w:w="1228" w:type="pct"/>
            <w:tcBorders>
              <w:top w:val="single" w:sz="4" w:space="0" w:color="auto"/>
              <w:left w:val="nil"/>
              <w:bottom w:val="single" w:sz="4" w:space="0" w:color="auto"/>
              <w:right w:val="nil"/>
            </w:tcBorders>
            <w:shd w:val="clear" w:color="000000" w:fill="FFFFFF"/>
            <w:vAlign w:val="center"/>
            <w:hideMark/>
          </w:tcPr>
          <w:p w14:paraId="1CAD2526" w14:textId="77777777" w:rsidR="004C51DA" w:rsidRPr="00AE4D61" w:rsidRDefault="004C51DA" w:rsidP="004C51DA">
            <w:pPr>
              <w:spacing w:after="0" w:line="240" w:lineRule="auto"/>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c>
          <w:tcPr>
            <w:tcW w:w="1886" w:type="pct"/>
            <w:gridSpan w:val="4"/>
            <w:tcBorders>
              <w:top w:val="single" w:sz="4" w:space="0" w:color="auto"/>
              <w:left w:val="nil"/>
              <w:bottom w:val="single" w:sz="4" w:space="0" w:color="auto"/>
              <w:right w:val="nil"/>
            </w:tcBorders>
            <w:shd w:val="clear" w:color="000000" w:fill="FFFFFF"/>
            <w:noWrap/>
            <w:vAlign w:val="bottom"/>
            <w:hideMark/>
          </w:tcPr>
          <w:p w14:paraId="3976D65B"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proofErr w:type="spellStart"/>
            <w:r w:rsidRPr="00AE4D61">
              <w:rPr>
                <w:rFonts w:ascii="Times New Roman" w:eastAsia="Times New Roman" w:hAnsi="Times New Roman" w:cs="Times New Roman"/>
                <w:color w:val="000000"/>
                <w:sz w:val="20"/>
                <w:szCs w:val="20"/>
                <w:lang w:eastAsia="pt-PT"/>
              </w:rPr>
              <w:t>Fornell</w:t>
            </w:r>
            <w:proofErr w:type="spellEnd"/>
            <w:r w:rsidRPr="00AE4D61">
              <w:rPr>
                <w:rFonts w:ascii="Times New Roman" w:eastAsia="Times New Roman" w:hAnsi="Times New Roman" w:cs="Times New Roman"/>
                <w:color w:val="000000"/>
                <w:sz w:val="20"/>
                <w:szCs w:val="20"/>
                <w:lang w:eastAsia="pt-PT"/>
              </w:rPr>
              <w:t>-Larker criterion</w:t>
            </w:r>
          </w:p>
        </w:tc>
        <w:tc>
          <w:tcPr>
            <w:tcW w:w="112" w:type="pct"/>
            <w:tcBorders>
              <w:top w:val="single" w:sz="4" w:space="0" w:color="auto"/>
              <w:left w:val="nil"/>
              <w:bottom w:val="single" w:sz="4" w:space="0" w:color="auto"/>
              <w:right w:val="nil"/>
            </w:tcBorders>
            <w:shd w:val="clear" w:color="000000" w:fill="FFFFFF"/>
            <w:noWrap/>
            <w:vAlign w:val="bottom"/>
            <w:hideMark/>
          </w:tcPr>
          <w:p w14:paraId="1F0A39B3"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c>
          <w:tcPr>
            <w:tcW w:w="1774" w:type="pct"/>
            <w:gridSpan w:val="4"/>
            <w:tcBorders>
              <w:top w:val="single" w:sz="4" w:space="0" w:color="auto"/>
              <w:left w:val="nil"/>
              <w:bottom w:val="single" w:sz="4" w:space="0" w:color="auto"/>
              <w:right w:val="nil"/>
            </w:tcBorders>
            <w:shd w:val="clear" w:color="000000" w:fill="FFFFFF"/>
            <w:noWrap/>
            <w:vAlign w:val="center"/>
            <w:hideMark/>
          </w:tcPr>
          <w:p w14:paraId="66545D4B"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proofErr w:type="spellStart"/>
            <w:r w:rsidRPr="00AE4D61">
              <w:rPr>
                <w:rFonts w:ascii="Times New Roman" w:eastAsia="Times New Roman" w:hAnsi="Times New Roman" w:cs="Times New Roman"/>
                <w:color w:val="000000"/>
                <w:sz w:val="20"/>
                <w:szCs w:val="20"/>
                <w:lang w:eastAsia="pt-PT"/>
              </w:rPr>
              <w:t>Heterotrait-monotrait</w:t>
            </w:r>
            <w:proofErr w:type="spellEnd"/>
            <w:r w:rsidRPr="00AE4D61">
              <w:rPr>
                <w:rFonts w:ascii="Times New Roman" w:eastAsia="Times New Roman" w:hAnsi="Times New Roman" w:cs="Times New Roman"/>
                <w:color w:val="000000"/>
                <w:sz w:val="20"/>
                <w:szCs w:val="20"/>
                <w:lang w:eastAsia="pt-PT"/>
              </w:rPr>
              <w:t xml:space="preserve"> ratio (HTMT)</w:t>
            </w:r>
          </w:p>
        </w:tc>
      </w:tr>
      <w:tr w:rsidR="004C51DA" w:rsidRPr="00AE4D61" w14:paraId="3CEDF562" w14:textId="77777777" w:rsidTr="008B4759">
        <w:trPr>
          <w:trHeight w:val="295"/>
        </w:trPr>
        <w:tc>
          <w:tcPr>
            <w:tcW w:w="1228" w:type="pct"/>
            <w:tcBorders>
              <w:top w:val="nil"/>
              <w:left w:val="nil"/>
              <w:bottom w:val="single" w:sz="4" w:space="0" w:color="auto"/>
              <w:right w:val="nil"/>
            </w:tcBorders>
            <w:shd w:val="clear" w:color="000000" w:fill="FFFFFF"/>
            <w:vAlign w:val="center"/>
            <w:hideMark/>
          </w:tcPr>
          <w:p w14:paraId="0E310EDA" w14:textId="77777777" w:rsidR="004C51DA" w:rsidRPr="00AE4D61" w:rsidRDefault="004C51DA" w:rsidP="004C51DA">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472" w:type="pct"/>
            <w:tcBorders>
              <w:top w:val="nil"/>
              <w:left w:val="nil"/>
              <w:bottom w:val="single" w:sz="4" w:space="0" w:color="auto"/>
              <w:right w:val="nil"/>
            </w:tcBorders>
            <w:shd w:val="clear" w:color="000000" w:fill="FFFFFF"/>
            <w:noWrap/>
            <w:vAlign w:val="center"/>
            <w:hideMark/>
          </w:tcPr>
          <w:p w14:paraId="0B137892"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1.</w:t>
            </w:r>
          </w:p>
        </w:tc>
        <w:tc>
          <w:tcPr>
            <w:tcW w:w="472" w:type="pct"/>
            <w:tcBorders>
              <w:top w:val="nil"/>
              <w:left w:val="nil"/>
              <w:bottom w:val="single" w:sz="4" w:space="0" w:color="auto"/>
              <w:right w:val="nil"/>
            </w:tcBorders>
            <w:shd w:val="clear" w:color="000000" w:fill="FFFFFF"/>
            <w:noWrap/>
            <w:vAlign w:val="center"/>
            <w:hideMark/>
          </w:tcPr>
          <w:p w14:paraId="0505356F"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2.</w:t>
            </w:r>
          </w:p>
        </w:tc>
        <w:tc>
          <w:tcPr>
            <w:tcW w:w="472" w:type="pct"/>
            <w:tcBorders>
              <w:top w:val="nil"/>
              <w:left w:val="nil"/>
              <w:bottom w:val="single" w:sz="4" w:space="0" w:color="auto"/>
              <w:right w:val="nil"/>
            </w:tcBorders>
            <w:shd w:val="clear" w:color="000000" w:fill="FFFFFF"/>
            <w:noWrap/>
            <w:vAlign w:val="center"/>
            <w:hideMark/>
          </w:tcPr>
          <w:p w14:paraId="33DFA63C"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3.</w:t>
            </w:r>
          </w:p>
        </w:tc>
        <w:tc>
          <w:tcPr>
            <w:tcW w:w="472" w:type="pct"/>
            <w:tcBorders>
              <w:top w:val="nil"/>
              <w:left w:val="nil"/>
              <w:bottom w:val="single" w:sz="4" w:space="0" w:color="auto"/>
              <w:right w:val="nil"/>
            </w:tcBorders>
            <w:shd w:val="clear" w:color="000000" w:fill="FFFFFF"/>
            <w:noWrap/>
            <w:vAlign w:val="center"/>
            <w:hideMark/>
          </w:tcPr>
          <w:p w14:paraId="25F92D81"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4.</w:t>
            </w:r>
          </w:p>
        </w:tc>
        <w:tc>
          <w:tcPr>
            <w:tcW w:w="112" w:type="pct"/>
            <w:tcBorders>
              <w:top w:val="nil"/>
              <w:left w:val="nil"/>
              <w:bottom w:val="single" w:sz="4" w:space="0" w:color="auto"/>
              <w:right w:val="nil"/>
            </w:tcBorders>
            <w:shd w:val="clear" w:color="000000" w:fill="FFFFFF"/>
            <w:noWrap/>
            <w:vAlign w:val="center"/>
            <w:hideMark/>
          </w:tcPr>
          <w:p w14:paraId="6353824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26" w:type="pct"/>
            <w:tcBorders>
              <w:top w:val="nil"/>
              <w:left w:val="nil"/>
              <w:bottom w:val="single" w:sz="4" w:space="0" w:color="auto"/>
              <w:right w:val="nil"/>
            </w:tcBorders>
            <w:shd w:val="clear" w:color="000000" w:fill="FFFFFF"/>
            <w:noWrap/>
            <w:vAlign w:val="center"/>
            <w:hideMark/>
          </w:tcPr>
          <w:p w14:paraId="15BADF60"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1.</w:t>
            </w:r>
          </w:p>
        </w:tc>
        <w:tc>
          <w:tcPr>
            <w:tcW w:w="526" w:type="pct"/>
            <w:tcBorders>
              <w:top w:val="nil"/>
              <w:left w:val="nil"/>
              <w:bottom w:val="single" w:sz="4" w:space="0" w:color="auto"/>
              <w:right w:val="nil"/>
            </w:tcBorders>
            <w:shd w:val="clear" w:color="000000" w:fill="FFFFFF"/>
            <w:noWrap/>
            <w:vAlign w:val="center"/>
            <w:hideMark/>
          </w:tcPr>
          <w:p w14:paraId="3D183513"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2.</w:t>
            </w:r>
          </w:p>
        </w:tc>
        <w:tc>
          <w:tcPr>
            <w:tcW w:w="526" w:type="pct"/>
            <w:tcBorders>
              <w:top w:val="nil"/>
              <w:left w:val="nil"/>
              <w:bottom w:val="single" w:sz="4" w:space="0" w:color="auto"/>
              <w:right w:val="nil"/>
            </w:tcBorders>
            <w:shd w:val="clear" w:color="000000" w:fill="FFFFFF"/>
            <w:noWrap/>
            <w:vAlign w:val="center"/>
            <w:hideMark/>
          </w:tcPr>
          <w:p w14:paraId="64B8F384"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3.</w:t>
            </w:r>
          </w:p>
        </w:tc>
        <w:tc>
          <w:tcPr>
            <w:tcW w:w="197" w:type="pct"/>
            <w:tcBorders>
              <w:top w:val="nil"/>
              <w:left w:val="nil"/>
              <w:bottom w:val="single" w:sz="4" w:space="0" w:color="auto"/>
              <w:right w:val="nil"/>
            </w:tcBorders>
            <w:shd w:val="clear" w:color="000000" w:fill="FFFFFF"/>
            <w:noWrap/>
            <w:vAlign w:val="center"/>
            <w:hideMark/>
          </w:tcPr>
          <w:p w14:paraId="2662F216"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4.</w:t>
            </w:r>
          </w:p>
        </w:tc>
      </w:tr>
      <w:tr w:rsidR="004C51DA" w:rsidRPr="00AE4D61" w14:paraId="60D0BB73" w14:textId="77777777" w:rsidTr="008B4759">
        <w:trPr>
          <w:trHeight w:val="295"/>
        </w:trPr>
        <w:tc>
          <w:tcPr>
            <w:tcW w:w="1228" w:type="pct"/>
            <w:tcBorders>
              <w:top w:val="nil"/>
              <w:left w:val="nil"/>
              <w:bottom w:val="nil"/>
              <w:right w:val="nil"/>
            </w:tcBorders>
            <w:shd w:val="clear" w:color="000000" w:fill="FFFFFF"/>
            <w:vAlign w:val="center"/>
            <w:hideMark/>
          </w:tcPr>
          <w:p w14:paraId="0FEB7DB5" w14:textId="77777777" w:rsidR="004C51DA" w:rsidRPr="00AE4D61" w:rsidRDefault="004C51DA" w:rsidP="004C51DA">
            <w:pPr>
              <w:spacing w:after="0" w:line="240" w:lineRule="auto"/>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1. Attitude toward the brand</w:t>
            </w:r>
          </w:p>
        </w:tc>
        <w:tc>
          <w:tcPr>
            <w:tcW w:w="472" w:type="pct"/>
            <w:tcBorders>
              <w:top w:val="nil"/>
              <w:left w:val="nil"/>
              <w:bottom w:val="nil"/>
              <w:right w:val="nil"/>
            </w:tcBorders>
            <w:shd w:val="clear" w:color="000000" w:fill="FFFFFF"/>
            <w:noWrap/>
            <w:vAlign w:val="center"/>
            <w:hideMark/>
          </w:tcPr>
          <w:p w14:paraId="584238B5"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0.868</w:t>
            </w:r>
          </w:p>
        </w:tc>
        <w:tc>
          <w:tcPr>
            <w:tcW w:w="472" w:type="pct"/>
            <w:tcBorders>
              <w:top w:val="nil"/>
              <w:left w:val="nil"/>
              <w:bottom w:val="nil"/>
              <w:right w:val="nil"/>
            </w:tcBorders>
            <w:shd w:val="clear" w:color="000000" w:fill="FFFFFF"/>
            <w:noWrap/>
            <w:vAlign w:val="center"/>
            <w:hideMark/>
          </w:tcPr>
          <w:p w14:paraId="7F865B2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472" w:type="pct"/>
            <w:tcBorders>
              <w:top w:val="nil"/>
              <w:left w:val="nil"/>
              <w:bottom w:val="nil"/>
              <w:right w:val="nil"/>
            </w:tcBorders>
            <w:shd w:val="clear" w:color="000000" w:fill="FFFFFF"/>
            <w:noWrap/>
            <w:vAlign w:val="center"/>
            <w:hideMark/>
          </w:tcPr>
          <w:p w14:paraId="6064F556"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472" w:type="pct"/>
            <w:tcBorders>
              <w:top w:val="nil"/>
              <w:left w:val="nil"/>
              <w:bottom w:val="nil"/>
              <w:right w:val="nil"/>
            </w:tcBorders>
            <w:shd w:val="clear" w:color="000000" w:fill="FFFFFF"/>
            <w:noWrap/>
            <w:vAlign w:val="center"/>
            <w:hideMark/>
          </w:tcPr>
          <w:p w14:paraId="1C24C76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112" w:type="pct"/>
            <w:tcBorders>
              <w:top w:val="nil"/>
              <w:left w:val="nil"/>
              <w:bottom w:val="nil"/>
              <w:right w:val="nil"/>
            </w:tcBorders>
            <w:shd w:val="clear" w:color="000000" w:fill="FFFFFF"/>
            <w:noWrap/>
            <w:vAlign w:val="center"/>
            <w:hideMark/>
          </w:tcPr>
          <w:p w14:paraId="4A016D4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26" w:type="pct"/>
            <w:tcBorders>
              <w:top w:val="nil"/>
              <w:left w:val="nil"/>
              <w:bottom w:val="nil"/>
              <w:right w:val="nil"/>
            </w:tcBorders>
            <w:shd w:val="clear" w:color="000000" w:fill="FFFFFF"/>
            <w:noWrap/>
            <w:vAlign w:val="center"/>
            <w:hideMark/>
          </w:tcPr>
          <w:p w14:paraId="33C996CE"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c>
          <w:tcPr>
            <w:tcW w:w="526" w:type="pct"/>
            <w:tcBorders>
              <w:top w:val="nil"/>
              <w:left w:val="nil"/>
              <w:bottom w:val="nil"/>
              <w:right w:val="nil"/>
            </w:tcBorders>
            <w:shd w:val="clear" w:color="000000" w:fill="FFFFFF"/>
            <w:noWrap/>
            <w:vAlign w:val="center"/>
            <w:hideMark/>
          </w:tcPr>
          <w:p w14:paraId="57AB3327"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c>
          <w:tcPr>
            <w:tcW w:w="526" w:type="pct"/>
            <w:tcBorders>
              <w:top w:val="nil"/>
              <w:left w:val="nil"/>
              <w:bottom w:val="nil"/>
              <w:right w:val="nil"/>
            </w:tcBorders>
            <w:shd w:val="clear" w:color="000000" w:fill="FFFFFF"/>
            <w:noWrap/>
            <w:vAlign w:val="center"/>
            <w:hideMark/>
          </w:tcPr>
          <w:p w14:paraId="5DD64299"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c>
          <w:tcPr>
            <w:tcW w:w="197" w:type="pct"/>
            <w:tcBorders>
              <w:top w:val="nil"/>
              <w:left w:val="nil"/>
              <w:bottom w:val="nil"/>
              <w:right w:val="nil"/>
            </w:tcBorders>
            <w:shd w:val="clear" w:color="000000" w:fill="FFFFFF"/>
            <w:noWrap/>
            <w:vAlign w:val="center"/>
            <w:hideMark/>
          </w:tcPr>
          <w:p w14:paraId="7FC5C2D7"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r>
      <w:tr w:rsidR="004C51DA" w:rsidRPr="00AE4D61" w14:paraId="439D9FCA" w14:textId="77777777" w:rsidTr="008B4759">
        <w:trPr>
          <w:trHeight w:val="295"/>
        </w:trPr>
        <w:tc>
          <w:tcPr>
            <w:tcW w:w="1228" w:type="pct"/>
            <w:tcBorders>
              <w:top w:val="nil"/>
              <w:left w:val="nil"/>
              <w:bottom w:val="nil"/>
              <w:right w:val="nil"/>
            </w:tcBorders>
            <w:shd w:val="clear" w:color="000000" w:fill="FFFFFF"/>
            <w:vAlign w:val="center"/>
            <w:hideMark/>
          </w:tcPr>
          <w:p w14:paraId="42B402AB" w14:textId="77777777" w:rsidR="004C51DA" w:rsidRPr="00AE4D61" w:rsidRDefault="004C51DA" w:rsidP="004C51DA">
            <w:pPr>
              <w:spacing w:after="0" w:line="240" w:lineRule="auto"/>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 xml:space="preserve">2. Celebrity Endorsement </w:t>
            </w:r>
          </w:p>
        </w:tc>
        <w:tc>
          <w:tcPr>
            <w:tcW w:w="472" w:type="pct"/>
            <w:tcBorders>
              <w:top w:val="nil"/>
              <w:left w:val="nil"/>
              <w:bottom w:val="nil"/>
              <w:right w:val="nil"/>
            </w:tcBorders>
            <w:shd w:val="clear" w:color="000000" w:fill="FFFFFF"/>
            <w:noWrap/>
            <w:vAlign w:val="center"/>
            <w:hideMark/>
          </w:tcPr>
          <w:p w14:paraId="0ED7367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0.407</w:t>
            </w:r>
          </w:p>
        </w:tc>
        <w:tc>
          <w:tcPr>
            <w:tcW w:w="472" w:type="pct"/>
            <w:tcBorders>
              <w:top w:val="nil"/>
              <w:left w:val="nil"/>
              <w:bottom w:val="nil"/>
              <w:right w:val="nil"/>
            </w:tcBorders>
            <w:shd w:val="clear" w:color="000000" w:fill="FFFFFF"/>
            <w:noWrap/>
            <w:vAlign w:val="center"/>
            <w:hideMark/>
          </w:tcPr>
          <w:p w14:paraId="715011C5"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0.757</w:t>
            </w:r>
          </w:p>
        </w:tc>
        <w:tc>
          <w:tcPr>
            <w:tcW w:w="472" w:type="pct"/>
            <w:tcBorders>
              <w:top w:val="nil"/>
              <w:left w:val="nil"/>
              <w:bottom w:val="nil"/>
              <w:right w:val="nil"/>
            </w:tcBorders>
            <w:shd w:val="clear" w:color="000000" w:fill="FFFFFF"/>
            <w:noWrap/>
            <w:vAlign w:val="center"/>
            <w:hideMark/>
          </w:tcPr>
          <w:p w14:paraId="27C69D6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472" w:type="pct"/>
            <w:tcBorders>
              <w:top w:val="nil"/>
              <w:left w:val="nil"/>
              <w:bottom w:val="nil"/>
              <w:right w:val="nil"/>
            </w:tcBorders>
            <w:shd w:val="clear" w:color="000000" w:fill="FFFFFF"/>
            <w:noWrap/>
            <w:vAlign w:val="center"/>
            <w:hideMark/>
          </w:tcPr>
          <w:p w14:paraId="0991C64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112" w:type="pct"/>
            <w:tcBorders>
              <w:top w:val="nil"/>
              <w:left w:val="nil"/>
              <w:bottom w:val="nil"/>
              <w:right w:val="nil"/>
            </w:tcBorders>
            <w:shd w:val="clear" w:color="000000" w:fill="FFFFFF"/>
            <w:noWrap/>
            <w:vAlign w:val="center"/>
            <w:hideMark/>
          </w:tcPr>
          <w:p w14:paraId="386F377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26" w:type="pct"/>
            <w:tcBorders>
              <w:top w:val="nil"/>
              <w:left w:val="nil"/>
              <w:bottom w:val="nil"/>
              <w:right w:val="nil"/>
            </w:tcBorders>
            <w:shd w:val="clear" w:color="000000" w:fill="FFFFFF"/>
            <w:noWrap/>
            <w:vAlign w:val="center"/>
            <w:hideMark/>
          </w:tcPr>
          <w:p w14:paraId="1DAF2B7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0.514</w:t>
            </w:r>
          </w:p>
        </w:tc>
        <w:tc>
          <w:tcPr>
            <w:tcW w:w="526" w:type="pct"/>
            <w:tcBorders>
              <w:top w:val="nil"/>
              <w:left w:val="nil"/>
              <w:bottom w:val="nil"/>
              <w:right w:val="nil"/>
            </w:tcBorders>
            <w:shd w:val="clear" w:color="000000" w:fill="FFFFFF"/>
            <w:noWrap/>
            <w:vAlign w:val="center"/>
            <w:hideMark/>
          </w:tcPr>
          <w:p w14:paraId="642260C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26" w:type="pct"/>
            <w:tcBorders>
              <w:top w:val="nil"/>
              <w:left w:val="nil"/>
              <w:bottom w:val="nil"/>
              <w:right w:val="nil"/>
            </w:tcBorders>
            <w:shd w:val="clear" w:color="000000" w:fill="FFFFFF"/>
            <w:noWrap/>
            <w:vAlign w:val="center"/>
            <w:hideMark/>
          </w:tcPr>
          <w:p w14:paraId="15E753CA"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197" w:type="pct"/>
            <w:tcBorders>
              <w:top w:val="nil"/>
              <w:left w:val="nil"/>
              <w:bottom w:val="nil"/>
              <w:right w:val="nil"/>
            </w:tcBorders>
            <w:shd w:val="clear" w:color="000000" w:fill="FFFFFF"/>
            <w:noWrap/>
            <w:vAlign w:val="center"/>
            <w:hideMark/>
          </w:tcPr>
          <w:p w14:paraId="66862746"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r>
      <w:tr w:rsidR="004C51DA" w:rsidRPr="00AE4D61" w14:paraId="32E0772D" w14:textId="77777777" w:rsidTr="008B4759">
        <w:trPr>
          <w:trHeight w:val="295"/>
        </w:trPr>
        <w:tc>
          <w:tcPr>
            <w:tcW w:w="1228" w:type="pct"/>
            <w:tcBorders>
              <w:top w:val="nil"/>
              <w:left w:val="nil"/>
              <w:bottom w:val="nil"/>
              <w:right w:val="nil"/>
            </w:tcBorders>
            <w:shd w:val="clear" w:color="000000" w:fill="FFFFFF"/>
            <w:vAlign w:val="center"/>
            <w:hideMark/>
          </w:tcPr>
          <w:p w14:paraId="1107EFC9" w14:textId="77777777" w:rsidR="004C51DA" w:rsidRPr="00AE4D61" w:rsidRDefault="004C51DA" w:rsidP="004C51DA">
            <w:pPr>
              <w:spacing w:after="0" w:line="240" w:lineRule="auto"/>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3. Closeness to the person</w:t>
            </w:r>
          </w:p>
        </w:tc>
        <w:tc>
          <w:tcPr>
            <w:tcW w:w="472" w:type="pct"/>
            <w:tcBorders>
              <w:top w:val="nil"/>
              <w:left w:val="nil"/>
              <w:bottom w:val="nil"/>
              <w:right w:val="nil"/>
            </w:tcBorders>
            <w:shd w:val="clear" w:color="000000" w:fill="FFFFFF"/>
            <w:noWrap/>
            <w:vAlign w:val="center"/>
            <w:hideMark/>
          </w:tcPr>
          <w:p w14:paraId="7886BEF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0.462</w:t>
            </w:r>
          </w:p>
        </w:tc>
        <w:tc>
          <w:tcPr>
            <w:tcW w:w="472" w:type="pct"/>
            <w:tcBorders>
              <w:top w:val="nil"/>
              <w:left w:val="nil"/>
              <w:bottom w:val="nil"/>
              <w:right w:val="nil"/>
            </w:tcBorders>
            <w:shd w:val="clear" w:color="000000" w:fill="FFFFFF"/>
            <w:noWrap/>
            <w:vAlign w:val="center"/>
            <w:hideMark/>
          </w:tcPr>
          <w:p w14:paraId="64591ED6"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0.557</w:t>
            </w:r>
          </w:p>
        </w:tc>
        <w:tc>
          <w:tcPr>
            <w:tcW w:w="472" w:type="pct"/>
            <w:tcBorders>
              <w:top w:val="nil"/>
              <w:left w:val="nil"/>
              <w:bottom w:val="nil"/>
              <w:right w:val="nil"/>
            </w:tcBorders>
            <w:shd w:val="clear" w:color="000000" w:fill="FFFFFF"/>
            <w:noWrap/>
            <w:vAlign w:val="center"/>
            <w:hideMark/>
          </w:tcPr>
          <w:p w14:paraId="4A00E390"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0.829</w:t>
            </w:r>
          </w:p>
        </w:tc>
        <w:tc>
          <w:tcPr>
            <w:tcW w:w="472" w:type="pct"/>
            <w:tcBorders>
              <w:top w:val="nil"/>
              <w:left w:val="nil"/>
              <w:bottom w:val="nil"/>
              <w:right w:val="nil"/>
            </w:tcBorders>
            <w:shd w:val="clear" w:color="000000" w:fill="FFFFFF"/>
            <w:noWrap/>
            <w:vAlign w:val="center"/>
            <w:hideMark/>
          </w:tcPr>
          <w:p w14:paraId="1F26F3C4"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112" w:type="pct"/>
            <w:tcBorders>
              <w:top w:val="nil"/>
              <w:left w:val="nil"/>
              <w:bottom w:val="nil"/>
              <w:right w:val="nil"/>
            </w:tcBorders>
            <w:shd w:val="clear" w:color="000000" w:fill="FFFFFF"/>
            <w:noWrap/>
            <w:vAlign w:val="center"/>
            <w:hideMark/>
          </w:tcPr>
          <w:p w14:paraId="3462619F"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26" w:type="pct"/>
            <w:tcBorders>
              <w:top w:val="nil"/>
              <w:left w:val="nil"/>
              <w:bottom w:val="nil"/>
              <w:right w:val="nil"/>
            </w:tcBorders>
            <w:shd w:val="clear" w:color="000000" w:fill="FFFFFF"/>
            <w:noWrap/>
            <w:vAlign w:val="center"/>
            <w:hideMark/>
          </w:tcPr>
          <w:p w14:paraId="3D47EC2D"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0.520</w:t>
            </w:r>
          </w:p>
        </w:tc>
        <w:tc>
          <w:tcPr>
            <w:tcW w:w="526" w:type="pct"/>
            <w:tcBorders>
              <w:top w:val="nil"/>
              <w:left w:val="nil"/>
              <w:bottom w:val="nil"/>
              <w:right w:val="nil"/>
            </w:tcBorders>
            <w:shd w:val="clear" w:color="000000" w:fill="FFFFFF"/>
            <w:noWrap/>
            <w:vAlign w:val="center"/>
            <w:hideMark/>
          </w:tcPr>
          <w:p w14:paraId="0B3C44E8"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0.691</w:t>
            </w:r>
          </w:p>
        </w:tc>
        <w:tc>
          <w:tcPr>
            <w:tcW w:w="526" w:type="pct"/>
            <w:tcBorders>
              <w:top w:val="nil"/>
              <w:left w:val="nil"/>
              <w:bottom w:val="nil"/>
              <w:right w:val="nil"/>
            </w:tcBorders>
            <w:shd w:val="clear" w:color="000000" w:fill="FFFFFF"/>
            <w:noWrap/>
            <w:vAlign w:val="center"/>
            <w:hideMark/>
          </w:tcPr>
          <w:p w14:paraId="222C217E"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197" w:type="pct"/>
            <w:tcBorders>
              <w:top w:val="nil"/>
              <w:left w:val="nil"/>
              <w:bottom w:val="nil"/>
              <w:right w:val="nil"/>
            </w:tcBorders>
            <w:shd w:val="clear" w:color="000000" w:fill="FFFFFF"/>
            <w:noWrap/>
            <w:vAlign w:val="center"/>
            <w:hideMark/>
          </w:tcPr>
          <w:p w14:paraId="120DB4DF"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r>
      <w:tr w:rsidR="004C51DA" w:rsidRPr="00AE4D61" w14:paraId="3DB14F75" w14:textId="77777777" w:rsidTr="008B4759">
        <w:trPr>
          <w:trHeight w:val="295"/>
        </w:trPr>
        <w:tc>
          <w:tcPr>
            <w:tcW w:w="1228" w:type="pct"/>
            <w:tcBorders>
              <w:top w:val="nil"/>
              <w:left w:val="nil"/>
              <w:bottom w:val="single" w:sz="4" w:space="0" w:color="auto"/>
              <w:right w:val="nil"/>
            </w:tcBorders>
            <w:shd w:val="clear" w:color="000000" w:fill="FFFFFF"/>
            <w:vAlign w:val="center"/>
            <w:hideMark/>
          </w:tcPr>
          <w:p w14:paraId="6848BA9C" w14:textId="77777777" w:rsidR="004C51DA" w:rsidRPr="00AE4D61" w:rsidRDefault="004C51DA" w:rsidP="004C51DA">
            <w:pPr>
              <w:spacing w:after="0" w:line="240" w:lineRule="auto"/>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4. Happiness</w:t>
            </w:r>
          </w:p>
        </w:tc>
        <w:tc>
          <w:tcPr>
            <w:tcW w:w="472" w:type="pct"/>
            <w:tcBorders>
              <w:top w:val="nil"/>
              <w:left w:val="nil"/>
              <w:bottom w:val="single" w:sz="4" w:space="0" w:color="auto"/>
              <w:right w:val="nil"/>
            </w:tcBorders>
            <w:shd w:val="clear" w:color="000000" w:fill="FFFFFF"/>
            <w:noWrap/>
            <w:vAlign w:val="center"/>
            <w:hideMark/>
          </w:tcPr>
          <w:p w14:paraId="492BD48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0.358</w:t>
            </w:r>
          </w:p>
        </w:tc>
        <w:tc>
          <w:tcPr>
            <w:tcW w:w="472" w:type="pct"/>
            <w:tcBorders>
              <w:top w:val="nil"/>
              <w:left w:val="nil"/>
              <w:bottom w:val="single" w:sz="4" w:space="0" w:color="auto"/>
              <w:right w:val="nil"/>
            </w:tcBorders>
            <w:shd w:val="clear" w:color="000000" w:fill="FFFFFF"/>
            <w:noWrap/>
            <w:vAlign w:val="center"/>
            <w:hideMark/>
          </w:tcPr>
          <w:p w14:paraId="3185216D"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0.374</w:t>
            </w:r>
          </w:p>
        </w:tc>
        <w:tc>
          <w:tcPr>
            <w:tcW w:w="472" w:type="pct"/>
            <w:tcBorders>
              <w:top w:val="nil"/>
              <w:left w:val="nil"/>
              <w:bottom w:val="single" w:sz="4" w:space="0" w:color="auto"/>
              <w:right w:val="nil"/>
            </w:tcBorders>
            <w:shd w:val="clear" w:color="000000" w:fill="FFFFFF"/>
            <w:noWrap/>
            <w:vAlign w:val="center"/>
            <w:hideMark/>
          </w:tcPr>
          <w:p w14:paraId="5B601907"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0.426</w:t>
            </w:r>
          </w:p>
        </w:tc>
        <w:tc>
          <w:tcPr>
            <w:tcW w:w="472" w:type="pct"/>
            <w:tcBorders>
              <w:top w:val="nil"/>
              <w:left w:val="nil"/>
              <w:bottom w:val="single" w:sz="4" w:space="0" w:color="auto"/>
              <w:right w:val="nil"/>
            </w:tcBorders>
            <w:shd w:val="clear" w:color="000000" w:fill="FFFFFF"/>
            <w:noWrap/>
            <w:vAlign w:val="center"/>
            <w:hideMark/>
          </w:tcPr>
          <w:p w14:paraId="10AD17DC" w14:textId="77777777" w:rsidR="004C51DA" w:rsidRPr="00AE4D61" w:rsidRDefault="004C51DA" w:rsidP="004C51DA">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0.843</w:t>
            </w:r>
          </w:p>
        </w:tc>
        <w:tc>
          <w:tcPr>
            <w:tcW w:w="112" w:type="pct"/>
            <w:tcBorders>
              <w:top w:val="nil"/>
              <w:left w:val="nil"/>
              <w:bottom w:val="single" w:sz="4" w:space="0" w:color="auto"/>
              <w:right w:val="nil"/>
            </w:tcBorders>
            <w:shd w:val="clear" w:color="000000" w:fill="FFFFFF"/>
            <w:noWrap/>
            <w:vAlign w:val="center"/>
            <w:hideMark/>
          </w:tcPr>
          <w:p w14:paraId="5B78FF21"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w:t>
            </w:r>
          </w:p>
        </w:tc>
        <w:tc>
          <w:tcPr>
            <w:tcW w:w="526" w:type="pct"/>
            <w:tcBorders>
              <w:top w:val="nil"/>
              <w:left w:val="nil"/>
              <w:bottom w:val="single" w:sz="4" w:space="0" w:color="auto"/>
              <w:right w:val="nil"/>
            </w:tcBorders>
            <w:shd w:val="clear" w:color="000000" w:fill="FFFFFF"/>
            <w:noWrap/>
            <w:vAlign w:val="center"/>
            <w:hideMark/>
          </w:tcPr>
          <w:p w14:paraId="4BE07545"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0.441</w:t>
            </w:r>
          </w:p>
        </w:tc>
        <w:tc>
          <w:tcPr>
            <w:tcW w:w="526" w:type="pct"/>
            <w:tcBorders>
              <w:top w:val="nil"/>
              <w:left w:val="nil"/>
              <w:bottom w:val="single" w:sz="4" w:space="0" w:color="auto"/>
              <w:right w:val="nil"/>
            </w:tcBorders>
            <w:shd w:val="clear" w:color="000000" w:fill="FFFFFF"/>
            <w:noWrap/>
            <w:vAlign w:val="center"/>
            <w:hideMark/>
          </w:tcPr>
          <w:p w14:paraId="7CFFC190"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0.517</w:t>
            </w:r>
          </w:p>
        </w:tc>
        <w:tc>
          <w:tcPr>
            <w:tcW w:w="526" w:type="pct"/>
            <w:tcBorders>
              <w:top w:val="nil"/>
              <w:left w:val="nil"/>
              <w:bottom w:val="single" w:sz="4" w:space="0" w:color="auto"/>
              <w:right w:val="nil"/>
            </w:tcBorders>
            <w:shd w:val="clear" w:color="000000" w:fill="FFFFFF"/>
            <w:noWrap/>
            <w:vAlign w:val="center"/>
            <w:hideMark/>
          </w:tcPr>
          <w:p w14:paraId="7AB1A7EC" w14:textId="77777777" w:rsidR="004C51DA" w:rsidRPr="00AE4D61" w:rsidRDefault="004C51DA" w:rsidP="004C51DA">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0.501</w:t>
            </w:r>
          </w:p>
        </w:tc>
        <w:tc>
          <w:tcPr>
            <w:tcW w:w="197" w:type="pct"/>
            <w:tcBorders>
              <w:top w:val="nil"/>
              <w:left w:val="nil"/>
              <w:bottom w:val="single" w:sz="4" w:space="0" w:color="auto"/>
              <w:right w:val="nil"/>
            </w:tcBorders>
            <w:shd w:val="clear" w:color="000000" w:fill="FFFFFF"/>
            <w:noWrap/>
            <w:vAlign w:val="center"/>
            <w:hideMark/>
          </w:tcPr>
          <w:p w14:paraId="0C83F742" w14:textId="77777777" w:rsidR="004C51DA" w:rsidRPr="00AE4D61" w:rsidRDefault="004C51DA" w:rsidP="004C51DA">
            <w:pPr>
              <w:spacing w:after="0" w:line="240" w:lineRule="auto"/>
              <w:jc w:val="center"/>
              <w:rPr>
                <w:rFonts w:ascii="Calibri" w:eastAsia="Times New Roman" w:hAnsi="Calibri" w:cs="Calibri"/>
                <w:color w:val="000000"/>
                <w:lang w:eastAsia="pt-PT"/>
              </w:rPr>
            </w:pPr>
            <w:r w:rsidRPr="00AE4D61">
              <w:rPr>
                <w:rFonts w:ascii="Calibri" w:eastAsia="Times New Roman" w:hAnsi="Calibri" w:cs="Calibri"/>
                <w:color w:val="000000"/>
                <w:lang w:eastAsia="pt-PT"/>
              </w:rPr>
              <w:t> </w:t>
            </w:r>
          </w:p>
        </w:tc>
      </w:tr>
      <w:tr w:rsidR="004C51DA" w:rsidRPr="00AE4D61" w14:paraId="3D796253" w14:textId="77777777" w:rsidTr="00F7250E">
        <w:trPr>
          <w:trHeight w:val="500"/>
        </w:trPr>
        <w:tc>
          <w:tcPr>
            <w:tcW w:w="5000" w:type="pct"/>
            <w:gridSpan w:val="10"/>
            <w:tcBorders>
              <w:top w:val="single" w:sz="4" w:space="0" w:color="auto"/>
              <w:left w:val="nil"/>
              <w:bottom w:val="nil"/>
              <w:right w:val="nil"/>
            </w:tcBorders>
            <w:shd w:val="clear" w:color="auto" w:fill="auto"/>
            <w:vAlign w:val="center"/>
            <w:hideMark/>
          </w:tcPr>
          <w:p w14:paraId="564202FC" w14:textId="7CA87DF9" w:rsidR="004C51DA" w:rsidRPr="00AE4D61" w:rsidRDefault="004C51DA" w:rsidP="00656FC4">
            <w:pPr>
              <w:spacing w:after="0" w:line="300" w:lineRule="exact"/>
              <w:ind w:left="600" w:hangingChars="300" w:hanging="600"/>
              <w:jc w:val="both"/>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 xml:space="preserve">Notes: Diagonal elements in bold are the square root of AVE, which is the shared variance within a construct. Off-diagonal elements are the correlations between constructs. </w:t>
            </w:r>
            <w:r w:rsidR="002547FC">
              <w:rPr>
                <w:rFonts w:ascii="Times New Roman" w:eastAsia="Times New Roman" w:hAnsi="Times New Roman" w:cs="Times New Roman"/>
                <w:color w:val="000000"/>
                <w:sz w:val="20"/>
                <w:szCs w:val="20"/>
                <w:lang w:eastAsia="pt-PT"/>
              </w:rPr>
              <w:t>Diagonal values should be more significant than off-diagonal values to have discriminant validity</w:t>
            </w:r>
            <w:r w:rsidRPr="00AE4D61">
              <w:rPr>
                <w:rFonts w:ascii="Times New Roman" w:eastAsia="Times New Roman" w:hAnsi="Times New Roman" w:cs="Times New Roman"/>
                <w:color w:val="000000"/>
                <w:sz w:val="20"/>
                <w:szCs w:val="20"/>
                <w:lang w:eastAsia="pt-PT"/>
              </w:rPr>
              <w:t>.</w:t>
            </w:r>
          </w:p>
        </w:tc>
      </w:tr>
    </w:tbl>
    <w:p w14:paraId="74BDEFC1" w14:textId="24BE420B" w:rsidR="004C51DA" w:rsidRDefault="008B4759" w:rsidP="00656FC4">
      <w:pPr>
        <w:spacing w:after="0" w:line="360" w:lineRule="exact"/>
        <w:rPr>
          <w:rFonts w:ascii="Times New Roman" w:hAnsi="Times New Roman" w:cs="Times New Roman"/>
          <w:color w:val="000000"/>
          <w:sz w:val="24"/>
          <w:szCs w:val="24"/>
        </w:rPr>
      </w:pPr>
      <w:r w:rsidRPr="008B4759">
        <w:rPr>
          <w:rFonts w:ascii="Times New Roman" w:hAnsi="Times New Roman" w:cs="Times New Roman"/>
          <w:color w:val="000000"/>
          <w:sz w:val="24"/>
          <w:szCs w:val="24"/>
        </w:rPr>
        <w:t>Source: self-made</w:t>
      </w:r>
    </w:p>
    <w:p w14:paraId="37C48FBF" w14:textId="77777777" w:rsidR="008B4759" w:rsidRPr="00AE4D61" w:rsidRDefault="008B4759" w:rsidP="00656FC4">
      <w:pPr>
        <w:spacing w:after="0" w:line="360" w:lineRule="exact"/>
        <w:rPr>
          <w:rFonts w:ascii="Times New Roman" w:hAnsi="Times New Roman" w:cs="Times New Roman"/>
          <w:color w:val="000000"/>
          <w:sz w:val="24"/>
          <w:szCs w:val="24"/>
        </w:rPr>
      </w:pPr>
    </w:p>
    <w:p w14:paraId="36834153" w14:textId="7BD17376" w:rsidR="0021515E" w:rsidRPr="00AE4D61" w:rsidRDefault="002D4CA8" w:rsidP="00656FC4">
      <w:pPr>
        <w:spacing w:after="0" w:line="360" w:lineRule="exact"/>
        <w:jc w:val="center"/>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RESULTS</w:t>
      </w:r>
    </w:p>
    <w:p w14:paraId="587B783A" w14:textId="7DE5C2DC" w:rsidR="00041DF6" w:rsidRDefault="001C7FBF" w:rsidP="004A7000">
      <w:pPr>
        <w:spacing w:after="0" w:line="360" w:lineRule="exact"/>
        <w:ind w:firstLine="567"/>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The hypotheses were tested by running the structural model</w:t>
      </w:r>
      <w:r w:rsidR="00E92271" w:rsidRPr="008B4759">
        <w:rPr>
          <w:rFonts w:ascii="Times New Roman" w:hAnsi="Times New Roman" w:cs="Times New Roman"/>
          <w:color w:val="000000"/>
          <w:sz w:val="26"/>
          <w:szCs w:val="26"/>
        </w:rPr>
        <w:t xml:space="preserve"> (figure 2)</w:t>
      </w:r>
      <w:r w:rsidRPr="008B4759">
        <w:rPr>
          <w:rFonts w:ascii="Times New Roman" w:hAnsi="Times New Roman" w:cs="Times New Roman"/>
          <w:color w:val="000000"/>
          <w:sz w:val="26"/>
          <w:szCs w:val="26"/>
        </w:rPr>
        <w:t xml:space="preserve">. </w:t>
      </w:r>
      <w:r w:rsidR="00B97F2F" w:rsidRPr="008B4759">
        <w:rPr>
          <w:rFonts w:ascii="Times New Roman" w:hAnsi="Times New Roman" w:cs="Times New Roman"/>
          <w:color w:val="000000"/>
          <w:sz w:val="26"/>
          <w:szCs w:val="26"/>
        </w:rPr>
        <w:t xml:space="preserve">All the path coefficients </w:t>
      </w:r>
      <w:r w:rsidR="00922220" w:rsidRPr="008B4759">
        <w:rPr>
          <w:rFonts w:ascii="Times New Roman" w:hAnsi="Times New Roman" w:cs="Times New Roman"/>
          <w:color w:val="000000"/>
          <w:sz w:val="26"/>
          <w:szCs w:val="26"/>
        </w:rPr>
        <w:t xml:space="preserve">were significant </w:t>
      </w:r>
      <w:r w:rsidR="00136A30" w:rsidRPr="008B4759">
        <w:rPr>
          <w:rFonts w:ascii="Times New Roman" w:hAnsi="Times New Roman" w:cs="Times New Roman"/>
          <w:color w:val="000000"/>
          <w:sz w:val="26"/>
          <w:szCs w:val="26"/>
        </w:rPr>
        <w:t>at the 0.001</w:t>
      </w:r>
      <w:r w:rsidR="0083691D" w:rsidRPr="008B4759">
        <w:rPr>
          <w:rFonts w:ascii="Times New Roman" w:hAnsi="Times New Roman" w:cs="Times New Roman"/>
          <w:color w:val="000000"/>
          <w:sz w:val="26"/>
          <w:szCs w:val="26"/>
        </w:rPr>
        <w:t xml:space="preserve"> o</w:t>
      </w:r>
      <w:r w:rsidR="00136A30" w:rsidRPr="008B4759">
        <w:rPr>
          <w:rFonts w:ascii="Times New Roman" w:hAnsi="Times New Roman" w:cs="Times New Roman"/>
          <w:color w:val="000000"/>
          <w:sz w:val="26"/>
          <w:szCs w:val="26"/>
        </w:rPr>
        <w:t>r 0.05</w:t>
      </w:r>
      <w:r w:rsidR="0083691D" w:rsidRPr="008B4759">
        <w:rPr>
          <w:rFonts w:ascii="Times New Roman" w:hAnsi="Times New Roman" w:cs="Times New Roman"/>
          <w:color w:val="000000"/>
          <w:sz w:val="26"/>
          <w:szCs w:val="26"/>
        </w:rPr>
        <w:t xml:space="preserve"> levels supporting H1</w:t>
      </w:r>
      <w:r w:rsidR="00B8792A" w:rsidRPr="008B4759">
        <w:rPr>
          <w:rFonts w:ascii="Times New Roman" w:hAnsi="Times New Roman" w:cs="Times New Roman"/>
          <w:color w:val="000000"/>
          <w:sz w:val="26"/>
          <w:szCs w:val="26"/>
        </w:rPr>
        <w:t xml:space="preserve"> </w:t>
      </w:r>
      <w:r w:rsidR="00B8792A" w:rsidRPr="008B4759">
        <w:rPr>
          <w:rFonts w:ascii="Times New Roman" w:hAnsi="Times New Roman" w:cs="Times New Roman"/>
          <w:sz w:val="26"/>
          <w:szCs w:val="26"/>
        </w:rPr>
        <w:t>(</w:t>
      </w:r>
      <w:r w:rsidR="00B8792A" w:rsidRPr="008B4759">
        <w:rPr>
          <w:rFonts w:ascii="Times New Roman" w:hAnsi="Times New Roman" w:cs="Times New Roman"/>
          <w:i/>
          <w:iCs/>
          <w:sz w:val="26"/>
          <w:szCs w:val="26"/>
        </w:rPr>
        <w:t>β</w:t>
      </w:r>
      <w:r w:rsidR="00B8792A" w:rsidRPr="008B4759">
        <w:rPr>
          <w:rFonts w:ascii="Times New Roman" w:hAnsi="Times New Roman" w:cs="Times New Roman"/>
          <w:sz w:val="26"/>
          <w:szCs w:val="26"/>
        </w:rPr>
        <w:t xml:space="preserve"> = 0.217, </w:t>
      </w:r>
      <w:r w:rsidR="00B8792A" w:rsidRPr="008B4759">
        <w:rPr>
          <w:rFonts w:ascii="Times New Roman" w:hAnsi="Times New Roman" w:cs="Times New Roman"/>
          <w:i/>
          <w:iCs/>
          <w:sz w:val="26"/>
          <w:szCs w:val="26"/>
        </w:rPr>
        <w:t>p</w:t>
      </w:r>
      <w:r w:rsidR="00B8792A" w:rsidRPr="008B4759">
        <w:rPr>
          <w:rFonts w:ascii="Times New Roman" w:hAnsi="Times New Roman" w:cs="Times New Roman"/>
          <w:sz w:val="26"/>
          <w:szCs w:val="26"/>
        </w:rPr>
        <w:t xml:space="preserve"> &lt; 0.05)</w:t>
      </w:r>
      <w:r w:rsidR="0083691D" w:rsidRPr="008B4759">
        <w:rPr>
          <w:rFonts w:ascii="Times New Roman" w:hAnsi="Times New Roman" w:cs="Times New Roman"/>
          <w:color w:val="000000"/>
          <w:sz w:val="26"/>
          <w:szCs w:val="26"/>
        </w:rPr>
        <w:t>, H2</w:t>
      </w:r>
      <w:r w:rsidR="00B8792A" w:rsidRPr="008B4759">
        <w:rPr>
          <w:rFonts w:ascii="Times New Roman" w:hAnsi="Times New Roman" w:cs="Times New Roman"/>
          <w:color w:val="000000"/>
          <w:sz w:val="26"/>
          <w:szCs w:val="26"/>
        </w:rPr>
        <w:t xml:space="preserve"> </w:t>
      </w:r>
      <w:r w:rsidR="00B8792A" w:rsidRPr="008B4759">
        <w:rPr>
          <w:rFonts w:ascii="Times New Roman" w:hAnsi="Times New Roman" w:cs="Times New Roman"/>
          <w:sz w:val="26"/>
          <w:szCs w:val="26"/>
        </w:rPr>
        <w:t>(</w:t>
      </w:r>
      <w:r w:rsidR="00B8792A" w:rsidRPr="008B4759">
        <w:rPr>
          <w:rFonts w:ascii="Times New Roman" w:hAnsi="Times New Roman" w:cs="Times New Roman"/>
          <w:i/>
          <w:iCs/>
          <w:sz w:val="26"/>
          <w:szCs w:val="26"/>
        </w:rPr>
        <w:t>β</w:t>
      </w:r>
      <w:r w:rsidR="00B8792A" w:rsidRPr="008B4759">
        <w:rPr>
          <w:rFonts w:ascii="Times New Roman" w:hAnsi="Times New Roman" w:cs="Times New Roman"/>
          <w:sz w:val="26"/>
          <w:szCs w:val="26"/>
        </w:rPr>
        <w:t xml:space="preserve"> = 0.342, </w:t>
      </w:r>
      <w:r w:rsidR="00B8792A" w:rsidRPr="008B4759">
        <w:rPr>
          <w:rFonts w:ascii="Times New Roman" w:hAnsi="Times New Roman" w:cs="Times New Roman"/>
          <w:i/>
          <w:iCs/>
          <w:sz w:val="26"/>
          <w:szCs w:val="26"/>
        </w:rPr>
        <w:t>p</w:t>
      </w:r>
      <w:r w:rsidR="00B8792A" w:rsidRPr="008B4759">
        <w:rPr>
          <w:rFonts w:ascii="Times New Roman" w:hAnsi="Times New Roman" w:cs="Times New Roman"/>
          <w:sz w:val="26"/>
          <w:szCs w:val="26"/>
        </w:rPr>
        <w:t xml:space="preserve"> &lt; 0.001)</w:t>
      </w:r>
      <w:r w:rsidR="0083691D" w:rsidRPr="008B4759">
        <w:rPr>
          <w:rFonts w:ascii="Times New Roman" w:hAnsi="Times New Roman" w:cs="Times New Roman"/>
          <w:color w:val="000000"/>
          <w:sz w:val="26"/>
          <w:szCs w:val="26"/>
        </w:rPr>
        <w:t>, and H3</w:t>
      </w:r>
      <w:r w:rsidR="00B8792A" w:rsidRPr="008B4759">
        <w:rPr>
          <w:rFonts w:ascii="Times New Roman" w:hAnsi="Times New Roman" w:cs="Times New Roman"/>
          <w:color w:val="000000"/>
          <w:sz w:val="26"/>
          <w:szCs w:val="26"/>
        </w:rPr>
        <w:t xml:space="preserve"> </w:t>
      </w:r>
      <w:r w:rsidR="00B8792A" w:rsidRPr="008B4759">
        <w:rPr>
          <w:rFonts w:ascii="Times New Roman" w:hAnsi="Times New Roman" w:cs="Times New Roman"/>
          <w:sz w:val="26"/>
          <w:szCs w:val="26"/>
        </w:rPr>
        <w:t>(</w:t>
      </w:r>
      <w:r w:rsidR="00B8792A" w:rsidRPr="008B4759">
        <w:rPr>
          <w:rFonts w:ascii="Times New Roman" w:hAnsi="Times New Roman" w:cs="Times New Roman"/>
          <w:i/>
          <w:iCs/>
          <w:sz w:val="26"/>
          <w:szCs w:val="26"/>
        </w:rPr>
        <w:t>β</w:t>
      </w:r>
      <w:r w:rsidR="00B8792A" w:rsidRPr="008B4759">
        <w:rPr>
          <w:rFonts w:ascii="Times New Roman" w:hAnsi="Times New Roman" w:cs="Times New Roman"/>
          <w:sz w:val="26"/>
          <w:szCs w:val="26"/>
        </w:rPr>
        <w:t xml:space="preserve"> = 0.358, </w:t>
      </w:r>
      <w:r w:rsidR="00B8792A" w:rsidRPr="008B4759">
        <w:rPr>
          <w:rFonts w:ascii="Times New Roman" w:hAnsi="Times New Roman" w:cs="Times New Roman"/>
          <w:i/>
          <w:iCs/>
          <w:sz w:val="26"/>
          <w:szCs w:val="26"/>
        </w:rPr>
        <w:t>p</w:t>
      </w:r>
      <w:r w:rsidR="00B8792A" w:rsidRPr="008B4759">
        <w:rPr>
          <w:rFonts w:ascii="Times New Roman" w:hAnsi="Times New Roman" w:cs="Times New Roman"/>
          <w:sz w:val="26"/>
          <w:szCs w:val="26"/>
        </w:rPr>
        <w:t xml:space="preserve"> &lt; 0.001)</w:t>
      </w:r>
      <w:r w:rsidR="0083691D" w:rsidRPr="008B4759">
        <w:rPr>
          <w:rFonts w:ascii="Times New Roman" w:hAnsi="Times New Roman" w:cs="Times New Roman"/>
          <w:color w:val="000000"/>
          <w:sz w:val="26"/>
          <w:szCs w:val="26"/>
        </w:rPr>
        <w:t>.</w:t>
      </w:r>
      <w:r w:rsidR="007B13FC" w:rsidRPr="008B4759">
        <w:rPr>
          <w:rFonts w:ascii="Times New Roman" w:hAnsi="Times New Roman" w:cs="Times New Roman"/>
          <w:color w:val="000000"/>
          <w:sz w:val="26"/>
          <w:szCs w:val="26"/>
        </w:rPr>
        <w:t xml:space="preserve"> The </w:t>
      </w:r>
      <w:r w:rsidR="009575AB" w:rsidRPr="008B4759">
        <w:rPr>
          <w:rFonts w:ascii="Times New Roman" w:hAnsi="Times New Roman" w:cs="Times New Roman"/>
          <w:i/>
          <w:iCs/>
          <w:color w:val="000000"/>
          <w:sz w:val="26"/>
          <w:szCs w:val="26"/>
        </w:rPr>
        <w:t>R</w:t>
      </w:r>
      <w:r w:rsidR="009575AB" w:rsidRPr="008B4759">
        <w:rPr>
          <w:rFonts w:ascii="Times New Roman" w:hAnsi="Times New Roman" w:cs="Times New Roman"/>
          <w:color w:val="000000"/>
          <w:sz w:val="26"/>
          <w:szCs w:val="26"/>
          <w:vertAlign w:val="superscript"/>
        </w:rPr>
        <w:t>2</w:t>
      </w:r>
      <w:r w:rsidR="001A26A7" w:rsidRPr="008B4759">
        <w:rPr>
          <w:rFonts w:ascii="Times New Roman" w:hAnsi="Times New Roman" w:cs="Times New Roman"/>
          <w:color w:val="000000"/>
          <w:sz w:val="26"/>
          <w:szCs w:val="26"/>
        </w:rPr>
        <w:t xml:space="preserve">, </w:t>
      </w:r>
      <w:r w:rsidR="003E688E" w:rsidRPr="008B4759">
        <w:rPr>
          <w:rFonts w:ascii="Times New Roman" w:hAnsi="Times New Roman" w:cs="Times New Roman"/>
          <w:color w:val="000000"/>
          <w:sz w:val="26"/>
          <w:szCs w:val="26"/>
        </w:rPr>
        <w:t xml:space="preserve">also </w:t>
      </w:r>
      <w:r w:rsidR="002547FC">
        <w:rPr>
          <w:rFonts w:ascii="Times New Roman" w:hAnsi="Times New Roman" w:cs="Times New Roman"/>
          <w:color w:val="000000"/>
          <w:sz w:val="26"/>
          <w:szCs w:val="26"/>
        </w:rPr>
        <w:t>called</w:t>
      </w:r>
      <w:r w:rsidR="003E688E" w:rsidRPr="008B4759">
        <w:rPr>
          <w:rFonts w:ascii="Times New Roman" w:hAnsi="Times New Roman" w:cs="Times New Roman"/>
          <w:color w:val="000000"/>
          <w:sz w:val="26"/>
          <w:szCs w:val="26"/>
        </w:rPr>
        <w:t xml:space="preserve"> </w:t>
      </w:r>
      <w:r w:rsidR="005C3F97" w:rsidRPr="008B4759">
        <w:rPr>
          <w:rFonts w:ascii="Times New Roman" w:hAnsi="Times New Roman" w:cs="Times New Roman"/>
          <w:color w:val="000000"/>
          <w:sz w:val="26"/>
          <w:szCs w:val="26"/>
        </w:rPr>
        <w:t>an</w:t>
      </w:r>
      <w:r w:rsidR="003E688E" w:rsidRPr="008B4759">
        <w:rPr>
          <w:rFonts w:ascii="Times New Roman" w:hAnsi="Times New Roman" w:cs="Times New Roman"/>
          <w:color w:val="000000"/>
          <w:sz w:val="26"/>
          <w:szCs w:val="26"/>
        </w:rPr>
        <w:t xml:space="preserve"> in-sample predictive power </w:t>
      </w:r>
      <w:r w:rsidR="00A77945" w:rsidRPr="008B4759">
        <w:rPr>
          <w:rFonts w:ascii="Times New Roman" w:hAnsi="Times New Roman" w:cs="Times New Roman"/>
          <w:color w:val="000000"/>
          <w:sz w:val="26"/>
          <w:szCs w:val="26"/>
        </w:rPr>
        <w:fldChar w:fldCharType="begin"/>
      </w:r>
      <w:r w:rsidR="00607220" w:rsidRPr="008B4759">
        <w:rPr>
          <w:rFonts w:ascii="Times New Roman" w:hAnsi="Times New Roman" w:cs="Times New Roman"/>
          <w:color w:val="000000"/>
          <w:sz w:val="26"/>
          <w:szCs w:val="26"/>
        </w:rPr>
        <w:instrText xml:space="preserve"> ADDIN EN.CITE &lt;EndNote&gt;&lt;Cite&gt;&lt;Author&gt;Rigdon&lt;/Author&gt;&lt;Year&gt;2012&lt;/Year&gt;&lt;RecNum&gt;4505&lt;/RecNum&gt;&lt;DisplayText&gt;(Rigdon, 2012)&lt;/DisplayText&gt;&lt;record&gt;&lt;rec-number&gt;4505&lt;/rec-number&gt;&lt;foreign-keys&gt;&lt;key app="EN" db-id="tt5xp5v0v5ztd7erz2lvvwvxedzz5xdatzef" timestamp="1643214246"&gt;4505&lt;/key&gt;&lt;/foreign-keys&gt;&lt;ref-type name="Journal Article"&gt;17&lt;/ref-type&gt;&lt;contributors&gt;&lt;authors&gt;&lt;author&gt;Rigdon, Edward E&lt;/author&gt;&lt;/authors&gt;&lt;/contributors&gt;&lt;titles&gt;&lt;title&gt;Rethinking partial least squares path modeling: In praise of simple methods&lt;/title&gt;&lt;secondary-title&gt;Long range planning&lt;/secondary-title&gt;&lt;/titles&gt;&lt;periodical&gt;&lt;full-title&gt;Long range planning&lt;/full-title&gt;&lt;/periodical&gt;&lt;pages&gt;341-358&lt;/pages&gt;&lt;volume&gt;45&lt;/volume&gt;&lt;number&gt;5-6&lt;/number&gt;&lt;dates&gt;&lt;year&gt;2012&lt;/year&gt;&lt;/dates&gt;&lt;isbn&gt;0024-6301&lt;/isbn&gt;&lt;urls&gt;&lt;/urls&gt;&lt;/record&gt;&lt;/Cite&gt;&lt;/EndNote&gt;</w:instrText>
      </w:r>
      <w:r w:rsidR="00A77945" w:rsidRPr="008B4759">
        <w:rPr>
          <w:rFonts w:ascii="Times New Roman" w:hAnsi="Times New Roman" w:cs="Times New Roman"/>
          <w:color w:val="000000"/>
          <w:sz w:val="26"/>
          <w:szCs w:val="26"/>
        </w:rPr>
        <w:fldChar w:fldCharType="separate"/>
      </w:r>
      <w:r w:rsidR="00607220" w:rsidRPr="008B4759">
        <w:rPr>
          <w:rFonts w:ascii="Times New Roman" w:hAnsi="Times New Roman" w:cs="Times New Roman"/>
          <w:color w:val="000000"/>
          <w:sz w:val="26"/>
          <w:szCs w:val="26"/>
        </w:rPr>
        <w:t>(Rigdon, 2012)</w:t>
      </w:r>
      <w:r w:rsidR="00A77945" w:rsidRPr="008B4759">
        <w:rPr>
          <w:rFonts w:ascii="Times New Roman" w:hAnsi="Times New Roman" w:cs="Times New Roman"/>
          <w:color w:val="000000"/>
          <w:sz w:val="26"/>
          <w:szCs w:val="26"/>
        </w:rPr>
        <w:fldChar w:fldCharType="end"/>
      </w:r>
      <w:r w:rsidR="007A67A0" w:rsidRPr="008B4759">
        <w:rPr>
          <w:rFonts w:ascii="Times New Roman" w:hAnsi="Times New Roman" w:cs="Times New Roman"/>
          <w:color w:val="000000"/>
          <w:sz w:val="26"/>
          <w:szCs w:val="26"/>
        </w:rPr>
        <w:t>,</w:t>
      </w:r>
      <w:r w:rsidR="00B50073" w:rsidRPr="008B4759">
        <w:rPr>
          <w:rFonts w:ascii="Times New Roman" w:hAnsi="Times New Roman" w:cs="Times New Roman"/>
          <w:color w:val="000000"/>
          <w:sz w:val="26"/>
          <w:szCs w:val="26"/>
        </w:rPr>
        <w:t xml:space="preserve"> </w:t>
      </w:r>
      <w:r w:rsidR="007A67A0" w:rsidRPr="008B4759">
        <w:rPr>
          <w:rFonts w:ascii="Times New Roman" w:hAnsi="Times New Roman" w:cs="Times New Roman"/>
          <w:color w:val="000000"/>
          <w:sz w:val="26"/>
          <w:szCs w:val="26"/>
        </w:rPr>
        <w:t>ranges from 0 to 1, with higher values suggesting a greater explanatory power. This study shows that the constructs explain 24</w:t>
      </w:r>
      <w:r w:rsidR="00B0459C" w:rsidRPr="008B4759">
        <w:rPr>
          <w:rFonts w:ascii="Times New Roman" w:hAnsi="Times New Roman" w:cs="Times New Roman"/>
          <w:color w:val="000000"/>
          <w:sz w:val="26"/>
          <w:szCs w:val="26"/>
        </w:rPr>
        <w:t>.</w:t>
      </w:r>
      <w:r w:rsidR="007A67A0" w:rsidRPr="008B4759">
        <w:rPr>
          <w:rFonts w:ascii="Times New Roman" w:hAnsi="Times New Roman" w:cs="Times New Roman"/>
          <w:color w:val="000000"/>
          <w:sz w:val="26"/>
          <w:szCs w:val="26"/>
        </w:rPr>
        <w:t>6% of the variance in attitude toward the brand and 12</w:t>
      </w:r>
      <w:r w:rsidR="00B0459C" w:rsidRPr="008B4759">
        <w:rPr>
          <w:rFonts w:ascii="Times New Roman" w:hAnsi="Times New Roman" w:cs="Times New Roman"/>
          <w:color w:val="000000"/>
          <w:sz w:val="26"/>
          <w:szCs w:val="26"/>
        </w:rPr>
        <w:t>.</w:t>
      </w:r>
      <w:r w:rsidR="007A67A0" w:rsidRPr="008B4759">
        <w:rPr>
          <w:rFonts w:ascii="Times New Roman" w:hAnsi="Times New Roman" w:cs="Times New Roman"/>
          <w:color w:val="000000"/>
          <w:sz w:val="26"/>
          <w:szCs w:val="26"/>
        </w:rPr>
        <w:t>8% in consumers</w:t>
      </w:r>
      <w:r w:rsidR="003D13B4" w:rsidRPr="008B4759">
        <w:rPr>
          <w:rFonts w:ascii="Times New Roman" w:hAnsi="Times New Roman" w:cs="Times New Roman"/>
          <w:color w:val="000000"/>
          <w:sz w:val="26"/>
          <w:szCs w:val="26"/>
        </w:rPr>
        <w:t>’</w:t>
      </w:r>
      <w:r w:rsidR="007A67A0" w:rsidRPr="008B4759">
        <w:rPr>
          <w:rFonts w:ascii="Times New Roman" w:hAnsi="Times New Roman" w:cs="Times New Roman"/>
          <w:color w:val="000000"/>
          <w:sz w:val="26"/>
          <w:szCs w:val="26"/>
        </w:rPr>
        <w:t xml:space="preserve"> happiness.</w:t>
      </w:r>
    </w:p>
    <w:p w14:paraId="055C5A14" w14:textId="77777777" w:rsidR="008B4759" w:rsidRPr="00AE4D61" w:rsidRDefault="008B4759" w:rsidP="004A7000">
      <w:pPr>
        <w:spacing w:line="360" w:lineRule="exact"/>
        <w:ind w:firstLine="708"/>
        <w:jc w:val="both"/>
        <w:rPr>
          <w:rFonts w:ascii="Times New Roman" w:hAnsi="Times New Roman" w:cs="Times New Roman"/>
          <w:color w:val="000000"/>
          <w:sz w:val="26"/>
          <w:szCs w:val="26"/>
        </w:rPr>
      </w:pPr>
    </w:p>
    <w:p w14:paraId="597BCA65" w14:textId="49E53650" w:rsidR="004C51DA" w:rsidRPr="00AE4D61" w:rsidRDefault="004C51DA" w:rsidP="004A7000">
      <w:pPr>
        <w:spacing w:line="360" w:lineRule="exact"/>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 xml:space="preserve">Table </w:t>
      </w:r>
      <w:proofErr w:type="gramStart"/>
      <w:r w:rsidRPr="00AE4D61">
        <w:rPr>
          <w:rFonts w:ascii="Times New Roman" w:hAnsi="Times New Roman" w:cs="Times New Roman"/>
          <w:b/>
          <w:bCs/>
          <w:color w:val="000000"/>
          <w:sz w:val="26"/>
          <w:szCs w:val="26"/>
        </w:rPr>
        <w:t xml:space="preserve">4 </w:t>
      </w:r>
      <w:r w:rsidR="00AF6E4B">
        <w:rPr>
          <w:rFonts w:ascii="Times New Roman" w:hAnsi="Times New Roman" w:cs="Times New Roman"/>
          <w:b/>
          <w:bCs/>
          <w:color w:val="000000"/>
          <w:sz w:val="26"/>
          <w:szCs w:val="26"/>
        </w:rPr>
        <w:t xml:space="preserve"> </w:t>
      </w:r>
      <w:r w:rsidRPr="00AE4D61">
        <w:rPr>
          <w:rFonts w:ascii="Times New Roman" w:hAnsi="Times New Roman" w:cs="Times New Roman"/>
          <w:i/>
          <w:iCs/>
          <w:color w:val="000000"/>
          <w:sz w:val="26"/>
          <w:szCs w:val="26"/>
        </w:rPr>
        <w:t>Results</w:t>
      </w:r>
      <w:proofErr w:type="gramEnd"/>
      <w:r w:rsidRPr="00AE4D61">
        <w:rPr>
          <w:rFonts w:ascii="Times New Roman" w:hAnsi="Times New Roman" w:cs="Times New Roman"/>
          <w:i/>
          <w:iCs/>
          <w:color w:val="000000"/>
          <w:sz w:val="26"/>
          <w:szCs w:val="26"/>
        </w:rPr>
        <w:t xml:space="preserve"> of Structural Equation Model Test</w:t>
      </w:r>
    </w:p>
    <w:tbl>
      <w:tblPr>
        <w:tblW w:w="9260" w:type="dxa"/>
        <w:tblCellMar>
          <w:left w:w="70" w:type="dxa"/>
          <w:right w:w="70" w:type="dxa"/>
        </w:tblCellMar>
        <w:tblLook w:val="04A0" w:firstRow="1" w:lastRow="0" w:firstColumn="1" w:lastColumn="0" w:noHBand="0" w:noVBand="1"/>
      </w:tblPr>
      <w:tblGrid>
        <w:gridCol w:w="421"/>
        <w:gridCol w:w="1784"/>
        <w:gridCol w:w="325"/>
        <w:gridCol w:w="1810"/>
        <w:gridCol w:w="1080"/>
        <w:gridCol w:w="1080"/>
        <w:gridCol w:w="1680"/>
        <w:gridCol w:w="1080"/>
      </w:tblGrid>
      <w:tr w:rsidR="004C51DA" w:rsidRPr="00AE4D61" w14:paraId="5E91EE7B" w14:textId="77777777" w:rsidTr="00F7250E">
        <w:trPr>
          <w:trHeight w:val="520"/>
        </w:trPr>
        <w:tc>
          <w:tcPr>
            <w:tcW w:w="4340" w:type="dxa"/>
            <w:gridSpan w:val="4"/>
            <w:tcBorders>
              <w:top w:val="single" w:sz="4" w:space="0" w:color="auto"/>
              <w:left w:val="nil"/>
              <w:bottom w:val="single" w:sz="4" w:space="0" w:color="auto"/>
              <w:right w:val="nil"/>
            </w:tcBorders>
            <w:shd w:val="clear" w:color="000000" w:fill="FFFFFF"/>
            <w:noWrap/>
            <w:vAlign w:val="center"/>
            <w:hideMark/>
          </w:tcPr>
          <w:p w14:paraId="7D1068B8" w14:textId="77777777" w:rsidR="004C51DA" w:rsidRPr="00AE4D61" w:rsidRDefault="004C51DA" w:rsidP="00F7250E">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Hypotheses</w:t>
            </w:r>
          </w:p>
        </w:tc>
        <w:tc>
          <w:tcPr>
            <w:tcW w:w="1080" w:type="dxa"/>
            <w:tcBorders>
              <w:top w:val="single" w:sz="4" w:space="0" w:color="auto"/>
              <w:left w:val="nil"/>
              <w:bottom w:val="single" w:sz="4" w:space="0" w:color="auto"/>
              <w:right w:val="nil"/>
            </w:tcBorders>
            <w:shd w:val="clear" w:color="000000" w:fill="FFFFFF"/>
            <w:vAlign w:val="center"/>
            <w:hideMark/>
          </w:tcPr>
          <w:p w14:paraId="798E477D" w14:textId="77777777" w:rsidR="004C51DA" w:rsidRPr="00AE4D61" w:rsidRDefault="004C51DA" w:rsidP="00F7250E">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 xml:space="preserve">Path Coeff (β) </w:t>
            </w:r>
          </w:p>
        </w:tc>
        <w:tc>
          <w:tcPr>
            <w:tcW w:w="1080" w:type="dxa"/>
            <w:tcBorders>
              <w:top w:val="single" w:sz="4" w:space="0" w:color="auto"/>
              <w:left w:val="nil"/>
              <w:bottom w:val="single" w:sz="4" w:space="0" w:color="auto"/>
              <w:right w:val="nil"/>
            </w:tcBorders>
            <w:shd w:val="clear" w:color="000000" w:fill="FFFFFF"/>
            <w:vAlign w:val="center"/>
            <w:hideMark/>
          </w:tcPr>
          <w:p w14:paraId="62596EEF" w14:textId="77777777" w:rsidR="004C51DA" w:rsidRPr="00AE4D61" w:rsidRDefault="004C51DA" w:rsidP="00F7250E">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t-statistic</w:t>
            </w:r>
          </w:p>
        </w:tc>
        <w:tc>
          <w:tcPr>
            <w:tcW w:w="1680" w:type="dxa"/>
            <w:tcBorders>
              <w:top w:val="single" w:sz="4" w:space="0" w:color="auto"/>
              <w:left w:val="nil"/>
              <w:bottom w:val="single" w:sz="4" w:space="0" w:color="auto"/>
              <w:right w:val="nil"/>
            </w:tcBorders>
            <w:shd w:val="clear" w:color="000000" w:fill="FFFFFF"/>
            <w:vAlign w:val="center"/>
            <w:hideMark/>
          </w:tcPr>
          <w:p w14:paraId="1C01AFA7" w14:textId="77777777" w:rsidR="004C51DA" w:rsidRPr="00AE4D61" w:rsidRDefault="004C51DA" w:rsidP="00F7250E">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Confidence Interval (95%)</w:t>
            </w:r>
          </w:p>
        </w:tc>
        <w:tc>
          <w:tcPr>
            <w:tcW w:w="1080" w:type="dxa"/>
            <w:tcBorders>
              <w:top w:val="single" w:sz="4" w:space="0" w:color="auto"/>
              <w:left w:val="nil"/>
              <w:bottom w:val="single" w:sz="4" w:space="0" w:color="auto"/>
              <w:right w:val="nil"/>
            </w:tcBorders>
            <w:shd w:val="clear" w:color="000000" w:fill="FFFFFF"/>
            <w:noWrap/>
            <w:vAlign w:val="center"/>
            <w:hideMark/>
          </w:tcPr>
          <w:p w14:paraId="07BC5191" w14:textId="77777777" w:rsidR="004C51DA" w:rsidRPr="00AE4D61" w:rsidRDefault="004C51DA" w:rsidP="00F7250E">
            <w:pPr>
              <w:spacing w:after="0" w:line="240" w:lineRule="auto"/>
              <w:jc w:val="center"/>
              <w:rPr>
                <w:rFonts w:ascii="Times New Roman" w:eastAsia="Times New Roman" w:hAnsi="Times New Roman" w:cs="Times New Roman"/>
                <w:b/>
                <w:bCs/>
                <w:color w:val="000000"/>
                <w:sz w:val="20"/>
                <w:szCs w:val="20"/>
                <w:lang w:eastAsia="pt-PT"/>
              </w:rPr>
            </w:pPr>
            <w:r w:rsidRPr="00AE4D61">
              <w:rPr>
                <w:rFonts w:ascii="Times New Roman" w:eastAsia="Times New Roman" w:hAnsi="Times New Roman" w:cs="Times New Roman"/>
                <w:b/>
                <w:bCs/>
                <w:color w:val="000000"/>
                <w:sz w:val="20"/>
                <w:szCs w:val="20"/>
                <w:lang w:eastAsia="pt-PT"/>
              </w:rPr>
              <w:t>Supported</w:t>
            </w:r>
          </w:p>
        </w:tc>
      </w:tr>
      <w:tr w:rsidR="004C51DA" w:rsidRPr="00AE4D61" w14:paraId="0FE69161" w14:textId="77777777" w:rsidTr="00F7250E">
        <w:trPr>
          <w:trHeight w:val="530"/>
        </w:trPr>
        <w:tc>
          <w:tcPr>
            <w:tcW w:w="421" w:type="dxa"/>
            <w:tcBorders>
              <w:top w:val="nil"/>
              <w:left w:val="nil"/>
              <w:bottom w:val="nil"/>
              <w:right w:val="nil"/>
            </w:tcBorders>
            <w:shd w:val="clear" w:color="000000" w:fill="FFFFFF"/>
            <w:noWrap/>
            <w:vAlign w:val="center"/>
            <w:hideMark/>
          </w:tcPr>
          <w:p w14:paraId="1F76D77A" w14:textId="77777777" w:rsidR="004C51DA" w:rsidRPr="00AE4D61" w:rsidRDefault="004C51DA" w:rsidP="00F7250E">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H1</w:t>
            </w:r>
          </w:p>
        </w:tc>
        <w:tc>
          <w:tcPr>
            <w:tcW w:w="1784" w:type="dxa"/>
            <w:tcBorders>
              <w:top w:val="nil"/>
              <w:left w:val="nil"/>
              <w:bottom w:val="nil"/>
              <w:right w:val="nil"/>
            </w:tcBorders>
            <w:shd w:val="clear" w:color="000000" w:fill="FFFFFF"/>
            <w:vAlign w:val="center"/>
            <w:hideMark/>
          </w:tcPr>
          <w:p w14:paraId="2D35214A"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Celebrity worship</w:t>
            </w:r>
          </w:p>
        </w:tc>
        <w:tc>
          <w:tcPr>
            <w:tcW w:w="325" w:type="dxa"/>
            <w:tcBorders>
              <w:top w:val="nil"/>
              <w:left w:val="nil"/>
              <w:bottom w:val="nil"/>
              <w:right w:val="nil"/>
            </w:tcBorders>
            <w:shd w:val="clear" w:color="000000" w:fill="FFFFFF"/>
            <w:noWrap/>
            <w:vAlign w:val="center"/>
            <w:hideMark/>
          </w:tcPr>
          <w:p w14:paraId="6A4ACFAC" w14:textId="77777777" w:rsidR="004C51DA" w:rsidRPr="00AE4D61" w:rsidRDefault="004C51DA" w:rsidP="00F7250E">
            <w:pPr>
              <w:spacing w:after="0" w:line="240" w:lineRule="auto"/>
              <w:jc w:val="center"/>
              <w:rPr>
                <w:rFonts w:ascii="Calibri" w:eastAsia="Times New Roman" w:hAnsi="Calibri" w:cs="Calibri"/>
                <w:color w:val="000000"/>
                <w:sz w:val="20"/>
                <w:szCs w:val="20"/>
                <w:lang w:eastAsia="pt-PT"/>
              </w:rPr>
            </w:pPr>
            <w:r w:rsidRPr="00AE4D61">
              <w:rPr>
                <w:rFonts w:ascii="Calibri" w:eastAsia="Times New Roman" w:hAnsi="Calibri" w:cs="Calibri"/>
                <w:color w:val="000000"/>
                <w:sz w:val="20"/>
                <w:szCs w:val="20"/>
                <w:lang w:eastAsia="pt-PT"/>
              </w:rPr>
              <w:t>→</w:t>
            </w:r>
          </w:p>
        </w:tc>
        <w:tc>
          <w:tcPr>
            <w:tcW w:w="1810" w:type="dxa"/>
            <w:tcBorders>
              <w:top w:val="nil"/>
              <w:left w:val="nil"/>
              <w:bottom w:val="nil"/>
              <w:right w:val="nil"/>
            </w:tcBorders>
            <w:shd w:val="clear" w:color="000000" w:fill="FFFFFF"/>
            <w:vAlign w:val="center"/>
            <w:hideMark/>
          </w:tcPr>
          <w:p w14:paraId="530DF7BD"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Attitude toward the brand</w:t>
            </w:r>
          </w:p>
        </w:tc>
        <w:tc>
          <w:tcPr>
            <w:tcW w:w="1080" w:type="dxa"/>
            <w:tcBorders>
              <w:top w:val="nil"/>
              <w:left w:val="nil"/>
              <w:bottom w:val="nil"/>
              <w:right w:val="nil"/>
            </w:tcBorders>
            <w:shd w:val="clear" w:color="000000" w:fill="FFFFFF"/>
            <w:noWrap/>
            <w:vAlign w:val="center"/>
            <w:hideMark/>
          </w:tcPr>
          <w:p w14:paraId="59E5E9F8"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0.217*</w:t>
            </w:r>
          </w:p>
        </w:tc>
        <w:tc>
          <w:tcPr>
            <w:tcW w:w="1080" w:type="dxa"/>
            <w:tcBorders>
              <w:top w:val="nil"/>
              <w:left w:val="nil"/>
              <w:bottom w:val="nil"/>
              <w:right w:val="nil"/>
            </w:tcBorders>
            <w:shd w:val="clear" w:color="000000" w:fill="FFFFFF"/>
            <w:noWrap/>
            <w:vAlign w:val="center"/>
            <w:hideMark/>
          </w:tcPr>
          <w:p w14:paraId="644DC6E7"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2.164</w:t>
            </w:r>
          </w:p>
        </w:tc>
        <w:tc>
          <w:tcPr>
            <w:tcW w:w="1680" w:type="dxa"/>
            <w:tcBorders>
              <w:top w:val="nil"/>
              <w:left w:val="nil"/>
              <w:bottom w:val="nil"/>
              <w:right w:val="nil"/>
            </w:tcBorders>
            <w:shd w:val="clear" w:color="000000" w:fill="FFFFFF"/>
            <w:noWrap/>
            <w:vAlign w:val="center"/>
            <w:hideMark/>
          </w:tcPr>
          <w:p w14:paraId="16D476C5"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[0.006; 0.399]</w:t>
            </w:r>
          </w:p>
        </w:tc>
        <w:tc>
          <w:tcPr>
            <w:tcW w:w="1080" w:type="dxa"/>
            <w:tcBorders>
              <w:top w:val="nil"/>
              <w:left w:val="nil"/>
              <w:bottom w:val="nil"/>
              <w:right w:val="nil"/>
            </w:tcBorders>
            <w:shd w:val="clear" w:color="000000" w:fill="FFFFFF"/>
            <w:noWrap/>
            <w:vAlign w:val="center"/>
            <w:hideMark/>
          </w:tcPr>
          <w:p w14:paraId="6FDD17CA"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Yes</w:t>
            </w:r>
          </w:p>
        </w:tc>
      </w:tr>
      <w:tr w:rsidR="004C51DA" w:rsidRPr="00AE4D61" w14:paraId="2EBD8948" w14:textId="77777777" w:rsidTr="00F7250E">
        <w:trPr>
          <w:trHeight w:val="530"/>
        </w:trPr>
        <w:tc>
          <w:tcPr>
            <w:tcW w:w="421" w:type="dxa"/>
            <w:tcBorders>
              <w:top w:val="nil"/>
              <w:left w:val="nil"/>
              <w:bottom w:val="nil"/>
              <w:right w:val="nil"/>
            </w:tcBorders>
            <w:shd w:val="clear" w:color="000000" w:fill="FFFFFF"/>
            <w:noWrap/>
            <w:vAlign w:val="center"/>
            <w:hideMark/>
          </w:tcPr>
          <w:p w14:paraId="1B63E66B" w14:textId="77777777" w:rsidR="004C51DA" w:rsidRPr="00AE4D61" w:rsidRDefault="004C51DA" w:rsidP="00F7250E">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H2</w:t>
            </w:r>
          </w:p>
        </w:tc>
        <w:tc>
          <w:tcPr>
            <w:tcW w:w="1784" w:type="dxa"/>
            <w:tcBorders>
              <w:top w:val="nil"/>
              <w:left w:val="nil"/>
              <w:bottom w:val="nil"/>
              <w:right w:val="nil"/>
            </w:tcBorders>
            <w:shd w:val="clear" w:color="000000" w:fill="FFFFFF"/>
            <w:vAlign w:val="center"/>
            <w:hideMark/>
          </w:tcPr>
          <w:p w14:paraId="628B68D7"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Closeness to the person</w:t>
            </w:r>
          </w:p>
        </w:tc>
        <w:tc>
          <w:tcPr>
            <w:tcW w:w="325" w:type="dxa"/>
            <w:tcBorders>
              <w:top w:val="nil"/>
              <w:left w:val="nil"/>
              <w:bottom w:val="nil"/>
              <w:right w:val="nil"/>
            </w:tcBorders>
            <w:shd w:val="clear" w:color="000000" w:fill="FFFFFF"/>
            <w:noWrap/>
            <w:vAlign w:val="center"/>
            <w:hideMark/>
          </w:tcPr>
          <w:p w14:paraId="1941F55F" w14:textId="77777777" w:rsidR="004C51DA" w:rsidRPr="00AE4D61" w:rsidRDefault="004C51DA" w:rsidP="00F7250E">
            <w:pPr>
              <w:spacing w:after="0" w:line="240" w:lineRule="auto"/>
              <w:jc w:val="center"/>
              <w:rPr>
                <w:rFonts w:ascii="Calibri" w:eastAsia="Times New Roman" w:hAnsi="Calibri" w:cs="Calibri"/>
                <w:color w:val="000000"/>
                <w:sz w:val="20"/>
                <w:szCs w:val="20"/>
                <w:lang w:eastAsia="pt-PT"/>
              </w:rPr>
            </w:pPr>
            <w:r w:rsidRPr="00AE4D61">
              <w:rPr>
                <w:rFonts w:ascii="Calibri" w:eastAsia="Times New Roman" w:hAnsi="Calibri" w:cs="Calibri"/>
                <w:color w:val="000000"/>
                <w:sz w:val="20"/>
                <w:szCs w:val="20"/>
                <w:lang w:eastAsia="pt-PT"/>
              </w:rPr>
              <w:t>→</w:t>
            </w:r>
          </w:p>
        </w:tc>
        <w:tc>
          <w:tcPr>
            <w:tcW w:w="1810" w:type="dxa"/>
            <w:tcBorders>
              <w:top w:val="nil"/>
              <w:left w:val="nil"/>
              <w:bottom w:val="nil"/>
              <w:right w:val="nil"/>
            </w:tcBorders>
            <w:shd w:val="clear" w:color="000000" w:fill="FFFFFF"/>
            <w:vAlign w:val="center"/>
            <w:hideMark/>
          </w:tcPr>
          <w:p w14:paraId="126EFB41"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Attitude toward the brand</w:t>
            </w:r>
          </w:p>
        </w:tc>
        <w:tc>
          <w:tcPr>
            <w:tcW w:w="1080" w:type="dxa"/>
            <w:tcBorders>
              <w:top w:val="nil"/>
              <w:left w:val="nil"/>
              <w:bottom w:val="nil"/>
              <w:right w:val="nil"/>
            </w:tcBorders>
            <w:shd w:val="clear" w:color="000000" w:fill="FFFFFF"/>
            <w:noWrap/>
            <w:vAlign w:val="center"/>
            <w:hideMark/>
          </w:tcPr>
          <w:p w14:paraId="46A9B9DD"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0.342***</w:t>
            </w:r>
          </w:p>
        </w:tc>
        <w:tc>
          <w:tcPr>
            <w:tcW w:w="1080" w:type="dxa"/>
            <w:tcBorders>
              <w:top w:val="nil"/>
              <w:left w:val="nil"/>
              <w:bottom w:val="nil"/>
              <w:right w:val="nil"/>
            </w:tcBorders>
            <w:shd w:val="clear" w:color="000000" w:fill="FFFFFF"/>
            <w:noWrap/>
            <w:vAlign w:val="center"/>
            <w:hideMark/>
          </w:tcPr>
          <w:p w14:paraId="784C3789"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4.544</w:t>
            </w:r>
          </w:p>
        </w:tc>
        <w:tc>
          <w:tcPr>
            <w:tcW w:w="1680" w:type="dxa"/>
            <w:tcBorders>
              <w:top w:val="nil"/>
              <w:left w:val="nil"/>
              <w:bottom w:val="nil"/>
              <w:right w:val="nil"/>
            </w:tcBorders>
            <w:shd w:val="clear" w:color="000000" w:fill="FFFFFF"/>
            <w:noWrap/>
            <w:vAlign w:val="center"/>
            <w:hideMark/>
          </w:tcPr>
          <w:p w14:paraId="1EFB8453"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[0.192; 0.484]</w:t>
            </w:r>
          </w:p>
        </w:tc>
        <w:tc>
          <w:tcPr>
            <w:tcW w:w="1080" w:type="dxa"/>
            <w:tcBorders>
              <w:top w:val="nil"/>
              <w:left w:val="nil"/>
              <w:bottom w:val="nil"/>
              <w:right w:val="nil"/>
            </w:tcBorders>
            <w:shd w:val="clear" w:color="000000" w:fill="FFFFFF"/>
            <w:noWrap/>
            <w:vAlign w:val="center"/>
            <w:hideMark/>
          </w:tcPr>
          <w:p w14:paraId="321019E1"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Yes</w:t>
            </w:r>
          </w:p>
        </w:tc>
      </w:tr>
      <w:tr w:rsidR="004C51DA" w:rsidRPr="00AE4D61" w14:paraId="65938D42" w14:textId="77777777" w:rsidTr="00F7250E">
        <w:trPr>
          <w:trHeight w:val="530"/>
        </w:trPr>
        <w:tc>
          <w:tcPr>
            <w:tcW w:w="421" w:type="dxa"/>
            <w:tcBorders>
              <w:top w:val="nil"/>
              <w:left w:val="nil"/>
              <w:bottom w:val="single" w:sz="4" w:space="0" w:color="auto"/>
              <w:right w:val="nil"/>
            </w:tcBorders>
            <w:shd w:val="clear" w:color="000000" w:fill="FFFFFF"/>
            <w:noWrap/>
            <w:vAlign w:val="center"/>
            <w:hideMark/>
          </w:tcPr>
          <w:p w14:paraId="38486001" w14:textId="77777777" w:rsidR="004C51DA" w:rsidRPr="00AE4D61" w:rsidRDefault="004C51DA" w:rsidP="00F7250E">
            <w:pPr>
              <w:spacing w:after="0" w:line="240" w:lineRule="auto"/>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H3</w:t>
            </w:r>
          </w:p>
        </w:tc>
        <w:tc>
          <w:tcPr>
            <w:tcW w:w="1784" w:type="dxa"/>
            <w:tcBorders>
              <w:top w:val="nil"/>
              <w:left w:val="nil"/>
              <w:bottom w:val="single" w:sz="4" w:space="0" w:color="auto"/>
              <w:right w:val="nil"/>
            </w:tcBorders>
            <w:shd w:val="clear" w:color="000000" w:fill="FFFFFF"/>
            <w:vAlign w:val="center"/>
            <w:hideMark/>
          </w:tcPr>
          <w:p w14:paraId="4B97DFD4"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Attitude toward the brand</w:t>
            </w:r>
          </w:p>
        </w:tc>
        <w:tc>
          <w:tcPr>
            <w:tcW w:w="325" w:type="dxa"/>
            <w:tcBorders>
              <w:top w:val="nil"/>
              <w:left w:val="nil"/>
              <w:bottom w:val="single" w:sz="4" w:space="0" w:color="auto"/>
              <w:right w:val="nil"/>
            </w:tcBorders>
            <w:shd w:val="clear" w:color="000000" w:fill="FFFFFF"/>
            <w:noWrap/>
            <w:vAlign w:val="center"/>
            <w:hideMark/>
          </w:tcPr>
          <w:p w14:paraId="1C729D36" w14:textId="77777777" w:rsidR="004C51DA" w:rsidRPr="00AE4D61" w:rsidRDefault="004C51DA" w:rsidP="00F7250E">
            <w:pPr>
              <w:spacing w:after="0" w:line="240" w:lineRule="auto"/>
              <w:jc w:val="center"/>
              <w:rPr>
                <w:rFonts w:ascii="Calibri" w:eastAsia="Times New Roman" w:hAnsi="Calibri" w:cs="Calibri"/>
                <w:color w:val="000000"/>
                <w:sz w:val="20"/>
                <w:szCs w:val="20"/>
                <w:lang w:eastAsia="pt-PT"/>
              </w:rPr>
            </w:pPr>
            <w:r w:rsidRPr="00AE4D61">
              <w:rPr>
                <w:rFonts w:ascii="Calibri" w:eastAsia="Times New Roman" w:hAnsi="Calibri" w:cs="Calibri"/>
                <w:color w:val="000000"/>
                <w:sz w:val="20"/>
                <w:szCs w:val="20"/>
                <w:lang w:eastAsia="pt-PT"/>
              </w:rPr>
              <w:t>→</w:t>
            </w:r>
          </w:p>
        </w:tc>
        <w:tc>
          <w:tcPr>
            <w:tcW w:w="1810" w:type="dxa"/>
            <w:tcBorders>
              <w:top w:val="nil"/>
              <w:left w:val="nil"/>
              <w:bottom w:val="single" w:sz="4" w:space="0" w:color="auto"/>
              <w:right w:val="nil"/>
            </w:tcBorders>
            <w:shd w:val="clear" w:color="000000" w:fill="FFFFFF"/>
            <w:vAlign w:val="center"/>
            <w:hideMark/>
          </w:tcPr>
          <w:p w14:paraId="7405E83F"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Happiness</w:t>
            </w:r>
          </w:p>
        </w:tc>
        <w:tc>
          <w:tcPr>
            <w:tcW w:w="1080" w:type="dxa"/>
            <w:tcBorders>
              <w:top w:val="nil"/>
              <w:left w:val="nil"/>
              <w:bottom w:val="single" w:sz="4" w:space="0" w:color="auto"/>
              <w:right w:val="nil"/>
            </w:tcBorders>
            <w:shd w:val="clear" w:color="000000" w:fill="FFFFFF"/>
            <w:noWrap/>
            <w:vAlign w:val="center"/>
            <w:hideMark/>
          </w:tcPr>
          <w:p w14:paraId="21ABAB9B"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0.358***</w:t>
            </w:r>
          </w:p>
        </w:tc>
        <w:tc>
          <w:tcPr>
            <w:tcW w:w="1080" w:type="dxa"/>
            <w:tcBorders>
              <w:top w:val="nil"/>
              <w:left w:val="nil"/>
              <w:bottom w:val="single" w:sz="4" w:space="0" w:color="auto"/>
              <w:right w:val="nil"/>
            </w:tcBorders>
            <w:shd w:val="clear" w:color="000000" w:fill="FFFFFF"/>
            <w:noWrap/>
            <w:vAlign w:val="center"/>
            <w:hideMark/>
          </w:tcPr>
          <w:p w14:paraId="51E31061"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4.710</w:t>
            </w:r>
          </w:p>
        </w:tc>
        <w:tc>
          <w:tcPr>
            <w:tcW w:w="1680" w:type="dxa"/>
            <w:tcBorders>
              <w:top w:val="nil"/>
              <w:left w:val="nil"/>
              <w:bottom w:val="single" w:sz="4" w:space="0" w:color="auto"/>
              <w:right w:val="nil"/>
            </w:tcBorders>
            <w:shd w:val="clear" w:color="000000" w:fill="FFFFFF"/>
            <w:noWrap/>
            <w:vAlign w:val="center"/>
            <w:hideMark/>
          </w:tcPr>
          <w:p w14:paraId="0EF8467D"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[0.193; 0.490]</w:t>
            </w:r>
          </w:p>
        </w:tc>
        <w:tc>
          <w:tcPr>
            <w:tcW w:w="1080" w:type="dxa"/>
            <w:tcBorders>
              <w:top w:val="nil"/>
              <w:left w:val="nil"/>
              <w:bottom w:val="single" w:sz="4" w:space="0" w:color="auto"/>
              <w:right w:val="nil"/>
            </w:tcBorders>
            <w:shd w:val="clear" w:color="000000" w:fill="FFFFFF"/>
            <w:noWrap/>
            <w:vAlign w:val="center"/>
            <w:hideMark/>
          </w:tcPr>
          <w:p w14:paraId="65B4D671" w14:textId="77777777" w:rsidR="004C51DA" w:rsidRPr="00AE4D61" w:rsidRDefault="004C51DA" w:rsidP="00F7250E">
            <w:pPr>
              <w:spacing w:after="0" w:line="240" w:lineRule="auto"/>
              <w:jc w:val="center"/>
              <w:rPr>
                <w:rFonts w:ascii="Times New Roman" w:eastAsia="Times New Roman" w:hAnsi="Times New Roman" w:cs="Times New Roman"/>
                <w:color w:val="000000"/>
                <w:sz w:val="20"/>
                <w:szCs w:val="20"/>
                <w:lang w:eastAsia="pt-PT"/>
              </w:rPr>
            </w:pPr>
            <w:r w:rsidRPr="00AE4D61">
              <w:rPr>
                <w:rFonts w:ascii="Times New Roman" w:eastAsia="Times New Roman" w:hAnsi="Times New Roman" w:cs="Times New Roman"/>
                <w:color w:val="000000"/>
                <w:sz w:val="20"/>
                <w:szCs w:val="20"/>
                <w:lang w:eastAsia="pt-PT"/>
              </w:rPr>
              <w:t>Yes</w:t>
            </w:r>
          </w:p>
        </w:tc>
      </w:tr>
    </w:tbl>
    <w:p w14:paraId="689EFF81" w14:textId="14E27CDE" w:rsidR="004C51DA" w:rsidRPr="008B4759" w:rsidRDefault="008B4759" w:rsidP="004A7000">
      <w:pPr>
        <w:spacing w:after="0" w:line="360" w:lineRule="exact"/>
        <w:rPr>
          <w:rFonts w:ascii="Times New Roman" w:hAnsi="Times New Roman" w:cs="Times New Roman"/>
          <w:color w:val="000000"/>
          <w:sz w:val="20"/>
          <w:szCs w:val="20"/>
        </w:rPr>
      </w:pPr>
      <w:r w:rsidRPr="008B4759">
        <w:rPr>
          <w:rFonts w:ascii="Times New Roman" w:hAnsi="Times New Roman" w:cs="Times New Roman"/>
          <w:color w:val="000000"/>
          <w:sz w:val="20"/>
          <w:szCs w:val="20"/>
        </w:rPr>
        <w:t>* p&lt;0.1; *** p&lt;0.001</w:t>
      </w:r>
    </w:p>
    <w:p w14:paraId="26707CA5" w14:textId="71673D43" w:rsidR="008B4759" w:rsidRDefault="008B4759" w:rsidP="004A7000">
      <w:pPr>
        <w:spacing w:after="0" w:line="360" w:lineRule="exact"/>
        <w:rPr>
          <w:rFonts w:ascii="Times New Roman" w:hAnsi="Times New Roman" w:cs="Times New Roman"/>
          <w:color w:val="000000"/>
          <w:sz w:val="24"/>
          <w:szCs w:val="24"/>
        </w:rPr>
      </w:pPr>
      <w:r w:rsidRPr="008B4759">
        <w:rPr>
          <w:rFonts w:ascii="Times New Roman" w:hAnsi="Times New Roman" w:cs="Times New Roman"/>
          <w:color w:val="000000"/>
          <w:sz w:val="24"/>
          <w:szCs w:val="24"/>
        </w:rPr>
        <w:t>Source: self-made</w:t>
      </w:r>
    </w:p>
    <w:p w14:paraId="0AD33B3B" w14:textId="77777777" w:rsidR="008B4759" w:rsidRPr="008B4759" w:rsidRDefault="008B4759" w:rsidP="004A7000">
      <w:pPr>
        <w:spacing w:after="0" w:line="360" w:lineRule="exact"/>
        <w:rPr>
          <w:rFonts w:ascii="Times New Roman" w:hAnsi="Times New Roman" w:cs="Times New Roman"/>
          <w:color w:val="000000"/>
          <w:sz w:val="24"/>
          <w:szCs w:val="24"/>
        </w:rPr>
      </w:pPr>
    </w:p>
    <w:p w14:paraId="09B1E5ED" w14:textId="77777777" w:rsidR="005A73AD" w:rsidRDefault="005A73AD">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14:paraId="4CD5FA87" w14:textId="4EE92862" w:rsidR="00E92271" w:rsidRPr="00AE4D61" w:rsidRDefault="00E92271" w:rsidP="004A7000">
      <w:pPr>
        <w:spacing w:after="0" w:line="360" w:lineRule="exact"/>
        <w:jc w:val="both"/>
        <w:rPr>
          <w:rFonts w:ascii="Times New Roman" w:hAnsi="Times New Roman" w:cs="Times New Roman"/>
          <w:color w:val="000000"/>
          <w:sz w:val="26"/>
          <w:szCs w:val="26"/>
        </w:rPr>
      </w:pPr>
      <w:r w:rsidRPr="00AE4D61">
        <w:rPr>
          <w:rFonts w:ascii="Times New Roman" w:hAnsi="Times New Roman" w:cs="Times New Roman"/>
          <w:b/>
          <w:bCs/>
          <w:color w:val="000000"/>
          <w:sz w:val="26"/>
          <w:szCs w:val="26"/>
        </w:rPr>
        <w:t xml:space="preserve">Figure </w:t>
      </w:r>
      <w:proofErr w:type="gramStart"/>
      <w:r w:rsidRPr="00AE4D61">
        <w:rPr>
          <w:rFonts w:ascii="Times New Roman" w:hAnsi="Times New Roman" w:cs="Times New Roman"/>
          <w:b/>
          <w:bCs/>
          <w:color w:val="000000"/>
          <w:sz w:val="26"/>
          <w:szCs w:val="26"/>
        </w:rPr>
        <w:t>2</w:t>
      </w:r>
      <w:r w:rsidR="00AF6E4B">
        <w:rPr>
          <w:rFonts w:ascii="Times New Roman" w:hAnsi="Times New Roman" w:cs="Times New Roman"/>
          <w:b/>
          <w:bCs/>
          <w:color w:val="000000"/>
          <w:sz w:val="26"/>
          <w:szCs w:val="26"/>
        </w:rPr>
        <w:t xml:space="preserve"> </w:t>
      </w:r>
      <w:r w:rsidRPr="00AE4D61">
        <w:rPr>
          <w:rFonts w:ascii="Times New Roman" w:hAnsi="Times New Roman" w:cs="Times New Roman"/>
          <w:color w:val="000000"/>
          <w:sz w:val="26"/>
          <w:szCs w:val="26"/>
        </w:rPr>
        <w:t xml:space="preserve"> </w:t>
      </w:r>
      <w:r w:rsidRPr="00AE4D61">
        <w:rPr>
          <w:rFonts w:ascii="Times New Roman" w:hAnsi="Times New Roman" w:cs="Times New Roman"/>
          <w:i/>
          <w:iCs/>
          <w:color w:val="000000"/>
          <w:sz w:val="26"/>
          <w:szCs w:val="26"/>
        </w:rPr>
        <w:t>Structural</w:t>
      </w:r>
      <w:proofErr w:type="gramEnd"/>
      <w:r w:rsidRPr="00AE4D61">
        <w:rPr>
          <w:rFonts w:ascii="Times New Roman" w:hAnsi="Times New Roman" w:cs="Times New Roman"/>
          <w:i/>
          <w:iCs/>
          <w:color w:val="000000"/>
          <w:sz w:val="26"/>
          <w:szCs w:val="26"/>
        </w:rPr>
        <w:t xml:space="preserve"> Model</w:t>
      </w:r>
    </w:p>
    <w:p w14:paraId="60A7D47F" w14:textId="458238FA" w:rsidR="00E92271" w:rsidRPr="00AE4D61" w:rsidRDefault="00E92271" w:rsidP="004C51DA">
      <w:pPr>
        <w:rPr>
          <w:rFonts w:ascii="Times New Roman" w:hAnsi="Times New Roman" w:cs="Times New Roman"/>
          <w:color w:val="000000"/>
          <w:sz w:val="24"/>
          <w:szCs w:val="24"/>
        </w:rPr>
      </w:pPr>
      <w:r w:rsidRPr="00AE4D61">
        <w:rPr>
          <w:rFonts w:ascii="Times New Roman" w:hAnsi="Times New Roman" w:cs="Times New Roman"/>
          <w:noProof/>
          <w:color w:val="000000"/>
          <w:sz w:val="24"/>
          <w:szCs w:val="24"/>
          <w:lang w:val="en-US" w:eastAsia="zh-TW"/>
        </w:rPr>
        <w:drawing>
          <wp:inline distT="0" distB="0" distL="0" distR="0" wp14:anchorId="1EACD55E" wp14:editId="1A6A0965">
            <wp:extent cx="5675362" cy="2628000"/>
            <wp:effectExtent l="0" t="0" r="1905" b="1270"/>
            <wp:docPr id="43165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5362" cy="2628000"/>
                    </a:xfrm>
                    <a:prstGeom prst="rect">
                      <a:avLst/>
                    </a:prstGeom>
                    <a:noFill/>
                  </pic:spPr>
                </pic:pic>
              </a:graphicData>
            </a:graphic>
          </wp:inline>
        </w:drawing>
      </w:r>
    </w:p>
    <w:p w14:paraId="0388803A" w14:textId="4B216925" w:rsidR="008A590F" w:rsidRDefault="008B4759" w:rsidP="004A7000">
      <w:pPr>
        <w:spacing w:after="0" w:line="360" w:lineRule="exact"/>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Source: self-made</w:t>
      </w:r>
    </w:p>
    <w:p w14:paraId="4866625A" w14:textId="77777777" w:rsidR="008B4759" w:rsidRPr="008B4759" w:rsidRDefault="008B4759" w:rsidP="004A7000">
      <w:pPr>
        <w:spacing w:after="0" w:line="360" w:lineRule="exact"/>
        <w:jc w:val="both"/>
        <w:rPr>
          <w:rFonts w:ascii="Times New Roman" w:hAnsi="Times New Roman" w:cs="Times New Roman"/>
          <w:color w:val="000000"/>
          <w:sz w:val="26"/>
          <w:szCs w:val="26"/>
        </w:rPr>
      </w:pPr>
    </w:p>
    <w:p w14:paraId="5F10F352" w14:textId="11D06A3E" w:rsidR="00CE79F4" w:rsidRPr="00AE4D61" w:rsidRDefault="002D4CA8" w:rsidP="004A7000">
      <w:pPr>
        <w:spacing w:after="0" w:line="360" w:lineRule="exact"/>
        <w:jc w:val="center"/>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DISCUSSION</w:t>
      </w:r>
    </w:p>
    <w:p w14:paraId="1A21B9C7" w14:textId="6D7B42DD" w:rsidR="00DB0823" w:rsidRPr="008B4759" w:rsidRDefault="007201FD" w:rsidP="00656FC4">
      <w:pPr>
        <w:spacing w:after="0" w:line="360" w:lineRule="exact"/>
        <w:ind w:firstLine="567"/>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The results of this study provide important insights into the relationships between various constructs and consumer </w:t>
      </w:r>
      <w:proofErr w:type="spellStart"/>
      <w:r w:rsidR="008B4759" w:rsidRPr="008B4759">
        <w:rPr>
          <w:rFonts w:ascii="Times New Roman" w:hAnsi="Times New Roman" w:cs="Times New Roman"/>
          <w:color w:val="000000"/>
          <w:sz w:val="26"/>
          <w:szCs w:val="26"/>
        </w:rPr>
        <w:t>behavior</w:t>
      </w:r>
      <w:proofErr w:type="spellEnd"/>
      <w:r w:rsidRPr="008B4759">
        <w:rPr>
          <w:rFonts w:ascii="Times New Roman" w:hAnsi="Times New Roman" w:cs="Times New Roman"/>
          <w:color w:val="000000"/>
          <w:sz w:val="26"/>
          <w:szCs w:val="26"/>
        </w:rPr>
        <w:t xml:space="preserve">. </w:t>
      </w:r>
      <w:r w:rsidR="001B0266" w:rsidRPr="008B4759">
        <w:rPr>
          <w:rFonts w:ascii="Times New Roman" w:hAnsi="Times New Roman" w:cs="Times New Roman"/>
          <w:color w:val="000000"/>
          <w:sz w:val="26"/>
          <w:szCs w:val="26"/>
        </w:rPr>
        <w:t xml:space="preserve">The model's significant path coefficients and strong predictive power confirm the validity of the three hypotheses, demonstrating that </w:t>
      </w:r>
      <w:r w:rsidR="00F17E1A" w:rsidRPr="008B4759">
        <w:rPr>
          <w:rFonts w:ascii="Times New Roman" w:hAnsi="Times New Roman" w:cs="Times New Roman"/>
          <w:color w:val="000000"/>
          <w:sz w:val="26"/>
          <w:szCs w:val="26"/>
        </w:rPr>
        <w:t xml:space="preserve">celebrity worship and </w:t>
      </w:r>
      <w:r w:rsidR="001B0266" w:rsidRPr="008B4759">
        <w:rPr>
          <w:rFonts w:ascii="Times New Roman" w:hAnsi="Times New Roman" w:cs="Times New Roman"/>
          <w:color w:val="000000"/>
          <w:sz w:val="26"/>
          <w:szCs w:val="26"/>
        </w:rPr>
        <w:t>c</w:t>
      </w:r>
      <w:r w:rsidR="00F17E1A" w:rsidRPr="008B4759">
        <w:rPr>
          <w:rFonts w:ascii="Times New Roman" w:hAnsi="Times New Roman" w:cs="Times New Roman"/>
          <w:color w:val="000000"/>
          <w:sz w:val="26"/>
          <w:szCs w:val="26"/>
        </w:rPr>
        <w:t>loseness to the person</w:t>
      </w:r>
      <w:r w:rsidR="001B0266" w:rsidRPr="008B4759">
        <w:rPr>
          <w:rFonts w:ascii="Times New Roman" w:hAnsi="Times New Roman" w:cs="Times New Roman"/>
          <w:color w:val="000000"/>
          <w:sz w:val="26"/>
          <w:szCs w:val="26"/>
        </w:rPr>
        <w:t xml:space="preserve"> </w:t>
      </w:r>
      <w:r w:rsidR="00F17E1A" w:rsidRPr="008B4759">
        <w:rPr>
          <w:rFonts w:ascii="Times New Roman" w:hAnsi="Times New Roman" w:cs="Times New Roman"/>
          <w:color w:val="000000"/>
          <w:sz w:val="26"/>
          <w:szCs w:val="26"/>
        </w:rPr>
        <w:t>s</w:t>
      </w:r>
      <w:r w:rsidR="001B0266" w:rsidRPr="008B4759">
        <w:rPr>
          <w:rFonts w:ascii="Times New Roman" w:hAnsi="Times New Roman" w:cs="Times New Roman"/>
          <w:color w:val="000000"/>
          <w:sz w:val="26"/>
          <w:szCs w:val="26"/>
        </w:rPr>
        <w:t>ignificantly influence consumers' brand attitudes and happiness.</w:t>
      </w:r>
      <w:r w:rsidR="00DB0823" w:rsidRPr="008B4759">
        <w:rPr>
          <w:rFonts w:ascii="Times New Roman" w:hAnsi="Times New Roman" w:cs="Times New Roman"/>
          <w:color w:val="000000"/>
          <w:sz w:val="26"/>
          <w:szCs w:val="26"/>
        </w:rPr>
        <w:t xml:space="preserve"> The finding that closeness to the person has the </w:t>
      </w:r>
      <w:r w:rsidR="002547FC">
        <w:rPr>
          <w:rFonts w:ascii="Times New Roman" w:hAnsi="Times New Roman" w:cs="Times New Roman"/>
          <w:color w:val="000000"/>
          <w:sz w:val="26"/>
          <w:szCs w:val="26"/>
        </w:rPr>
        <w:t>most substantial</w:t>
      </w:r>
      <w:r w:rsidR="002547FC" w:rsidRPr="008B4759">
        <w:rPr>
          <w:rFonts w:ascii="Times New Roman" w:hAnsi="Times New Roman" w:cs="Times New Roman"/>
          <w:color w:val="000000"/>
          <w:sz w:val="26"/>
          <w:szCs w:val="26"/>
        </w:rPr>
        <w:t xml:space="preserve"> </w:t>
      </w:r>
      <w:r w:rsidR="00DB0823" w:rsidRPr="008B4759">
        <w:rPr>
          <w:rFonts w:ascii="Times New Roman" w:hAnsi="Times New Roman" w:cs="Times New Roman"/>
          <w:color w:val="000000"/>
          <w:sz w:val="26"/>
          <w:szCs w:val="26"/>
        </w:rPr>
        <w:t xml:space="preserve">impact on consumers' attitudes toward the brand is consistent with previous research that emphasizes how contact with celebrities connects fans to a sense of identification and commitment, fulfilling </w:t>
      </w:r>
      <w:r w:rsidR="00F7250E">
        <w:rPr>
          <w:rFonts w:ascii="Times New Roman" w:hAnsi="Times New Roman" w:cs="Times New Roman"/>
          <w:color w:val="000000"/>
          <w:sz w:val="26"/>
          <w:szCs w:val="26"/>
        </w:rPr>
        <w:t>psychological</w:t>
      </w:r>
      <w:r w:rsidR="00DB0823" w:rsidRPr="008B4759">
        <w:rPr>
          <w:rFonts w:ascii="Times New Roman" w:hAnsi="Times New Roman" w:cs="Times New Roman"/>
          <w:color w:val="000000"/>
          <w:sz w:val="26"/>
          <w:szCs w:val="26"/>
        </w:rPr>
        <w:t xml:space="preserve"> needs (Kim &amp; Kim, 2020). Moreover, it also enhances a sense of intimacy or creates the illusion of friendship (Gong &amp; Li, 2017).</w:t>
      </w:r>
    </w:p>
    <w:p w14:paraId="56F47FCE" w14:textId="09CB54C4" w:rsidR="00DA45AF" w:rsidRPr="008B4759" w:rsidRDefault="007201FD"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The results </w:t>
      </w:r>
      <w:r w:rsidRPr="00F7250E">
        <w:rPr>
          <w:rFonts w:ascii="Times New Roman" w:hAnsi="Times New Roman" w:cs="Times New Roman"/>
          <w:color w:val="000000"/>
          <w:sz w:val="26"/>
          <w:szCs w:val="26"/>
        </w:rPr>
        <w:t>also</w:t>
      </w:r>
      <w:r w:rsidRPr="008B4759">
        <w:rPr>
          <w:rFonts w:ascii="Times New Roman" w:hAnsi="Times New Roman" w:cs="Times New Roman"/>
          <w:color w:val="000000"/>
          <w:sz w:val="26"/>
          <w:szCs w:val="26"/>
        </w:rPr>
        <w:t xml:space="preserve"> emphasize the importance of </w:t>
      </w:r>
      <w:r w:rsidR="00634DD1" w:rsidRPr="008B4759">
        <w:rPr>
          <w:rFonts w:ascii="Times New Roman" w:hAnsi="Times New Roman" w:cs="Times New Roman"/>
          <w:color w:val="000000"/>
          <w:sz w:val="26"/>
          <w:szCs w:val="26"/>
        </w:rPr>
        <w:t>celebrity worship</w:t>
      </w:r>
      <w:r w:rsidRPr="008B4759">
        <w:rPr>
          <w:rFonts w:ascii="Times New Roman" w:hAnsi="Times New Roman" w:cs="Times New Roman"/>
          <w:color w:val="000000"/>
          <w:sz w:val="26"/>
          <w:szCs w:val="26"/>
        </w:rPr>
        <w:t xml:space="preserve"> in shaping consumers' attitudes toward the brand. </w:t>
      </w:r>
      <w:r w:rsidR="001756AE" w:rsidRPr="008B4759">
        <w:rPr>
          <w:rFonts w:ascii="Times New Roman" w:hAnsi="Times New Roman" w:cs="Times New Roman"/>
          <w:color w:val="000000"/>
          <w:sz w:val="26"/>
          <w:szCs w:val="26"/>
        </w:rPr>
        <w:t xml:space="preserve">The devotional process created by celebrity worship helps modify consumers' perception of an endorsed message, promoting positive brand associations and extensions, leading to a more positive attitude toward the brand's endorsement by the influencers </w:t>
      </w:r>
      <w:r w:rsidR="00DA45AF" w:rsidRPr="008B4759">
        <w:rPr>
          <w:rFonts w:ascii="Times New Roman" w:hAnsi="Times New Roman" w:cs="Times New Roman"/>
          <w:color w:val="000000"/>
          <w:sz w:val="26"/>
          <w:szCs w:val="26"/>
        </w:rPr>
        <w:t>(Parmar &amp; Mann, 2021)</w:t>
      </w:r>
      <w:r w:rsidR="001756AE" w:rsidRPr="008B4759">
        <w:rPr>
          <w:rFonts w:ascii="Times New Roman" w:hAnsi="Times New Roman" w:cs="Times New Roman"/>
          <w:color w:val="000000"/>
          <w:sz w:val="26"/>
          <w:szCs w:val="26"/>
        </w:rPr>
        <w:t>.</w:t>
      </w:r>
    </w:p>
    <w:p w14:paraId="56385491" w14:textId="588BE486" w:rsidR="007201FD" w:rsidRPr="00AE4D61" w:rsidRDefault="002547FC" w:rsidP="00656FC4">
      <w:pPr>
        <w:spacing w:after="0" w:line="360" w:lineRule="exact"/>
        <w:ind w:firstLineChars="200" w:firstLine="520"/>
        <w:jc w:val="both"/>
        <w:rPr>
          <w:rFonts w:ascii="Times New Roman" w:hAnsi="Times New Roman" w:cs="Times New Roman"/>
          <w:color w:val="000000"/>
          <w:sz w:val="26"/>
          <w:szCs w:val="26"/>
        </w:rPr>
      </w:pPr>
      <w:r w:rsidRPr="002547FC">
        <w:rPr>
          <w:rFonts w:ascii="Times New Roman" w:hAnsi="Times New Roman" w:cs="Times New Roman"/>
          <w:color w:val="000000"/>
          <w:sz w:val="26"/>
          <w:szCs w:val="26"/>
        </w:rPr>
        <w:t>Finally, the finding that the model explains only a moderate amount of variance in attitudes toward the brand and consumers' happiness suggests that other factors not included in the model may also influence these outcomes.</w:t>
      </w:r>
    </w:p>
    <w:p w14:paraId="4C6CAD2B" w14:textId="77777777" w:rsidR="007201FD" w:rsidRPr="00AE4D61" w:rsidRDefault="007201FD" w:rsidP="004A7000">
      <w:pPr>
        <w:spacing w:after="0" w:line="360" w:lineRule="exact"/>
        <w:jc w:val="both"/>
        <w:rPr>
          <w:rFonts w:ascii="Times New Roman" w:hAnsi="Times New Roman" w:cs="Times New Roman"/>
          <w:color w:val="000000"/>
          <w:sz w:val="26"/>
          <w:szCs w:val="26"/>
        </w:rPr>
      </w:pPr>
    </w:p>
    <w:p w14:paraId="24808FCD" w14:textId="77777777" w:rsidR="005A73AD" w:rsidRDefault="005A73AD">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14:paraId="176DC929" w14:textId="18418463" w:rsidR="0012457A" w:rsidRPr="00AE4D61" w:rsidRDefault="002D4CA8" w:rsidP="004A7000">
      <w:pPr>
        <w:spacing w:after="0" w:line="360" w:lineRule="exact"/>
        <w:jc w:val="center"/>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CONCLUSION</w:t>
      </w:r>
    </w:p>
    <w:p w14:paraId="6B1536AB" w14:textId="1E74A269" w:rsidR="00FC25E0" w:rsidRPr="008B4759" w:rsidRDefault="00FC25E0"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Several celebrities </w:t>
      </w:r>
      <w:r w:rsidR="002547FC">
        <w:rPr>
          <w:rFonts w:ascii="Times New Roman" w:hAnsi="Times New Roman" w:cs="Times New Roman"/>
          <w:color w:val="000000"/>
          <w:sz w:val="26"/>
          <w:szCs w:val="26"/>
        </w:rPr>
        <w:t>are essential</w:t>
      </w:r>
      <w:r w:rsidRPr="008B4759">
        <w:rPr>
          <w:rFonts w:ascii="Times New Roman" w:hAnsi="Times New Roman" w:cs="Times New Roman"/>
          <w:color w:val="000000"/>
          <w:sz w:val="26"/>
          <w:szCs w:val="26"/>
        </w:rPr>
        <w:t xml:space="preserve"> influencers in consumers' buying process</w:t>
      </w:r>
      <w:r w:rsidR="002547FC">
        <w:rPr>
          <w:rFonts w:ascii="Times New Roman" w:hAnsi="Times New Roman" w:cs="Times New Roman"/>
          <w:color w:val="000000"/>
          <w:sz w:val="26"/>
          <w:szCs w:val="26"/>
        </w:rPr>
        <w:t>es</w:t>
      </w:r>
      <w:r w:rsidRPr="008B4759">
        <w:rPr>
          <w:rFonts w:ascii="Times New Roman" w:hAnsi="Times New Roman" w:cs="Times New Roman"/>
          <w:color w:val="000000"/>
          <w:sz w:val="26"/>
          <w:szCs w:val="26"/>
        </w:rPr>
        <w:t>, creating awareness, rais</w:t>
      </w:r>
      <w:r w:rsidR="002547FC">
        <w:rPr>
          <w:rFonts w:ascii="Times New Roman" w:hAnsi="Times New Roman" w:cs="Times New Roman"/>
          <w:color w:val="000000"/>
          <w:sz w:val="26"/>
          <w:szCs w:val="26"/>
        </w:rPr>
        <w:t>ing people's interest in the brands they endorse, and facilitating</w:t>
      </w:r>
      <w:r w:rsidRPr="008B4759">
        <w:rPr>
          <w:rFonts w:ascii="Times New Roman" w:hAnsi="Times New Roman" w:cs="Times New Roman"/>
          <w:color w:val="000000"/>
          <w:sz w:val="26"/>
          <w:szCs w:val="26"/>
        </w:rPr>
        <w:t xml:space="preserve"> product association. </w:t>
      </w:r>
    </w:p>
    <w:p w14:paraId="38429AC8" w14:textId="0165B070" w:rsidR="00105F86" w:rsidRPr="00AE4D61" w:rsidRDefault="00EC3D5D"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Our study's findings indicate that </w:t>
      </w:r>
      <w:r w:rsidR="002547FC">
        <w:rPr>
          <w:rFonts w:ascii="Times New Roman" w:hAnsi="Times New Roman" w:cs="Times New Roman"/>
          <w:color w:val="000000"/>
          <w:sz w:val="26"/>
          <w:szCs w:val="26"/>
        </w:rPr>
        <w:t>celebrity worship and closeness to the individual directly and significantly impact</w:t>
      </w:r>
      <w:r w:rsidRPr="008B4759">
        <w:rPr>
          <w:rFonts w:ascii="Times New Roman" w:hAnsi="Times New Roman" w:cs="Times New Roman"/>
          <w:color w:val="000000"/>
          <w:sz w:val="26"/>
          <w:szCs w:val="26"/>
        </w:rPr>
        <w:t xml:space="preserve"> consumers' attitudes toward the endorsed brands. Consequently, this supports the utility of celebrity worship as a measure for establishing a robust brand and its extension strategies</w:t>
      </w:r>
      <w:r w:rsidR="000978BF" w:rsidRPr="008B4759">
        <w:rPr>
          <w:rFonts w:ascii="Times New Roman" w:hAnsi="Times New Roman" w:cs="Times New Roman"/>
          <w:color w:val="000000"/>
          <w:sz w:val="26"/>
          <w:szCs w:val="26"/>
        </w:rPr>
        <w:t>. R</w:t>
      </w:r>
      <w:r w:rsidR="003944F4" w:rsidRPr="008B4759">
        <w:rPr>
          <w:rFonts w:ascii="Times New Roman" w:hAnsi="Times New Roman" w:cs="Times New Roman"/>
          <w:color w:val="000000"/>
          <w:sz w:val="26"/>
          <w:szCs w:val="26"/>
        </w:rPr>
        <w:t xml:space="preserve">esults are </w:t>
      </w:r>
      <w:r w:rsidR="00F60D1B" w:rsidRPr="008B4759">
        <w:rPr>
          <w:rFonts w:ascii="Times New Roman" w:hAnsi="Times New Roman" w:cs="Times New Roman"/>
          <w:color w:val="000000"/>
          <w:sz w:val="26"/>
          <w:szCs w:val="26"/>
        </w:rPr>
        <w:t>also consistent with th</w:t>
      </w:r>
      <w:r w:rsidR="003944F4" w:rsidRPr="008B4759">
        <w:rPr>
          <w:rFonts w:ascii="Times New Roman" w:hAnsi="Times New Roman" w:cs="Times New Roman"/>
          <w:color w:val="000000"/>
          <w:sz w:val="26"/>
          <w:szCs w:val="26"/>
        </w:rPr>
        <w:t>ose of</w:t>
      </w:r>
      <w:r w:rsidR="00931852" w:rsidRPr="008B4759">
        <w:rPr>
          <w:rFonts w:ascii="Times New Roman" w:hAnsi="Times New Roman" w:cs="Times New Roman"/>
          <w:color w:val="000000"/>
          <w:sz w:val="26"/>
          <w:szCs w:val="26"/>
        </w:rPr>
        <w:t xml:space="preserve"> </w:t>
      </w:r>
      <w:r w:rsidR="00931852" w:rsidRPr="008B4759">
        <w:rPr>
          <w:rFonts w:ascii="Times New Roman" w:hAnsi="Times New Roman" w:cs="Times New Roman"/>
          <w:color w:val="000000"/>
          <w:sz w:val="26"/>
          <w:szCs w:val="26"/>
        </w:rPr>
        <w:fldChar w:fldCharType="begin"/>
      </w:r>
      <w:r w:rsidR="00931852" w:rsidRPr="008B4759">
        <w:rPr>
          <w:rFonts w:ascii="Times New Roman" w:hAnsi="Times New Roman" w:cs="Times New Roman"/>
          <w:color w:val="000000"/>
          <w:sz w:val="26"/>
          <w:szCs w:val="26"/>
        </w:rPr>
        <w:instrText xml:space="preserve"> ADDIN EN.CITE &lt;EndNote&gt;&lt;Cite AuthorYear="1"&gt;&lt;Author&gt;Daneshvary&lt;/Author&gt;&lt;Year&gt;2000&lt;/Year&gt;&lt;RecNum&gt;4517&lt;/RecNum&gt;&lt;DisplayText&gt;Daneshvary and Schwer (2000)&lt;/DisplayText&gt;&lt;record&gt;&lt;rec-number&gt;4517&lt;/rec-number&gt;&lt;foreign-keys&gt;&lt;key app="EN" db-id="tt5xp5v0v5ztd7erz2lvvwvxedzz5xdatzef" timestamp="1643395374"&gt;4517&lt;/key&gt;&lt;/foreign-keys&gt;&lt;ref-type name="Journal Article"&gt;17&lt;/ref-type&gt;&lt;contributors&gt;&lt;authors&gt;&lt;author&gt;Daneshvary, Rennae&lt;/author&gt;&lt;author&gt;Schwer, R. K.&lt;/author&gt;&lt;/authors&gt;&lt;/contributors&gt;&lt;titles&gt;&lt;title&gt;The association endorsement and consumers’ intention to purchase&lt;/title&gt;&lt;secondary-title&gt;Journal of Consumer Marketing&lt;/secondary-title&gt;&lt;/titles&gt;&lt;periodical&gt;&lt;full-title&gt;Journal of Consumer Marketing&lt;/full-title&gt;&lt;/periodical&gt;&lt;pages&gt;203-213&lt;/pages&gt;&lt;volume&gt;17&lt;/volume&gt;&lt;number&gt;3&lt;/number&gt;&lt;dates&gt;&lt;year&gt;2000&lt;/year&gt;&lt;/dates&gt;&lt;isbn&gt;0736-3761&lt;/isbn&gt;&lt;urls&gt;&lt;/urls&gt;&lt;/record&gt;&lt;/Cite&gt;&lt;/EndNote&gt;</w:instrText>
      </w:r>
      <w:r w:rsidR="00931852" w:rsidRPr="008B4759">
        <w:rPr>
          <w:rFonts w:ascii="Times New Roman" w:hAnsi="Times New Roman" w:cs="Times New Roman"/>
          <w:color w:val="000000"/>
          <w:sz w:val="26"/>
          <w:szCs w:val="26"/>
        </w:rPr>
        <w:fldChar w:fldCharType="separate"/>
      </w:r>
      <w:r w:rsidR="00931852" w:rsidRPr="008B4759">
        <w:rPr>
          <w:rFonts w:ascii="Times New Roman" w:hAnsi="Times New Roman" w:cs="Times New Roman"/>
          <w:color w:val="000000"/>
          <w:sz w:val="26"/>
          <w:szCs w:val="26"/>
        </w:rPr>
        <w:t>Daneshvary and Schwer (2000)</w:t>
      </w:r>
      <w:r w:rsidR="00931852" w:rsidRPr="008B4759">
        <w:rPr>
          <w:rFonts w:ascii="Times New Roman" w:hAnsi="Times New Roman" w:cs="Times New Roman"/>
          <w:color w:val="000000"/>
          <w:sz w:val="26"/>
          <w:szCs w:val="26"/>
        </w:rPr>
        <w:fldChar w:fldCharType="end"/>
      </w:r>
      <w:r w:rsidR="005926EB" w:rsidRPr="008B4759">
        <w:rPr>
          <w:rFonts w:ascii="Times New Roman" w:hAnsi="Times New Roman" w:cs="Times New Roman"/>
          <w:color w:val="000000"/>
          <w:sz w:val="26"/>
          <w:szCs w:val="26"/>
        </w:rPr>
        <w:t xml:space="preserve">, </w:t>
      </w:r>
      <w:r w:rsidR="005926EB" w:rsidRPr="008B4759">
        <w:rPr>
          <w:rFonts w:ascii="Times New Roman" w:hAnsi="Times New Roman" w:cs="Times New Roman"/>
          <w:color w:val="000000"/>
          <w:sz w:val="26"/>
          <w:szCs w:val="26"/>
        </w:rPr>
        <w:fldChar w:fldCharType="begin"/>
      </w:r>
      <w:r w:rsidR="006E10AA">
        <w:rPr>
          <w:rFonts w:ascii="Times New Roman" w:hAnsi="Times New Roman" w:cs="Times New Roman"/>
          <w:color w:val="000000"/>
          <w:sz w:val="26"/>
          <w:szCs w:val="26"/>
        </w:rPr>
        <w:instrText xml:space="preserve"> ADDIN EN.CITE &lt;EndNote&gt;&lt;Cite AuthorYear="1"&gt;&lt;Author&gt;Malik&lt;/Author&gt;&lt;Year&gt;2014&lt;/Year&gt;&lt;RecNum&gt;4514&lt;/RecNum&gt;&lt;DisplayText&gt;G. Malik and Guptha (2014)&lt;/DisplayText&gt;&lt;record&gt;&lt;rec-number&gt;4514&lt;/rec-number&gt;&lt;foreign-keys&gt;&lt;key app="EN" db-id="tt5xp5v0v5ztd7erz2lvvwvxedzz5xdatzef" timestamp="1643391875"&gt;4514&lt;/key&gt;&lt;/foreign-keys&gt;&lt;ref-type name="Journal Article"&gt;17&lt;/ref-type&gt;&lt;contributors&gt;&lt;authors&gt;&lt;author&gt;Malik, Garima&lt;/author&gt;&lt;author&gt;Guptha, Abhinav&lt;/author&gt;&lt;/authors&gt;&lt;/contributors&gt;&lt;titles&gt;&lt;title&gt;Impact of Celebrity Endorsements and Brand Mascots on Consumer Buying Behavior&lt;/title&gt;&lt;secondary-title&gt;Journal of Global Marketing&lt;/secondary-title&gt;&lt;/titles&gt;&lt;periodical&gt;&lt;full-title&gt;Journal of Global Marketing&lt;/full-title&gt;&lt;/periodical&gt;&lt;pages&gt;128-143&lt;/pages&gt;&lt;volume&gt;27&lt;/volume&gt;&lt;number&gt;2&lt;/number&gt;&lt;dates&gt;&lt;year&gt;2014&lt;/year&gt;&lt;pub-dates&gt;&lt;date&gt;2014/03/15&lt;/date&gt;&lt;/pub-dates&gt;&lt;/dates&gt;&lt;publisher&gt;Routledge&lt;/publisher&gt;&lt;isbn&gt;0891-1762&lt;/isbn&gt;&lt;urls&gt;&lt;related-urls&gt;&lt;url&gt;https://doi.org/10.1080/08911762.2013.864374&lt;/url&gt;&lt;/related-urls&gt;&lt;/urls&gt;&lt;electronic-resource-num&gt;10.1080/08911762.2013.864374&lt;/electronic-resource-num&gt;&lt;/record&gt;&lt;/Cite&gt;&lt;/EndNote&gt;</w:instrText>
      </w:r>
      <w:r w:rsidR="005926EB" w:rsidRPr="008B4759">
        <w:rPr>
          <w:rFonts w:ascii="Times New Roman" w:hAnsi="Times New Roman" w:cs="Times New Roman"/>
          <w:color w:val="000000"/>
          <w:sz w:val="26"/>
          <w:szCs w:val="26"/>
        </w:rPr>
        <w:fldChar w:fldCharType="separate"/>
      </w:r>
      <w:r w:rsidR="006E10AA">
        <w:rPr>
          <w:rFonts w:ascii="Times New Roman" w:hAnsi="Times New Roman" w:cs="Times New Roman"/>
          <w:noProof/>
          <w:color w:val="000000"/>
          <w:sz w:val="26"/>
          <w:szCs w:val="26"/>
        </w:rPr>
        <w:t>Malik and Guptha (2014)</w:t>
      </w:r>
      <w:r w:rsidR="005926EB" w:rsidRPr="008B4759">
        <w:rPr>
          <w:rFonts w:ascii="Times New Roman" w:hAnsi="Times New Roman" w:cs="Times New Roman"/>
          <w:color w:val="000000"/>
          <w:sz w:val="26"/>
          <w:szCs w:val="26"/>
        </w:rPr>
        <w:fldChar w:fldCharType="end"/>
      </w:r>
      <w:r w:rsidR="000978BF" w:rsidRPr="008B4759">
        <w:rPr>
          <w:rFonts w:ascii="Times New Roman" w:hAnsi="Times New Roman" w:cs="Times New Roman"/>
          <w:color w:val="000000"/>
          <w:sz w:val="26"/>
          <w:szCs w:val="26"/>
        </w:rPr>
        <w:t>,</w:t>
      </w:r>
      <w:r w:rsidR="005926EB" w:rsidRPr="008B4759">
        <w:rPr>
          <w:rFonts w:ascii="Times New Roman" w:hAnsi="Times New Roman" w:cs="Times New Roman"/>
          <w:color w:val="000000"/>
          <w:sz w:val="26"/>
          <w:szCs w:val="26"/>
        </w:rPr>
        <w:t xml:space="preserve"> and </w:t>
      </w:r>
      <w:r w:rsidR="001B48B2" w:rsidRPr="008B4759">
        <w:rPr>
          <w:rFonts w:ascii="Times New Roman" w:hAnsi="Times New Roman" w:cs="Times New Roman"/>
          <w:color w:val="000000"/>
          <w:sz w:val="26"/>
          <w:szCs w:val="26"/>
        </w:rPr>
        <w:fldChar w:fldCharType="begin"/>
      </w:r>
      <w:r w:rsidR="00607220" w:rsidRPr="008B4759">
        <w:rPr>
          <w:rFonts w:ascii="Times New Roman" w:hAnsi="Times New Roman" w:cs="Times New Roman"/>
          <w:color w:val="000000"/>
          <w:sz w:val="26"/>
          <w:szCs w:val="26"/>
        </w:rPr>
        <w:instrText xml:space="preserve"> ADDIN EN.CITE &lt;EndNote&gt;&lt;Cite AuthorYear="1"&gt;&lt;Author&gt;Lee&lt;/Author&gt;&lt;Year&gt;2021&lt;/Year&gt;&lt;RecNum&gt;4520&lt;/RecNum&gt;&lt;DisplayText&gt;Lee et al. (2021)&lt;/DisplayText&gt;&lt;record&gt;&lt;rec-number&gt;4520&lt;/rec-number&gt;&lt;foreign-keys&gt;&lt;key app="EN" db-id="tt5xp5v0v5ztd7erz2lvvwvxedzz5xdatzef" timestamp="1643573492"&gt;4520&lt;/key&gt;&lt;/foreign-keys&gt;&lt;ref-type name="Journal Article"&gt;17&lt;/ref-type&gt;&lt;contributors&gt;&lt;authors&gt;&lt;author&gt;Lee, J. A.  &lt;/author&gt;&lt;author&gt;Bright, L. F. &lt;/author&gt;&lt;author&gt;Eastin, M. S.&lt;/author&gt;&lt;/authors&gt;&lt;/contributors&gt;&lt;titles&gt;&lt;title&gt;Fear of Missing Out and Consumer Happiness on Instagram: A Serial Mediation of Social Media Influencer-Related Activities&lt;/title&gt;&lt;secondary-title&gt;Cyberpsychology, Behavior, and Social Networking&lt;/secondary-title&gt;&lt;/titles&gt;&lt;periodical&gt;&lt;full-title&gt;Cyberpsychology, behavior, and social networking&lt;/full-title&gt;&lt;/periodical&gt;&lt;pages&gt;762-766&lt;/pages&gt;&lt;volume&gt;24&lt;/volume&gt;&lt;number&gt;11&lt;/number&gt;&lt;keywords&gt;&lt;keyword&gt;social media influencers,fear of missing out,Instagram,consumer behavior,happiness&lt;/keyword&gt;&lt;/keywords&gt;&lt;dates&gt;&lt;year&gt;2021&lt;/year&gt;&lt;/dates&gt;&lt;accession-num&gt;33877908&lt;/accession-num&gt;&lt;urls&gt;&lt;related-urls&gt;&lt;url&gt;https://www.liebertpub.com/doi/abs/10.1089/cyber.2020.0431&lt;/url&gt;&lt;/related-urls&gt;&lt;/urls&gt;&lt;electronic-resource-num&gt;10.1089/cyber.2020.0431&lt;/electronic-resource-num&gt;&lt;/record&gt;&lt;/Cite&gt;&lt;/EndNote&gt;</w:instrText>
      </w:r>
      <w:r w:rsidR="001B48B2" w:rsidRPr="008B4759">
        <w:rPr>
          <w:rFonts w:ascii="Times New Roman" w:hAnsi="Times New Roman" w:cs="Times New Roman"/>
          <w:color w:val="000000"/>
          <w:sz w:val="26"/>
          <w:szCs w:val="26"/>
        </w:rPr>
        <w:fldChar w:fldCharType="separate"/>
      </w:r>
      <w:r w:rsidR="00607220" w:rsidRPr="008B4759">
        <w:rPr>
          <w:rFonts w:ascii="Times New Roman" w:hAnsi="Times New Roman" w:cs="Times New Roman"/>
          <w:color w:val="000000"/>
          <w:sz w:val="26"/>
          <w:szCs w:val="26"/>
        </w:rPr>
        <w:t>Lee et al. (2021)</w:t>
      </w:r>
      <w:r w:rsidR="001B48B2" w:rsidRPr="008B4759">
        <w:rPr>
          <w:rFonts w:ascii="Times New Roman" w:hAnsi="Times New Roman" w:cs="Times New Roman"/>
          <w:color w:val="000000"/>
          <w:sz w:val="26"/>
          <w:szCs w:val="26"/>
        </w:rPr>
        <w:fldChar w:fldCharType="end"/>
      </w:r>
      <w:r w:rsidR="001B48B2" w:rsidRPr="008B4759">
        <w:rPr>
          <w:rFonts w:ascii="Times New Roman" w:hAnsi="Times New Roman" w:cs="Times New Roman"/>
          <w:color w:val="000000"/>
          <w:sz w:val="26"/>
          <w:szCs w:val="26"/>
        </w:rPr>
        <w:t>.</w:t>
      </w:r>
      <w:r w:rsidR="001B48B2" w:rsidRPr="00AE4D61">
        <w:rPr>
          <w:rFonts w:ascii="Times New Roman" w:hAnsi="Times New Roman" w:cs="Times New Roman"/>
          <w:color w:val="000000"/>
          <w:sz w:val="26"/>
          <w:szCs w:val="26"/>
        </w:rPr>
        <w:t xml:space="preserve"> </w:t>
      </w:r>
    </w:p>
    <w:p w14:paraId="38FF62DD" w14:textId="38420CE2" w:rsidR="00780DE7"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C</w:t>
      </w:r>
      <w:r w:rsidR="00780DE7" w:rsidRPr="008B4759">
        <w:rPr>
          <w:rFonts w:ascii="Times New Roman" w:hAnsi="Times New Roman" w:cs="Times New Roman"/>
          <w:color w:val="000000"/>
          <w:sz w:val="26"/>
          <w:szCs w:val="26"/>
        </w:rPr>
        <w:t xml:space="preserve">elebrities have become significant influencers in consumers' buying </w:t>
      </w:r>
      <w:proofErr w:type="spellStart"/>
      <w:r w:rsidR="008B4759" w:rsidRPr="008B4759">
        <w:rPr>
          <w:rFonts w:ascii="Times New Roman" w:hAnsi="Times New Roman" w:cs="Times New Roman"/>
          <w:color w:val="000000"/>
          <w:sz w:val="26"/>
          <w:szCs w:val="26"/>
        </w:rPr>
        <w:t>behavior</w:t>
      </w:r>
      <w:proofErr w:type="spellEnd"/>
      <w:r w:rsidR="00780DE7" w:rsidRPr="008B4759">
        <w:rPr>
          <w:rFonts w:ascii="Times New Roman" w:hAnsi="Times New Roman" w:cs="Times New Roman"/>
          <w:color w:val="000000"/>
          <w:sz w:val="26"/>
          <w:szCs w:val="26"/>
        </w:rPr>
        <w:t xml:space="preserve">, as they can raise brand awareness and foster product association. This study highlights that celebrity worship and closeness to the person </w:t>
      </w:r>
      <w:r w:rsidR="002547FC">
        <w:rPr>
          <w:rFonts w:ascii="Times New Roman" w:hAnsi="Times New Roman" w:cs="Times New Roman"/>
          <w:color w:val="000000"/>
          <w:sz w:val="26"/>
          <w:szCs w:val="26"/>
        </w:rPr>
        <w:t>directly and positively impact</w:t>
      </w:r>
      <w:r w:rsidR="00780DE7" w:rsidRPr="008B4759">
        <w:rPr>
          <w:rFonts w:ascii="Times New Roman" w:hAnsi="Times New Roman" w:cs="Times New Roman"/>
          <w:color w:val="000000"/>
          <w:sz w:val="26"/>
          <w:szCs w:val="26"/>
        </w:rPr>
        <w:t xml:space="preserve"> consumers' attitudes toward the endorsed brands, which is valuable information for marketing practitioners looking to create strong brands and extend their market reach. </w:t>
      </w:r>
    </w:p>
    <w:p w14:paraId="5D7248D0" w14:textId="49CC1B99" w:rsidR="002D4CA8"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This study underscores the growing influence of celebrities as </w:t>
      </w:r>
      <w:r w:rsidR="002547FC">
        <w:rPr>
          <w:rFonts w:ascii="Times New Roman" w:hAnsi="Times New Roman" w:cs="Times New Roman"/>
          <w:color w:val="000000"/>
          <w:sz w:val="26"/>
          <w:szCs w:val="26"/>
        </w:rPr>
        <w:t>critical</w:t>
      </w:r>
      <w:r w:rsidR="002547FC" w:rsidRPr="008B4759">
        <w:rPr>
          <w:rFonts w:ascii="Times New Roman" w:hAnsi="Times New Roman" w:cs="Times New Roman"/>
          <w:color w:val="000000"/>
          <w:sz w:val="26"/>
          <w:szCs w:val="26"/>
        </w:rPr>
        <w:t xml:space="preserve"> </w:t>
      </w:r>
      <w:r w:rsidRPr="008B4759">
        <w:rPr>
          <w:rFonts w:ascii="Times New Roman" w:hAnsi="Times New Roman" w:cs="Times New Roman"/>
          <w:color w:val="000000"/>
          <w:sz w:val="26"/>
          <w:szCs w:val="26"/>
        </w:rPr>
        <w:t xml:space="preserve">drivers in consumers' purchasing decisions, as they </w:t>
      </w:r>
      <w:r w:rsidR="005C1511" w:rsidRPr="008B4759">
        <w:rPr>
          <w:rFonts w:ascii="Times New Roman" w:hAnsi="Times New Roman" w:cs="Times New Roman"/>
          <w:color w:val="000000"/>
          <w:sz w:val="26"/>
          <w:szCs w:val="26"/>
        </w:rPr>
        <w:t>can</w:t>
      </w:r>
      <w:r w:rsidRPr="008B4759">
        <w:rPr>
          <w:rFonts w:ascii="Times New Roman" w:hAnsi="Times New Roman" w:cs="Times New Roman"/>
          <w:color w:val="000000"/>
          <w:sz w:val="26"/>
          <w:szCs w:val="26"/>
        </w:rPr>
        <w:t xml:space="preserve"> enhance brand visibility and</w:t>
      </w:r>
      <w:r w:rsidRPr="00AE4D61">
        <w:rPr>
          <w:rFonts w:ascii="Times New Roman" w:hAnsi="Times New Roman" w:cs="Times New Roman"/>
          <w:color w:val="000000"/>
          <w:sz w:val="26"/>
          <w:szCs w:val="26"/>
        </w:rPr>
        <w:t xml:space="preserve"> </w:t>
      </w:r>
      <w:r w:rsidRPr="008B4759">
        <w:rPr>
          <w:rFonts w:ascii="Times New Roman" w:hAnsi="Times New Roman" w:cs="Times New Roman"/>
          <w:color w:val="000000"/>
          <w:sz w:val="26"/>
          <w:szCs w:val="26"/>
        </w:rPr>
        <w:t xml:space="preserve">establish strong product associations. By examining the effects of celebrity worship and closeness, we have revealed a direct and </w:t>
      </w:r>
      <w:proofErr w:type="spellStart"/>
      <w:r w:rsidR="008B4759" w:rsidRPr="008B4759">
        <w:rPr>
          <w:rFonts w:ascii="Times New Roman" w:hAnsi="Times New Roman" w:cs="Times New Roman"/>
          <w:color w:val="000000"/>
          <w:sz w:val="26"/>
          <w:szCs w:val="26"/>
        </w:rPr>
        <w:t>favorable</w:t>
      </w:r>
      <w:proofErr w:type="spellEnd"/>
      <w:r w:rsidRPr="008B4759">
        <w:rPr>
          <w:rFonts w:ascii="Times New Roman" w:hAnsi="Times New Roman" w:cs="Times New Roman"/>
          <w:color w:val="000000"/>
          <w:sz w:val="26"/>
          <w:szCs w:val="26"/>
        </w:rPr>
        <w:t xml:space="preserve"> influence on consumers' attitudes toward endorsed brands. These findings hold substantial implications for marketing professionals seeking to cultivate </w:t>
      </w:r>
      <w:r w:rsidR="002F30F9" w:rsidRPr="008B4759">
        <w:rPr>
          <w:rFonts w:ascii="Times New Roman" w:hAnsi="Times New Roman" w:cs="Times New Roman"/>
          <w:color w:val="000000"/>
          <w:sz w:val="26"/>
          <w:szCs w:val="26"/>
        </w:rPr>
        <w:t>powerful</w:t>
      </w:r>
      <w:r w:rsidRPr="008B4759">
        <w:rPr>
          <w:rFonts w:ascii="Times New Roman" w:hAnsi="Times New Roman" w:cs="Times New Roman"/>
          <w:color w:val="000000"/>
          <w:sz w:val="26"/>
          <w:szCs w:val="26"/>
        </w:rPr>
        <w:t xml:space="preserve"> brands and expand their market presence.</w:t>
      </w:r>
    </w:p>
    <w:p w14:paraId="1F9837E5" w14:textId="0D075CB6" w:rsidR="002D4CA8" w:rsidRPr="00AE4D61"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The insights garnered from this study offer significant contributions to both the academic and practical realms of marketing. They provide valuable clarity regarding </w:t>
      </w:r>
      <w:r w:rsidR="002547FC">
        <w:rPr>
          <w:rFonts w:ascii="Times New Roman" w:hAnsi="Times New Roman" w:cs="Times New Roman"/>
          <w:color w:val="000000"/>
          <w:sz w:val="26"/>
          <w:szCs w:val="26"/>
        </w:rPr>
        <w:t>celebrities' pivotal role</w:t>
      </w:r>
      <w:r w:rsidRPr="008B4759">
        <w:rPr>
          <w:rFonts w:ascii="Times New Roman" w:hAnsi="Times New Roman" w:cs="Times New Roman"/>
          <w:color w:val="000000"/>
          <w:sz w:val="26"/>
          <w:szCs w:val="26"/>
        </w:rPr>
        <w:t xml:space="preserve"> as influencers and their profound impact on consumers' perceptions of endorsed brands. </w:t>
      </w:r>
      <w:r w:rsidR="006D6628" w:rsidRPr="008B4759">
        <w:rPr>
          <w:rFonts w:ascii="Times New Roman" w:hAnsi="Times New Roman" w:cs="Times New Roman"/>
          <w:color w:val="000000"/>
          <w:sz w:val="26"/>
          <w:szCs w:val="26"/>
        </w:rPr>
        <w:t>W</w:t>
      </w:r>
      <w:r w:rsidRPr="008B4759">
        <w:rPr>
          <w:rFonts w:ascii="Times New Roman" w:hAnsi="Times New Roman" w:cs="Times New Roman"/>
          <w:color w:val="000000"/>
          <w:sz w:val="26"/>
          <w:szCs w:val="26"/>
        </w:rPr>
        <w:t xml:space="preserve">ith this knowledge, marketers can strategically leverage the power of celebrity endorsements to optimize their branding strategies and </w:t>
      </w:r>
      <w:r w:rsidR="002547FC">
        <w:rPr>
          <w:rFonts w:ascii="Times New Roman" w:hAnsi="Times New Roman" w:cs="Times New Roman"/>
          <w:color w:val="000000"/>
          <w:sz w:val="26"/>
          <w:szCs w:val="26"/>
        </w:rPr>
        <w:t>effectively connect with their target audience</w:t>
      </w:r>
      <w:r w:rsidRPr="008B4759">
        <w:rPr>
          <w:rFonts w:ascii="Times New Roman" w:hAnsi="Times New Roman" w:cs="Times New Roman"/>
          <w:color w:val="000000"/>
          <w:sz w:val="26"/>
          <w:szCs w:val="26"/>
        </w:rPr>
        <w:t>.</w:t>
      </w:r>
    </w:p>
    <w:p w14:paraId="3649C2F1" w14:textId="2DA5042A" w:rsidR="002D4CA8" w:rsidRPr="00AE4D61" w:rsidRDefault="002D4CA8" w:rsidP="00656FC4">
      <w:pPr>
        <w:spacing w:after="0" w:line="360" w:lineRule="exact"/>
        <w:ind w:firstLineChars="200" w:firstLine="520"/>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Moreover, the findings emphasize the need for marketers to cultivate a deep understanding of consumers' relationships with celebrities and the mechanisms that underpin their influence. By recognizing the importance of celebrity worship and fostering a sense of closeness to the celebrity figure, marketers can craft compelling campaigns that resonate with consumers on a more personal and emotional level.</w:t>
      </w:r>
    </w:p>
    <w:p w14:paraId="0515A481" w14:textId="3640DF28" w:rsidR="004C51DA" w:rsidRPr="00AE4D61" w:rsidRDefault="004C51DA" w:rsidP="00656FC4">
      <w:pPr>
        <w:spacing w:after="0" w:line="360" w:lineRule="exact"/>
        <w:ind w:firstLineChars="200" w:firstLine="520"/>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 xml:space="preserve">In sum, this study illuminates the significant role of celebrities as influencers in shaping consumers' perceptions and attitudes toward endorsed brands. Its implications extend to marketing practitioners, enabling them to devise more effective branding strategies and cultivate </w:t>
      </w:r>
      <w:r w:rsidR="002547FC">
        <w:rPr>
          <w:rFonts w:ascii="Times New Roman" w:hAnsi="Times New Roman" w:cs="Times New Roman"/>
          <w:color w:val="000000"/>
          <w:sz w:val="26"/>
          <w:szCs w:val="26"/>
        </w:rPr>
        <w:t>more robust</w:t>
      </w:r>
      <w:r w:rsidR="002547FC" w:rsidRPr="00AE4D61">
        <w:rPr>
          <w:rFonts w:ascii="Times New Roman" w:hAnsi="Times New Roman" w:cs="Times New Roman"/>
          <w:color w:val="000000"/>
          <w:sz w:val="26"/>
          <w:szCs w:val="26"/>
        </w:rPr>
        <w:t xml:space="preserve"> </w:t>
      </w:r>
      <w:r w:rsidRPr="00AE4D61">
        <w:rPr>
          <w:rFonts w:ascii="Times New Roman" w:hAnsi="Times New Roman" w:cs="Times New Roman"/>
          <w:color w:val="000000"/>
          <w:sz w:val="26"/>
          <w:szCs w:val="26"/>
        </w:rPr>
        <w:t xml:space="preserve">connections with their target market. By continually refining our understanding of </w:t>
      </w:r>
      <w:r w:rsidR="002547FC">
        <w:rPr>
          <w:rFonts w:ascii="Times New Roman" w:hAnsi="Times New Roman" w:cs="Times New Roman"/>
          <w:color w:val="000000"/>
          <w:sz w:val="26"/>
          <w:szCs w:val="26"/>
        </w:rPr>
        <w:t>celebrity endorsements' complexitie</w:t>
      </w:r>
      <w:r w:rsidRPr="00AE4D61">
        <w:rPr>
          <w:rFonts w:ascii="Times New Roman" w:hAnsi="Times New Roman" w:cs="Times New Roman"/>
          <w:color w:val="000000"/>
          <w:sz w:val="26"/>
          <w:szCs w:val="26"/>
        </w:rPr>
        <w:t>s, we can unlock new opportunities for enhancing brand success in an increasingly influential landscape.</w:t>
      </w:r>
    </w:p>
    <w:p w14:paraId="12AECF9F" w14:textId="77777777" w:rsidR="00105F86" w:rsidRPr="00AE4D61" w:rsidRDefault="00105F86" w:rsidP="004A7000">
      <w:pPr>
        <w:spacing w:after="0" w:line="360" w:lineRule="exact"/>
        <w:jc w:val="both"/>
        <w:rPr>
          <w:rFonts w:ascii="Times New Roman" w:hAnsi="Times New Roman" w:cs="Times New Roman"/>
          <w:color w:val="000000"/>
          <w:sz w:val="26"/>
          <w:szCs w:val="26"/>
        </w:rPr>
      </w:pPr>
    </w:p>
    <w:p w14:paraId="114CE73F" w14:textId="6E160CF2" w:rsidR="00105F86" w:rsidRPr="00AE4D61" w:rsidRDefault="00105F86" w:rsidP="004A7000">
      <w:pPr>
        <w:spacing w:after="0" w:line="360" w:lineRule="exact"/>
        <w:jc w:val="both"/>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Theoretical Contributions</w:t>
      </w:r>
    </w:p>
    <w:p w14:paraId="3BF60368" w14:textId="5ED79847" w:rsidR="006A3EBA" w:rsidRPr="00AE4D61" w:rsidRDefault="00EF4C0F"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The findings of this study offer important insights for acad</w:t>
      </w:r>
      <w:r w:rsidR="007A4747" w:rsidRPr="008B4759">
        <w:rPr>
          <w:rFonts w:ascii="Times New Roman" w:hAnsi="Times New Roman" w:cs="Times New Roman"/>
          <w:color w:val="000000"/>
          <w:sz w:val="26"/>
          <w:szCs w:val="26"/>
        </w:rPr>
        <w:t>emics</w:t>
      </w:r>
      <w:r w:rsidRPr="008B4759">
        <w:rPr>
          <w:rFonts w:ascii="Times New Roman" w:hAnsi="Times New Roman" w:cs="Times New Roman"/>
          <w:color w:val="000000"/>
          <w:sz w:val="26"/>
          <w:szCs w:val="26"/>
        </w:rPr>
        <w:t xml:space="preserve"> and marketing practitioners. </w:t>
      </w:r>
      <w:r w:rsidR="006A3EBA" w:rsidRPr="008B4759">
        <w:rPr>
          <w:rFonts w:ascii="Times New Roman" w:hAnsi="Times New Roman" w:cs="Times New Roman"/>
          <w:color w:val="000000"/>
          <w:sz w:val="26"/>
          <w:szCs w:val="26"/>
        </w:rPr>
        <w:t>This study adds to the literature on celebrity endorsement by examining the effects of both celebrity worship and closeness on consumers' attitudes towards the endorsed brands and feelings of happiness.</w:t>
      </w:r>
      <w:r w:rsidR="00A97EB8" w:rsidRPr="008B4759">
        <w:t xml:space="preserve"> </w:t>
      </w:r>
      <w:r w:rsidR="00A97EB8" w:rsidRPr="008B4759">
        <w:rPr>
          <w:rFonts w:ascii="Times New Roman" w:hAnsi="Times New Roman" w:cs="Times New Roman"/>
          <w:color w:val="000000"/>
          <w:sz w:val="26"/>
          <w:szCs w:val="26"/>
        </w:rPr>
        <w:t>This study stands out as one of the first to examine the combined effects of celebrity worship and perceived closeness to celebrities on consumers' attitudes toward endorsed brands and their overall happiness.</w:t>
      </w:r>
      <w:r w:rsidR="006A3EBA" w:rsidRPr="008B4759">
        <w:rPr>
          <w:rFonts w:ascii="Times New Roman" w:hAnsi="Times New Roman" w:cs="Times New Roman"/>
          <w:color w:val="000000"/>
          <w:sz w:val="26"/>
          <w:szCs w:val="26"/>
        </w:rPr>
        <w:t xml:space="preserve"> </w:t>
      </w:r>
      <w:r w:rsidR="00A704C7" w:rsidRPr="008B4759">
        <w:rPr>
          <w:rFonts w:ascii="Times New Roman" w:hAnsi="Times New Roman" w:cs="Times New Roman"/>
          <w:color w:val="000000"/>
          <w:sz w:val="26"/>
          <w:szCs w:val="26"/>
        </w:rPr>
        <w:t xml:space="preserve">Our results might help researchers better </w:t>
      </w:r>
      <w:proofErr w:type="spellStart"/>
      <w:r w:rsidR="002547FC" w:rsidRPr="008B4759">
        <w:rPr>
          <w:rFonts w:ascii="Times New Roman" w:hAnsi="Times New Roman" w:cs="Times New Roman"/>
          <w:color w:val="000000"/>
          <w:sz w:val="26"/>
          <w:szCs w:val="26"/>
        </w:rPr>
        <w:t>analy</w:t>
      </w:r>
      <w:r w:rsidR="002547FC">
        <w:rPr>
          <w:rFonts w:ascii="Times New Roman" w:hAnsi="Times New Roman" w:cs="Times New Roman"/>
          <w:color w:val="000000"/>
          <w:sz w:val="26"/>
          <w:szCs w:val="26"/>
        </w:rPr>
        <w:t>z</w:t>
      </w:r>
      <w:r w:rsidR="002547FC" w:rsidRPr="008B4759">
        <w:rPr>
          <w:rFonts w:ascii="Times New Roman" w:hAnsi="Times New Roman" w:cs="Times New Roman"/>
          <w:color w:val="000000"/>
          <w:sz w:val="26"/>
          <w:szCs w:val="26"/>
        </w:rPr>
        <w:t>e</w:t>
      </w:r>
      <w:proofErr w:type="spellEnd"/>
      <w:r w:rsidR="002547FC" w:rsidRPr="008B4759">
        <w:rPr>
          <w:rFonts w:ascii="Times New Roman" w:hAnsi="Times New Roman" w:cs="Times New Roman"/>
          <w:color w:val="000000"/>
          <w:sz w:val="26"/>
          <w:szCs w:val="26"/>
        </w:rPr>
        <w:t xml:space="preserve"> </w:t>
      </w:r>
      <w:r w:rsidR="00A704C7" w:rsidRPr="008B4759">
        <w:rPr>
          <w:rFonts w:ascii="Times New Roman" w:hAnsi="Times New Roman" w:cs="Times New Roman"/>
          <w:color w:val="000000"/>
          <w:sz w:val="26"/>
          <w:szCs w:val="26"/>
        </w:rPr>
        <w:t>the role of a celebrity as an influencer and its impact on consumers’ perceptions of the endorsed brands.</w:t>
      </w:r>
      <w:r w:rsidR="00370473" w:rsidRPr="008B4759">
        <w:rPr>
          <w:rFonts w:ascii="Times New Roman" w:hAnsi="Times New Roman" w:cs="Times New Roman"/>
          <w:color w:val="000000"/>
          <w:sz w:val="26"/>
          <w:szCs w:val="26"/>
        </w:rPr>
        <w:t xml:space="preserve"> </w:t>
      </w:r>
      <w:r w:rsidR="006A3EBA" w:rsidRPr="008B4759">
        <w:rPr>
          <w:rFonts w:ascii="Times New Roman" w:hAnsi="Times New Roman" w:cs="Times New Roman"/>
          <w:color w:val="000000"/>
          <w:sz w:val="26"/>
          <w:szCs w:val="26"/>
        </w:rPr>
        <w:t xml:space="preserve">The study provides empirical evidence for the importance of these constructs in shaping consumer </w:t>
      </w:r>
      <w:proofErr w:type="spellStart"/>
      <w:r w:rsidR="008B4759" w:rsidRPr="008B4759">
        <w:rPr>
          <w:rFonts w:ascii="Times New Roman" w:hAnsi="Times New Roman" w:cs="Times New Roman"/>
          <w:color w:val="000000"/>
          <w:sz w:val="26"/>
          <w:szCs w:val="26"/>
        </w:rPr>
        <w:t>behavior</w:t>
      </w:r>
      <w:proofErr w:type="spellEnd"/>
      <w:r w:rsidR="006A3EBA" w:rsidRPr="008B4759">
        <w:rPr>
          <w:rFonts w:ascii="Times New Roman" w:hAnsi="Times New Roman" w:cs="Times New Roman"/>
          <w:color w:val="000000"/>
          <w:sz w:val="26"/>
          <w:szCs w:val="26"/>
        </w:rPr>
        <w:t xml:space="preserve">, which can help researchers </w:t>
      </w:r>
      <w:r w:rsidR="002547FC">
        <w:rPr>
          <w:rFonts w:ascii="Times New Roman" w:hAnsi="Times New Roman" w:cs="Times New Roman"/>
          <w:color w:val="000000"/>
          <w:sz w:val="26"/>
          <w:szCs w:val="26"/>
        </w:rPr>
        <w:t>better understand celebrities' role as influencers</w:t>
      </w:r>
      <w:r w:rsidR="006A3EBA" w:rsidRPr="008B4759">
        <w:rPr>
          <w:rFonts w:ascii="Times New Roman" w:hAnsi="Times New Roman" w:cs="Times New Roman"/>
          <w:color w:val="000000"/>
          <w:sz w:val="26"/>
          <w:szCs w:val="26"/>
        </w:rPr>
        <w:t>.</w:t>
      </w:r>
    </w:p>
    <w:p w14:paraId="47EAE4B0" w14:textId="77777777" w:rsidR="006A3EBA" w:rsidRPr="00AE4D61" w:rsidRDefault="006A3EBA" w:rsidP="00656FC4">
      <w:pPr>
        <w:spacing w:after="0" w:line="360" w:lineRule="exact"/>
        <w:ind w:firstLineChars="200" w:firstLine="520"/>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 xml:space="preserve">The findings also contribute to the development of the theory of </w:t>
      </w:r>
      <w:proofErr w:type="spellStart"/>
      <w:r w:rsidRPr="00AE4D61">
        <w:rPr>
          <w:rFonts w:ascii="Times New Roman" w:hAnsi="Times New Roman" w:cs="Times New Roman"/>
          <w:color w:val="000000"/>
          <w:sz w:val="26"/>
          <w:szCs w:val="26"/>
        </w:rPr>
        <w:t>parasocial</w:t>
      </w:r>
      <w:proofErr w:type="spellEnd"/>
      <w:r w:rsidRPr="00AE4D61">
        <w:rPr>
          <w:rFonts w:ascii="Times New Roman" w:hAnsi="Times New Roman" w:cs="Times New Roman"/>
          <w:color w:val="000000"/>
          <w:sz w:val="26"/>
          <w:szCs w:val="26"/>
        </w:rPr>
        <w:t xml:space="preserve"> interaction, which suggests that individuals form one-sided relationships with media personalities.</w:t>
      </w:r>
    </w:p>
    <w:p w14:paraId="19541951" w14:textId="7B0A2A64" w:rsidR="006A3EBA" w:rsidRPr="00AE4D61" w:rsidRDefault="006A3EBA" w:rsidP="00656FC4">
      <w:pPr>
        <w:spacing w:after="0" w:line="360" w:lineRule="exact"/>
        <w:ind w:firstLineChars="200" w:firstLine="520"/>
        <w:jc w:val="both"/>
        <w:rPr>
          <w:rFonts w:ascii="Times New Roman" w:hAnsi="Times New Roman" w:cs="Times New Roman"/>
          <w:color w:val="000000"/>
          <w:sz w:val="26"/>
          <w:szCs w:val="26"/>
        </w:rPr>
      </w:pPr>
      <w:r w:rsidRPr="00AE4D61">
        <w:rPr>
          <w:rFonts w:ascii="Times New Roman" w:hAnsi="Times New Roman" w:cs="Times New Roman"/>
          <w:color w:val="000000"/>
          <w:sz w:val="26"/>
          <w:szCs w:val="26"/>
        </w:rPr>
        <w:t xml:space="preserve">Moreover, the study highlights the significance of </w:t>
      </w:r>
      <w:proofErr w:type="spellStart"/>
      <w:r w:rsidR="008B4759" w:rsidRPr="00AE4D61">
        <w:rPr>
          <w:rFonts w:ascii="Times New Roman" w:hAnsi="Times New Roman" w:cs="Times New Roman"/>
          <w:color w:val="000000"/>
          <w:sz w:val="26"/>
          <w:szCs w:val="26"/>
        </w:rPr>
        <w:t>behavioral</w:t>
      </w:r>
      <w:proofErr w:type="spellEnd"/>
      <w:r w:rsidRPr="00AE4D61">
        <w:rPr>
          <w:rFonts w:ascii="Times New Roman" w:hAnsi="Times New Roman" w:cs="Times New Roman"/>
          <w:color w:val="000000"/>
          <w:sz w:val="26"/>
          <w:szCs w:val="26"/>
        </w:rPr>
        <w:t xml:space="preserve"> and cognitive factors, relationship</w:t>
      </w:r>
      <w:r w:rsidR="002547FC">
        <w:rPr>
          <w:rFonts w:ascii="Times New Roman" w:hAnsi="Times New Roman" w:cs="Times New Roman"/>
          <w:color w:val="000000"/>
          <w:sz w:val="26"/>
          <w:szCs w:val="26"/>
        </w:rPr>
        <w:t>s</w:t>
      </w:r>
      <w:r w:rsidRPr="00AE4D61">
        <w:rPr>
          <w:rFonts w:ascii="Times New Roman" w:hAnsi="Times New Roman" w:cs="Times New Roman"/>
          <w:color w:val="000000"/>
          <w:sz w:val="26"/>
          <w:szCs w:val="26"/>
        </w:rPr>
        <w:t xml:space="preserve"> with others, and psychological well</w:t>
      </w:r>
      <w:r w:rsidR="002547FC">
        <w:rPr>
          <w:rFonts w:ascii="Times New Roman" w:hAnsi="Times New Roman" w:cs="Times New Roman"/>
          <w:color w:val="000000"/>
          <w:sz w:val="26"/>
          <w:szCs w:val="26"/>
        </w:rPr>
        <w:t>-</w:t>
      </w:r>
      <w:r w:rsidRPr="00AE4D61">
        <w:rPr>
          <w:rFonts w:ascii="Times New Roman" w:hAnsi="Times New Roman" w:cs="Times New Roman"/>
          <w:color w:val="000000"/>
          <w:sz w:val="26"/>
          <w:szCs w:val="26"/>
        </w:rPr>
        <w:t>being in celebrity worship and endorsement, providing a comprehensive understanding of the phenomenon.</w:t>
      </w:r>
    </w:p>
    <w:p w14:paraId="47D3FC48" w14:textId="77777777" w:rsidR="006A3EBA" w:rsidRPr="00AE4D61" w:rsidRDefault="006A3EBA" w:rsidP="004A7000">
      <w:pPr>
        <w:spacing w:after="0" w:line="360" w:lineRule="exact"/>
        <w:jc w:val="both"/>
        <w:rPr>
          <w:rFonts w:ascii="Times New Roman" w:hAnsi="Times New Roman" w:cs="Times New Roman"/>
          <w:color w:val="000000"/>
          <w:sz w:val="26"/>
          <w:szCs w:val="26"/>
        </w:rPr>
      </w:pPr>
    </w:p>
    <w:p w14:paraId="58857DC7" w14:textId="60DD5A0D" w:rsidR="00105F86" w:rsidRPr="00AE4D61" w:rsidRDefault="00105F86" w:rsidP="004A7000">
      <w:pPr>
        <w:spacing w:after="0" w:line="360" w:lineRule="exact"/>
        <w:jc w:val="both"/>
        <w:rPr>
          <w:rFonts w:ascii="Times New Roman" w:hAnsi="Times New Roman" w:cs="Times New Roman"/>
          <w:b/>
          <w:bCs/>
          <w:color w:val="000000"/>
          <w:sz w:val="26"/>
          <w:szCs w:val="26"/>
        </w:rPr>
      </w:pPr>
      <w:r w:rsidRPr="00AE4D61">
        <w:rPr>
          <w:rFonts w:ascii="Times New Roman" w:hAnsi="Times New Roman" w:cs="Times New Roman"/>
          <w:b/>
          <w:bCs/>
          <w:color w:val="000000"/>
          <w:sz w:val="26"/>
          <w:szCs w:val="26"/>
        </w:rPr>
        <w:t>Managerial Implications</w:t>
      </w:r>
    </w:p>
    <w:p w14:paraId="637565B5" w14:textId="30B7EC07" w:rsidR="00780DE7" w:rsidRPr="00AE4D61" w:rsidRDefault="00D2419A"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Brands are</w:t>
      </w:r>
      <w:r w:rsidR="00095404" w:rsidRPr="008B4759">
        <w:rPr>
          <w:rFonts w:ascii="Times New Roman" w:hAnsi="Times New Roman" w:cs="Times New Roman"/>
          <w:color w:val="000000"/>
          <w:sz w:val="26"/>
          <w:szCs w:val="26"/>
        </w:rPr>
        <w:t xml:space="preserve"> one of the most </w:t>
      </w:r>
      <w:r w:rsidR="002547FC">
        <w:rPr>
          <w:rFonts w:ascii="Times New Roman" w:hAnsi="Times New Roman" w:cs="Times New Roman"/>
          <w:color w:val="000000"/>
          <w:sz w:val="26"/>
          <w:szCs w:val="26"/>
        </w:rPr>
        <w:t>critical</w:t>
      </w:r>
      <w:r w:rsidR="002547FC" w:rsidRPr="008B4759">
        <w:rPr>
          <w:rFonts w:ascii="Times New Roman" w:hAnsi="Times New Roman" w:cs="Times New Roman"/>
          <w:color w:val="000000"/>
          <w:sz w:val="26"/>
          <w:szCs w:val="26"/>
        </w:rPr>
        <w:t xml:space="preserve"> </w:t>
      </w:r>
      <w:r w:rsidR="00095404" w:rsidRPr="008B4759">
        <w:rPr>
          <w:rFonts w:ascii="Times New Roman" w:hAnsi="Times New Roman" w:cs="Times New Roman"/>
          <w:color w:val="000000"/>
          <w:sz w:val="26"/>
          <w:szCs w:val="26"/>
        </w:rPr>
        <w:t xml:space="preserve">assets of a firm. </w:t>
      </w:r>
      <w:r w:rsidR="00780DE7" w:rsidRPr="008B4759">
        <w:rPr>
          <w:rFonts w:ascii="Times New Roman" w:hAnsi="Times New Roman" w:cs="Times New Roman"/>
          <w:color w:val="000000"/>
          <w:sz w:val="26"/>
          <w:szCs w:val="26"/>
        </w:rPr>
        <w:t xml:space="preserve">The findings of this study have practical implications for marketing practitioners, who can use the insights to select highly </w:t>
      </w:r>
      <w:r w:rsidR="002547FC">
        <w:rPr>
          <w:rFonts w:ascii="Times New Roman" w:hAnsi="Times New Roman" w:cs="Times New Roman"/>
          <w:color w:val="000000"/>
          <w:sz w:val="26"/>
          <w:szCs w:val="26"/>
        </w:rPr>
        <w:t>recognized</w:t>
      </w:r>
      <w:r w:rsidR="002547FC" w:rsidRPr="008B4759">
        <w:rPr>
          <w:rFonts w:ascii="Times New Roman" w:hAnsi="Times New Roman" w:cs="Times New Roman"/>
          <w:color w:val="000000"/>
          <w:sz w:val="26"/>
          <w:szCs w:val="26"/>
        </w:rPr>
        <w:t xml:space="preserve"> </w:t>
      </w:r>
      <w:r w:rsidR="00780DE7" w:rsidRPr="008B4759">
        <w:rPr>
          <w:rFonts w:ascii="Times New Roman" w:hAnsi="Times New Roman" w:cs="Times New Roman"/>
          <w:color w:val="000000"/>
          <w:sz w:val="26"/>
          <w:szCs w:val="26"/>
        </w:rPr>
        <w:t xml:space="preserve">and worshipped celebrities to enhance brand commitment among potential consumers and improve brand evaluations with actual consumers. </w:t>
      </w:r>
      <w:r w:rsidR="002547FC" w:rsidRPr="002547FC">
        <w:rPr>
          <w:rFonts w:ascii="Times New Roman" w:hAnsi="Times New Roman" w:cs="Times New Roman"/>
          <w:color w:val="000000"/>
          <w:sz w:val="26"/>
          <w:szCs w:val="26"/>
        </w:rPr>
        <w:t xml:space="preserve">Therefore, marketing practitioners could </w:t>
      </w:r>
      <w:r w:rsidR="002547FC">
        <w:rPr>
          <w:rFonts w:ascii="Times New Roman" w:hAnsi="Times New Roman" w:cs="Times New Roman"/>
          <w:color w:val="000000"/>
          <w:sz w:val="26"/>
          <w:szCs w:val="26"/>
        </w:rPr>
        <w:t>consider this study's findings</w:t>
      </w:r>
      <w:r w:rsidR="002547FC" w:rsidRPr="002547FC">
        <w:rPr>
          <w:rFonts w:ascii="Times New Roman" w:hAnsi="Times New Roman" w:cs="Times New Roman"/>
          <w:color w:val="000000"/>
          <w:sz w:val="26"/>
          <w:szCs w:val="26"/>
        </w:rPr>
        <w:t>, recognizing that celebrity worship and personal connection are significant factors that influence consumers' attitudes towards endorsed brands and their feelings of happiness.</w:t>
      </w:r>
      <w:r w:rsidR="000A60DA" w:rsidRPr="008B4759">
        <w:rPr>
          <w:rFonts w:ascii="Times New Roman" w:hAnsi="Times New Roman" w:cs="Times New Roman"/>
          <w:color w:val="000000"/>
          <w:sz w:val="26"/>
          <w:szCs w:val="26"/>
        </w:rPr>
        <w:t xml:space="preserve"> </w:t>
      </w:r>
      <w:r w:rsidR="00276D57" w:rsidRPr="008B4759">
        <w:rPr>
          <w:rFonts w:ascii="Times New Roman" w:hAnsi="Times New Roman" w:cs="Times New Roman"/>
          <w:color w:val="000000"/>
          <w:sz w:val="26"/>
          <w:szCs w:val="26"/>
        </w:rPr>
        <w:t xml:space="preserve">Moreover, marketers can use these results to target consumers </w:t>
      </w:r>
      <w:r w:rsidR="00531471" w:rsidRPr="008B4759">
        <w:rPr>
          <w:rFonts w:ascii="Times New Roman" w:hAnsi="Times New Roman" w:cs="Times New Roman"/>
          <w:color w:val="000000"/>
          <w:sz w:val="26"/>
          <w:szCs w:val="26"/>
        </w:rPr>
        <w:t xml:space="preserve">better </w:t>
      </w:r>
      <w:r w:rsidR="00276D57" w:rsidRPr="008B4759">
        <w:rPr>
          <w:rFonts w:ascii="Times New Roman" w:hAnsi="Times New Roman" w:cs="Times New Roman"/>
          <w:color w:val="000000"/>
          <w:sz w:val="26"/>
          <w:szCs w:val="26"/>
        </w:rPr>
        <w:t xml:space="preserve">by strategically selecting highly known and worshipped celebrities to enhance a commitment to potential consumers and improve </w:t>
      </w:r>
      <w:r w:rsidR="00DB797E" w:rsidRPr="008B4759">
        <w:rPr>
          <w:rFonts w:ascii="Times New Roman" w:hAnsi="Times New Roman" w:cs="Times New Roman"/>
          <w:color w:val="000000"/>
          <w:sz w:val="26"/>
          <w:szCs w:val="26"/>
        </w:rPr>
        <w:t>brand evaluations with actual</w:t>
      </w:r>
      <w:r w:rsidR="0035086B" w:rsidRPr="008B4759">
        <w:rPr>
          <w:rFonts w:ascii="Times New Roman" w:hAnsi="Times New Roman" w:cs="Times New Roman"/>
          <w:color w:val="000000"/>
          <w:sz w:val="26"/>
          <w:szCs w:val="26"/>
        </w:rPr>
        <w:t xml:space="preserve"> </w:t>
      </w:r>
      <w:r w:rsidR="00DB797E" w:rsidRPr="008B4759">
        <w:rPr>
          <w:rFonts w:ascii="Times New Roman" w:hAnsi="Times New Roman" w:cs="Times New Roman"/>
          <w:color w:val="000000"/>
          <w:sz w:val="26"/>
          <w:szCs w:val="26"/>
        </w:rPr>
        <w:t>consumers.</w:t>
      </w:r>
      <w:r w:rsidR="00DB797E" w:rsidRPr="00AE4D61">
        <w:rPr>
          <w:rFonts w:ascii="Times New Roman" w:hAnsi="Times New Roman" w:cs="Times New Roman"/>
          <w:color w:val="000000"/>
          <w:sz w:val="26"/>
          <w:szCs w:val="26"/>
        </w:rPr>
        <w:t xml:space="preserve"> </w:t>
      </w:r>
    </w:p>
    <w:p w14:paraId="4A0C9BD3" w14:textId="5F8ADFFE" w:rsidR="00780DE7" w:rsidRPr="00AE4D61" w:rsidRDefault="006A3EBA" w:rsidP="00656FC4">
      <w:pPr>
        <w:spacing w:after="0" w:line="360" w:lineRule="exact"/>
        <w:ind w:firstLineChars="200" w:firstLine="520"/>
        <w:jc w:val="both"/>
        <w:rPr>
          <w:rFonts w:ascii="Times New Roman" w:hAnsi="Times New Roman" w:cs="Times New Roman"/>
          <w:color w:val="000000"/>
          <w:sz w:val="26"/>
          <w:szCs w:val="26"/>
        </w:rPr>
      </w:pPr>
      <w:r w:rsidRPr="00AE4D61">
        <w:rPr>
          <w:rFonts w:ascii="Times New Roman" w:hAnsi="Times New Roman" w:cs="Times New Roman"/>
          <w:sz w:val="26"/>
          <w:szCs w:val="26"/>
        </w:rPr>
        <w:t xml:space="preserve">The findings of this study demonstrate the significant role of celebrity worship and closeness in shaping </w:t>
      </w:r>
      <w:r w:rsidRPr="00656FC4">
        <w:rPr>
          <w:rFonts w:ascii="Times New Roman" w:hAnsi="Times New Roman" w:cs="Times New Roman"/>
          <w:color w:val="000000"/>
          <w:sz w:val="26"/>
          <w:szCs w:val="26"/>
        </w:rPr>
        <w:t>consumers'</w:t>
      </w:r>
      <w:r w:rsidRPr="00AE4D61">
        <w:rPr>
          <w:rFonts w:ascii="Times New Roman" w:hAnsi="Times New Roman" w:cs="Times New Roman"/>
          <w:sz w:val="26"/>
          <w:szCs w:val="26"/>
        </w:rPr>
        <w:t xml:space="preserve"> attitudes toward endorsed brands and their feelings of happiness. </w:t>
      </w:r>
      <w:r w:rsidR="00780DE7" w:rsidRPr="00AE4D61">
        <w:rPr>
          <w:rFonts w:ascii="Times New Roman" w:hAnsi="Times New Roman" w:cs="Times New Roman"/>
          <w:color w:val="000000"/>
          <w:sz w:val="26"/>
          <w:szCs w:val="26"/>
        </w:rPr>
        <w:t xml:space="preserve">In addition, the study suggests that marketers should focus on creating emotional connections with consumers through celebrity endorsements that evoke positive feelings of happiness. </w:t>
      </w:r>
      <w:r w:rsidRPr="00AE4D61">
        <w:rPr>
          <w:rFonts w:ascii="Times New Roman" w:hAnsi="Times New Roman" w:cs="Times New Roman"/>
          <w:sz w:val="26"/>
          <w:szCs w:val="26"/>
        </w:rPr>
        <w:t xml:space="preserve">As a result, marketing </w:t>
      </w:r>
      <w:r w:rsidRPr="008B4759">
        <w:rPr>
          <w:rFonts w:ascii="Times New Roman" w:hAnsi="Times New Roman" w:cs="Times New Roman"/>
          <w:sz w:val="26"/>
          <w:szCs w:val="26"/>
        </w:rPr>
        <w:t xml:space="preserve">practitioners should consider incorporating these variables into their branding strategies. </w:t>
      </w:r>
      <w:r w:rsidR="000D6D28" w:rsidRPr="008B4759">
        <w:rPr>
          <w:rFonts w:ascii="Times New Roman" w:hAnsi="Times New Roman" w:cs="Times New Roman"/>
          <w:sz w:val="26"/>
          <w:szCs w:val="26"/>
        </w:rPr>
        <w:t xml:space="preserve">Choosing </w:t>
      </w:r>
      <w:r w:rsidR="002547FC">
        <w:rPr>
          <w:rFonts w:ascii="Times New Roman" w:hAnsi="Times New Roman" w:cs="Times New Roman"/>
          <w:sz w:val="26"/>
          <w:szCs w:val="26"/>
        </w:rPr>
        <w:t>trendy</w:t>
      </w:r>
      <w:r w:rsidR="000D6D28" w:rsidRPr="008B4759">
        <w:rPr>
          <w:rFonts w:ascii="Times New Roman" w:hAnsi="Times New Roman" w:cs="Times New Roman"/>
          <w:sz w:val="26"/>
          <w:szCs w:val="26"/>
        </w:rPr>
        <w:t xml:space="preserve"> and revered celebrities allows marketers to </w:t>
      </w:r>
      <w:r w:rsidR="000D6D28" w:rsidRPr="004A7000">
        <w:rPr>
          <w:rFonts w:ascii="Times New Roman" w:hAnsi="Times New Roman" w:cs="Times New Roman"/>
          <w:color w:val="000000"/>
          <w:sz w:val="26"/>
          <w:szCs w:val="26"/>
        </w:rPr>
        <w:t>enhance</w:t>
      </w:r>
      <w:r w:rsidR="000D6D28" w:rsidRPr="008B4759">
        <w:rPr>
          <w:rFonts w:ascii="Times New Roman" w:hAnsi="Times New Roman" w:cs="Times New Roman"/>
          <w:sz w:val="26"/>
          <w:szCs w:val="26"/>
        </w:rPr>
        <w:t xml:space="preserve"> brand evaluations among consumers and increase the likelihood of fostering strong brand loyalty.</w:t>
      </w:r>
      <w:r w:rsidR="001167CB" w:rsidRPr="008B4759">
        <w:rPr>
          <w:rFonts w:ascii="Times New Roman" w:hAnsi="Times New Roman" w:cs="Times New Roman"/>
          <w:sz w:val="26"/>
          <w:szCs w:val="26"/>
        </w:rPr>
        <w:t xml:space="preserve"> </w:t>
      </w:r>
      <w:r w:rsidRPr="008B4759">
        <w:rPr>
          <w:rFonts w:ascii="Times New Roman" w:hAnsi="Times New Roman" w:cs="Times New Roman"/>
          <w:sz w:val="26"/>
          <w:szCs w:val="26"/>
        </w:rPr>
        <w:t xml:space="preserve">Additionally, by targeting consumers who exhibit high levels of celebrity worship and closeness, marketers can enhance brand loyalty and satisfaction, </w:t>
      </w:r>
      <w:r w:rsidR="001167CB" w:rsidRPr="008B4759">
        <w:rPr>
          <w:rFonts w:ascii="Times New Roman" w:hAnsi="Times New Roman" w:cs="Times New Roman"/>
          <w:sz w:val="26"/>
          <w:szCs w:val="26"/>
        </w:rPr>
        <w:t>translating</w:t>
      </w:r>
      <w:r w:rsidRPr="008B4759">
        <w:rPr>
          <w:rFonts w:ascii="Times New Roman" w:hAnsi="Times New Roman" w:cs="Times New Roman"/>
          <w:sz w:val="26"/>
          <w:szCs w:val="26"/>
        </w:rPr>
        <w:t xml:space="preserve"> into increased profitability and growth for the firm. </w:t>
      </w:r>
      <w:r w:rsidR="00780DE7" w:rsidRPr="008B4759">
        <w:rPr>
          <w:rFonts w:ascii="Times New Roman" w:hAnsi="Times New Roman" w:cs="Times New Roman"/>
          <w:color w:val="000000"/>
          <w:sz w:val="26"/>
          <w:szCs w:val="26"/>
        </w:rPr>
        <w:t>Marketers can also leverage the results to target specific segments of consumers based on their demographic</w:t>
      </w:r>
      <w:r w:rsidR="002547FC">
        <w:rPr>
          <w:rFonts w:ascii="Times New Roman" w:hAnsi="Times New Roman" w:cs="Times New Roman"/>
          <w:color w:val="000000"/>
          <w:sz w:val="26"/>
          <w:szCs w:val="26"/>
        </w:rPr>
        <w:t>s</w:t>
      </w:r>
      <w:r w:rsidR="00780DE7" w:rsidRPr="008B4759">
        <w:rPr>
          <w:rFonts w:ascii="Times New Roman" w:hAnsi="Times New Roman" w:cs="Times New Roman"/>
          <w:color w:val="000000"/>
          <w:sz w:val="26"/>
          <w:szCs w:val="26"/>
        </w:rPr>
        <w:t xml:space="preserve">, personality traits, and other factors </w:t>
      </w:r>
      <w:r w:rsidR="002547FC">
        <w:rPr>
          <w:rFonts w:ascii="Times New Roman" w:hAnsi="Times New Roman" w:cs="Times New Roman"/>
          <w:color w:val="000000"/>
          <w:sz w:val="26"/>
          <w:szCs w:val="26"/>
        </w:rPr>
        <w:t>influencing</w:t>
      </w:r>
      <w:r w:rsidR="00780DE7" w:rsidRPr="008B4759">
        <w:rPr>
          <w:rFonts w:ascii="Times New Roman" w:hAnsi="Times New Roman" w:cs="Times New Roman"/>
          <w:color w:val="000000"/>
          <w:sz w:val="26"/>
          <w:szCs w:val="26"/>
        </w:rPr>
        <w:t xml:space="preserve"> celebrity worship and endorsement</w:t>
      </w:r>
      <w:r w:rsidR="002547FC">
        <w:rPr>
          <w:rFonts w:ascii="Times New Roman" w:hAnsi="Times New Roman" w:cs="Times New Roman"/>
          <w:color w:val="000000"/>
          <w:sz w:val="26"/>
          <w:szCs w:val="26"/>
        </w:rPr>
        <w:t>s</w:t>
      </w:r>
      <w:r w:rsidR="00780DE7" w:rsidRPr="008B4759">
        <w:rPr>
          <w:rFonts w:ascii="Times New Roman" w:hAnsi="Times New Roman" w:cs="Times New Roman"/>
          <w:color w:val="000000"/>
          <w:sz w:val="26"/>
          <w:szCs w:val="26"/>
        </w:rPr>
        <w:t>.</w:t>
      </w:r>
    </w:p>
    <w:p w14:paraId="3FF1C3E8" w14:textId="4AD6F00C" w:rsidR="006A3EBA" w:rsidRPr="00AE4D61" w:rsidRDefault="006A3EBA" w:rsidP="00656FC4">
      <w:pPr>
        <w:spacing w:after="0" w:line="360" w:lineRule="exact"/>
        <w:ind w:firstLineChars="200" w:firstLine="520"/>
        <w:jc w:val="both"/>
        <w:rPr>
          <w:rFonts w:ascii="Times New Roman" w:hAnsi="Times New Roman" w:cs="Times New Roman"/>
          <w:sz w:val="26"/>
          <w:szCs w:val="26"/>
        </w:rPr>
      </w:pPr>
      <w:r w:rsidRPr="00AE4D61">
        <w:rPr>
          <w:rFonts w:ascii="Times New Roman" w:hAnsi="Times New Roman" w:cs="Times New Roman"/>
          <w:sz w:val="26"/>
          <w:szCs w:val="26"/>
        </w:rPr>
        <w:t xml:space="preserve">Overall, this study provides important insights for marketing practitioners seeking to optimize their brand </w:t>
      </w:r>
      <w:r w:rsidRPr="00656FC4">
        <w:rPr>
          <w:rFonts w:ascii="Times New Roman" w:hAnsi="Times New Roman" w:cs="Times New Roman"/>
          <w:color w:val="000000"/>
          <w:sz w:val="26"/>
          <w:szCs w:val="26"/>
        </w:rPr>
        <w:t>strategies</w:t>
      </w:r>
      <w:r w:rsidRPr="00AE4D61">
        <w:rPr>
          <w:rFonts w:ascii="Times New Roman" w:hAnsi="Times New Roman" w:cs="Times New Roman"/>
          <w:sz w:val="26"/>
          <w:szCs w:val="26"/>
        </w:rPr>
        <w:t xml:space="preserve"> by leveraging the power of celebrity endorsement</w:t>
      </w:r>
      <w:r w:rsidR="002547FC">
        <w:rPr>
          <w:rFonts w:ascii="Times New Roman" w:hAnsi="Times New Roman" w:cs="Times New Roman"/>
          <w:sz w:val="26"/>
          <w:szCs w:val="26"/>
        </w:rPr>
        <w:t>s</w:t>
      </w:r>
      <w:r w:rsidRPr="00AE4D61">
        <w:rPr>
          <w:rFonts w:ascii="Times New Roman" w:hAnsi="Times New Roman" w:cs="Times New Roman"/>
          <w:sz w:val="26"/>
          <w:szCs w:val="26"/>
        </w:rPr>
        <w:t xml:space="preserve"> and consumer psychology.</w:t>
      </w:r>
    </w:p>
    <w:p w14:paraId="198B03B5" w14:textId="77777777" w:rsidR="007201FD" w:rsidRPr="00AE4D61" w:rsidRDefault="007201FD" w:rsidP="004A7000">
      <w:pPr>
        <w:spacing w:after="0" w:line="360" w:lineRule="exact"/>
        <w:jc w:val="both"/>
        <w:rPr>
          <w:rFonts w:ascii="Times New Roman" w:hAnsi="Times New Roman" w:cs="Times New Roman"/>
          <w:sz w:val="26"/>
          <w:szCs w:val="26"/>
        </w:rPr>
      </w:pPr>
    </w:p>
    <w:p w14:paraId="5E721E9B" w14:textId="64AFA1E7" w:rsidR="00105F86" w:rsidRPr="00AE4D61" w:rsidRDefault="00105F86" w:rsidP="004A7000">
      <w:pPr>
        <w:spacing w:after="0" w:line="360" w:lineRule="exact"/>
        <w:jc w:val="both"/>
        <w:rPr>
          <w:rFonts w:ascii="Times New Roman" w:hAnsi="Times New Roman" w:cs="Times New Roman"/>
          <w:b/>
          <w:bCs/>
          <w:color w:val="000000"/>
          <w:sz w:val="26"/>
          <w:szCs w:val="26"/>
        </w:rPr>
      </w:pPr>
      <w:bookmarkStart w:id="5" w:name="_Hlk103694803"/>
      <w:r w:rsidRPr="00AE4D61">
        <w:rPr>
          <w:rFonts w:ascii="Times New Roman" w:hAnsi="Times New Roman" w:cs="Times New Roman"/>
          <w:b/>
          <w:bCs/>
          <w:color w:val="000000"/>
          <w:sz w:val="26"/>
          <w:szCs w:val="26"/>
        </w:rPr>
        <w:t>Limitations and Future Research</w:t>
      </w:r>
    </w:p>
    <w:bookmarkEnd w:id="5"/>
    <w:p w14:paraId="75742F48" w14:textId="3DAC1568" w:rsidR="002D4CA8"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This study has identified several limitations, which present valuable opportunities for future research. Firstly, one of the limitations is the lack of generalizability of the results. </w:t>
      </w:r>
      <w:r w:rsidR="002547FC" w:rsidRPr="002547FC">
        <w:rPr>
          <w:rFonts w:ascii="Times New Roman" w:hAnsi="Times New Roman" w:cs="Times New Roman"/>
          <w:color w:val="000000"/>
          <w:sz w:val="26"/>
          <w:szCs w:val="26"/>
        </w:rPr>
        <w:t>The study's relatively small sample size primarily contributes to this.</w:t>
      </w:r>
      <w:r w:rsidRPr="008B4759">
        <w:rPr>
          <w:rFonts w:ascii="Times New Roman" w:hAnsi="Times New Roman" w:cs="Times New Roman"/>
          <w:color w:val="000000"/>
          <w:sz w:val="26"/>
          <w:szCs w:val="26"/>
        </w:rPr>
        <w:t xml:space="preserve"> </w:t>
      </w:r>
      <w:r w:rsidR="00E87032" w:rsidRPr="008B4759">
        <w:rPr>
          <w:rFonts w:ascii="Times New Roman" w:hAnsi="Times New Roman" w:cs="Times New Roman"/>
          <w:color w:val="000000"/>
          <w:sz w:val="26"/>
          <w:szCs w:val="26"/>
        </w:rPr>
        <w:t xml:space="preserve">To enhance generalizability, future research should incorporate larger and more diverse samples </w:t>
      </w:r>
      <w:r w:rsidR="002547FC">
        <w:rPr>
          <w:rFonts w:ascii="Times New Roman" w:hAnsi="Times New Roman" w:cs="Times New Roman"/>
          <w:color w:val="000000"/>
          <w:sz w:val="26"/>
          <w:szCs w:val="26"/>
        </w:rPr>
        <w:t>encompassing</w:t>
      </w:r>
      <w:r w:rsidR="00E87032" w:rsidRPr="008B4759">
        <w:rPr>
          <w:rFonts w:ascii="Times New Roman" w:hAnsi="Times New Roman" w:cs="Times New Roman"/>
          <w:color w:val="000000"/>
          <w:sz w:val="26"/>
          <w:szCs w:val="26"/>
        </w:rPr>
        <w:t xml:space="preserve"> a broader range of demographics, including a more balanced representation of gender, various socio-economic backgrounds, and cultural contexts</w:t>
      </w:r>
      <w:r w:rsidR="00F713E8" w:rsidRPr="008B4759">
        <w:rPr>
          <w:rFonts w:ascii="Times New Roman" w:hAnsi="Times New Roman" w:cs="Times New Roman"/>
          <w:color w:val="000000"/>
          <w:sz w:val="26"/>
          <w:szCs w:val="26"/>
        </w:rPr>
        <w:t>.</w:t>
      </w:r>
    </w:p>
    <w:p w14:paraId="74DD829C" w14:textId="581BC63C" w:rsidR="002547FC" w:rsidRPr="002547FC"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Secondly, the study employed a cross-sectional design, restrict</w:t>
      </w:r>
      <w:r w:rsidR="00C47D45" w:rsidRPr="008B4759">
        <w:rPr>
          <w:rFonts w:ascii="Times New Roman" w:hAnsi="Times New Roman" w:cs="Times New Roman"/>
          <w:color w:val="000000"/>
          <w:sz w:val="26"/>
          <w:szCs w:val="26"/>
        </w:rPr>
        <w:t>ing</w:t>
      </w:r>
      <w:r w:rsidRPr="008B4759">
        <w:rPr>
          <w:rFonts w:ascii="Times New Roman" w:hAnsi="Times New Roman" w:cs="Times New Roman"/>
          <w:color w:val="000000"/>
          <w:sz w:val="26"/>
          <w:szCs w:val="26"/>
        </w:rPr>
        <w:t xml:space="preserve"> the ability to establish causal relationships between variables. </w:t>
      </w:r>
      <w:r w:rsidR="002547FC">
        <w:rPr>
          <w:rFonts w:ascii="Times New Roman" w:hAnsi="Times New Roman" w:cs="Times New Roman"/>
          <w:color w:val="000000"/>
          <w:sz w:val="26"/>
          <w:szCs w:val="26"/>
        </w:rPr>
        <w:t>Future research could employ longitudinal or experimental designs to provide a more robust understanding of the causal mechanisms underlying the relationships under examination</w:t>
      </w:r>
      <w:r w:rsidR="002547FC" w:rsidRPr="002547FC">
        <w:rPr>
          <w:rFonts w:ascii="Times New Roman" w:hAnsi="Times New Roman" w:cs="Times New Roman"/>
          <w:color w:val="000000"/>
          <w:sz w:val="26"/>
          <w:szCs w:val="26"/>
        </w:rPr>
        <w:t>.</w:t>
      </w:r>
    </w:p>
    <w:p w14:paraId="1CE8E206" w14:textId="198E4736" w:rsidR="002D4CA8"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Another limitation </w:t>
      </w:r>
      <w:r w:rsidR="002547FC">
        <w:rPr>
          <w:rFonts w:ascii="Times New Roman" w:hAnsi="Times New Roman" w:cs="Times New Roman"/>
          <w:color w:val="000000"/>
          <w:sz w:val="26"/>
          <w:szCs w:val="26"/>
        </w:rPr>
        <w:t>is</w:t>
      </w:r>
      <w:r w:rsidRPr="008B4759">
        <w:rPr>
          <w:rFonts w:ascii="Times New Roman" w:hAnsi="Times New Roman" w:cs="Times New Roman"/>
          <w:color w:val="000000"/>
          <w:sz w:val="26"/>
          <w:szCs w:val="26"/>
        </w:rPr>
        <w:t xml:space="preserve"> reliance on self-reported measures,</w:t>
      </w:r>
      <w:r w:rsidR="00F07A9E" w:rsidRPr="008B4759">
        <w:rPr>
          <w:rFonts w:ascii="Times New Roman" w:hAnsi="Times New Roman" w:cs="Times New Roman"/>
          <w:color w:val="000000"/>
          <w:sz w:val="26"/>
          <w:szCs w:val="26"/>
        </w:rPr>
        <w:t xml:space="preserve"> </w:t>
      </w:r>
      <w:r w:rsidR="002547FC">
        <w:rPr>
          <w:rFonts w:ascii="Times New Roman" w:hAnsi="Times New Roman" w:cs="Times New Roman"/>
          <w:color w:val="000000"/>
          <w:sz w:val="26"/>
          <w:szCs w:val="26"/>
        </w:rPr>
        <w:t xml:space="preserve">which are </w:t>
      </w:r>
      <w:r w:rsidRPr="008B4759">
        <w:rPr>
          <w:rFonts w:ascii="Times New Roman" w:hAnsi="Times New Roman" w:cs="Times New Roman"/>
          <w:color w:val="000000"/>
          <w:sz w:val="26"/>
          <w:szCs w:val="26"/>
        </w:rPr>
        <w:t>susceptible to social desirability bias. This bias occurs when participants provide responses that align with societal expectations or what they perceive as desirable. Future studies should consider employing additional objective measures or alternative methodologies to mitigate the influence of social desirability bias, such as observational data or physiological measures.</w:t>
      </w:r>
    </w:p>
    <w:p w14:paraId="34DEB5ED" w14:textId="203F1616" w:rsidR="002D4CA8"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Furthermore, future research should expand the conceptual model by incorporating influencers from various domains beyond lifestyle. For instance, exploring the impact of sports personalities as influencers</w:t>
      </w:r>
      <w:r w:rsidR="002547FC">
        <w:rPr>
          <w:rFonts w:ascii="Times New Roman" w:hAnsi="Times New Roman" w:cs="Times New Roman"/>
          <w:color w:val="000000"/>
          <w:sz w:val="26"/>
          <w:szCs w:val="26"/>
        </w:rPr>
        <w:t xml:space="preserve"> and leveraging their charisma as celebrity endorsers to promote well-known brands would be an exciting avenu</w:t>
      </w:r>
      <w:r w:rsidRPr="008B4759">
        <w:rPr>
          <w:rFonts w:ascii="Times New Roman" w:hAnsi="Times New Roman" w:cs="Times New Roman"/>
          <w:color w:val="000000"/>
          <w:sz w:val="26"/>
          <w:szCs w:val="26"/>
        </w:rPr>
        <w:t xml:space="preserve">e. This expansion would provide a more comprehensive understanding of the influence of different types of </w:t>
      </w:r>
      <w:r w:rsidR="002547FC">
        <w:rPr>
          <w:rFonts w:ascii="Times New Roman" w:hAnsi="Times New Roman" w:cs="Times New Roman"/>
          <w:color w:val="000000"/>
          <w:sz w:val="26"/>
          <w:szCs w:val="26"/>
        </w:rPr>
        <w:t>impact</w:t>
      </w:r>
      <w:r w:rsidR="002547FC" w:rsidRPr="008B4759">
        <w:rPr>
          <w:rFonts w:ascii="Times New Roman" w:hAnsi="Times New Roman" w:cs="Times New Roman"/>
          <w:color w:val="000000"/>
          <w:sz w:val="26"/>
          <w:szCs w:val="26"/>
        </w:rPr>
        <w:t xml:space="preserve"> </w:t>
      </w:r>
      <w:r w:rsidRPr="008B4759">
        <w:rPr>
          <w:rFonts w:ascii="Times New Roman" w:hAnsi="Times New Roman" w:cs="Times New Roman"/>
          <w:color w:val="000000"/>
          <w:sz w:val="26"/>
          <w:szCs w:val="26"/>
        </w:rPr>
        <w:t>on consumers' attitudes toward brands.</w:t>
      </w:r>
    </w:p>
    <w:p w14:paraId="2261369F" w14:textId="6A697BB4" w:rsidR="002D4CA8"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Additionally, the study focused solely on the influence of celebrity worship and closeness on consumers' attitudes toward endorsed brands and their happiness. Future research could investigate the moderating effects of age, gender, and different generations on the relationship between celebrity worship, closeness, and consumers' attitudes. </w:t>
      </w:r>
      <w:r w:rsidR="007C54EB" w:rsidRPr="008B4759">
        <w:rPr>
          <w:rFonts w:ascii="Times New Roman" w:hAnsi="Times New Roman" w:cs="Times New Roman"/>
          <w:color w:val="000000"/>
          <w:sz w:val="26"/>
          <w:szCs w:val="26"/>
        </w:rPr>
        <w:t>It</w:t>
      </w:r>
      <w:r w:rsidRPr="008B4759">
        <w:rPr>
          <w:rFonts w:ascii="Times New Roman" w:hAnsi="Times New Roman" w:cs="Times New Roman"/>
          <w:color w:val="000000"/>
          <w:sz w:val="26"/>
          <w:szCs w:val="26"/>
        </w:rPr>
        <w:t xml:space="preserve"> would help uncover potential variations and nuances in the impact of these constructs across different demographic groups.</w:t>
      </w:r>
    </w:p>
    <w:p w14:paraId="73148A1E" w14:textId="2F3F0530" w:rsidR="002D4CA8" w:rsidRPr="008B4759" w:rsidRDefault="002D4CA8" w:rsidP="00656FC4">
      <w:pPr>
        <w:spacing w:after="0" w:line="360" w:lineRule="exact"/>
        <w:ind w:firstLineChars="200" w:firstLine="520"/>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 xml:space="preserve">Lastly, future research could </w:t>
      </w:r>
      <w:r w:rsidR="007C54EB" w:rsidRPr="008B4759">
        <w:rPr>
          <w:rFonts w:ascii="Times New Roman" w:hAnsi="Times New Roman" w:cs="Times New Roman"/>
          <w:color w:val="000000"/>
          <w:sz w:val="26"/>
          <w:szCs w:val="26"/>
        </w:rPr>
        <w:t>examine</w:t>
      </w:r>
      <w:r w:rsidRPr="008B4759">
        <w:rPr>
          <w:rFonts w:ascii="Times New Roman" w:hAnsi="Times New Roman" w:cs="Times New Roman"/>
          <w:color w:val="000000"/>
          <w:sz w:val="26"/>
          <w:szCs w:val="26"/>
        </w:rPr>
        <w:t xml:space="preserve"> other relevant variables </w:t>
      </w:r>
      <w:r w:rsidR="002547FC">
        <w:rPr>
          <w:rFonts w:ascii="Times New Roman" w:hAnsi="Times New Roman" w:cs="Times New Roman"/>
          <w:color w:val="000000"/>
          <w:sz w:val="26"/>
          <w:szCs w:val="26"/>
        </w:rPr>
        <w:t>influencing</w:t>
      </w:r>
      <w:r w:rsidRPr="008B4759">
        <w:rPr>
          <w:rFonts w:ascii="Times New Roman" w:hAnsi="Times New Roman" w:cs="Times New Roman"/>
          <w:color w:val="000000"/>
          <w:sz w:val="26"/>
          <w:szCs w:val="26"/>
        </w:rPr>
        <w:t xml:space="preserve"> these constructs. For example, investigating the role of brand personality, advertising strategies, or social influence on consumers' attitudes toward endorsed brands and their happiness would provide a more comprehensive understanding of the factors contributing to these relationships.</w:t>
      </w:r>
    </w:p>
    <w:p w14:paraId="4D36F81D" w14:textId="1FB6DFF3" w:rsidR="00171225" w:rsidRDefault="002547FC" w:rsidP="00656FC4">
      <w:pPr>
        <w:spacing w:after="0" w:line="360" w:lineRule="exact"/>
        <w:ind w:firstLineChars="200" w:firstLine="520"/>
        <w:jc w:val="both"/>
        <w:rPr>
          <w:rFonts w:ascii="Times New Roman" w:hAnsi="Times New Roman" w:cs="Times New Roman"/>
          <w:color w:val="000000"/>
          <w:sz w:val="26"/>
          <w:szCs w:val="26"/>
        </w:rPr>
      </w:pPr>
      <w:r w:rsidRPr="002547FC">
        <w:rPr>
          <w:rFonts w:ascii="Times New Roman" w:hAnsi="Times New Roman" w:cs="Times New Roman"/>
          <w:color w:val="000000"/>
          <w:sz w:val="26"/>
          <w:szCs w:val="26"/>
        </w:rPr>
        <w:t>Overall, addressing these limitations and conducting further research in these suggested directions will contribute to a more robust and comprehensive understanding of the topics under investigation and enhance the applicability and generalizability of the findings.</w:t>
      </w:r>
    </w:p>
    <w:p w14:paraId="7F3C39A4" w14:textId="77777777" w:rsidR="008B4759" w:rsidRDefault="008B4759" w:rsidP="004A7000">
      <w:pPr>
        <w:spacing w:after="0" w:line="360" w:lineRule="exact"/>
        <w:jc w:val="both"/>
        <w:rPr>
          <w:rFonts w:ascii="Times New Roman" w:hAnsi="Times New Roman" w:cs="Times New Roman"/>
          <w:color w:val="000000"/>
          <w:sz w:val="26"/>
          <w:szCs w:val="26"/>
        </w:rPr>
      </w:pPr>
    </w:p>
    <w:p w14:paraId="50FCA63D" w14:textId="77777777" w:rsidR="008B4759" w:rsidRPr="008B4759" w:rsidRDefault="008B4759" w:rsidP="004A7000">
      <w:pPr>
        <w:spacing w:after="0" w:line="360" w:lineRule="exact"/>
        <w:jc w:val="both"/>
        <w:rPr>
          <w:rFonts w:ascii="Times New Roman" w:hAnsi="Times New Roman" w:cs="Times New Roman"/>
          <w:b/>
          <w:bCs/>
          <w:color w:val="000000"/>
          <w:sz w:val="26"/>
          <w:szCs w:val="26"/>
        </w:rPr>
      </w:pPr>
      <w:r w:rsidRPr="008B4759">
        <w:rPr>
          <w:rFonts w:ascii="Times New Roman" w:hAnsi="Times New Roman" w:cs="Times New Roman"/>
          <w:b/>
          <w:bCs/>
          <w:color w:val="000000"/>
          <w:sz w:val="26"/>
          <w:szCs w:val="26"/>
        </w:rPr>
        <w:t>Conflict of interests</w:t>
      </w:r>
    </w:p>
    <w:p w14:paraId="2F2ABC4B" w14:textId="078253A5" w:rsidR="008B4759" w:rsidRPr="00AE4D61" w:rsidRDefault="008B4759" w:rsidP="004A7000">
      <w:pPr>
        <w:spacing w:after="0" w:line="360" w:lineRule="exact"/>
        <w:jc w:val="both"/>
        <w:rPr>
          <w:rFonts w:ascii="Times New Roman" w:hAnsi="Times New Roman" w:cs="Times New Roman"/>
          <w:color w:val="000000"/>
          <w:sz w:val="26"/>
          <w:szCs w:val="26"/>
        </w:rPr>
      </w:pPr>
      <w:r w:rsidRPr="008B4759">
        <w:rPr>
          <w:rFonts w:ascii="Times New Roman" w:hAnsi="Times New Roman" w:cs="Times New Roman"/>
          <w:color w:val="000000"/>
          <w:sz w:val="26"/>
          <w:szCs w:val="26"/>
        </w:rPr>
        <w:t>None</w:t>
      </w:r>
    </w:p>
    <w:p w14:paraId="5C6A3749" w14:textId="77777777" w:rsidR="006C0E0C" w:rsidRPr="00AE4D61" w:rsidRDefault="006C0E0C" w:rsidP="004A7000">
      <w:pPr>
        <w:spacing w:after="0" w:line="360" w:lineRule="exact"/>
        <w:rPr>
          <w:rFonts w:ascii="Times New Roman" w:hAnsi="Times New Roman" w:cs="Times New Roman"/>
          <w:color w:val="000000"/>
          <w:sz w:val="26"/>
          <w:szCs w:val="26"/>
        </w:rPr>
      </w:pPr>
    </w:p>
    <w:p w14:paraId="55C8EB3A" w14:textId="0A650788" w:rsidR="00940EDE" w:rsidRPr="00AE4D61" w:rsidRDefault="0012457A" w:rsidP="004A7000">
      <w:pPr>
        <w:spacing w:after="0" w:line="360" w:lineRule="exact"/>
        <w:rPr>
          <w:rFonts w:ascii="Times New Roman" w:hAnsi="Times New Roman" w:cs="Times New Roman"/>
          <w:b/>
          <w:bCs/>
          <w:sz w:val="26"/>
          <w:szCs w:val="26"/>
        </w:rPr>
      </w:pPr>
      <w:r w:rsidRPr="00AE4D61">
        <w:rPr>
          <w:rFonts w:ascii="Times New Roman" w:hAnsi="Times New Roman" w:cs="Times New Roman"/>
          <w:b/>
          <w:bCs/>
          <w:color w:val="000000"/>
          <w:sz w:val="26"/>
          <w:szCs w:val="26"/>
        </w:rPr>
        <w:t>References</w:t>
      </w:r>
    </w:p>
    <w:p w14:paraId="4DC0E0B5" w14:textId="2638826D" w:rsidR="006E10AA" w:rsidRPr="006E10AA" w:rsidRDefault="00940EDE" w:rsidP="004A73A3">
      <w:pPr>
        <w:pStyle w:val="EndNoteBibliography"/>
        <w:spacing w:after="0" w:line="360" w:lineRule="exact"/>
        <w:ind w:left="426" w:hanging="426"/>
      </w:pPr>
      <w:r w:rsidRPr="00AE4D61">
        <w:rPr>
          <w:noProof w:val="0"/>
          <w:sz w:val="26"/>
          <w:szCs w:val="26"/>
          <w:lang w:val="en-GB"/>
        </w:rPr>
        <w:fldChar w:fldCharType="begin"/>
      </w:r>
      <w:r w:rsidRPr="00AE4D61">
        <w:rPr>
          <w:noProof w:val="0"/>
          <w:sz w:val="26"/>
          <w:szCs w:val="26"/>
          <w:lang w:val="en-GB"/>
        </w:rPr>
        <w:instrText xml:space="preserve"> ADDIN EN.REFLIST </w:instrText>
      </w:r>
      <w:r w:rsidRPr="00AE4D61">
        <w:rPr>
          <w:noProof w:val="0"/>
          <w:sz w:val="26"/>
          <w:szCs w:val="26"/>
          <w:lang w:val="en-GB"/>
        </w:rPr>
        <w:fldChar w:fldCharType="separate"/>
      </w:r>
      <w:r w:rsidR="006E10AA" w:rsidRPr="006E10AA">
        <w:t xml:space="preserve">Ajzen, I. (1991). The theory of planned behavior. </w:t>
      </w:r>
      <w:r w:rsidR="006E10AA" w:rsidRPr="006E10AA">
        <w:rPr>
          <w:i/>
        </w:rPr>
        <w:t>Organizational Behavior and Human Decision Processes, 50</w:t>
      </w:r>
      <w:r w:rsidR="006E10AA" w:rsidRPr="006E10AA">
        <w:t xml:space="preserve">(2), 179-211. </w:t>
      </w:r>
      <w:hyperlink r:id="rId11" w:history="1">
        <w:r w:rsidR="006E10AA" w:rsidRPr="006E10AA">
          <w:rPr>
            <w:rStyle w:val="a8"/>
          </w:rPr>
          <w:t>https://doi.org/10.1016/0749-5978(91)90020-T</w:t>
        </w:r>
      </w:hyperlink>
    </w:p>
    <w:p w14:paraId="6C908D0E" w14:textId="6440DE4E" w:rsidR="006E10AA" w:rsidRPr="006E10AA" w:rsidRDefault="006E10AA" w:rsidP="004A73A3">
      <w:pPr>
        <w:pStyle w:val="EndNoteBibliography"/>
        <w:spacing w:after="0" w:line="360" w:lineRule="exact"/>
        <w:ind w:left="426" w:hanging="426"/>
      </w:pPr>
      <w:r w:rsidRPr="006E10AA">
        <w:t xml:space="preserve">Ang, C.-S., &amp; Chan, N.-N. (2018). Adolescents’ views on celebrity worship: A qualitative study. </w:t>
      </w:r>
      <w:r w:rsidRPr="006E10AA">
        <w:rPr>
          <w:i/>
        </w:rPr>
        <w:t>Current Psychology, 37</w:t>
      </w:r>
      <w:r w:rsidRPr="006E10AA">
        <w:t xml:space="preserve">(1), 139-148. </w:t>
      </w:r>
      <w:r w:rsidR="00FE5598">
        <w:rPr>
          <w:rFonts w:hint="eastAsia"/>
          <w:lang w:eastAsia="zh-TW"/>
        </w:rPr>
        <w:t>h</w:t>
      </w:r>
      <w:r w:rsidR="00FE5598" w:rsidRPr="00FE5598">
        <w:t>ttps://</w:t>
      </w:r>
      <w:r w:rsidR="00F7250E" w:rsidRPr="00F7250E">
        <w:rPr>
          <w:lang w:val="en-GB"/>
        </w:rPr>
        <w:t>doi.org/10.1007/s12144-016-9497-0</w:t>
      </w:r>
    </w:p>
    <w:p w14:paraId="3B0D4DC8" w14:textId="6E38DE0C" w:rsidR="006E10AA" w:rsidRPr="006E10AA" w:rsidRDefault="006E10AA" w:rsidP="004A73A3">
      <w:pPr>
        <w:pStyle w:val="EndNoteBibliography"/>
        <w:spacing w:after="0" w:line="360" w:lineRule="exact"/>
        <w:ind w:left="426" w:hanging="426"/>
      </w:pPr>
      <w:r w:rsidRPr="006E10AA">
        <w:t xml:space="preserve">Azizan, N. F., Hafit, N. I. A., Zainudin, A., Mohd, R., &amp; Kamaruddin, B. H. (2022). Does religiosity matter in celebrity endorsement and advertising effectiveness? Evidence from the tourism sector. </w:t>
      </w:r>
      <w:r w:rsidRPr="006E10AA">
        <w:rPr>
          <w:i/>
        </w:rPr>
        <w:t>Journal of Emerging Economies Islamic Research, 10</w:t>
      </w:r>
      <w:r w:rsidRPr="006E10AA">
        <w:t xml:space="preserve">(2), 1-31. </w:t>
      </w:r>
      <w:hyperlink r:id="rId12" w:history="1">
        <w:r w:rsidR="00F7250E" w:rsidRPr="00F7250E">
          <w:rPr>
            <w:rStyle w:val="a8"/>
            <w:lang w:val="en-GB"/>
          </w:rPr>
          <w:t>https://ir.uitm.edu.my/id/eprint/74829</w:t>
        </w:r>
      </w:hyperlink>
    </w:p>
    <w:p w14:paraId="76A33EA0" w14:textId="77777777" w:rsidR="006E10AA" w:rsidRPr="006E10AA" w:rsidRDefault="006E10AA" w:rsidP="004A73A3">
      <w:pPr>
        <w:pStyle w:val="EndNoteBibliography"/>
        <w:spacing w:after="0" w:line="360" w:lineRule="exact"/>
        <w:ind w:left="426" w:hanging="426"/>
      </w:pPr>
      <w:r w:rsidRPr="006E10AA">
        <w:t xml:space="preserve">Bagozzi, R. P., &amp; Yi, Y. (1988). On the evaluation of structural equation models. </w:t>
      </w:r>
      <w:r w:rsidRPr="006E10AA">
        <w:rPr>
          <w:i/>
        </w:rPr>
        <w:t>Journal of the Academy of Marketing Science, 16</w:t>
      </w:r>
      <w:r w:rsidRPr="006E10AA">
        <w:t>(1), 74-94. doi:10.1007/bf02723327</w:t>
      </w:r>
    </w:p>
    <w:p w14:paraId="1BF1AEDB" w14:textId="31A37ECC" w:rsidR="006E10AA" w:rsidRPr="008115C3" w:rsidRDefault="006E10AA" w:rsidP="00B56952">
      <w:pPr>
        <w:pStyle w:val="EndNoteBibliography"/>
        <w:spacing w:after="0" w:line="360" w:lineRule="exact"/>
        <w:ind w:left="425" w:hanging="425"/>
      </w:pPr>
      <w:r w:rsidRPr="006E10AA">
        <w:t xml:space="preserve">Bennett, D. H., Anaza, N. A., &amp; Andonova, Y. (2022). Big names and small price tags: an analysis of celebrity endorsement on consumers’ perceptions of price, quality, and intent to purchase. </w:t>
      </w:r>
      <w:r w:rsidRPr="006E10AA">
        <w:rPr>
          <w:i/>
        </w:rPr>
        <w:t>Journal of Marketing Theory and Practice, 30</w:t>
      </w:r>
      <w:r w:rsidRPr="006E10AA">
        <w:t xml:space="preserve">(2), 154-171. </w:t>
      </w:r>
      <w:hyperlink r:id="rId13" w:history="1">
        <w:r w:rsidR="00F7250E" w:rsidRPr="008115C3">
          <w:rPr>
            <w:rStyle w:val="a8"/>
          </w:rPr>
          <w:t>https://doi.org/10.1080/10696679.2021.1896952</w:t>
        </w:r>
      </w:hyperlink>
    </w:p>
    <w:p w14:paraId="54C8FA7C" w14:textId="663E5327" w:rsidR="006E10AA" w:rsidRPr="003A41B0" w:rsidRDefault="006E10AA" w:rsidP="00B56952">
      <w:pPr>
        <w:pStyle w:val="EndNoteBibliography"/>
        <w:spacing w:after="0" w:line="360" w:lineRule="exact"/>
        <w:ind w:left="426" w:hanging="426"/>
      </w:pPr>
      <w:r w:rsidRPr="008115C3">
        <w:t xml:space="preserve">Biswas, D., Biswas, A., &amp; Das, N. (2006). </w:t>
      </w:r>
      <w:r w:rsidRPr="006E10AA">
        <w:t xml:space="preserve">The differential effects of celebrity and expert endorsements on consumer risk perceptions. The role of consumer knowledge, perceived congruency, and product technology orientation. </w:t>
      </w:r>
      <w:r w:rsidRPr="006E10AA">
        <w:rPr>
          <w:i/>
        </w:rPr>
        <w:t>Journal of Advertising, 35</w:t>
      </w:r>
      <w:r w:rsidRPr="006E10AA">
        <w:t>(2), 17-31.</w:t>
      </w:r>
      <w:r w:rsidR="004A73A3" w:rsidRPr="003A41B0">
        <w:rPr>
          <w:rFonts w:ascii="Open Sans" w:eastAsia="Times New Roman" w:hAnsi="Open Sans" w:cs="Open Sans"/>
          <w:color w:val="333333"/>
          <w:sz w:val="20"/>
          <w:szCs w:val="20"/>
          <w:lang w:eastAsia="pt-PT"/>
        </w:rPr>
        <w:t xml:space="preserve"> </w:t>
      </w:r>
      <w:r w:rsidR="00FE5598">
        <w:rPr>
          <w:rFonts w:hint="eastAsia"/>
          <w:lang w:eastAsia="zh-TW"/>
        </w:rPr>
        <w:t>h</w:t>
      </w:r>
      <w:r w:rsidR="00FE5598" w:rsidRPr="00FE5598">
        <w:t>ttps://</w:t>
      </w:r>
      <w:hyperlink r:id="rId14" w:history="1">
        <w:r w:rsidR="004A73A3" w:rsidRPr="003A41B0">
          <w:rPr>
            <w:rStyle w:val="a8"/>
          </w:rPr>
          <w:t>doi.org/10.1080/00913367.2006.10639231</w:t>
        </w:r>
      </w:hyperlink>
      <w:r w:rsidRPr="006E10AA">
        <w:t xml:space="preserve"> </w:t>
      </w:r>
    </w:p>
    <w:p w14:paraId="3D4B69CE" w14:textId="36ABBF69" w:rsidR="006E10AA" w:rsidRPr="006E10AA" w:rsidRDefault="006E10AA" w:rsidP="004A73A3">
      <w:pPr>
        <w:pStyle w:val="EndNoteBibliography"/>
        <w:spacing w:after="0" w:line="360" w:lineRule="exact"/>
        <w:ind w:left="426" w:hanging="426"/>
      </w:pPr>
      <w:r w:rsidRPr="006E10AA">
        <w:t xml:space="preserve">Brooks, G., Drenten, J., &amp; Piskorski, M. J. (2021). Influencer celebrification: How social media influencers acquire celebrity capital. </w:t>
      </w:r>
      <w:r w:rsidRPr="006E10AA">
        <w:rPr>
          <w:i/>
        </w:rPr>
        <w:t>Journal of Advertising, 50</w:t>
      </w:r>
      <w:r w:rsidRPr="006E10AA">
        <w:t>(5), 528-547.</w:t>
      </w:r>
      <w:r w:rsidR="003A41B0" w:rsidRPr="003A41B0">
        <w:t xml:space="preserve"> </w:t>
      </w:r>
      <w:r w:rsidR="00FE5598">
        <w:rPr>
          <w:rFonts w:hint="eastAsia"/>
          <w:lang w:eastAsia="zh-TW"/>
        </w:rPr>
        <w:t>h</w:t>
      </w:r>
      <w:r w:rsidR="00FE5598" w:rsidRPr="00FE5598">
        <w:t>ttps://</w:t>
      </w:r>
      <w:r w:rsidR="003A41B0" w:rsidRPr="003A41B0">
        <w:t>doi.org/10.1080/00913367.2021.1977737</w:t>
      </w:r>
      <w:r w:rsidRPr="006E10AA">
        <w:t xml:space="preserve"> </w:t>
      </w:r>
    </w:p>
    <w:p w14:paraId="698D8018" w14:textId="06A20051" w:rsidR="006E10AA" w:rsidRPr="006E10AA" w:rsidRDefault="006E10AA" w:rsidP="004A73A3">
      <w:pPr>
        <w:pStyle w:val="EndNoteBibliography"/>
        <w:spacing w:after="0" w:line="360" w:lineRule="exact"/>
        <w:ind w:left="426" w:hanging="426"/>
      </w:pPr>
      <w:r w:rsidRPr="006E10AA">
        <w:t xml:space="preserve">Brooks, S. K. (2021). FANatics: Systematic literature review of factors associated with celebrity worship, and suggested directions for future research. </w:t>
      </w:r>
      <w:r w:rsidRPr="006E10AA">
        <w:rPr>
          <w:i/>
        </w:rPr>
        <w:t>Current Psychology, 40</w:t>
      </w:r>
      <w:r w:rsidRPr="006E10AA">
        <w:t xml:space="preserve">(2), 864-886. </w:t>
      </w:r>
      <w:r w:rsidR="00FE5598">
        <w:rPr>
          <w:rFonts w:hint="eastAsia"/>
          <w:lang w:eastAsia="zh-TW"/>
        </w:rPr>
        <w:t>h</w:t>
      </w:r>
      <w:r w:rsidR="00FE5598" w:rsidRPr="00FE5598">
        <w:t>ttps://</w:t>
      </w:r>
      <w:r w:rsidR="003A41B0" w:rsidRPr="003A41B0">
        <w:t>doi.org/10.1007/s12144-018-9978-4</w:t>
      </w:r>
    </w:p>
    <w:p w14:paraId="1D562011" w14:textId="2A8B2F83" w:rsidR="006E10AA" w:rsidRPr="006E10AA" w:rsidRDefault="006E10AA" w:rsidP="004A73A3">
      <w:pPr>
        <w:pStyle w:val="EndNoteBibliography"/>
        <w:spacing w:after="0" w:line="360" w:lineRule="exact"/>
        <w:ind w:left="426" w:hanging="426"/>
      </w:pPr>
      <w:r w:rsidRPr="006E10AA">
        <w:t xml:space="preserve">Brown, W. J. (2015). Examining Four Processes of Audience Involvement with Media Personae: Transportation, Parasocial Interaction, Identification, and Worship. </w:t>
      </w:r>
      <w:r w:rsidRPr="006E10AA">
        <w:rPr>
          <w:i/>
        </w:rPr>
        <w:t>Communication Theory, 25</w:t>
      </w:r>
      <w:r w:rsidRPr="006E10AA">
        <w:t xml:space="preserve">(3), 259-283. </w:t>
      </w:r>
      <w:r w:rsidR="00FE5598">
        <w:rPr>
          <w:rFonts w:hint="eastAsia"/>
          <w:lang w:eastAsia="zh-TW"/>
        </w:rPr>
        <w:t>h</w:t>
      </w:r>
      <w:r w:rsidR="00FE5598" w:rsidRPr="00FE5598">
        <w:t>ttps://</w:t>
      </w:r>
      <w:r w:rsidRPr="006E10AA">
        <w:t>doi</w:t>
      </w:r>
      <w:r w:rsidR="00FE5598" w:rsidRPr="00FE5598">
        <w:t xml:space="preserve"> </w:t>
      </w:r>
      <w:r w:rsidR="00FE5598" w:rsidRPr="003A41B0">
        <w:t>org/</w:t>
      </w:r>
      <w:r w:rsidRPr="006E10AA">
        <w:t>10.1111/comt.12053</w:t>
      </w:r>
    </w:p>
    <w:p w14:paraId="136B527F" w14:textId="6F39ECBD" w:rsidR="006E10AA" w:rsidRPr="006E10AA" w:rsidRDefault="006E10AA" w:rsidP="004A73A3">
      <w:pPr>
        <w:pStyle w:val="EndNoteBibliography"/>
        <w:spacing w:after="0" w:line="360" w:lineRule="exact"/>
        <w:ind w:left="426" w:hanging="426"/>
      </w:pPr>
      <w:r w:rsidRPr="006E10AA">
        <w:t xml:space="preserve">Cavanaugh, L., Bettman, J., &amp; Luce, M. (2015). Feeling Love and Doing More for Distant Others: Specific Positive Emotions Differentially Affect Prosocial Consumption. </w:t>
      </w:r>
      <w:r w:rsidRPr="006E10AA">
        <w:rPr>
          <w:i/>
        </w:rPr>
        <w:t>Journal of Marketing Research, 52</w:t>
      </w:r>
      <w:r w:rsidRPr="006E10AA">
        <w:t xml:space="preserve">(5), 657-673. </w:t>
      </w:r>
      <w:r w:rsidR="00FE5598">
        <w:rPr>
          <w:rFonts w:hint="eastAsia"/>
          <w:lang w:eastAsia="zh-TW"/>
        </w:rPr>
        <w:t>h</w:t>
      </w:r>
      <w:r w:rsidR="00FE5598" w:rsidRPr="00FE5598">
        <w:t>ttps://</w:t>
      </w:r>
      <w:r w:rsidR="00FE5598" w:rsidRPr="006E10AA">
        <w:t>doi</w:t>
      </w:r>
      <w:r w:rsidR="00FE5598" w:rsidRPr="00FE5598">
        <w:t xml:space="preserve"> </w:t>
      </w:r>
      <w:r w:rsidR="00FE5598" w:rsidRPr="003A41B0">
        <w:t>org/</w:t>
      </w:r>
      <w:r w:rsidRPr="006E10AA">
        <w:t>10.1509/jmr.10.0219</w:t>
      </w:r>
    </w:p>
    <w:p w14:paraId="547FA69A" w14:textId="65370DA4" w:rsidR="006E10AA" w:rsidRPr="006E10AA" w:rsidRDefault="006E10AA" w:rsidP="004A73A3">
      <w:pPr>
        <w:pStyle w:val="EndNoteBibliography"/>
        <w:spacing w:after="0" w:line="360" w:lineRule="exact"/>
        <w:ind w:left="426" w:hanging="426"/>
      </w:pPr>
      <w:r w:rsidRPr="006E10AA">
        <w:t xml:space="preserve">Chen, O., Zhao, X., Ding, D., Zhang, Y., Zhou, H., &amp; Liu, R. (2022). Borderline pathological celebrity worship and impulsive buying intent: Mediating and moderating roles of empathy and gender. </w:t>
      </w:r>
      <w:r w:rsidRPr="006E10AA">
        <w:rPr>
          <w:i/>
        </w:rPr>
        <w:t>Frontiers in Psychology, 13</w:t>
      </w:r>
      <w:r w:rsidRPr="006E10AA">
        <w:t xml:space="preserve">. </w:t>
      </w:r>
      <w:r w:rsidR="00FE5598">
        <w:rPr>
          <w:rFonts w:hint="eastAsia"/>
          <w:lang w:eastAsia="zh-TW"/>
        </w:rPr>
        <w:t>h</w:t>
      </w:r>
      <w:r w:rsidR="00FE5598" w:rsidRPr="00FE5598">
        <w:t>ttps://</w:t>
      </w:r>
      <w:r w:rsidR="003A41B0" w:rsidRPr="003A41B0">
        <w:t>doi.org/10.3389/fpsyg.2022.823478</w:t>
      </w:r>
    </w:p>
    <w:p w14:paraId="297FBFBB" w14:textId="5BD998A2" w:rsidR="006E10AA" w:rsidRPr="006E10AA" w:rsidRDefault="006E10AA" w:rsidP="004A73A3">
      <w:pPr>
        <w:pStyle w:val="EndNoteBibliography"/>
        <w:spacing w:after="0" w:line="360" w:lineRule="exact"/>
        <w:ind w:left="426" w:hanging="426"/>
      </w:pPr>
      <w:r w:rsidRPr="006E10AA">
        <w:t xml:space="preserve">Chin, W. W. (2010). How to write up and report PLS analyses. In V. E. Vinzi, W. W. Chin, J. Henseler, &amp; H. Wang (Ed.), </w:t>
      </w:r>
      <w:r w:rsidRPr="006E10AA">
        <w:rPr>
          <w:i/>
        </w:rPr>
        <w:t>Handbook of partial least squares</w:t>
      </w:r>
      <w:r w:rsidRPr="006E10AA">
        <w:t xml:space="preserve"> (pp. 655-690): Springer.</w:t>
      </w:r>
      <w:r w:rsidR="003A41B0" w:rsidRPr="003A41B0">
        <w:t xml:space="preserve"> </w:t>
      </w:r>
      <w:r w:rsidR="00FE5598">
        <w:rPr>
          <w:rFonts w:hint="eastAsia"/>
          <w:lang w:eastAsia="zh-TW"/>
        </w:rPr>
        <w:t>h</w:t>
      </w:r>
      <w:r w:rsidR="00FE5598" w:rsidRPr="00FE5598">
        <w:t>ttps://</w:t>
      </w:r>
      <w:r w:rsidR="003A41B0" w:rsidRPr="003A41B0">
        <w:t>doi.org/10.1007/978-3-540-32827-8_29</w:t>
      </w:r>
    </w:p>
    <w:p w14:paraId="2116CC71" w14:textId="553A7FE2" w:rsidR="006E10AA" w:rsidRPr="006E10AA" w:rsidRDefault="006E10AA" w:rsidP="004A73A3">
      <w:pPr>
        <w:pStyle w:val="EndNoteBibliography"/>
        <w:spacing w:after="0" w:line="360" w:lineRule="exact"/>
        <w:ind w:left="426" w:hanging="426"/>
      </w:pPr>
      <w:r w:rsidRPr="006E10AA">
        <w:t xml:space="preserve">Ciornea, R., Souca, M.-L., &amp; Business. (2022). Attitude Towards Online Product Endorsement Using Digital Celebrities: The Case of Laptops. </w:t>
      </w:r>
      <w:r w:rsidRPr="006E10AA">
        <w:rPr>
          <w:i/>
        </w:rPr>
        <w:t>European Journal of Studies in Management, 24</w:t>
      </w:r>
      <w:r w:rsidRPr="006E10AA">
        <w:t xml:space="preserve">, 2. </w:t>
      </w:r>
      <w:r w:rsidR="00FE5598">
        <w:rPr>
          <w:rFonts w:hint="eastAsia"/>
          <w:lang w:eastAsia="zh-TW"/>
        </w:rPr>
        <w:t>h</w:t>
      </w:r>
      <w:r w:rsidR="00FE5598" w:rsidRPr="00FE5598">
        <w:t>ttps://</w:t>
      </w:r>
      <w:r w:rsidR="003A41B0">
        <w:t>doi.org/</w:t>
      </w:r>
      <w:r w:rsidR="003A41B0" w:rsidRPr="003A41B0">
        <w:t xml:space="preserve"> 10.32038/mbrq.2022.24.01</w:t>
      </w:r>
    </w:p>
    <w:p w14:paraId="60F6F5BE" w14:textId="7E168EFD" w:rsidR="006E10AA" w:rsidRPr="006E10AA" w:rsidRDefault="006E10AA" w:rsidP="004A73A3">
      <w:pPr>
        <w:pStyle w:val="EndNoteBibliography"/>
        <w:spacing w:after="0" w:line="360" w:lineRule="exact"/>
        <w:ind w:left="426" w:hanging="426"/>
      </w:pPr>
      <w:r w:rsidRPr="006E10AA">
        <w:t xml:space="preserve">Curran, J. (2012). Rethinking internet history: James Curran. In </w:t>
      </w:r>
      <w:r w:rsidRPr="006E10AA">
        <w:rPr>
          <w:i/>
        </w:rPr>
        <w:t>Misunderstanding the internet</w:t>
      </w:r>
      <w:r w:rsidRPr="006E10AA">
        <w:t xml:space="preserve"> (pp. 40-71): Routledge.</w:t>
      </w:r>
      <w:r w:rsidR="003A41B0" w:rsidRPr="003A41B0">
        <w:rPr>
          <w:rFonts w:ascii="Open Sans" w:hAnsi="Open Sans" w:cs="Open Sans"/>
          <w:noProof w:val="0"/>
          <w:color w:val="000000"/>
          <w:spacing w:val="5"/>
          <w:sz w:val="21"/>
          <w:szCs w:val="21"/>
          <w:shd w:val="clear" w:color="auto" w:fill="FFFFFF"/>
          <w:lang w:val="en-GB"/>
        </w:rPr>
        <w:t xml:space="preserve"> </w:t>
      </w:r>
      <w:r w:rsidR="003A41B0" w:rsidRPr="003A41B0">
        <w:rPr>
          <w:lang w:val="en-GB"/>
        </w:rPr>
        <w:t>9780203146484</w:t>
      </w:r>
    </w:p>
    <w:p w14:paraId="446416F1" w14:textId="78BCB91F" w:rsidR="006E10AA" w:rsidRPr="006E10AA" w:rsidRDefault="006E10AA" w:rsidP="004A73A3">
      <w:pPr>
        <w:pStyle w:val="EndNoteBibliography"/>
        <w:spacing w:after="0" w:line="360" w:lineRule="exact"/>
        <w:ind w:left="426" w:hanging="426"/>
      </w:pPr>
      <w:r w:rsidRPr="006E10AA">
        <w:t xml:space="preserve">Daneshvary, R., &amp; Schwer, R. K. (2000). The association endorsement and consumers’ intention to purchase. </w:t>
      </w:r>
      <w:r w:rsidRPr="006E10AA">
        <w:rPr>
          <w:i/>
        </w:rPr>
        <w:t>Journal of Consumer Marketing, 17</w:t>
      </w:r>
      <w:r w:rsidRPr="006E10AA">
        <w:t xml:space="preserve">(3), 203-213. </w:t>
      </w:r>
      <w:r w:rsidR="00FE5598" w:rsidRPr="006374C9">
        <w:t>https://doi.org/</w:t>
      </w:r>
      <w:r w:rsidRPr="006E10AA">
        <w:t>10.1108/07363760010328987</w:t>
      </w:r>
    </w:p>
    <w:p w14:paraId="36625CBE" w14:textId="2AED6226" w:rsidR="006E10AA" w:rsidRPr="006E10AA" w:rsidRDefault="006E10AA" w:rsidP="004A73A3">
      <w:pPr>
        <w:pStyle w:val="EndNoteBibliography"/>
        <w:spacing w:after="0" w:line="360" w:lineRule="exact"/>
        <w:ind w:left="426" w:hanging="426"/>
      </w:pPr>
      <w:r w:rsidRPr="006E10AA">
        <w:t xml:space="preserve">Dwivedi, A., Johnson, L. W., &amp; McDonald, R. E. (2015). Celebrity endorsement, self-brand connection and consumer-based brand equity. </w:t>
      </w:r>
      <w:r w:rsidRPr="006E10AA">
        <w:rPr>
          <w:i/>
        </w:rPr>
        <w:t>Journal of Product &amp; Brand Management</w:t>
      </w:r>
      <w:r w:rsidR="003A41B0">
        <w:t xml:space="preserve">, 24(5), </w:t>
      </w:r>
      <w:r w:rsidR="003A41B0" w:rsidRPr="003A41B0">
        <w:t>449-461. https://doi.org/10.1108/JPBM-10-2014-0722</w:t>
      </w:r>
    </w:p>
    <w:p w14:paraId="0CBD216A" w14:textId="019BA684" w:rsidR="006E10AA" w:rsidRPr="006E10AA" w:rsidRDefault="006E10AA" w:rsidP="004A73A3">
      <w:pPr>
        <w:pStyle w:val="EndNoteBibliography"/>
        <w:spacing w:after="0" w:line="360" w:lineRule="exact"/>
        <w:ind w:left="426" w:hanging="426"/>
      </w:pPr>
      <w:r w:rsidRPr="006E10AA">
        <w:t xml:space="preserve">Fornell, C., &amp; Larcker, D. F. (1981). Evaluating Structural Equation Models with Unobservable Variables and Measurement Error. </w:t>
      </w:r>
      <w:r w:rsidRPr="006E10AA">
        <w:rPr>
          <w:i/>
        </w:rPr>
        <w:t>Journal of Marketing Research (JMR), 18</w:t>
      </w:r>
      <w:r w:rsidRPr="006E10AA">
        <w:t xml:space="preserve">(1), 39-50. </w:t>
      </w:r>
      <w:r w:rsidR="003A41B0" w:rsidRPr="003A41B0">
        <w:t>https://doi.org/10.1177/002224378101800104</w:t>
      </w:r>
    </w:p>
    <w:p w14:paraId="359933EC" w14:textId="07B096A4" w:rsidR="006E10AA" w:rsidRPr="008115C3" w:rsidRDefault="006E10AA" w:rsidP="004A73A3">
      <w:pPr>
        <w:pStyle w:val="EndNoteBibliography"/>
        <w:spacing w:after="0" w:line="360" w:lineRule="exact"/>
        <w:ind w:left="426" w:hanging="426"/>
        <w:rPr>
          <w:lang w:val="pt-PT"/>
        </w:rPr>
      </w:pPr>
      <w:r w:rsidRPr="006E10AA">
        <w:t xml:space="preserve">Gefen, D., Rigdon, E. E., &amp; Straub, D. (2011). Editor's comments: an update and extension to SEM guidelines for administrative and social science research. </w:t>
      </w:r>
      <w:r w:rsidRPr="008115C3">
        <w:rPr>
          <w:i/>
          <w:lang w:val="pt-PT"/>
        </w:rPr>
        <w:t>MIS Quarterly, 35</w:t>
      </w:r>
      <w:r w:rsidRPr="008115C3">
        <w:rPr>
          <w:lang w:val="pt-PT"/>
        </w:rPr>
        <w:t xml:space="preserve">(2), iii-xiv. </w:t>
      </w:r>
      <w:r w:rsidR="00EE60B8" w:rsidRPr="008115C3">
        <w:rPr>
          <w:lang w:val="pt-PT"/>
        </w:rPr>
        <w:t>https://doi.org/10.2307/23044042</w:t>
      </w:r>
    </w:p>
    <w:p w14:paraId="50620213" w14:textId="0076DAAC" w:rsidR="006E10AA" w:rsidRPr="006E10AA" w:rsidRDefault="006E10AA" w:rsidP="004A73A3">
      <w:pPr>
        <w:pStyle w:val="EndNoteBibliography"/>
        <w:spacing w:after="0" w:line="360" w:lineRule="exact"/>
        <w:ind w:left="426" w:hanging="426"/>
      </w:pPr>
      <w:r w:rsidRPr="008115C3">
        <w:rPr>
          <w:lang w:val="pt-PT"/>
        </w:rPr>
        <w:t xml:space="preserve">Girdhar, S., &amp; Jha, M. (2020). </w:t>
      </w:r>
      <w:r w:rsidRPr="006E10AA">
        <w:t xml:space="preserve">A research on youth opinion towards celebrity endorsement: With special reference to Delhi region. </w:t>
      </w:r>
      <w:r w:rsidRPr="006E10AA">
        <w:rPr>
          <w:i/>
        </w:rPr>
        <w:t>Pranjana: The Journal of Management Awareness, 23</w:t>
      </w:r>
      <w:r w:rsidRPr="006E10AA">
        <w:t xml:space="preserve">(1), 30-44. </w:t>
      </w:r>
      <w:r w:rsidR="00FE5598" w:rsidRPr="006374C9">
        <w:t>https://doi.org/</w:t>
      </w:r>
      <w:r w:rsidR="001117FC" w:rsidRPr="001117FC">
        <w:t>10.5958/0974-0945.2020.00004.7</w:t>
      </w:r>
    </w:p>
    <w:p w14:paraId="697C96EB" w14:textId="03F8F633" w:rsidR="006E10AA" w:rsidRPr="006E10AA" w:rsidRDefault="006E10AA" w:rsidP="004A73A3">
      <w:pPr>
        <w:pStyle w:val="EndNoteBibliography"/>
        <w:spacing w:after="0" w:line="360" w:lineRule="exact"/>
        <w:ind w:left="426" w:hanging="426"/>
      </w:pPr>
      <w:r w:rsidRPr="006E10AA">
        <w:t xml:space="preserve">Gong, W., &amp; Li, X. (2017). Engaging fans on microblog: the synthetic influence of parasocial interaction and source characteristics on celebrity endorsement. </w:t>
      </w:r>
      <w:r w:rsidRPr="006E10AA">
        <w:rPr>
          <w:i/>
        </w:rPr>
        <w:t>Psychology &amp; Marketing, 34</w:t>
      </w:r>
      <w:r w:rsidRPr="006E10AA">
        <w:t xml:space="preserve">(7), 720-732. </w:t>
      </w:r>
      <w:r w:rsidR="001117FC" w:rsidRPr="001117FC">
        <w:t>https://doi.org/10.1002/mar.21018</w:t>
      </w:r>
    </w:p>
    <w:p w14:paraId="3065E5AE" w14:textId="7D92E9B5" w:rsidR="006E10AA" w:rsidRPr="006E10AA" w:rsidRDefault="006E10AA" w:rsidP="004A73A3">
      <w:pPr>
        <w:pStyle w:val="EndNoteBibliography"/>
        <w:spacing w:after="0" w:line="360" w:lineRule="exact"/>
        <w:ind w:left="426" w:hanging="426"/>
      </w:pPr>
      <w:r w:rsidRPr="006E10AA">
        <w:t xml:space="preserve">Gopal, B. S. (2021). Conceptual Model Development for Celebrity Endorsement in Social Advertising: The Case of Source Credibility and Celebrity-Fan Relationship. </w:t>
      </w:r>
      <w:r w:rsidRPr="006E10AA">
        <w:rPr>
          <w:i/>
        </w:rPr>
        <w:t>IUP Journal of Marketing Management, 20</w:t>
      </w:r>
      <w:r w:rsidRPr="006E10AA">
        <w:t xml:space="preserve">(4). </w:t>
      </w:r>
      <w:r w:rsidR="008115C3" w:rsidRPr="008115C3">
        <w:t>0972-6845</w:t>
      </w:r>
    </w:p>
    <w:p w14:paraId="54F9C451" w14:textId="7479CFBE" w:rsidR="006E10AA" w:rsidRPr="006E10AA" w:rsidRDefault="006E10AA" w:rsidP="004A73A3">
      <w:pPr>
        <w:pStyle w:val="EndNoteBibliography"/>
        <w:spacing w:after="0" w:line="360" w:lineRule="exact"/>
        <w:ind w:left="426" w:hanging="426"/>
      </w:pPr>
      <w:r w:rsidRPr="006E10AA">
        <w:t xml:space="preserve">Greene, A. L., &amp; Adams-Price, C. (1990). Adolescents' secondary attachments to celebrity figures. </w:t>
      </w:r>
      <w:r w:rsidRPr="006E10AA">
        <w:rPr>
          <w:i/>
        </w:rPr>
        <w:t>Sex Roles, 23</w:t>
      </w:r>
      <w:r w:rsidRPr="006E10AA">
        <w:t xml:space="preserve">(7), 335-347. </w:t>
      </w:r>
      <w:r w:rsidR="00FE5598">
        <w:rPr>
          <w:rFonts w:hint="eastAsia"/>
          <w:lang w:eastAsia="zh-TW"/>
        </w:rPr>
        <w:t>h</w:t>
      </w:r>
      <w:r w:rsidR="00FE5598" w:rsidRPr="00FE5598">
        <w:t>ttps://</w:t>
      </w:r>
      <w:r w:rsidR="008115C3" w:rsidRPr="008115C3">
        <w:t>doi.org/10.1007/BF00289224</w:t>
      </w:r>
    </w:p>
    <w:p w14:paraId="54A49CA7" w14:textId="13ABECAB" w:rsidR="006E10AA" w:rsidRPr="006E10AA" w:rsidRDefault="006E10AA" w:rsidP="004A73A3">
      <w:pPr>
        <w:pStyle w:val="EndNoteBibliography"/>
        <w:spacing w:after="0" w:line="360" w:lineRule="exact"/>
        <w:ind w:left="426" w:hanging="426"/>
      </w:pPr>
      <w:r w:rsidRPr="006E10AA">
        <w:t xml:space="preserve">Hair, J. F., Risher, J. J., Sarstedt, M., &amp; Ringle, C. M. (2019). When to use and how to report the results of PLS-SEM. </w:t>
      </w:r>
      <w:r w:rsidRPr="006E10AA">
        <w:rPr>
          <w:i/>
        </w:rPr>
        <w:t>European Business Review, 31</w:t>
      </w:r>
      <w:r w:rsidRPr="006E10AA">
        <w:t xml:space="preserve">(1), 2-24. </w:t>
      </w:r>
      <w:r w:rsidR="00FE5598" w:rsidRPr="006374C9">
        <w:t>https://doi.org/</w:t>
      </w:r>
      <w:r w:rsidRPr="006E10AA">
        <w:t>10.1108/EBR-11-2018-0203</w:t>
      </w:r>
    </w:p>
    <w:p w14:paraId="79D1E5C6" w14:textId="4E6FBD26" w:rsidR="006E10AA" w:rsidRPr="006E10AA" w:rsidRDefault="006E10AA" w:rsidP="004A73A3">
      <w:pPr>
        <w:pStyle w:val="EndNoteBibliography"/>
        <w:spacing w:after="0" w:line="360" w:lineRule="exact"/>
        <w:ind w:left="426" w:hanging="426"/>
      </w:pPr>
      <w:r w:rsidRPr="006E10AA">
        <w:t xml:space="preserve">Henseler, J., Hubona, G., &amp; Ray, P. A. (2016). Using PLS path modeling in new technology research: updated guidelines. </w:t>
      </w:r>
      <w:r w:rsidR="008115C3" w:rsidRPr="008115C3">
        <w:rPr>
          <w:i/>
        </w:rPr>
        <w:t>Industrial management &amp; data systems</w:t>
      </w:r>
      <w:r w:rsidRPr="006E10AA">
        <w:rPr>
          <w:i/>
        </w:rPr>
        <w:t>, 116</w:t>
      </w:r>
      <w:r w:rsidR="008115C3">
        <w:rPr>
          <w:i/>
        </w:rPr>
        <w:t>(1)</w:t>
      </w:r>
      <w:r w:rsidRPr="006E10AA">
        <w:t xml:space="preserve">, 2-20. </w:t>
      </w:r>
      <w:r w:rsidR="00FE5598">
        <w:rPr>
          <w:rFonts w:hint="eastAsia"/>
          <w:lang w:eastAsia="zh-TW"/>
        </w:rPr>
        <w:t>h</w:t>
      </w:r>
      <w:r w:rsidR="00FE5598" w:rsidRPr="00FE5598">
        <w:t>ttps://</w:t>
      </w:r>
      <w:r w:rsidR="008115C3" w:rsidRPr="008115C3">
        <w:t>10.1108/IMDS-09-2015-0382</w:t>
      </w:r>
      <w:r w:rsidR="008115C3">
        <w:t xml:space="preserve"> </w:t>
      </w:r>
    </w:p>
    <w:p w14:paraId="7F3D315B" w14:textId="43E1D3F1" w:rsidR="006E10AA" w:rsidRPr="006E10AA" w:rsidRDefault="006E10AA" w:rsidP="004A73A3">
      <w:pPr>
        <w:pStyle w:val="EndNoteBibliography"/>
        <w:spacing w:after="0" w:line="360" w:lineRule="exact"/>
        <w:ind w:left="426" w:hanging="426"/>
      </w:pPr>
      <w:r w:rsidRPr="006E10AA">
        <w:t xml:space="preserve">Henseler, J., Ringle, C. M., &amp; Sarstedt, M. (2015). A new criterion for assessing discriminant validity in variance-based structural equation modeling. </w:t>
      </w:r>
      <w:r w:rsidRPr="006E10AA">
        <w:rPr>
          <w:i/>
        </w:rPr>
        <w:t>Journal of the Academy of Marketing Science, 43</w:t>
      </w:r>
      <w:r w:rsidRPr="006E10AA">
        <w:t xml:space="preserve">(1), 115-135. </w:t>
      </w:r>
      <w:r w:rsidR="00FE5598" w:rsidRPr="006374C9">
        <w:t>https://doi.org/</w:t>
      </w:r>
      <w:r w:rsidRPr="006E10AA">
        <w:t>10.1007/s11747-014-0403-8</w:t>
      </w:r>
    </w:p>
    <w:p w14:paraId="13FF4291" w14:textId="12B93D98" w:rsidR="006E10AA" w:rsidRPr="006E10AA" w:rsidRDefault="006E10AA" w:rsidP="004A73A3">
      <w:pPr>
        <w:pStyle w:val="EndNoteBibliography"/>
        <w:spacing w:after="0" w:line="360" w:lineRule="exact"/>
        <w:ind w:left="426" w:hanging="426"/>
      </w:pPr>
      <w:r w:rsidRPr="006E10AA">
        <w:t xml:space="preserve">Horton, D., &amp; Richard Wohl, R. (1956). Mass Communication and Para-Social Interaction. </w:t>
      </w:r>
      <w:r w:rsidRPr="006E10AA">
        <w:rPr>
          <w:i/>
        </w:rPr>
        <w:t>Psychiatry, 19</w:t>
      </w:r>
      <w:r w:rsidRPr="006E10AA">
        <w:t xml:space="preserve">(3), 215-229. </w:t>
      </w:r>
      <w:r w:rsidR="00FE5598" w:rsidRPr="006374C9">
        <w:t>https://doi.org/</w:t>
      </w:r>
      <w:r w:rsidRPr="006E10AA">
        <w:t>10.1080/00332747.1956.11023049</w:t>
      </w:r>
    </w:p>
    <w:p w14:paraId="5BF0F490" w14:textId="5FACEFBF" w:rsidR="006E10AA" w:rsidRPr="006E10AA" w:rsidRDefault="006E10AA" w:rsidP="004A73A3">
      <w:pPr>
        <w:pStyle w:val="EndNoteBibliography"/>
        <w:spacing w:after="0" w:line="360" w:lineRule="exact"/>
        <w:ind w:left="426" w:hanging="426"/>
      </w:pPr>
      <w:r w:rsidRPr="006E10AA">
        <w:t xml:space="preserve">Horton, D., &amp; Richard Wohl, R. (1956). Mass communication and para-social interaction: Observations on intimacy at a distance. </w:t>
      </w:r>
      <w:r w:rsidRPr="006E10AA">
        <w:rPr>
          <w:i/>
        </w:rPr>
        <w:t>Psychiatry, 19</w:t>
      </w:r>
      <w:r w:rsidRPr="006E10AA">
        <w:t xml:space="preserve">(3), 215-229. </w:t>
      </w:r>
      <w:r w:rsidR="00FE5598" w:rsidRPr="006374C9">
        <w:t>https://doi.org/</w:t>
      </w:r>
      <w:r w:rsidR="00FF0F62" w:rsidRPr="00FF0F62">
        <w:t>10.1080/00332747.1956.11023049</w:t>
      </w:r>
    </w:p>
    <w:p w14:paraId="34F6DFED" w14:textId="0C2721B1" w:rsidR="006E10AA" w:rsidRPr="006E10AA" w:rsidRDefault="006E10AA" w:rsidP="004A73A3">
      <w:pPr>
        <w:pStyle w:val="EndNoteBibliography"/>
        <w:spacing w:after="0" w:line="360" w:lineRule="exact"/>
        <w:ind w:left="426" w:hanging="426"/>
      </w:pPr>
      <w:r w:rsidRPr="006E10AA">
        <w:t xml:space="preserve">Houran, J. (2022). Evaluating the Mystery of'Brushy Bill'Roberts (aka Billy the Kid) as a Case of Extreme Celebrity Worship. </w:t>
      </w:r>
      <w:r w:rsidRPr="006E10AA">
        <w:rPr>
          <w:i/>
        </w:rPr>
        <w:t>Journal of Scientific Exploration, 36</w:t>
      </w:r>
      <w:r w:rsidRPr="006E10AA">
        <w:t>(4)</w:t>
      </w:r>
      <w:r w:rsidR="00FF0F62">
        <w:t>, 606-622</w:t>
      </w:r>
      <w:r w:rsidRPr="006E10AA">
        <w:t>.</w:t>
      </w:r>
      <w:r w:rsidR="00FF0F62" w:rsidRPr="00FF0F62">
        <w:t xml:space="preserve"> </w:t>
      </w:r>
      <w:r w:rsidR="00FE5598" w:rsidRPr="006374C9">
        <w:t>https://doi.org/</w:t>
      </w:r>
      <w:r w:rsidR="00FF0F62" w:rsidRPr="00FF0F62">
        <w:t>10.31275/20222483</w:t>
      </w:r>
      <w:r w:rsidRPr="006E10AA">
        <w:t xml:space="preserve"> </w:t>
      </w:r>
    </w:p>
    <w:p w14:paraId="08256084" w14:textId="511FE00C" w:rsidR="006E10AA" w:rsidRPr="006E10AA" w:rsidRDefault="006E10AA" w:rsidP="004A73A3">
      <w:pPr>
        <w:pStyle w:val="EndNoteBibliography"/>
        <w:spacing w:after="0" w:line="360" w:lineRule="exact"/>
        <w:ind w:left="426" w:hanging="426"/>
      </w:pPr>
      <w:r w:rsidRPr="006E10AA">
        <w:t xml:space="preserve">Huang, S.-c., Broniarczyk, S. M., Zhang, Y., &amp; Beruchashvili, M. (2015). From close to distant: The dynamics of interpersonal relationships in shared goal pursuit. </w:t>
      </w:r>
      <w:r w:rsidRPr="006E10AA">
        <w:rPr>
          <w:i/>
        </w:rPr>
        <w:t>Journal of Consumer Research, 41</w:t>
      </w:r>
      <w:r w:rsidRPr="006E10AA">
        <w:t xml:space="preserve">(5), 1252-1266. </w:t>
      </w:r>
      <w:r w:rsidR="00C8046C" w:rsidRPr="00C8046C">
        <w:t>https://doi.org/10.1086/678958</w:t>
      </w:r>
    </w:p>
    <w:p w14:paraId="28B15A2C" w14:textId="673B441B" w:rsidR="006E10AA" w:rsidRPr="006E10AA" w:rsidRDefault="006E10AA" w:rsidP="004A73A3">
      <w:pPr>
        <w:pStyle w:val="EndNoteBibliography"/>
        <w:spacing w:after="0" w:line="360" w:lineRule="exact"/>
        <w:ind w:left="426" w:hanging="426"/>
      </w:pPr>
      <w:r w:rsidRPr="006E10AA">
        <w:t xml:space="preserve">Huang, Y.-T., &amp; Gong, A.-D. G. (2022). When Young Female Fans Were Producing Celebrities: The influential factors related to online fan engagement, celebrity worship, and program commitment in idol-nurturing reality shows. </w:t>
      </w:r>
      <w:r w:rsidRPr="006E10AA">
        <w:rPr>
          <w:i/>
        </w:rPr>
        <w:t>Frontiers in Communication</w:t>
      </w:r>
      <w:r w:rsidRPr="006E10AA">
        <w:t xml:space="preserve">, 197. </w:t>
      </w:r>
      <w:r w:rsidR="00C8046C" w:rsidRPr="00C8046C">
        <w:t>https://doi.org/10.3389/fcomm.2022.931185</w:t>
      </w:r>
    </w:p>
    <w:p w14:paraId="4435CD16" w14:textId="2D9B77EB" w:rsidR="006E10AA" w:rsidRPr="006E10AA" w:rsidRDefault="006E10AA" w:rsidP="004A73A3">
      <w:pPr>
        <w:pStyle w:val="EndNoteBibliography"/>
        <w:spacing w:after="0" w:line="360" w:lineRule="exact"/>
        <w:ind w:left="426" w:hanging="426"/>
      </w:pPr>
      <w:r w:rsidRPr="006E10AA">
        <w:t xml:space="preserve">Hung, K. (2014). Why celebrity sells: A dual entertainment path model of brand endorsement. </w:t>
      </w:r>
      <w:r w:rsidRPr="006E10AA">
        <w:rPr>
          <w:i/>
        </w:rPr>
        <w:t>Journal of Advertising, 43</w:t>
      </w:r>
      <w:r w:rsidRPr="006E10AA">
        <w:t xml:space="preserve">(2), 155-166. </w:t>
      </w:r>
      <w:r w:rsidR="00C8046C" w:rsidRPr="00C8046C">
        <w:t>doi.org/10.1080/00913367.2013.838720</w:t>
      </w:r>
    </w:p>
    <w:p w14:paraId="1132EB21" w14:textId="63689625" w:rsidR="006E10AA" w:rsidRPr="006E10AA" w:rsidRDefault="006E10AA" w:rsidP="004A73A3">
      <w:pPr>
        <w:pStyle w:val="EndNoteBibliography"/>
        <w:spacing w:after="0" w:line="360" w:lineRule="exact"/>
        <w:ind w:left="426" w:hanging="426"/>
      </w:pPr>
      <w:r w:rsidRPr="006E10AA">
        <w:t xml:space="preserve">Jaunky, V. C., Jeetoo, J., &amp; Rampersad, S. (2020). Happiness and consumption in Mauritius: An exploratory study of socio-economic dimensions, basic needs, luxuries and personality traits. </w:t>
      </w:r>
      <w:r w:rsidRPr="006E10AA">
        <w:rPr>
          <w:i/>
        </w:rPr>
        <w:t>Journal of Happiness Studies, 21</w:t>
      </w:r>
      <w:r w:rsidRPr="006E10AA">
        <w:t>, 2377-2403.</w:t>
      </w:r>
      <w:r w:rsidR="00C8046C" w:rsidRPr="00C8046C">
        <w:t xml:space="preserve"> https://doi.org/10.1007/s10902-019-00178-8</w:t>
      </w:r>
      <w:r w:rsidRPr="006E10AA">
        <w:t xml:space="preserve"> </w:t>
      </w:r>
    </w:p>
    <w:p w14:paraId="7D28B345" w14:textId="50117055" w:rsidR="006E10AA" w:rsidRPr="006E10AA" w:rsidRDefault="006E10AA" w:rsidP="004A73A3">
      <w:pPr>
        <w:pStyle w:val="EndNoteBibliography"/>
        <w:spacing w:after="0" w:line="360" w:lineRule="exact"/>
        <w:ind w:left="426" w:hanging="426"/>
      </w:pPr>
      <w:r w:rsidRPr="006E10AA">
        <w:t xml:space="preserve">Jiao, J., Lu, F. C., &amp; Chen, N. (2022). Deriving happiness through extraordinary or ordinary brand experiences in times of COVID‐19 threat. </w:t>
      </w:r>
      <w:r w:rsidRPr="006E10AA">
        <w:rPr>
          <w:i/>
        </w:rPr>
        <w:t>Journal of Consumer Affairs, 56</w:t>
      </w:r>
      <w:r w:rsidRPr="006E10AA">
        <w:t xml:space="preserve">(3), 1392-1419. </w:t>
      </w:r>
      <w:r w:rsidR="00C8046C" w:rsidRPr="00C8046C">
        <w:t>https://doi.org/10.1111/joca.12465</w:t>
      </w:r>
    </w:p>
    <w:p w14:paraId="7778779E" w14:textId="3618DB92" w:rsidR="006E10AA" w:rsidRPr="006E10AA" w:rsidRDefault="006E10AA" w:rsidP="004A73A3">
      <w:pPr>
        <w:pStyle w:val="EndNoteBibliography"/>
        <w:spacing w:after="0" w:line="360" w:lineRule="exact"/>
        <w:ind w:left="426" w:hanging="426"/>
      </w:pPr>
      <w:r w:rsidRPr="006E10AA">
        <w:t xml:space="preserve">Jin, S. V., Muqaddam, A., &amp; Ryu, E. (2019). Instafamous and social media influencer marketing. </w:t>
      </w:r>
      <w:r w:rsidRPr="006E10AA">
        <w:rPr>
          <w:i/>
        </w:rPr>
        <w:t>Marketing Intelligence &amp; Planning, 37</w:t>
      </w:r>
      <w:r w:rsidRPr="006E10AA">
        <w:t xml:space="preserve">(5), 567-579. </w:t>
      </w:r>
      <w:r w:rsidR="00FE5598" w:rsidRPr="006374C9">
        <w:t>https://doi.org/</w:t>
      </w:r>
      <w:r w:rsidRPr="006E10AA">
        <w:t>10.1108/MIP-09-2018-0375</w:t>
      </w:r>
    </w:p>
    <w:p w14:paraId="15DFFE81" w14:textId="28F22E53" w:rsidR="006E10AA" w:rsidRPr="006E10AA" w:rsidRDefault="006E10AA" w:rsidP="004A73A3">
      <w:pPr>
        <w:pStyle w:val="EndNoteBibliography"/>
        <w:spacing w:after="0" w:line="360" w:lineRule="exact"/>
        <w:ind w:left="426" w:hanging="426"/>
      </w:pPr>
      <w:r w:rsidRPr="006E10AA">
        <w:t xml:space="preserve">Kim, M., &amp; Kim, J. (2020). How does a celebrity make fans happy? Interaction between celebrities and fans in the social media context. </w:t>
      </w:r>
      <w:r w:rsidRPr="006E10AA">
        <w:rPr>
          <w:i/>
        </w:rPr>
        <w:t>Computers in Human Behavior, 111</w:t>
      </w:r>
      <w:r w:rsidRPr="006E10AA">
        <w:t xml:space="preserve">, 106419. </w:t>
      </w:r>
      <w:r w:rsidRPr="00FE5598">
        <w:t>https://doi.org/10.1016/j.chb.2020.106419</w:t>
      </w:r>
    </w:p>
    <w:p w14:paraId="112B6F61" w14:textId="650D03E1" w:rsidR="006E10AA" w:rsidRPr="006E10AA" w:rsidRDefault="006E10AA" w:rsidP="004A73A3">
      <w:pPr>
        <w:pStyle w:val="EndNoteBibliography"/>
        <w:spacing w:after="0" w:line="360" w:lineRule="exact"/>
        <w:ind w:left="426" w:hanging="426"/>
      </w:pPr>
      <w:r w:rsidRPr="006E10AA">
        <w:t xml:space="preserve">Kowalczyk, C. M., &amp; Royne, M. B. (2013). The moderating role of celebrity worship on attitudes toward celebrity brand extensions. </w:t>
      </w:r>
      <w:r w:rsidRPr="006E10AA">
        <w:rPr>
          <w:i/>
        </w:rPr>
        <w:t>Journal of Marketing Theory and Practice, 21</w:t>
      </w:r>
      <w:r w:rsidRPr="006E10AA">
        <w:t xml:space="preserve">(2), 211-220. </w:t>
      </w:r>
      <w:r w:rsidR="00C8046C" w:rsidRPr="00C8046C">
        <w:t>https://doi.org/10.2753/MTP1069-6679210206</w:t>
      </w:r>
    </w:p>
    <w:p w14:paraId="5E2CF831" w14:textId="5A3557D1" w:rsidR="006E10AA" w:rsidRPr="006E10AA" w:rsidRDefault="006E10AA" w:rsidP="004A73A3">
      <w:pPr>
        <w:pStyle w:val="EndNoteBibliography"/>
        <w:spacing w:after="0" w:line="360" w:lineRule="exact"/>
        <w:ind w:left="426" w:hanging="426"/>
      </w:pPr>
      <w:r w:rsidRPr="006E10AA">
        <w:t xml:space="preserve">Kumar, A., Paul, J., &amp; Starčević, S. (2021). Do brands make consumers happy?- A masstige theory perspective. </w:t>
      </w:r>
      <w:r w:rsidRPr="006E10AA">
        <w:rPr>
          <w:i/>
        </w:rPr>
        <w:t>Journal of Retailing and Consumer Services, 58</w:t>
      </w:r>
      <w:r w:rsidRPr="006E10AA">
        <w:t xml:space="preserve">, 102318. </w:t>
      </w:r>
      <w:hyperlink r:id="rId15" w:history="1">
        <w:r w:rsidRPr="006E10AA">
          <w:rPr>
            <w:rStyle w:val="a8"/>
          </w:rPr>
          <w:t>https://doi.org/10.1016/j.jretconser.2020.102318</w:t>
        </w:r>
      </w:hyperlink>
    </w:p>
    <w:p w14:paraId="0D5AA265" w14:textId="2E12555B" w:rsidR="006E10AA" w:rsidRPr="006E10AA" w:rsidRDefault="006E10AA" w:rsidP="004A73A3">
      <w:pPr>
        <w:pStyle w:val="EndNoteBibliography"/>
        <w:spacing w:after="0" w:line="360" w:lineRule="exact"/>
        <w:ind w:left="426" w:hanging="426"/>
      </w:pPr>
      <w:r w:rsidRPr="006E10AA">
        <w:t xml:space="preserve">Kumar, P., &amp; Parasakti , D. (2021). A study on impact of celebrity endorsement among consumers buying multi-brand products in Coimbatore district. </w:t>
      </w:r>
      <w:r w:rsidRPr="006E10AA">
        <w:rPr>
          <w:i/>
        </w:rPr>
        <w:t>International Journal of Research in Commerce Management, 12</w:t>
      </w:r>
      <w:r w:rsidRPr="006E10AA">
        <w:t xml:space="preserve">(3). </w:t>
      </w:r>
      <w:r w:rsidR="004324D9" w:rsidRPr="004324D9">
        <w:t>2249-4561</w:t>
      </w:r>
    </w:p>
    <w:p w14:paraId="487F1EC7" w14:textId="76AB988C" w:rsidR="006E10AA" w:rsidRPr="006E10AA" w:rsidRDefault="006E10AA" w:rsidP="004A73A3">
      <w:pPr>
        <w:pStyle w:val="EndNoteBibliography"/>
        <w:spacing w:after="0" w:line="360" w:lineRule="exact"/>
        <w:ind w:left="426" w:hanging="426"/>
      </w:pPr>
      <w:r w:rsidRPr="006E10AA">
        <w:t xml:space="preserve">Larson, R. (1995). Secrets in the bedroom: Adolescents' private use of media. </w:t>
      </w:r>
      <w:r w:rsidRPr="006E10AA">
        <w:rPr>
          <w:i/>
        </w:rPr>
        <w:t>Journal of youth and adolescence, 24</w:t>
      </w:r>
      <w:r w:rsidRPr="006E10AA">
        <w:t xml:space="preserve">(5), 535-550. </w:t>
      </w:r>
      <w:r w:rsidR="004324D9" w:rsidRPr="004324D9">
        <w:t>https://doi.org/10.1007/BF01537055</w:t>
      </w:r>
    </w:p>
    <w:p w14:paraId="6777CC3C" w14:textId="22367F19" w:rsidR="006E10AA" w:rsidRPr="006E10AA" w:rsidRDefault="006E10AA" w:rsidP="004A73A3">
      <w:pPr>
        <w:pStyle w:val="EndNoteBibliography"/>
        <w:spacing w:after="0" w:line="360" w:lineRule="exact"/>
        <w:ind w:left="426" w:hanging="426"/>
      </w:pPr>
      <w:r w:rsidRPr="006E10AA">
        <w:t xml:space="preserve">Lee, J. A., Bright, L. F., &amp; Eastin, M. S. (2021). Fear of Missing Out and Consumer Happiness on Instagram: A Serial Mediation of Social Media Influencer-Related Activities. </w:t>
      </w:r>
      <w:r w:rsidRPr="006E10AA">
        <w:rPr>
          <w:i/>
        </w:rPr>
        <w:t>Cyberpsychology, behavior, and social networking, 24</w:t>
      </w:r>
      <w:r w:rsidRPr="006E10AA">
        <w:t xml:space="preserve">(11), 762-766. </w:t>
      </w:r>
      <w:r w:rsidR="00FE5598" w:rsidRPr="006374C9">
        <w:t>https://doi.org/</w:t>
      </w:r>
      <w:r w:rsidRPr="006E10AA">
        <w:t>10.1089/cyber.2020.0431</w:t>
      </w:r>
    </w:p>
    <w:p w14:paraId="104FF723" w14:textId="4F821543" w:rsidR="006E10AA" w:rsidRPr="006E10AA" w:rsidRDefault="006E10AA" w:rsidP="004A73A3">
      <w:pPr>
        <w:pStyle w:val="EndNoteBibliography"/>
        <w:spacing w:after="0" w:line="360" w:lineRule="exact"/>
        <w:ind w:left="426" w:hanging="426"/>
      </w:pPr>
      <w:r w:rsidRPr="006E10AA">
        <w:t xml:space="preserve">MacInnis, D. J., &amp; Folkes, V. S. (2017). Humanizing brands: When brands seem to be like me, part of me, and in a relationship with me. </w:t>
      </w:r>
      <w:r w:rsidRPr="006E10AA">
        <w:rPr>
          <w:i/>
        </w:rPr>
        <w:t>Journal of Consumer Psychology, 27</w:t>
      </w:r>
      <w:r w:rsidRPr="006E10AA">
        <w:t xml:space="preserve">(3), 355-374. </w:t>
      </w:r>
      <w:r w:rsidR="004324D9" w:rsidRPr="004324D9">
        <w:t>https://doi.org/10.1016/j.jcps.2016.12.003</w:t>
      </w:r>
    </w:p>
    <w:p w14:paraId="3A4D321F" w14:textId="762E8155" w:rsidR="006E10AA" w:rsidRPr="009215B7" w:rsidRDefault="006E10AA" w:rsidP="004A73A3">
      <w:pPr>
        <w:pStyle w:val="EndNoteBibliography"/>
        <w:spacing w:after="0" w:line="360" w:lineRule="exact"/>
        <w:ind w:left="426" w:hanging="426"/>
        <w:rPr>
          <w:lang w:val="pt-PT"/>
        </w:rPr>
      </w:pPr>
      <w:r w:rsidRPr="006E10AA">
        <w:t xml:space="preserve">MacKenzie, S., Podsakoff, P., &amp; Podsakoff, N. (2011). Construct Measurement and Validation Procedures in MIS and Behavioral Research: Integrating New and Existing Techniques. </w:t>
      </w:r>
      <w:r w:rsidRPr="009215B7">
        <w:rPr>
          <w:i/>
          <w:lang w:val="pt-PT"/>
        </w:rPr>
        <w:t>MIS Quarterly, 35</w:t>
      </w:r>
      <w:r w:rsidRPr="009215B7">
        <w:rPr>
          <w:lang w:val="pt-PT"/>
        </w:rPr>
        <w:t xml:space="preserve">(2), 293-334. </w:t>
      </w:r>
      <w:r w:rsidR="00FE5598" w:rsidRPr="006374C9">
        <w:t>https://doi.org/</w:t>
      </w:r>
      <w:r w:rsidRPr="009215B7">
        <w:rPr>
          <w:lang w:val="pt-PT"/>
        </w:rPr>
        <w:t>10.2307/23044045</w:t>
      </w:r>
    </w:p>
    <w:p w14:paraId="7C729F0D" w14:textId="68F41502" w:rsidR="006E10AA" w:rsidRPr="006E10AA" w:rsidRDefault="006E10AA" w:rsidP="004A73A3">
      <w:pPr>
        <w:pStyle w:val="EndNoteBibliography"/>
        <w:spacing w:after="0" w:line="360" w:lineRule="exact"/>
        <w:ind w:left="426" w:hanging="426"/>
      </w:pPr>
      <w:r w:rsidRPr="009215B7">
        <w:rPr>
          <w:lang w:val="pt-PT"/>
        </w:rPr>
        <w:t xml:space="preserve">Madinga, N. W., Maziriri, E. T., Mototo, L. T., &amp; Chuchu, T. (2021). </w:t>
      </w:r>
      <w:r w:rsidRPr="006E10AA">
        <w:t xml:space="preserve">Political campaigns in South Africa: Does celebrity endorsement influence the intention to vote? </w:t>
      </w:r>
      <w:r w:rsidRPr="006E10AA">
        <w:rPr>
          <w:i/>
        </w:rPr>
        <w:t>Journal of Public Affairs, 21</w:t>
      </w:r>
      <w:r w:rsidRPr="006E10AA">
        <w:t xml:space="preserve">(2), e2225. </w:t>
      </w:r>
      <w:r w:rsidR="004324D9" w:rsidRPr="004324D9">
        <w:t>https://doi.org/10.1002/pa.2225</w:t>
      </w:r>
    </w:p>
    <w:p w14:paraId="2CF2A59A" w14:textId="1D6B9A2B" w:rsidR="006E10AA" w:rsidRPr="006E10AA" w:rsidRDefault="006E10AA" w:rsidP="004A73A3">
      <w:pPr>
        <w:pStyle w:val="EndNoteBibliography"/>
        <w:spacing w:after="0" w:line="360" w:lineRule="exact"/>
        <w:ind w:left="426" w:hanging="426"/>
      </w:pPr>
      <w:r w:rsidRPr="006E10AA">
        <w:t xml:space="preserve">Malik, A., &amp; Sudhakar, B. D. (2014). Brand positioning through celebrity Endorsement-A review contribution to brand literature. </w:t>
      </w:r>
      <w:r w:rsidRPr="006E10AA">
        <w:rPr>
          <w:i/>
        </w:rPr>
        <w:t>International Review of Management and Marketing, 4</w:t>
      </w:r>
      <w:r w:rsidRPr="006E10AA">
        <w:t xml:space="preserve">(4), 259. </w:t>
      </w:r>
      <w:r w:rsidR="007965EA" w:rsidRPr="007965EA">
        <w:t>https://www.econjournals.com.tr/index.php/irmm/article/view/946</w:t>
      </w:r>
    </w:p>
    <w:p w14:paraId="5CCB9CB5" w14:textId="1CDC6FA6" w:rsidR="006E10AA" w:rsidRPr="006E10AA" w:rsidRDefault="006E10AA" w:rsidP="004A73A3">
      <w:pPr>
        <w:pStyle w:val="EndNoteBibliography"/>
        <w:spacing w:after="0" w:line="360" w:lineRule="exact"/>
        <w:ind w:left="426" w:hanging="426"/>
      </w:pPr>
      <w:r w:rsidRPr="006E10AA">
        <w:t xml:space="preserve">Malik, G., &amp; Guptha, A. (2014). Impact of Celebrity Endorsements and Brand Mascots on Consumer Buying Behavior. </w:t>
      </w:r>
      <w:r w:rsidRPr="006E10AA">
        <w:rPr>
          <w:i/>
        </w:rPr>
        <w:t>Journal of Global Marketing, 27</w:t>
      </w:r>
      <w:r w:rsidRPr="006E10AA">
        <w:t xml:space="preserve">(2), 128-143. </w:t>
      </w:r>
      <w:r w:rsidR="00FE5598" w:rsidRPr="006374C9">
        <w:t>https://doi.org/</w:t>
      </w:r>
      <w:r w:rsidRPr="006E10AA">
        <w:t>10.1080/08911762.2013.864374</w:t>
      </w:r>
    </w:p>
    <w:p w14:paraId="7DDE7964" w14:textId="4C9CBD8C" w:rsidR="006E10AA" w:rsidRPr="006E10AA" w:rsidRDefault="006E10AA" w:rsidP="004A73A3">
      <w:pPr>
        <w:pStyle w:val="EndNoteBibliography"/>
        <w:spacing w:after="0" w:line="360" w:lineRule="exact"/>
        <w:ind w:left="426" w:hanging="426"/>
      </w:pPr>
      <w:r w:rsidRPr="006E10AA">
        <w:t xml:space="preserve">Mansoor, M., &amp; Paul, J. (2022). Mass prestige, brand happiness and brand evangelism among consumers. </w:t>
      </w:r>
      <w:r w:rsidRPr="006E10AA">
        <w:rPr>
          <w:i/>
        </w:rPr>
        <w:t>Journal of Business Research, 144</w:t>
      </w:r>
      <w:r w:rsidRPr="006E10AA">
        <w:t xml:space="preserve">, 484-496. </w:t>
      </w:r>
      <w:r w:rsidR="007965EA" w:rsidRPr="007965EA">
        <w:t>https://doi.org/10.1016/j.jbusres.2022.02.015</w:t>
      </w:r>
    </w:p>
    <w:p w14:paraId="4D0E232A" w14:textId="5C030190" w:rsidR="006E10AA" w:rsidRPr="006E10AA" w:rsidRDefault="006E10AA" w:rsidP="004A73A3">
      <w:pPr>
        <w:pStyle w:val="EndNoteBibliography"/>
        <w:spacing w:after="0" w:line="360" w:lineRule="exact"/>
        <w:ind w:left="426" w:hanging="426"/>
      </w:pPr>
      <w:r w:rsidRPr="006E10AA">
        <w:t xml:space="preserve">McCracken, G. (1989). Who is the celebrity endorser? Cultural foundations of the endorsement process. </w:t>
      </w:r>
      <w:r w:rsidRPr="006E10AA">
        <w:rPr>
          <w:i/>
        </w:rPr>
        <w:t>Journal of Consumer Research, 16</w:t>
      </w:r>
      <w:r w:rsidRPr="006E10AA">
        <w:t xml:space="preserve">(3), 310-321. </w:t>
      </w:r>
      <w:r w:rsidR="007965EA" w:rsidRPr="007965EA">
        <w:t>https://doi.org/10.1086/209217</w:t>
      </w:r>
    </w:p>
    <w:p w14:paraId="426DCCD2" w14:textId="5AA21ACF" w:rsidR="006E10AA" w:rsidRPr="006E10AA" w:rsidRDefault="006E10AA" w:rsidP="004A73A3">
      <w:pPr>
        <w:pStyle w:val="EndNoteBibliography"/>
        <w:spacing w:after="0" w:line="360" w:lineRule="exact"/>
        <w:ind w:left="426" w:hanging="426"/>
      </w:pPr>
      <w:r w:rsidRPr="006E10AA">
        <w:t xml:space="preserve">McCutcheon, L. E., Zsila, Á., &amp; Demetrovics, Z. (2021). Celebrity worship and cognitive skills revisited: applying Cattell’s two-factor theory of intelligence in a cross-sectional study. </w:t>
      </w:r>
      <w:r w:rsidRPr="006E10AA">
        <w:rPr>
          <w:i/>
        </w:rPr>
        <w:t>BMC Psychology, 9</w:t>
      </w:r>
      <w:r w:rsidRPr="006E10AA">
        <w:t xml:space="preserve">(1), 1-11. </w:t>
      </w:r>
      <w:r w:rsidR="007965EA" w:rsidRPr="007965EA">
        <w:t>https://doi.org/10.1186/s40359-021-00679-3</w:t>
      </w:r>
    </w:p>
    <w:p w14:paraId="0D79654D" w14:textId="23104793" w:rsidR="006E10AA" w:rsidRPr="006E10AA" w:rsidRDefault="006E10AA" w:rsidP="004A73A3">
      <w:pPr>
        <w:pStyle w:val="EndNoteBibliography"/>
        <w:spacing w:after="0" w:line="360" w:lineRule="exact"/>
        <w:ind w:left="426" w:hanging="426"/>
      </w:pPr>
      <w:r w:rsidRPr="006E10AA">
        <w:t xml:space="preserve">Niedermeier, A., Albrecht, L., &amp; Jahn, B. (2019). “Happy Together”: Effects of Brand Community Engagement on Customer Happiness. </w:t>
      </w:r>
      <w:r w:rsidRPr="006E10AA">
        <w:rPr>
          <w:i/>
        </w:rPr>
        <w:t>Journal of Relationship Marketing, 18</w:t>
      </w:r>
      <w:r w:rsidRPr="006E10AA">
        <w:t xml:space="preserve">(1), 54-76. </w:t>
      </w:r>
      <w:r w:rsidR="00FE5598" w:rsidRPr="006374C9">
        <w:t>https://doi.org/</w:t>
      </w:r>
      <w:r w:rsidRPr="006E10AA">
        <w:t>10.1080/15332667.2018.1534063</w:t>
      </w:r>
    </w:p>
    <w:p w14:paraId="1A010D48" w14:textId="6227E4BE" w:rsidR="006E10AA" w:rsidRPr="006E10AA" w:rsidRDefault="006E10AA" w:rsidP="004A73A3">
      <w:pPr>
        <w:pStyle w:val="EndNoteBibliography"/>
        <w:spacing w:after="0" w:line="360" w:lineRule="exact"/>
        <w:ind w:left="426" w:hanging="426"/>
      </w:pPr>
      <w:r w:rsidRPr="006E10AA">
        <w:t xml:space="preserve">Ohanian, R. (1990). Construction and validation of a scale to measure celebrity endorsers' perceived expertise, trustworthiness, and attractiveness. </w:t>
      </w:r>
      <w:r w:rsidRPr="006E10AA">
        <w:rPr>
          <w:i/>
        </w:rPr>
        <w:t>Journal of Advertising, 19</w:t>
      </w:r>
      <w:r w:rsidRPr="006E10AA">
        <w:t xml:space="preserve">(3), 39-52. </w:t>
      </w:r>
      <w:r w:rsidR="00394FE2" w:rsidRPr="00394FE2">
        <w:t>https://doi.org/10.1080/00913367.1990.10673191</w:t>
      </w:r>
    </w:p>
    <w:p w14:paraId="7D864F8A" w14:textId="7FD6E0CF" w:rsidR="006E10AA" w:rsidRPr="006E10AA" w:rsidRDefault="006E10AA" w:rsidP="004A73A3">
      <w:pPr>
        <w:pStyle w:val="EndNoteBibliography"/>
        <w:spacing w:after="0" w:line="360" w:lineRule="exact"/>
        <w:ind w:left="426" w:hanging="426"/>
      </w:pPr>
      <w:r w:rsidRPr="006E10AA">
        <w:t xml:space="preserve">Omenugha, K. A., Uzuegbunam, C. E., &amp; Ndolo, I. S. (2016). Celebrity culture, media and the Nigerian youth: negotiating cultural identities in a globalised world. </w:t>
      </w:r>
      <w:r w:rsidRPr="006E10AA">
        <w:rPr>
          <w:i/>
        </w:rPr>
        <w:t>Critical Arts, 30</w:t>
      </w:r>
      <w:r w:rsidRPr="006E10AA">
        <w:t xml:space="preserve">(2), 200-216. </w:t>
      </w:r>
      <w:r w:rsidR="00394FE2" w:rsidRPr="00394FE2">
        <w:t>https://doi.org/10.1080/02560046.2016.1187791</w:t>
      </w:r>
    </w:p>
    <w:p w14:paraId="6D52A36C" w14:textId="6A2557A4" w:rsidR="006E10AA" w:rsidRPr="006E10AA" w:rsidRDefault="006E10AA" w:rsidP="004A73A3">
      <w:pPr>
        <w:pStyle w:val="EndNoteBibliography"/>
        <w:spacing w:after="0" w:line="360" w:lineRule="exact"/>
        <w:ind w:left="426" w:hanging="426"/>
      </w:pPr>
      <w:r w:rsidRPr="006E10AA">
        <w:t xml:space="preserve">Ouellette, L. (2019). Spark joy? Compulsory happiness and the feminist politics of decluttering. </w:t>
      </w:r>
      <w:r w:rsidRPr="006E10AA">
        <w:rPr>
          <w:i/>
        </w:rPr>
        <w:t>Culture Unbound, 11</w:t>
      </w:r>
      <w:r w:rsidRPr="006E10AA">
        <w:t xml:space="preserve">(3-4), 534-550. </w:t>
      </w:r>
      <w:r w:rsidR="00394FE2" w:rsidRPr="00394FE2">
        <w:t>https://doi.org/10.3384/cu.2000.1525.191108</w:t>
      </w:r>
    </w:p>
    <w:p w14:paraId="3DA2F72E" w14:textId="074FB4EA" w:rsidR="006E10AA" w:rsidRPr="006E10AA" w:rsidRDefault="006E10AA" w:rsidP="004A73A3">
      <w:pPr>
        <w:pStyle w:val="EndNoteBibliography"/>
        <w:spacing w:after="0" w:line="360" w:lineRule="exact"/>
        <w:ind w:left="426" w:hanging="426"/>
      </w:pPr>
      <w:r w:rsidRPr="006E10AA">
        <w:t xml:space="preserve">Papacharissi, Z. (2009). The virtual geographies of social networks: a comparative analysis of Facebook, LinkedIn and ASmallWorld. </w:t>
      </w:r>
      <w:r w:rsidRPr="006E10AA">
        <w:rPr>
          <w:i/>
        </w:rPr>
        <w:t>New media &amp; society, 11</w:t>
      </w:r>
      <w:r w:rsidRPr="006E10AA">
        <w:t xml:space="preserve">(1-2), 199-220. </w:t>
      </w:r>
      <w:r w:rsidR="00394FE2" w:rsidRPr="00394FE2">
        <w:t>https://doi.org/10.1177/1461444808099577</w:t>
      </w:r>
    </w:p>
    <w:p w14:paraId="661F6845" w14:textId="769591AF" w:rsidR="006E10AA" w:rsidRPr="006E10AA" w:rsidRDefault="006E10AA" w:rsidP="004A73A3">
      <w:pPr>
        <w:pStyle w:val="EndNoteBibliography"/>
        <w:spacing w:after="0" w:line="360" w:lineRule="exact"/>
        <w:ind w:left="426" w:hanging="426"/>
      </w:pPr>
      <w:r w:rsidRPr="006E10AA">
        <w:t xml:space="preserve">Parmar, Y., &amp; Mann, B. J. S. (2021). Exploring the relationship between celebrity worship and brand equity: The mediating role of self-brand connection. </w:t>
      </w:r>
      <w:r w:rsidRPr="006E10AA">
        <w:rPr>
          <w:i/>
        </w:rPr>
        <w:t>Journal of Creative Communications, 16</w:t>
      </w:r>
      <w:r w:rsidRPr="006E10AA">
        <w:t xml:space="preserve">(1), 61-80. </w:t>
      </w:r>
      <w:r w:rsidR="00394FE2" w:rsidRPr="00394FE2">
        <w:t>https://doi.org/10.1177/0973258620968963</w:t>
      </w:r>
    </w:p>
    <w:p w14:paraId="7092E383" w14:textId="4EBD9F48" w:rsidR="006E10AA" w:rsidRPr="006E10AA" w:rsidRDefault="006E10AA" w:rsidP="004A73A3">
      <w:pPr>
        <w:pStyle w:val="EndNoteBibliography"/>
        <w:spacing w:after="0" w:line="360" w:lineRule="exact"/>
        <w:ind w:left="426" w:hanging="426"/>
      </w:pPr>
      <w:r w:rsidRPr="006E10AA">
        <w:t xml:space="preserve">Petty, R. E., &amp; Cacioppo, J. T. (1984). Source factors and the elaboration likelihood model of persuasion. </w:t>
      </w:r>
      <w:r w:rsidRPr="006E10AA">
        <w:rPr>
          <w:i/>
        </w:rPr>
        <w:t>ACR North American Advances</w:t>
      </w:r>
      <w:r w:rsidRPr="006E10AA">
        <w:t xml:space="preserve">. </w:t>
      </w:r>
      <w:r w:rsidR="00394FE2" w:rsidRPr="00394FE2">
        <w:t>0098-9258</w:t>
      </w:r>
    </w:p>
    <w:p w14:paraId="7D72B11C" w14:textId="66EC007F" w:rsidR="006E10AA" w:rsidRPr="006E10AA" w:rsidRDefault="006E10AA" w:rsidP="004A73A3">
      <w:pPr>
        <w:pStyle w:val="EndNoteBibliography"/>
        <w:spacing w:after="0" w:line="360" w:lineRule="exact"/>
        <w:ind w:left="426" w:hanging="426"/>
      </w:pPr>
      <w:r w:rsidRPr="006E10AA">
        <w:t xml:space="preserve">Qiu, L., Chen, X., &amp; Lee, T. J. (2021). How Can the Celebrity Endorsement Effect Help Consumer Engagement? A Case of Promoting Tourism Products through Live Streaming. </w:t>
      </w:r>
      <w:r w:rsidRPr="006E10AA">
        <w:rPr>
          <w:i/>
        </w:rPr>
        <w:t>Sustainability, 13</w:t>
      </w:r>
      <w:r w:rsidRPr="006E10AA">
        <w:t xml:space="preserve">(15), 8655. </w:t>
      </w:r>
      <w:r w:rsidR="00394FE2" w:rsidRPr="00394FE2">
        <w:t>https://doi.org/10.3390/su13158655</w:t>
      </w:r>
    </w:p>
    <w:p w14:paraId="716C67FA" w14:textId="37ACD53D" w:rsidR="006E10AA" w:rsidRPr="006E10AA" w:rsidRDefault="006E10AA" w:rsidP="004A73A3">
      <w:pPr>
        <w:pStyle w:val="EndNoteBibliography"/>
        <w:spacing w:after="0" w:line="360" w:lineRule="exact"/>
        <w:ind w:left="426" w:hanging="426"/>
      </w:pPr>
      <w:r w:rsidRPr="006E10AA">
        <w:t xml:space="preserve">Razmus, W., Grabner‐Kräuter, S., Kostyra, M., &amp; Zawadzka, A. M. (2022). Buying happiness: How brand engagement in self‐concept affects purchase happiness. </w:t>
      </w:r>
      <w:r w:rsidRPr="006E10AA">
        <w:rPr>
          <w:i/>
        </w:rPr>
        <w:t>Psychology &amp; Marketing, 39</w:t>
      </w:r>
      <w:r w:rsidRPr="006E10AA">
        <w:t xml:space="preserve">(11), 2096-2109. </w:t>
      </w:r>
      <w:r w:rsidR="000D1913" w:rsidRPr="000D1913">
        <w:t>https://doi.org/10.1002/mar.21714</w:t>
      </w:r>
    </w:p>
    <w:p w14:paraId="4457095B" w14:textId="079D0068" w:rsidR="006E10AA" w:rsidRPr="006E10AA" w:rsidRDefault="006E10AA" w:rsidP="004A73A3">
      <w:pPr>
        <w:pStyle w:val="EndNoteBibliography"/>
        <w:spacing w:after="0" w:line="360" w:lineRule="exact"/>
        <w:ind w:left="426" w:hanging="426"/>
      </w:pPr>
      <w:r w:rsidRPr="006E10AA">
        <w:t xml:space="preserve">Rigdon, E. E. (2012). Rethinking partial least squares path modeling: In praise of simple methods. </w:t>
      </w:r>
      <w:r w:rsidRPr="006E10AA">
        <w:rPr>
          <w:i/>
        </w:rPr>
        <w:t>Long range planning, 45</w:t>
      </w:r>
      <w:r w:rsidRPr="006E10AA">
        <w:t xml:space="preserve">(5-6), 341-358. </w:t>
      </w:r>
      <w:r w:rsidR="007E7E36" w:rsidRPr="007E7E36">
        <w:t>https://doi.org/10.1016/j.lrp.2012.09.010</w:t>
      </w:r>
    </w:p>
    <w:p w14:paraId="021D72A5" w14:textId="30E289EF" w:rsidR="006E10AA" w:rsidRPr="006E10AA" w:rsidRDefault="006E10AA" w:rsidP="004A73A3">
      <w:pPr>
        <w:pStyle w:val="EndNoteBibliography"/>
        <w:spacing w:after="0" w:line="360" w:lineRule="exact"/>
        <w:ind w:left="426" w:hanging="426"/>
      </w:pPr>
      <w:r w:rsidRPr="006E10AA">
        <w:t xml:space="preserve">Rihl, A., &amp; Wegener, C. (2019). YouTube celebrities and parasocial interaction: Using feedback channels in mediatized relationships. </w:t>
      </w:r>
      <w:r w:rsidRPr="006E10AA">
        <w:rPr>
          <w:i/>
        </w:rPr>
        <w:t>Convergence, 25</w:t>
      </w:r>
      <w:r w:rsidRPr="006E10AA">
        <w:t xml:space="preserve">(3), 554-566. </w:t>
      </w:r>
      <w:r w:rsidR="007E7E36" w:rsidRPr="007E7E36">
        <w:t>https://doi.org/10.1177/1354856517736976</w:t>
      </w:r>
    </w:p>
    <w:p w14:paraId="59D3790D" w14:textId="77777777" w:rsidR="006E10AA" w:rsidRPr="006E10AA" w:rsidRDefault="006E10AA" w:rsidP="004A73A3">
      <w:pPr>
        <w:pStyle w:val="EndNoteBibliography"/>
        <w:spacing w:after="0" w:line="360" w:lineRule="exact"/>
        <w:ind w:left="426" w:hanging="426"/>
      </w:pPr>
      <w:r w:rsidRPr="006E10AA">
        <w:t xml:space="preserve">Ringle, C. M., Wende, S., &amp; Becker, J.-M. (2015). SmartPLS 3. Bönningstedt: SmartPLS. </w:t>
      </w:r>
    </w:p>
    <w:p w14:paraId="0FFB850F" w14:textId="77777777" w:rsidR="006E10AA" w:rsidRPr="006E10AA" w:rsidRDefault="006E10AA" w:rsidP="004A73A3">
      <w:pPr>
        <w:pStyle w:val="EndNoteBibliography"/>
        <w:spacing w:after="0" w:line="360" w:lineRule="exact"/>
        <w:ind w:left="426" w:hanging="426"/>
      </w:pPr>
      <w:r w:rsidRPr="006E10AA">
        <w:t xml:space="preserve">Schlecht, C. (2003). Celebrities’ impact on branding. </w:t>
      </w:r>
      <w:r w:rsidRPr="006E10AA">
        <w:rPr>
          <w:i/>
        </w:rPr>
        <w:t>Center on Global Brand Leadership, Columbia: Columbia Business School</w:t>
      </w:r>
      <w:r w:rsidRPr="006E10AA">
        <w:t xml:space="preserve">. </w:t>
      </w:r>
    </w:p>
    <w:p w14:paraId="4F4CCF5B" w14:textId="566A3628" w:rsidR="006E10AA" w:rsidRPr="006E10AA" w:rsidRDefault="006E10AA" w:rsidP="004A73A3">
      <w:pPr>
        <w:pStyle w:val="EndNoteBibliography"/>
        <w:spacing w:after="0" w:line="360" w:lineRule="exact"/>
        <w:ind w:left="426" w:hanging="426"/>
      </w:pPr>
      <w:r w:rsidRPr="006E10AA">
        <w:t xml:space="preserve">Schnebelen, S., &amp; Bruhn, M. (2018). An appraisal framework of the determinants and consequences of brand happiness. </w:t>
      </w:r>
      <w:r w:rsidRPr="006E10AA">
        <w:rPr>
          <w:i/>
        </w:rPr>
        <w:t>Psychology &amp; Marketing, 35</w:t>
      </w:r>
      <w:r w:rsidRPr="006E10AA">
        <w:t xml:space="preserve">(2), 101-119. </w:t>
      </w:r>
      <w:r w:rsidR="007E7E36" w:rsidRPr="007E7E36">
        <w:t>https://doi.org/10.1002/mar.21073</w:t>
      </w:r>
    </w:p>
    <w:p w14:paraId="4763AF73" w14:textId="019845AF" w:rsidR="006E10AA" w:rsidRPr="006E10AA" w:rsidRDefault="006E10AA" w:rsidP="004A73A3">
      <w:pPr>
        <w:pStyle w:val="EndNoteBibliography"/>
        <w:spacing w:after="0" w:line="360" w:lineRule="exact"/>
        <w:ind w:left="426" w:hanging="426"/>
      </w:pPr>
      <w:r w:rsidRPr="006E10AA">
        <w:t xml:space="preserve">Schnittka, O., Hofmann, J., Johnen, M., Erfgen, C., &amp; Rezvani, Z. (2023). Brand evaluations in sponsorship versus celebrity endorsement. </w:t>
      </w:r>
      <w:r w:rsidRPr="006E10AA">
        <w:rPr>
          <w:i/>
        </w:rPr>
        <w:t>International journal of market research, 65</w:t>
      </w:r>
      <w:r w:rsidRPr="006E10AA">
        <w:t xml:space="preserve">(1), 126-144. </w:t>
      </w:r>
      <w:r w:rsidR="007E7E36" w:rsidRPr="007E7E36">
        <w:t>https://doi.org/10.1177/14707853221106309</w:t>
      </w:r>
    </w:p>
    <w:p w14:paraId="21D89062" w14:textId="78A2949E" w:rsidR="006E10AA" w:rsidRPr="006E10AA" w:rsidRDefault="006E10AA" w:rsidP="004A73A3">
      <w:pPr>
        <w:pStyle w:val="EndNoteBibliography"/>
        <w:spacing w:after="0" w:line="360" w:lineRule="exact"/>
        <w:ind w:left="426" w:hanging="426"/>
      </w:pPr>
      <w:r w:rsidRPr="006E10AA">
        <w:t xml:space="preserve">Singh, R. P., &amp; Banerjee, N. (2019). Exploring the Influence of Celebrity Worship on Brand Attitude, Advertisement Attitude, and Purchase Intention. </w:t>
      </w:r>
      <w:r w:rsidRPr="006E10AA">
        <w:rPr>
          <w:i/>
        </w:rPr>
        <w:t>Journal of Promotion Management, 25</w:t>
      </w:r>
      <w:r w:rsidRPr="006E10AA">
        <w:t xml:space="preserve">(2), 225-251. </w:t>
      </w:r>
      <w:r w:rsidR="00FE5598" w:rsidRPr="006374C9">
        <w:t>https://doi.org/</w:t>
      </w:r>
      <w:r w:rsidRPr="006E10AA">
        <w:t>10.1080/10496491.2018.1443311</w:t>
      </w:r>
    </w:p>
    <w:p w14:paraId="11E6F720" w14:textId="3A65E8A2" w:rsidR="006E10AA" w:rsidRPr="006E10AA" w:rsidRDefault="006E10AA" w:rsidP="004A73A3">
      <w:pPr>
        <w:pStyle w:val="EndNoteBibliography"/>
        <w:spacing w:after="0" w:line="360" w:lineRule="exact"/>
        <w:ind w:left="426" w:hanging="426"/>
      </w:pPr>
      <w:r w:rsidRPr="006E10AA">
        <w:t xml:space="preserve">Stever, G. S. (2011). Fan behavior and lifespan development theory: Explaining para-social and social attachment to celebrities. </w:t>
      </w:r>
      <w:r w:rsidRPr="006E10AA">
        <w:rPr>
          <w:i/>
        </w:rPr>
        <w:t>Journal of Adult Development, 18</w:t>
      </w:r>
      <w:r w:rsidRPr="006E10AA">
        <w:t xml:space="preserve">(1), 1-7. </w:t>
      </w:r>
      <w:r w:rsidR="007E7E36" w:rsidRPr="007E7E36">
        <w:t>https://doi.org/10.1007/s10804-010-9100-0</w:t>
      </w:r>
    </w:p>
    <w:p w14:paraId="234A8BCC" w14:textId="13BC269F" w:rsidR="006E10AA" w:rsidRPr="006E10AA" w:rsidRDefault="006E10AA" w:rsidP="004A73A3">
      <w:pPr>
        <w:pStyle w:val="EndNoteBibliography"/>
        <w:spacing w:after="0" w:line="360" w:lineRule="exact"/>
        <w:ind w:left="426" w:hanging="426"/>
      </w:pPr>
      <w:r w:rsidRPr="006E10AA">
        <w:t xml:space="preserve">Stever, G. S. (2017). Evolutionary theory and reactions to mass media: Understanding parasocial attachment. </w:t>
      </w:r>
      <w:r w:rsidRPr="006E10AA">
        <w:rPr>
          <w:i/>
        </w:rPr>
        <w:t>Psychology of Popular Media Culture, 6</w:t>
      </w:r>
      <w:r w:rsidRPr="006E10AA">
        <w:t xml:space="preserve">(2), 95-102. </w:t>
      </w:r>
      <w:r w:rsidR="007E7E36" w:rsidRPr="007E7E36">
        <w:t>https://doi.org/10.1037/ppm0000116</w:t>
      </w:r>
    </w:p>
    <w:p w14:paraId="5ABDCEF6" w14:textId="77777777" w:rsidR="006E10AA" w:rsidRPr="006E10AA" w:rsidRDefault="006E10AA" w:rsidP="004A73A3">
      <w:pPr>
        <w:pStyle w:val="EndNoteBibliography"/>
        <w:spacing w:after="0" w:line="360" w:lineRule="exact"/>
        <w:ind w:left="426" w:hanging="426"/>
      </w:pPr>
      <w:r w:rsidRPr="006E10AA">
        <w:t xml:space="preserve">Tourangeau, R., Rips, L. J., &amp; Rasinski, K. (2000). </w:t>
      </w:r>
      <w:r w:rsidRPr="006E10AA">
        <w:rPr>
          <w:i/>
        </w:rPr>
        <w:t>The psychology of survey response</w:t>
      </w:r>
      <w:r w:rsidRPr="006E10AA">
        <w:t>. New York, NY, US: Cambridge University Press.</w:t>
      </w:r>
    </w:p>
    <w:p w14:paraId="09547521" w14:textId="022A298E" w:rsidR="006E10AA" w:rsidRPr="006E10AA" w:rsidRDefault="006E10AA" w:rsidP="004A73A3">
      <w:pPr>
        <w:pStyle w:val="EndNoteBibliography"/>
        <w:spacing w:after="0" w:line="360" w:lineRule="exact"/>
        <w:ind w:left="426" w:hanging="426"/>
      </w:pPr>
      <w:r w:rsidRPr="006E10AA">
        <w:t xml:space="preserve">Wang, J.-S., Cheng, Y.-F., &amp; Chu, Y.-L. (2013). Effect of Celebrity Endorsements on Consumer Purchase Intentions: Advertising Effect and Advertising Appeal as Mediators. </w:t>
      </w:r>
      <w:r w:rsidRPr="006E10AA">
        <w:rPr>
          <w:i/>
        </w:rPr>
        <w:t>HUMAN FACTORS AND ERGONOMICS IN MANUFACTURING &amp; SERVICE INDUSTRIES, 23</w:t>
      </w:r>
      <w:r w:rsidRPr="006E10AA">
        <w:t xml:space="preserve">(5), 357-367. </w:t>
      </w:r>
      <w:hyperlink r:id="rId16" w:history="1">
        <w:r w:rsidRPr="006E10AA">
          <w:rPr>
            <w:rStyle w:val="a8"/>
          </w:rPr>
          <w:t>https://doi.org/10.1002/hfm.20336</w:t>
        </w:r>
      </w:hyperlink>
    </w:p>
    <w:p w14:paraId="5FF11B47" w14:textId="0495835C" w:rsidR="006E10AA" w:rsidRPr="006E10AA" w:rsidRDefault="006E10AA" w:rsidP="004A73A3">
      <w:pPr>
        <w:pStyle w:val="EndNoteBibliography"/>
        <w:spacing w:after="0" w:line="360" w:lineRule="exact"/>
        <w:ind w:left="426" w:hanging="426"/>
      </w:pPr>
      <w:r w:rsidRPr="006E10AA">
        <w:t xml:space="preserve">Weijters, B., Geuens, M., &amp; Schillewaert, N. (2009). The proximity effect: The role of inter-item distance on reverse-item bias. </w:t>
      </w:r>
      <w:r w:rsidRPr="006E10AA">
        <w:rPr>
          <w:i/>
        </w:rPr>
        <w:t>International Journal of Research in Marketing, 26</w:t>
      </w:r>
      <w:r w:rsidRPr="006E10AA">
        <w:t>(1), 2-12. doi:</w:t>
      </w:r>
      <w:hyperlink r:id="rId17" w:history="1">
        <w:r w:rsidRPr="006E10AA">
          <w:rPr>
            <w:rStyle w:val="a8"/>
          </w:rPr>
          <w:t>https://doi.org/10.1016/j.ijresmar.2008.09.003</w:t>
        </w:r>
      </w:hyperlink>
    </w:p>
    <w:p w14:paraId="7D57B4E1" w14:textId="03F87C84" w:rsidR="006E10AA" w:rsidRPr="006E10AA" w:rsidRDefault="006E10AA" w:rsidP="004A73A3">
      <w:pPr>
        <w:pStyle w:val="EndNoteBibliography"/>
        <w:spacing w:after="0" w:line="360" w:lineRule="exact"/>
        <w:ind w:left="426" w:hanging="426"/>
      </w:pPr>
      <w:r w:rsidRPr="006E10AA">
        <w:t xml:space="preserve">Yeap, J. A. (2022). Consumers' Fixation with Celebrity-Influencer Brand Products: An Empirical Analysis. </w:t>
      </w:r>
      <w:r w:rsidRPr="006E10AA">
        <w:rPr>
          <w:i/>
        </w:rPr>
        <w:t>Global Business and Management Research, 14</w:t>
      </w:r>
      <w:r w:rsidRPr="006E10AA">
        <w:t xml:space="preserve">. </w:t>
      </w:r>
      <w:r w:rsidR="007E7E36" w:rsidRPr="007E7E36">
        <w:t>1947-5667</w:t>
      </w:r>
    </w:p>
    <w:p w14:paraId="5D845BC8" w14:textId="142FF8A1" w:rsidR="006E10AA" w:rsidRPr="006E10AA" w:rsidRDefault="006E10AA" w:rsidP="004A73A3">
      <w:pPr>
        <w:pStyle w:val="EndNoteBibliography"/>
        <w:spacing w:after="0" w:line="360" w:lineRule="exact"/>
        <w:ind w:left="426" w:hanging="426"/>
      </w:pPr>
      <w:r w:rsidRPr="006E10AA">
        <w:t xml:space="preserve">Yöreş, F. Ç. (2017). Celebrity Endorsement: Developing A Brand Image in Housing Ads. </w:t>
      </w:r>
      <w:r w:rsidRPr="006E10AA">
        <w:rPr>
          <w:i/>
        </w:rPr>
        <w:t>Brand Management: Advancing Insights on, 175</w:t>
      </w:r>
      <w:r w:rsidRPr="006E10AA">
        <w:t xml:space="preserve">. </w:t>
      </w:r>
      <w:r w:rsidR="00FE5598" w:rsidRPr="006374C9">
        <w:t>https://doi.org/</w:t>
      </w:r>
      <w:r w:rsidR="007E7E36">
        <w:t>10.5772/intechopen.69</w:t>
      </w:r>
      <w:r w:rsidR="006374C9">
        <w:t>651</w:t>
      </w:r>
    </w:p>
    <w:p w14:paraId="12889587" w14:textId="658745C8" w:rsidR="006E10AA" w:rsidRPr="006E10AA" w:rsidRDefault="006E10AA" w:rsidP="004A73A3">
      <w:pPr>
        <w:pStyle w:val="EndNoteBibliography"/>
        <w:spacing w:after="0" w:line="360" w:lineRule="exact"/>
        <w:ind w:left="426" w:hanging="426"/>
      </w:pPr>
      <w:r w:rsidRPr="006E10AA">
        <w:t xml:space="preserve">Yoshida, M., Gordon, B. S., &amp; James, J. D. (2021). Social capital and consumer happiness: toward an alternative explanation of consumer-brand identification. </w:t>
      </w:r>
      <w:r w:rsidRPr="006E10AA">
        <w:rPr>
          <w:i/>
        </w:rPr>
        <w:t>Journal of Brand Management, 28</w:t>
      </w:r>
      <w:r w:rsidRPr="006E10AA">
        <w:t xml:space="preserve">, 481-494. </w:t>
      </w:r>
      <w:r w:rsidR="00FE5598" w:rsidRPr="006374C9">
        <w:t>https://doi.org/</w:t>
      </w:r>
      <w:r w:rsidR="006374C9" w:rsidRPr="006374C9">
        <w:t>10.1057/s41262-021-00240-y</w:t>
      </w:r>
    </w:p>
    <w:p w14:paraId="1A2F94DD" w14:textId="3EAE4475" w:rsidR="006E10AA" w:rsidRPr="006E10AA" w:rsidRDefault="006E10AA" w:rsidP="004A73A3">
      <w:pPr>
        <w:pStyle w:val="EndNoteBibliography"/>
        <w:spacing w:after="0" w:line="360" w:lineRule="exact"/>
        <w:ind w:left="426" w:hanging="426"/>
      </w:pPr>
      <w:r w:rsidRPr="006E10AA">
        <w:t xml:space="preserve">Zafar, A. U., Qiu, J., Li, Y., Wang, J., &amp; Shahzad, M. (2021). The impact of social media celebrities' posts and contextual interactions on impulse buying in social commerce. </w:t>
      </w:r>
      <w:r w:rsidRPr="006E10AA">
        <w:rPr>
          <w:i/>
        </w:rPr>
        <w:t>Computers in Human Behavior, 115</w:t>
      </w:r>
      <w:r w:rsidRPr="006E10AA">
        <w:t xml:space="preserve">, 106178. </w:t>
      </w:r>
      <w:r w:rsidR="006374C9" w:rsidRPr="006374C9">
        <w:t>https://doi.org/10.1016/j.chb.2019.106178</w:t>
      </w:r>
    </w:p>
    <w:p w14:paraId="60680AC2" w14:textId="05D22304" w:rsidR="006E10AA" w:rsidRPr="006E10AA" w:rsidRDefault="006E10AA" w:rsidP="004A73A3">
      <w:pPr>
        <w:pStyle w:val="EndNoteBibliography"/>
        <w:spacing w:after="0" w:line="360" w:lineRule="exact"/>
        <w:ind w:left="426" w:hanging="426"/>
      </w:pPr>
      <w:r w:rsidRPr="006E10AA">
        <w:t xml:space="preserve">Zamudio, C. (2016). Matching with the stars: How brand personality determines celebrity endorsement contract formation. </w:t>
      </w:r>
      <w:r w:rsidRPr="006E10AA">
        <w:rPr>
          <w:i/>
        </w:rPr>
        <w:t>International Journal of Research in Marketing, 33</w:t>
      </w:r>
      <w:r w:rsidRPr="006E10AA">
        <w:t xml:space="preserve">(2), 409-427. </w:t>
      </w:r>
      <w:r w:rsidR="006374C9" w:rsidRPr="006374C9">
        <w:t>https://doi.org/10.1016/j.ijresmar.2015.07.002</w:t>
      </w:r>
    </w:p>
    <w:p w14:paraId="7BDA5642" w14:textId="3112FFC3" w:rsidR="006E10AA" w:rsidRPr="006E10AA" w:rsidRDefault="006E10AA" w:rsidP="004A73A3">
      <w:pPr>
        <w:pStyle w:val="EndNoteBibliography"/>
        <w:spacing w:after="0" w:line="360" w:lineRule="exact"/>
        <w:ind w:left="426" w:hanging="426"/>
      </w:pPr>
      <w:r w:rsidRPr="006E10AA">
        <w:t xml:space="preserve">Zhang, K., Zhang, M., &amp; Li, C. (2021). Effects of Celebrity Characteristics, Perceived Homophily, and Reverence on Consumer-Celebrity Para-Social Interaction and Brand Attitude. </w:t>
      </w:r>
      <w:r w:rsidRPr="006E10AA">
        <w:rPr>
          <w:i/>
        </w:rPr>
        <w:t>Frontiers in Psychology, 12</w:t>
      </w:r>
      <w:r w:rsidRPr="006E10AA">
        <w:t xml:space="preserve">, 711454. </w:t>
      </w:r>
      <w:r w:rsidR="006374C9" w:rsidRPr="006374C9">
        <w:t>https://doi.org/10.3389/fpsyg.2021.711454</w:t>
      </w:r>
    </w:p>
    <w:p w14:paraId="7E92A595" w14:textId="0CA9CB02" w:rsidR="006E10AA" w:rsidRPr="006E10AA" w:rsidRDefault="006E10AA" w:rsidP="004A73A3">
      <w:pPr>
        <w:pStyle w:val="EndNoteBibliography"/>
        <w:spacing w:after="0" w:line="360" w:lineRule="exact"/>
        <w:ind w:left="426" w:hanging="426"/>
      </w:pPr>
      <w:r w:rsidRPr="006E10AA">
        <w:t xml:space="preserve">Zsila, Á., Orosz, G., McCutcheon, L. E., &amp; Demetrovics, Z. (2021). Investigating the Association Between Celebrity Worship and Heteronormative Attitudes Among Heterosexual and LGB+ Individuals. </w:t>
      </w:r>
      <w:r w:rsidRPr="006E10AA">
        <w:rPr>
          <w:i/>
        </w:rPr>
        <w:t>Sexuality Culture, 25</w:t>
      </w:r>
      <w:r w:rsidRPr="006E10AA">
        <w:t xml:space="preserve">, 1334-1352. </w:t>
      </w:r>
      <w:r w:rsidR="006374C9" w:rsidRPr="006374C9">
        <w:t>https://doi.org/10.1007/s12119-021-09822-z</w:t>
      </w:r>
    </w:p>
    <w:p w14:paraId="1A1D8B60" w14:textId="119EF259" w:rsidR="00B006D4" w:rsidRDefault="00940EDE" w:rsidP="004A73A3">
      <w:pPr>
        <w:spacing w:after="0" w:line="360" w:lineRule="exact"/>
        <w:ind w:left="426" w:hanging="426"/>
        <w:jc w:val="both"/>
        <w:rPr>
          <w:rFonts w:ascii="Times New Roman" w:hAnsi="Times New Roman" w:cs="Times New Roman"/>
          <w:sz w:val="26"/>
          <w:szCs w:val="26"/>
        </w:rPr>
      </w:pPr>
      <w:r w:rsidRPr="00AE4D61">
        <w:rPr>
          <w:rFonts w:ascii="Times New Roman" w:hAnsi="Times New Roman" w:cs="Times New Roman"/>
          <w:sz w:val="26"/>
          <w:szCs w:val="26"/>
        </w:rPr>
        <w:fldChar w:fldCharType="end"/>
      </w:r>
    </w:p>
    <w:p w14:paraId="19C3EC9E" w14:textId="0FFE1563" w:rsidR="005A73AD" w:rsidRDefault="005A73AD" w:rsidP="004A7000">
      <w:pPr>
        <w:spacing w:after="0" w:line="360" w:lineRule="exact"/>
        <w:jc w:val="both"/>
        <w:rPr>
          <w:rFonts w:ascii="Times New Roman" w:hAnsi="Times New Roman" w:cs="Times New Roman"/>
          <w:sz w:val="26"/>
          <w:szCs w:val="26"/>
          <w:lang w:val="en-US"/>
        </w:rPr>
      </w:pPr>
    </w:p>
    <w:p w14:paraId="21872B6B" w14:textId="65EF9D34" w:rsidR="005A73AD" w:rsidRPr="005A73AD" w:rsidRDefault="005A73AD" w:rsidP="004A7000">
      <w:pPr>
        <w:spacing w:after="0" w:line="360" w:lineRule="exact"/>
        <w:jc w:val="both"/>
        <w:rPr>
          <w:rFonts w:ascii="Times New Roman" w:hAnsi="Times New Roman" w:cs="Times New Roman"/>
          <w:sz w:val="24"/>
          <w:szCs w:val="24"/>
          <w:lang w:val="en-US"/>
        </w:rPr>
      </w:pPr>
      <w:r w:rsidRPr="005A73AD">
        <w:rPr>
          <w:rFonts w:ascii="Times New Roman" w:hAnsi="Times New Roman" w:cs="Times New Roman"/>
          <w:b/>
          <w:bCs/>
          <w:sz w:val="24"/>
          <w:szCs w:val="24"/>
          <w:lang w:val="en-US"/>
        </w:rPr>
        <w:t>Dr. Paula Rodrigues</w:t>
      </w:r>
      <w:r w:rsidRPr="005A73AD">
        <w:rPr>
          <w:rFonts w:ascii="Times New Roman" w:hAnsi="Times New Roman" w:cs="Times New Roman"/>
          <w:sz w:val="24"/>
          <w:szCs w:val="24"/>
          <w:lang w:val="en-US"/>
        </w:rPr>
        <w:t xml:space="preserve"> holds a Ph.D. in Management, in Faculty of Economics at the University of Porto, Portugal. She is an Associate Professor in Brand Management at the School of Economics and Management, </w:t>
      </w:r>
      <w:proofErr w:type="spellStart"/>
      <w:r w:rsidRPr="005A73AD">
        <w:rPr>
          <w:rFonts w:ascii="Times New Roman" w:hAnsi="Times New Roman" w:cs="Times New Roman"/>
          <w:sz w:val="24"/>
          <w:szCs w:val="24"/>
          <w:lang w:val="en-US"/>
        </w:rPr>
        <w:t>Universidade</w:t>
      </w:r>
      <w:proofErr w:type="spellEnd"/>
      <w:r w:rsidRPr="005A73AD">
        <w:rPr>
          <w:rFonts w:ascii="Times New Roman" w:hAnsi="Times New Roman" w:cs="Times New Roman"/>
          <w:sz w:val="24"/>
          <w:szCs w:val="24"/>
          <w:lang w:val="en-US"/>
        </w:rPr>
        <w:t xml:space="preserve"> </w:t>
      </w:r>
      <w:proofErr w:type="spellStart"/>
      <w:r w:rsidRPr="005A73AD">
        <w:rPr>
          <w:rFonts w:ascii="Times New Roman" w:hAnsi="Times New Roman" w:cs="Times New Roman"/>
          <w:sz w:val="24"/>
          <w:szCs w:val="24"/>
          <w:lang w:val="en-US"/>
        </w:rPr>
        <w:t>Lusíada</w:t>
      </w:r>
      <w:proofErr w:type="spellEnd"/>
      <w:r w:rsidRPr="005A73AD">
        <w:rPr>
          <w:rFonts w:ascii="Times New Roman" w:hAnsi="Times New Roman" w:cs="Times New Roman"/>
          <w:sz w:val="24"/>
          <w:szCs w:val="24"/>
          <w:lang w:val="en-US"/>
        </w:rPr>
        <w:t xml:space="preserve"> - Norte, Portugal and coordinator of Marketing line of COMEGI (Research Centre in Organizations, Markets and Industrial Management). Since 1995, she teaches Brand Management, Consumer </w:t>
      </w:r>
      <w:proofErr w:type="spellStart"/>
      <w:r w:rsidRPr="005A73AD">
        <w:rPr>
          <w:rFonts w:ascii="Times New Roman" w:hAnsi="Times New Roman" w:cs="Times New Roman"/>
          <w:sz w:val="24"/>
          <w:szCs w:val="24"/>
          <w:lang w:val="en-US"/>
        </w:rPr>
        <w:t>Behaviour</w:t>
      </w:r>
      <w:proofErr w:type="spellEnd"/>
      <w:r w:rsidRPr="005A73AD">
        <w:rPr>
          <w:rFonts w:ascii="Times New Roman" w:hAnsi="Times New Roman" w:cs="Times New Roman"/>
          <w:sz w:val="24"/>
          <w:szCs w:val="24"/>
          <w:lang w:val="en-US"/>
        </w:rPr>
        <w:t xml:space="preserve">, Econometrics, Statistic and Quantitative Methods at the </w:t>
      </w:r>
      <w:proofErr w:type="spellStart"/>
      <w:r w:rsidRPr="005A73AD">
        <w:rPr>
          <w:rFonts w:ascii="Times New Roman" w:hAnsi="Times New Roman" w:cs="Times New Roman"/>
          <w:sz w:val="24"/>
          <w:szCs w:val="24"/>
          <w:lang w:val="en-US"/>
        </w:rPr>
        <w:t>Universidade</w:t>
      </w:r>
      <w:proofErr w:type="spellEnd"/>
      <w:r w:rsidRPr="005A73AD">
        <w:rPr>
          <w:rFonts w:ascii="Times New Roman" w:hAnsi="Times New Roman" w:cs="Times New Roman"/>
          <w:sz w:val="24"/>
          <w:szCs w:val="24"/>
          <w:lang w:val="en-US"/>
        </w:rPr>
        <w:t xml:space="preserve"> </w:t>
      </w:r>
      <w:proofErr w:type="spellStart"/>
      <w:r w:rsidRPr="005A73AD">
        <w:rPr>
          <w:rFonts w:ascii="Times New Roman" w:hAnsi="Times New Roman" w:cs="Times New Roman"/>
          <w:sz w:val="24"/>
          <w:szCs w:val="24"/>
          <w:lang w:val="en-US"/>
        </w:rPr>
        <w:t>Lusíada</w:t>
      </w:r>
      <w:proofErr w:type="spellEnd"/>
      <w:r w:rsidRPr="005A73AD">
        <w:rPr>
          <w:rFonts w:ascii="Times New Roman" w:hAnsi="Times New Roman" w:cs="Times New Roman"/>
          <w:sz w:val="24"/>
          <w:szCs w:val="24"/>
          <w:lang w:val="en-US"/>
        </w:rPr>
        <w:t xml:space="preserve"> - Norte. She has published several scientific papers, chapters, and books. Her on-going research projects concern consumer-brand relationships in the field of luxury, tourism and hospitality and consumer goods.</w:t>
      </w:r>
      <w:r w:rsidR="00880BFF">
        <w:rPr>
          <w:rFonts w:ascii="Times New Roman" w:hAnsi="Times New Roman" w:cs="Times New Roman"/>
          <w:sz w:val="24"/>
          <w:szCs w:val="24"/>
          <w:lang w:val="en-US"/>
        </w:rPr>
        <w:t xml:space="preserve"> ORCID: 0000-0003-2967-2583</w:t>
      </w:r>
    </w:p>
    <w:p w14:paraId="7763B997" w14:textId="4DF67377" w:rsidR="005A73AD" w:rsidRPr="005A73AD" w:rsidRDefault="005A73AD" w:rsidP="004A7000">
      <w:pPr>
        <w:spacing w:after="0" w:line="360" w:lineRule="exact"/>
        <w:jc w:val="both"/>
        <w:rPr>
          <w:rFonts w:ascii="Times New Roman" w:hAnsi="Times New Roman" w:cs="Times New Roman"/>
          <w:sz w:val="24"/>
          <w:szCs w:val="24"/>
          <w:lang w:val="en-US"/>
        </w:rPr>
      </w:pPr>
    </w:p>
    <w:p w14:paraId="02B86D02" w14:textId="30C80572" w:rsidR="005A73AD" w:rsidRPr="005A73AD" w:rsidRDefault="005A73AD" w:rsidP="004A7000">
      <w:pPr>
        <w:spacing w:after="0" w:line="360" w:lineRule="exact"/>
        <w:jc w:val="both"/>
        <w:rPr>
          <w:rFonts w:ascii="Times New Roman" w:hAnsi="Times New Roman" w:cs="Times New Roman"/>
          <w:sz w:val="24"/>
          <w:szCs w:val="24"/>
          <w:lang w:val="en-US"/>
        </w:rPr>
      </w:pPr>
      <w:r w:rsidRPr="005A73AD">
        <w:rPr>
          <w:rFonts w:ascii="Times New Roman" w:hAnsi="Times New Roman" w:cs="Times New Roman"/>
          <w:b/>
          <w:bCs/>
          <w:sz w:val="24"/>
          <w:szCs w:val="24"/>
          <w:lang w:val="en-US"/>
        </w:rPr>
        <w:t>Dr. Ana Sousa</w:t>
      </w:r>
      <w:r w:rsidRPr="005A73AD">
        <w:rPr>
          <w:rFonts w:ascii="Times New Roman" w:hAnsi="Times New Roman" w:cs="Times New Roman"/>
          <w:sz w:val="24"/>
          <w:szCs w:val="24"/>
          <w:lang w:val="en-US"/>
        </w:rPr>
        <w:t xml:space="preserve"> is a Post-Doctoral Fellowship at COMEGI, of the University </w:t>
      </w:r>
      <w:proofErr w:type="spellStart"/>
      <w:r w:rsidRPr="005A73AD">
        <w:rPr>
          <w:rFonts w:ascii="Times New Roman" w:hAnsi="Times New Roman" w:cs="Times New Roman"/>
          <w:sz w:val="24"/>
          <w:szCs w:val="24"/>
          <w:lang w:val="en-US"/>
        </w:rPr>
        <w:t>Lusíada</w:t>
      </w:r>
      <w:proofErr w:type="spellEnd"/>
      <w:r w:rsidRPr="005A73AD">
        <w:rPr>
          <w:rFonts w:ascii="Times New Roman" w:hAnsi="Times New Roman" w:cs="Times New Roman"/>
          <w:sz w:val="24"/>
          <w:szCs w:val="24"/>
          <w:lang w:val="en-US"/>
        </w:rPr>
        <w:t xml:space="preserve"> and an Associate Researcher at GOVCOPP of the University of Aveiro. She holds a PhD in Marketing and Strategy from the University of Minho, Portugal. She holds a Master in Marketing and Business Administration and a Degree in Business Management from ISAG - European Business School, and a Degree in Psychology from the University of Porto. Her research interests are Country Image, Place Branding, Consumer </w:t>
      </w:r>
      <w:proofErr w:type="spellStart"/>
      <w:r w:rsidRPr="005A73AD">
        <w:rPr>
          <w:rFonts w:ascii="Times New Roman" w:hAnsi="Times New Roman" w:cs="Times New Roman"/>
          <w:sz w:val="24"/>
          <w:szCs w:val="24"/>
          <w:lang w:val="en-US"/>
        </w:rPr>
        <w:t>Behaviour</w:t>
      </w:r>
      <w:proofErr w:type="spellEnd"/>
      <w:r w:rsidRPr="005A73AD">
        <w:rPr>
          <w:rFonts w:ascii="Times New Roman" w:hAnsi="Times New Roman" w:cs="Times New Roman"/>
          <w:sz w:val="24"/>
          <w:szCs w:val="24"/>
          <w:lang w:val="en-US"/>
        </w:rPr>
        <w:t>, Cultural Heritage and International Marketing.</w:t>
      </w:r>
    </w:p>
    <w:p w14:paraId="0485C188" w14:textId="532EB809" w:rsidR="005A73AD" w:rsidRPr="005A73AD" w:rsidRDefault="005A73AD" w:rsidP="004A7000">
      <w:pPr>
        <w:spacing w:after="0" w:line="360" w:lineRule="exact"/>
        <w:jc w:val="both"/>
        <w:rPr>
          <w:rFonts w:ascii="Times New Roman" w:hAnsi="Times New Roman" w:cs="Times New Roman"/>
          <w:sz w:val="24"/>
          <w:szCs w:val="24"/>
          <w:lang w:val="en-US"/>
        </w:rPr>
      </w:pPr>
    </w:p>
    <w:p w14:paraId="42571E97" w14:textId="60F02D0E" w:rsidR="005A73AD" w:rsidRPr="005A73AD" w:rsidRDefault="005A73AD" w:rsidP="004A7000">
      <w:pPr>
        <w:spacing w:after="0" w:line="360" w:lineRule="exact"/>
        <w:jc w:val="both"/>
        <w:rPr>
          <w:rFonts w:ascii="Times New Roman" w:hAnsi="Times New Roman" w:cs="Times New Roman"/>
          <w:sz w:val="24"/>
          <w:szCs w:val="24"/>
          <w:lang w:val="en-US"/>
        </w:rPr>
      </w:pPr>
      <w:r w:rsidRPr="005A73AD">
        <w:rPr>
          <w:rFonts w:ascii="Times New Roman" w:hAnsi="Times New Roman" w:cs="Times New Roman"/>
          <w:b/>
          <w:bCs/>
          <w:sz w:val="24"/>
          <w:szCs w:val="24"/>
          <w:lang w:val="en-US"/>
        </w:rPr>
        <w:t>Ana Pinto Borges</w:t>
      </w:r>
      <w:r w:rsidRPr="005A73AD">
        <w:rPr>
          <w:rFonts w:ascii="Times New Roman" w:hAnsi="Times New Roman" w:cs="Times New Roman"/>
          <w:sz w:val="24"/>
          <w:szCs w:val="24"/>
          <w:lang w:val="en-US"/>
        </w:rPr>
        <w:t xml:space="preserve"> holds PhD degree in Economics, Faculty of Economics, University of Porto. Coordinating Professor at ISAG - European Business School. Scientific Coordinator of Research Center in Business Sciences and Tourism (CICET – FCVC). Author of more than 40 publications of papers and book chapters in indexed international scientific journals. She also publishes books of international distribution, namely “Building Consumer-Brand Relationship in Luxury Brand Management” and “New Techniques for Brand Management in the Healthcare Sector”. Participation in presentations in various national and international congresses and member of the Scientific Committees in academic events. Editor and one of the founding members of the European Journal of Applied Business and Management (EJABM). Former Accenture consultant in the financial area. Economist at the Health Regulatory Entity since 2010.</w:t>
      </w:r>
    </w:p>
    <w:sectPr w:rsidR="005A73AD" w:rsidRPr="005A73AD" w:rsidSect="00850617">
      <w:headerReference w:type="even" r:id="rId18"/>
      <w:headerReference w:type="default" r:id="rId19"/>
      <w:headerReference w:type="first" r:id="rId20"/>
      <w:pgSz w:w="11906" w:h="16838"/>
      <w:pgMar w:top="1418" w:right="1440" w:bottom="1418" w:left="1440" w:header="709" w:footer="709" w:gutter="0"/>
      <w:lnNumType w:countBy="1"/>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28E0" w14:textId="77777777" w:rsidR="008C4A84" w:rsidRDefault="008C4A84" w:rsidP="00FA44E4">
      <w:pPr>
        <w:spacing w:after="0" w:line="240" w:lineRule="auto"/>
      </w:pPr>
      <w:r>
        <w:separator/>
      </w:r>
    </w:p>
  </w:endnote>
  <w:endnote w:type="continuationSeparator" w:id="0">
    <w:p w14:paraId="3A1AC358" w14:textId="77777777" w:rsidR="008C4A84" w:rsidRDefault="008C4A84" w:rsidP="00FA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NewsGotT">
    <w:altName w:val="Times New Roman"/>
    <w:charset w:val="00"/>
    <w:family w:val="auto"/>
    <w:pitch w:val="variable"/>
    <w:sig w:usb0="800000AF" w:usb1="000078F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A00002EF" w:usb1="4000004B"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3746" w14:textId="77777777" w:rsidR="008C4A84" w:rsidRDefault="008C4A84" w:rsidP="00FA44E4">
      <w:pPr>
        <w:spacing w:after="0" w:line="240" w:lineRule="auto"/>
      </w:pPr>
      <w:r>
        <w:separator/>
      </w:r>
    </w:p>
  </w:footnote>
  <w:footnote w:type="continuationSeparator" w:id="0">
    <w:p w14:paraId="7B8CD1D5" w14:textId="77777777" w:rsidR="008C4A84" w:rsidRDefault="008C4A84" w:rsidP="00FA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B8F7" w14:textId="77777777" w:rsidR="00507916" w:rsidRDefault="00507916" w:rsidP="00507916">
    <w:pPr>
      <w:tabs>
        <w:tab w:val="center" w:pos="4513"/>
        <w:tab w:val="right" w:pos="9026"/>
      </w:tabs>
      <w:snapToGrid w:val="0"/>
      <w:rPr>
        <w:lang w:eastAsia="en-GB"/>
      </w:rPr>
    </w:pPr>
  </w:p>
  <w:p w14:paraId="61B9B974" w14:textId="58D97642" w:rsidR="00507916" w:rsidRPr="00D049FF" w:rsidRDefault="00507916" w:rsidP="00507916">
    <w:pPr>
      <w:tabs>
        <w:tab w:val="center" w:pos="4513"/>
        <w:tab w:val="right" w:pos="9026"/>
      </w:tabs>
      <w:snapToGrid w:val="0"/>
      <w:rPr>
        <w:lang w:eastAsia="en-GB"/>
      </w:rPr>
    </w:pPr>
    <w:r w:rsidRPr="00332E9D">
      <w:rPr>
        <w:lang w:eastAsia="en-GB"/>
      </w:rPr>
      <w:fldChar w:fldCharType="begin"/>
    </w:r>
    <w:r w:rsidRPr="00332E9D">
      <w:rPr>
        <w:lang w:eastAsia="en-GB"/>
      </w:rPr>
      <w:instrText>PAGE   \* MERGEFORMAT</w:instrText>
    </w:r>
    <w:r w:rsidRPr="00332E9D">
      <w:rPr>
        <w:lang w:eastAsia="en-GB"/>
      </w:rPr>
      <w:fldChar w:fldCharType="separate"/>
    </w:r>
    <w:r>
      <w:rPr>
        <w:lang w:eastAsia="en-GB"/>
      </w:rPr>
      <w:t>274</w:t>
    </w:r>
    <w:r w:rsidRPr="00332E9D">
      <w:rPr>
        <w:lang w:eastAsia="en-GB"/>
      </w:rPr>
      <w:fldChar w:fldCharType="end"/>
    </w:r>
    <w:r w:rsidRPr="00332E9D">
      <w:rPr>
        <w:noProof/>
        <w:lang w:eastAsia="en-GB"/>
      </w:rPr>
      <mc:AlternateContent>
        <mc:Choice Requires="wps">
          <w:drawing>
            <wp:anchor distT="0" distB="0" distL="114300" distR="114300" simplePos="0" relativeHeight="251659264" behindDoc="0" locked="0" layoutInCell="1" allowOverlap="1" wp14:anchorId="2D0C831D" wp14:editId="540EBF8F">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2F4FE8D"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"/>
          </w:pict>
        </mc:Fallback>
      </mc:AlternateContent>
    </w:r>
    <w:r w:rsidRPr="00332E9D">
      <w:rPr>
        <w:lang w:eastAsia="en-GB"/>
      </w:rPr>
      <w:t xml:space="preserve"> Contemporary Management Researc</w:t>
    </w:r>
    <w:r>
      <w:rPr>
        <w:lang w:eastAsia="en-GB"/>
      </w:rPr>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C04B" w14:textId="77777777" w:rsidR="00507916" w:rsidRDefault="00507916" w:rsidP="00507916">
    <w:pPr>
      <w:pStyle w:val="ac"/>
      <w:pBdr>
        <w:bottom w:val="single" w:sz="6" w:space="1" w:color="auto"/>
      </w:pBdr>
      <w:jc w:val="right"/>
      <w:rPr>
        <w:rFonts w:ascii="Times New Roman" w:hAnsi="Times New Roman" w:cs="Times New Roman"/>
      </w:rPr>
    </w:pPr>
  </w:p>
  <w:p w14:paraId="7C5914E4" w14:textId="403F83B8" w:rsidR="00507916" w:rsidRPr="00507916" w:rsidRDefault="00507916" w:rsidP="00507916">
    <w:pPr>
      <w:pStyle w:val="ac"/>
      <w:pBdr>
        <w:bottom w:val="single" w:sz="6" w:space="1" w:color="auto"/>
      </w:pBdr>
      <w:jc w:val="right"/>
      <w:rPr>
        <w:rFonts w:ascii="Times New Roman" w:hAnsi="Times New Roman" w:cs="Times New Roman"/>
      </w:rPr>
    </w:pPr>
    <w:r w:rsidRPr="00451EBD">
      <w:rPr>
        <w:rFonts w:ascii="Times New Roman" w:hAnsi="Times New Roman" w:cs="Times New Roman"/>
      </w:rPr>
      <w:t>Contemporary Management Research</w:t>
    </w:r>
    <w:r w:rsidRPr="009945A4">
      <w:rPr>
        <w:rFonts w:ascii="Times New Roman" w:hAnsi="Times New Roman" w:cs="Times New Roman"/>
      </w:rPr>
      <w:t xml:space="preserve">   </w:t>
    </w:r>
    <w:sdt>
      <w:sdtPr>
        <w:rPr>
          <w:rFonts w:ascii="Times New Roman" w:hAnsi="Times New Roman" w:cs="Times New Roman"/>
          <w:vanish/>
          <w:highlight w:val="yellow"/>
        </w:rPr>
        <w:id w:val="1876810443"/>
        <w:docPartObj>
          <w:docPartGallery w:val="Page Numbers (Top of Page)"/>
          <w:docPartUnique/>
        </w:docPartObj>
      </w:sdtPr>
      <w:sdtEndPr/>
      <w:sdtContent>
        <w:r w:rsidRPr="00451EBD">
          <w:rPr>
            <w:rFonts w:ascii="Times New Roman" w:hAnsi="Times New Roman" w:cs="Times New Roman"/>
          </w:rPr>
          <w:fldChar w:fldCharType="begin"/>
        </w:r>
        <w:r w:rsidRPr="00451EBD">
          <w:rPr>
            <w:rFonts w:ascii="Times New Roman" w:hAnsi="Times New Roman" w:cs="Times New Roman"/>
          </w:rPr>
          <w:instrText>PAGE   \* MERGEFORMAT</w:instrText>
        </w:r>
        <w:r w:rsidRPr="00451EBD">
          <w:rPr>
            <w:rFonts w:ascii="Times New Roman" w:hAnsi="Times New Roman" w:cs="Times New Roman"/>
          </w:rPr>
          <w:fldChar w:fldCharType="separate"/>
        </w:r>
        <w:r>
          <w:rPr>
            <w:rFonts w:ascii="Times New Roman" w:hAnsi="Times New Roman" w:cs="Times New Roman"/>
          </w:rPr>
          <w:t>275</w:t>
        </w:r>
        <w:r w:rsidRPr="00451EBD">
          <w:rPr>
            <w:rFonts w:ascii="Times New Roman" w:hAnsi="Times New Roman" w:cs="Times New Roman"/>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656FC4" w:rsidRPr="00656FC4" w14:paraId="33C75E7B" w14:textId="77777777" w:rsidTr="00F7250E">
      <w:trPr>
        <w:trHeight w:val="454"/>
        <w:jc w:val="right"/>
      </w:trPr>
      <w:tc>
        <w:tcPr>
          <w:tcW w:w="3686" w:type="dxa"/>
          <w:vAlign w:val="bottom"/>
        </w:tcPr>
        <w:p w14:paraId="6EC71FF5" w14:textId="77777777" w:rsidR="00656FC4" w:rsidRPr="00656FC4" w:rsidRDefault="00656FC4" w:rsidP="00656FC4">
          <w:pPr>
            <w:widowControl w:val="0"/>
            <w:snapToGrid w:val="0"/>
            <w:spacing w:after="0" w:line="240" w:lineRule="auto"/>
            <w:rPr>
              <w:rFonts w:ascii="Times New Roman" w:eastAsia="Cambria" w:hAnsi="Times New Roman" w:cs="Times New Roman"/>
              <w:kern w:val="2"/>
              <w:lang w:val="en-US" w:eastAsia="zh-TW"/>
            </w:rPr>
          </w:pPr>
          <w:r w:rsidRPr="00656FC4">
            <w:rPr>
              <w:rFonts w:ascii="Times New Roman" w:eastAsia="Cambria" w:hAnsi="Times New Roman" w:cs="Times New Roman"/>
              <w:kern w:val="2"/>
              <w:lang w:val="en-US" w:eastAsia="zh-TW"/>
            </w:rPr>
            <w:t>Contemporary Management Research</w:t>
          </w:r>
        </w:p>
        <w:p w14:paraId="6821F136" w14:textId="202B6308" w:rsidR="00656FC4" w:rsidRPr="00656FC4" w:rsidRDefault="00656FC4" w:rsidP="00656FC4">
          <w:pPr>
            <w:widowControl w:val="0"/>
            <w:snapToGrid w:val="0"/>
            <w:spacing w:after="0" w:line="240" w:lineRule="auto"/>
            <w:rPr>
              <w:rFonts w:ascii="Times New Roman" w:eastAsia="Cambria" w:hAnsi="Times New Roman" w:cs="Times New Roman"/>
              <w:color w:val="0D0D0D"/>
              <w:kern w:val="2"/>
              <w:lang w:val="en-US" w:eastAsia="zh-TW"/>
            </w:rPr>
          </w:pPr>
          <w:r w:rsidRPr="00656FC4">
            <w:rPr>
              <w:rFonts w:ascii="Times New Roman" w:eastAsia="Cambria" w:hAnsi="Times New Roman" w:cs="Times New Roman"/>
              <w:color w:val="0D0D0D"/>
              <w:kern w:val="2"/>
              <w:lang w:val="en-US" w:eastAsia="zh-TW"/>
            </w:rPr>
            <w:t>Pages</w:t>
          </w:r>
          <w:r w:rsidRPr="00656FC4">
            <w:rPr>
              <w:rFonts w:ascii="Times New Roman" w:eastAsia="新細明體" w:hAnsi="Times New Roman" w:cs="Times New Roman"/>
              <w:color w:val="0D0D0D"/>
              <w:kern w:val="2"/>
              <w:lang w:val="en-US" w:eastAsia="zh-TW"/>
            </w:rPr>
            <w:t xml:space="preserve"> </w:t>
          </w:r>
          <w:r w:rsidR="00290008">
            <w:rPr>
              <w:rFonts w:ascii="Times New Roman" w:eastAsia="新細明體" w:hAnsi="Times New Roman" w:cs="Times New Roman"/>
              <w:color w:val="0D0D0D"/>
              <w:kern w:val="2"/>
              <w:lang w:val="en-US" w:eastAsia="zh-TW"/>
            </w:rPr>
            <w:t>27</w:t>
          </w:r>
          <w:r w:rsidRPr="00656FC4">
            <w:rPr>
              <w:rFonts w:ascii="Times New Roman" w:eastAsia="新細明體" w:hAnsi="Times New Roman" w:cs="Times New Roman"/>
              <w:color w:val="0D0D0D"/>
              <w:kern w:val="2"/>
              <w:lang w:val="en-US" w:eastAsia="zh-TW"/>
            </w:rPr>
            <w:t>-</w:t>
          </w:r>
          <w:r w:rsidR="00290008">
            <w:rPr>
              <w:rFonts w:ascii="Times New Roman" w:eastAsia="新細明體" w:hAnsi="Times New Roman" w:cs="Times New Roman"/>
              <w:color w:val="0D0D0D"/>
              <w:kern w:val="2"/>
              <w:lang w:val="en-US" w:eastAsia="zh-TW"/>
            </w:rPr>
            <w:t>51</w:t>
          </w:r>
          <w:r w:rsidRPr="00656FC4">
            <w:rPr>
              <w:rFonts w:ascii="Times New Roman" w:eastAsia="Cambria" w:hAnsi="Times New Roman" w:cs="Times New Roman"/>
              <w:kern w:val="2"/>
              <w:lang w:val="en-US" w:eastAsia="zh-TW"/>
            </w:rPr>
            <w:t>, V</w:t>
          </w:r>
          <w:r w:rsidRPr="00656FC4">
            <w:rPr>
              <w:rFonts w:ascii="Times New Roman" w:eastAsia="Cambria" w:hAnsi="Times New Roman" w:cs="Times New Roman"/>
              <w:color w:val="0D0D0D"/>
              <w:kern w:val="2"/>
              <w:lang w:val="en-US" w:eastAsia="zh-TW"/>
            </w:rPr>
            <w:t>ol.</w:t>
          </w:r>
          <w:r w:rsidRPr="00656FC4">
            <w:rPr>
              <w:rFonts w:ascii="Times New Roman" w:eastAsia="新細明體" w:hAnsi="Times New Roman" w:cs="Times New Roman"/>
              <w:color w:val="0D0D0D"/>
              <w:kern w:val="2"/>
              <w:lang w:val="en-US" w:eastAsia="zh-TW"/>
            </w:rPr>
            <w:t xml:space="preserve"> </w:t>
          </w:r>
          <w:r>
            <w:rPr>
              <w:rFonts w:ascii="Times New Roman" w:eastAsia="新細明體" w:hAnsi="Times New Roman" w:cs="Times New Roman"/>
              <w:color w:val="0D0D0D"/>
              <w:kern w:val="2"/>
              <w:lang w:val="en-US" w:eastAsia="zh-TW"/>
            </w:rPr>
            <w:t>2</w:t>
          </w:r>
          <w:r w:rsidR="0090047B">
            <w:rPr>
              <w:rFonts w:ascii="Times New Roman" w:eastAsia="新細明體" w:hAnsi="Times New Roman" w:cs="Times New Roman"/>
              <w:color w:val="0D0D0D"/>
              <w:kern w:val="2"/>
              <w:lang w:val="en-US" w:eastAsia="zh-TW"/>
            </w:rPr>
            <w:t>1</w:t>
          </w:r>
          <w:r w:rsidRPr="00656FC4">
            <w:rPr>
              <w:rFonts w:ascii="Times New Roman" w:eastAsia="新細明體" w:hAnsi="Times New Roman" w:cs="Times New Roman"/>
              <w:color w:val="0D0D0D"/>
              <w:kern w:val="2"/>
              <w:lang w:val="en-US" w:eastAsia="zh-TW"/>
            </w:rPr>
            <w:t xml:space="preserve">, </w:t>
          </w:r>
          <w:r w:rsidRPr="00656FC4">
            <w:rPr>
              <w:rFonts w:ascii="Times New Roman" w:eastAsia="Cambria" w:hAnsi="Times New Roman" w:cs="Times New Roman"/>
              <w:color w:val="0D0D0D"/>
              <w:kern w:val="2"/>
              <w:lang w:val="en-US" w:eastAsia="zh-TW"/>
            </w:rPr>
            <w:t>No.</w:t>
          </w:r>
          <w:r w:rsidR="0090047B">
            <w:rPr>
              <w:rFonts w:ascii="Times New Roman" w:eastAsia="Cambria" w:hAnsi="Times New Roman" w:cs="Times New Roman"/>
              <w:color w:val="0D0D0D"/>
              <w:kern w:val="2"/>
              <w:lang w:val="en-US" w:eastAsia="zh-TW"/>
            </w:rPr>
            <w:t>1</w:t>
          </w:r>
          <w:r w:rsidRPr="00656FC4">
            <w:rPr>
              <w:rFonts w:ascii="Times New Roman" w:eastAsia="Microsoft JhengHei UI" w:hAnsi="Times New Roman" w:cs="Times New Roman"/>
              <w:color w:val="0D0D0D"/>
              <w:kern w:val="2"/>
              <w:lang w:val="en-US" w:eastAsia="zh-TW"/>
            </w:rPr>
            <w:t>, 202</w:t>
          </w:r>
          <w:r w:rsidR="0090047B">
            <w:rPr>
              <w:rFonts w:ascii="Times New Roman" w:eastAsia="Microsoft JhengHei UI" w:hAnsi="Times New Roman" w:cs="Times New Roman"/>
              <w:color w:val="0D0D0D"/>
              <w:kern w:val="2"/>
              <w:lang w:val="en-US" w:eastAsia="zh-TW"/>
            </w:rPr>
            <w:t>5</w:t>
          </w:r>
        </w:p>
        <w:p w14:paraId="792FA484" w14:textId="3EDB8A69" w:rsidR="00656FC4" w:rsidRPr="00656FC4" w:rsidRDefault="00656FC4" w:rsidP="00656FC4">
          <w:pPr>
            <w:widowControl w:val="0"/>
            <w:spacing w:after="0" w:line="240" w:lineRule="auto"/>
            <w:rPr>
              <w:rFonts w:ascii="Times New Roman" w:eastAsia="新細明體" w:hAnsi="Times New Roman" w:cs="Times New Roman"/>
              <w:kern w:val="2"/>
              <w:sz w:val="24"/>
              <w:lang w:val="en-US" w:eastAsia="zh-TW"/>
            </w:rPr>
          </w:pPr>
          <w:proofErr w:type="spellStart"/>
          <w:r w:rsidRPr="00656FC4">
            <w:rPr>
              <w:rFonts w:ascii="Times New Roman" w:eastAsia="新細明體" w:hAnsi="Times New Roman" w:cs="Times New Roman"/>
              <w:kern w:val="2"/>
              <w:lang w:val="en-US" w:eastAsia="zh-TW"/>
            </w:rPr>
            <w:t>doi</w:t>
          </w:r>
          <w:proofErr w:type="spellEnd"/>
          <w:r w:rsidRPr="00656FC4">
            <w:rPr>
              <w:rFonts w:ascii="Times New Roman" w:eastAsia="新細明體" w:hAnsi="Times New Roman" w:cs="Times New Roman"/>
              <w:kern w:val="2"/>
              <w:lang w:val="en-US" w:eastAsia="zh-TW"/>
            </w:rPr>
            <w:t>: 10.7903/cmr.235</w:t>
          </w:r>
          <w:r>
            <w:rPr>
              <w:rFonts w:ascii="Times New Roman" w:eastAsia="新細明體" w:hAnsi="Times New Roman" w:cs="Times New Roman"/>
              <w:kern w:val="2"/>
              <w:lang w:val="en-US" w:eastAsia="zh-TW"/>
            </w:rPr>
            <w:t>92</w:t>
          </w:r>
        </w:p>
      </w:tc>
    </w:tr>
  </w:tbl>
  <w:p w14:paraId="2A4A4F24" w14:textId="77777777" w:rsidR="00656FC4" w:rsidRPr="00507916" w:rsidRDefault="00656FC4" w:rsidP="00507916">
    <w:pPr>
      <w:pStyle w:val="ac"/>
      <w:widowControl w:val="0"/>
      <w:spacing w:after="0" w:line="240" w:lineRule="auto"/>
      <w:rPr>
        <w:kern w:val="2"/>
        <w:lang w:val="en-US"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48A2"/>
    <w:multiLevelType w:val="hybridMultilevel"/>
    <w:tmpl w:val="B7222CC8"/>
    <w:lvl w:ilvl="0" w:tplc="5852D58A">
      <w:start w:val="1"/>
      <w:numFmt w:val="bullet"/>
      <w:lvlText w:val=""/>
      <w:lvlJc w:val="left"/>
      <w:pPr>
        <w:ind w:left="720" w:hanging="360"/>
      </w:pPr>
      <w:rPr>
        <w:rFonts w:ascii="Symbol" w:eastAsiaTheme="minorHAns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4A87F28"/>
    <w:multiLevelType w:val="multilevel"/>
    <w:tmpl w:val="D974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27CA9"/>
    <w:multiLevelType w:val="multilevel"/>
    <w:tmpl w:val="504A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U2MjcwMTOwNDdU0lEKTi0uzszPAymwrAUA+8TpGyw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p92et0l5zet8eww2cxx957fdxefe9zaw0a&quot;&gt;My EndNote Library&lt;record-ids&gt;&lt;item&gt;249&lt;/item&gt;&lt;item&gt;467&lt;/item&gt;&lt;item&gt;715&lt;/item&gt;&lt;item&gt;722&lt;/item&gt;&lt;item&gt;723&lt;/item&gt;&lt;item&gt;724&lt;/item&gt;&lt;item&gt;893&lt;/item&gt;&lt;item&gt;895&lt;/item&gt;&lt;item&gt;896&lt;/item&gt;&lt;item&gt;897&lt;/item&gt;&lt;item&gt;899&lt;/item&gt;&lt;item&gt;900&lt;/item&gt;&lt;item&gt;901&lt;/item&gt;&lt;item&gt;902&lt;/item&gt;&lt;item&gt;903&lt;/item&gt;&lt;item&gt;904&lt;/item&gt;&lt;item&gt;905&lt;/item&gt;&lt;item&gt;906&lt;/item&gt;&lt;item&gt;907&lt;/item&gt;&lt;item&gt;909&lt;/item&gt;&lt;item&gt;911&lt;/item&gt;&lt;item&gt;912&lt;/item&gt;&lt;item&gt;913&lt;/item&gt;&lt;item&gt;914&lt;/item&gt;&lt;item&gt;915&lt;/item&gt;&lt;item&gt;916&lt;/item&gt;&lt;item&gt;917&lt;/item&gt;&lt;item&gt;918&lt;/item&gt;&lt;item&gt;919&lt;/item&gt;&lt;item&gt;920&lt;/item&gt;&lt;item&gt;921&lt;/item&gt;&lt;item&gt;922&lt;/item&gt;&lt;item&gt;923&lt;/item&gt;&lt;item&gt;924&lt;/item&gt;&lt;item&gt;926&lt;/item&gt;&lt;item&gt;927&lt;/item&gt;&lt;item&gt;929&lt;/item&gt;&lt;item&gt;930&lt;/item&gt;&lt;item&gt;931&lt;/item&gt;&lt;item&gt;932&lt;/item&gt;&lt;item&gt;936&lt;/item&gt;&lt;item&gt;1303&lt;/item&gt;&lt;/record-ids&gt;&lt;/item&gt;&lt;/Libraries&gt;"/>
  </w:docVars>
  <w:rsids>
    <w:rsidRoot w:val="0012457A"/>
    <w:rsid w:val="00005255"/>
    <w:rsid w:val="0000537E"/>
    <w:rsid w:val="000056CF"/>
    <w:rsid w:val="0000764B"/>
    <w:rsid w:val="00011D45"/>
    <w:rsid w:val="00011E6D"/>
    <w:rsid w:val="0001490F"/>
    <w:rsid w:val="00015D07"/>
    <w:rsid w:val="00021F08"/>
    <w:rsid w:val="00023F96"/>
    <w:rsid w:val="0002632F"/>
    <w:rsid w:val="00026426"/>
    <w:rsid w:val="000302AB"/>
    <w:rsid w:val="000320A9"/>
    <w:rsid w:val="000334A0"/>
    <w:rsid w:val="00034B50"/>
    <w:rsid w:val="0003720D"/>
    <w:rsid w:val="00040299"/>
    <w:rsid w:val="00040D69"/>
    <w:rsid w:val="000413DE"/>
    <w:rsid w:val="00041DF6"/>
    <w:rsid w:val="0004407A"/>
    <w:rsid w:val="00044AFB"/>
    <w:rsid w:val="00050217"/>
    <w:rsid w:val="0005126D"/>
    <w:rsid w:val="000527C1"/>
    <w:rsid w:val="00052C2D"/>
    <w:rsid w:val="000542B1"/>
    <w:rsid w:val="00061C04"/>
    <w:rsid w:val="00063081"/>
    <w:rsid w:val="00063409"/>
    <w:rsid w:val="000648BD"/>
    <w:rsid w:val="0006585A"/>
    <w:rsid w:val="00067BBE"/>
    <w:rsid w:val="000711DC"/>
    <w:rsid w:val="000738E4"/>
    <w:rsid w:val="00074F38"/>
    <w:rsid w:val="00075C5D"/>
    <w:rsid w:val="00080F4E"/>
    <w:rsid w:val="00083435"/>
    <w:rsid w:val="00085A5D"/>
    <w:rsid w:val="000870E4"/>
    <w:rsid w:val="00090A64"/>
    <w:rsid w:val="000944FB"/>
    <w:rsid w:val="00095404"/>
    <w:rsid w:val="000978BF"/>
    <w:rsid w:val="000A0509"/>
    <w:rsid w:val="000A05E4"/>
    <w:rsid w:val="000A0D01"/>
    <w:rsid w:val="000A60DA"/>
    <w:rsid w:val="000A6C67"/>
    <w:rsid w:val="000B3009"/>
    <w:rsid w:val="000B6AD6"/>
    <w:rsid w:val="000B759C"/>
    <w:rsid w:val="000B7D1B"/>
    <w:rsid w:val="000C0FC9"/>
    <w:rsid w:val="000C2C16"/>
    <w:rsid w:val="000C5189"/>
    <w:rsid w:val="000D0585"/>
    <w:rsid w:val="000D1913"/>
    <w:rsid w:val="000D6D28"/>
    <w:rsid w:val="000D7169"/>
    <w:rsid w:val="000E0487"/>
    <w:rsid w:val="000E3791"/>
    <w:rsid w:val="000F0F55"/>
    <w:rsid w:val="000F1034"/>
    <w:rsid w:val="000F38FB"/>
    <w:rsid w:val="000F55F4"/>
    <w:rsid w:val="001054DD"/>
    <w:rsid w:val="00105F86"/>
    <w:rsid w:val="001117FC"/>
    <w:rsid w:val="00111CC9"/>
    <w:rsid w:val="00113418"/>
    <w:rsid w:val="00115DB4"/>
    <w:rsid w:val="001167CB"/>
    <w:rsid w:val="001229FD"/>
    <w:rsid w:val="001238C0"/>
    <w:rsid w:val="0012457A"/>
    <w:rsid w:val="001319DD"/>
    <w:rsid w:val="00133CA7"/>
    <w:rsid w:val="00133F1D"/>
    <w:rsid w:val="00136A30"/>
    <w:rsid w:val="00137E1C"/>
    <w:rsid w:val="00141603"/>
    <w:rsid w:val="0014432E"/>
    <w:rsid w:val="00145D63"/>
    <w:rsid w:val="00147564"/>
    <w:rsid w:val="001529E8"/>
    <w:rsid w:val="001555AF"/>
    <w:rsid w:val="00156AD3"/>
    <w:rsid w:val="00160A10"/>
    <w:rsid w:val="00162E89"/>
    <w:rsid w:val="00164FE8"/>
    <w:rsid w:val="0016525F"/>
    <w:rsid w:val="0016773C"/>
    <w:rsid w:val="00171225"/>
    <w:rsid w:val="00172E3F"/>
    <w:rsid w:val="001756AE"/>
    <w:rsid w:val="00180E10"/>
    <w:rsid w:val="00182382"/>
    <w:rsid w:val="001832D9"/>
    <w:rsid w:val="00195266"/>
    <w:rsid w:val="001966BE"/>
    <w:rsid w:val="001970DC"/>
    <w:rsid w:val="001A0C3A"/>
    <w:rsid w:val="001A26A7"/>
    <w:rsid w:val="001A3E1C"/>
    <w:rsid w:val="001A65E4"/>
    <w:rsid w:val="001A7EFA"/>
    <w:rsid w:val="001B0266"/>
    <w:rsid w:val="001B48B2"/>
    <w:rsid w:val="001B7E8B"/>
    <w:rsid w:val="001C056A"/>
    <w:rsid w:val="001C0677"/>
    <w:rsid w:val="001C16D0"/>
    <w:rsid w:val="001C1BFB"/>
    <w:rsid w:val="001C42D2"/>
    <w:rsid w:val="001C4BF6"/>
    <w:rsid w:val="001C4DCC"/>
    <w:rsid w:val="001C75B3"/>
    <w:rsid w:val="001C7FBF"/>
    <w:rsid w:val="001D09D6"/>
    <w:rsid w:val="001D1BAE"/>
    <w:rsid w:val="001D6C45"/>
    <w:rsid w:val="001D7839"/>
    <w:rsid w:val="001E6340"/>
    <w:rsid w:val="001F272D"/>
    <w:rsid w:val="001F58E2"/>
    <w:rsid w:val="00204ECE"/>
    <w:rsid w:val="00207BC9"/>
    <w:rsid w:val="00213E95"/>
    <w:rsid w:val="0021515E"/>
    <w:rsid w:val="0022267D"/>
    <w:rsid w:val="00226858"/>
    <w:rsid w:val="00232069"/>
    <w:rsid w:val="00233887"/>
    <w:rsid w:val="00242445"/>
    <w:rsid w:val="00244DE9"/>
    <w:rsid w:val="00251C1E"/>
    <w:rsid w:val="002547FC"/>
    <w:rsid w:val="00255307"/>
    <w:rsid w:val="00256A02"/>
    <w:rsid w:val="00257917"/>
    <w:rsid w:val="00257CA8"/>
    <w:rsid w:val="00260FC6"/>
    <w:rsid w:val="00261BBF"/>
    <w:rsid w:val="00262A2F"/>
    <w:rsid w:val="00262EE6"/>
    <w:rsid w:val="00265D50"/>
    <w:rsid w:val="002664AB"/>
    <w:rsid w:val="00267CC8"/>
    <w:rsid w:val="00270398"/>
    <w:rsid w:val="00271224"/>
    <w:rsid w:val="002730DD"/>
    <w:rsid w:val="002736C4"/>
    <w:rsid w:val="00273C47"/>
    <w:rsid w:val="00276D57"/>
    <w:rsid w:val="00281C76"/>
    <w:rsid w:val="00283119"/>
    <w:rsid w:val="00285396"/>
    <w:rsid w:val="002874C9"/>
    <w:rsid w:val="00287516"/>
    <w:rsid w:val="00290008"/>
    <w:rsid w:val="0029167F"/>
    <w:rsid w:val="0029235B"/>
    <w:rsid w:val="00296922"/>
    <w:rsid w:val="002A1CF7"/>
    <w:rsid w:val="002A408A"/>
    <w:rsid w:val="002A50F8"/>
    <w:rsid w:val="002A68AC"/>
    <w:rsid w:val="002A6D45"/>
    <w:rsid w:val="002A6FF6"/>
    <w:rsid w:val="002B5BAE"/>
    <w:rsid w:val="002B6805"/>
    <w:rsid w:val="002C418E"/>
    <w:rsid w:val="002C66F9"/>
    <w:rsid w:val="002D2A3F"/>
    <w:rsid w:val="002D4CA8"/>
    <w:rsid w:val="002E0BB1"/>
    <w:rsid w:val="002E3DD9"/>
    <w:rsid w:val="002E58DA"/>
    <w:rsid w:val="002F2205"/>
    <w:rsid w:val="002F30F9"/>
    <w:rsid w:val="002F379A"/>
    <w:rsid w:val="002F480E"/>
    <w:rsid w:val="002F4D64"/>
    <w:rsid w:val="00306523"/>
    <w:rsid w:val="0031570D"/>
    <w:rsid w:val="003220DC"/>
    <w:rsid w:val="0032457E"/>
    <w:rsid w:val="00326255"/>
    <w:rsid w:val="00327CD3"/>
    <w:rsid w:val="00327FC3"/>
    <w:rsid w:val="003326F8"/>
    <w:rsid w:val="00332A02"/>
    <w:rsid w:val="00337DA9"/>
    <w:rsid w:val="00340484"/>
    <w:rsid w:val="0034381E"/>
    <w:rsid w:val="0034552F"/>
    <w:rsid w:val="003463D0"/>
    <w:rsid w:val="0035086B"/>
    <w:rsid w:val="0035174E"/>
    <w:rsid w:val="00351EB5"/>
    <w:rsid w:val="00352493"/>
    <w:rsid w:val="0035506C"/>
    <w:rsid w:val="00357285"/>
    <w:rsid w:val="00365EE6"/>
    <w:rsid w:val="00370473"/>
    <w:rsid w:val="00372222"/>
    <w:rsid w:val="003742AC"/>
    <w:rsid w:val="00375779"/>
    <w:rsid w:val="003806D5"/>
    <w:rsid w:val="00384183"/>
    <w:rsid w:val="003843ED"/>
    <w:rsid w:val="0038736A"/>
    <w:rsid w:val="003873A1"/>
    <w:rsid w:val="003944F4"/>
    <w:rsid w:val="003948F2"/>
    <w:rsid w:val="00394971"/>
    <w:rsid w:val="00394FE2"/>
    <w:rsid w:val="003956F9"/>
    <w:rsid w:val="00395F85"/>
    <w:rsid w:val="003977F6"/>
    <w:rsid w:val="003A3D61"/>
    <w:rsid w:val="003A41B0"/>
    <w:rsid w:val="003A50AC"/>
    <w:rsid w:val="003A573E"/>
    <w:rsid w:val="003A5B39"/>
    <w:rsid w:val="003A7F86"/>
    <w:rsid w:val="003B31DD"/>
    <w:rsid w:val="003B36FE"/>
    <w:rsid w:val="003B4F70"/>
    <w:rsid w:val="003C166C"/>
    <w:rsid w:val="003C277B"/>
    <w:rsid w:val="003C3B2B"/>
    <w:rsid w:val="003C6C5D"/>
    <w:rsid w:val="003D0CF2"/>
    <w:rsid w:val="003D13B4"/>
    <w:rsid w:val="003D2054"/>
    <w:rsid w:val="003D70A8"/>
    <w:rsid w:val="003E32E3"/>
    <w:rsid w:val="003E3601"/>
    <w:rsid w:val="003E3934"/>
    <w:rsid w:val="003E464D"/>
    <w:rsid w:val="003E4EE9"/>
    <w:rsid w:val="003E5A48"/>
    <w:rsid w:val="003E688E"/>
    <w:rsid w:val="003F1BC2"/>
    <w:rsid w:val="003F2290"/>
    <w:rsid w:val="003F29ED"/>
    <w:rsid w:val="003F6081"/>
    <w:rsid w:val="003F6AF8"/>
    <w:rsid w:val="003F7CA1"/>
    <w:rsid w:val="00400B02"/>
    <w:rsid w:val="0040166B"/>
    <w:rsid w:val="00404E29"/>
    <w:rsid w:val="0041194D"/>
    <w:rsid w:val="004131A9"/>
    <w:rsid w:val="00415503"/>
    <w:rsid w:val="00416D9F"/>
    <w:rsid w:val="004200BA"/>
    <w:rsid w:val="004324D9"/>
    <w:rsid w:val="0043730D"/>
    <w:rsid w:val="00437F7D"/>
    <w:rsid w:val="00447034"/>
    <w:rsid w:val="00450279"/>
    <w:rsid w:val="0045509A"/>
    <w:rsid w:val="00455979"/>
    <w:rsid w:val="0046606B"/>
    <w:rsid w:val="00467F48"/>
    <w:rsid w:val="004703DB"/>
    <w:rsid w:val="00471A51"/>
    <w:rsid w:val="00484072"/>
    <w:rsid w:val="004859EC"/>
    <w:rsid w:val="004917A2"/>
    <w:rsid w:val="00491EF4"/>
    <w:rsid w:val="004928CB"/>
    <w:rsid w:val="00492C23"/>
    <w:rsid w:val="00494B80"/>
    <w:rsid w:val="0049716E"/>
    <w:rsid w:val="004A216C"/>
    <w:rsid w:val="004A31C7"/>
    <w:rsid w:val="004A5279"/>
    <w:rsid w:val="004A5DF9"/>
    <w:rsid w:val="004A63C1"/>
    <w:rsid w:val="004A6CFB"/>
    <w:rsid w:val="004A7000"/>
    <w:rsid w:val="004A73A3"/>
    <w:rsid w:val="004B1364"/>
    <w:rsid w:val="004B5C97"/>
    <w:rsid w:val="004C4A3B"/>
    <w:rsid w:val="004C4F83"/>
    <w:rsid w:val="004C51DA"/>
    <w:rsid w:val="004D3693"/>
    <w:rsid w:val="004D7016"/>
    <w:rsid w:val="004E27F9"/>
    <w:rsid w:val="004E4779"/>
    <w:rsid w:val="004E4C16"/>
    <w:rsid w:val="004E6F7C"/>
    <w:rsid w:val="004F0895"/>
    <w:rsid w:val="004F0E2E"/>
    <w:rsid w:val="004F2E43"/>
    <w:rsid w:val="004F2EF0"/>
    <w:rsid w:val="004F3384"/>
    <w:rsid w:val="004F6069"/>
    <w:rsid w:val="004F63FF"/>
    <w:rsid w:val="0050479E"/>
    <w:rsid w:val="00505134"/>
    <w:rsid w:val="00507916"/>
    <w:rsid w:val="00511B67"/>
    <w:rsid w:val="005124B2"/>
    <w:rsid w:val="00512F56"/>
    <w:rsid w:val="0051757A"/>
    <w:rsid w:val="00531471"/>
    <w:rsid w:val="00531CCE"/>
    <w:rsid w:val="00534427"/>
    <w:rsid w:val="005360CE"/>
    <w:rsid w:val="00536380"/>
    <w:rsid w:val="005433E5"/>
    <w:rsid w:val="005530CD"/>
    <w:rsid w:val="00555C33"/>
    <w:rsid w:val="005566B4"/>
    <w:rsid w:val="00557505"/>
    <w:rsid w:val="005576CD"/>
    <w:rsid w:val="00557F0B"/>
    <w:rsid w:val="005604CA"/>
    <w:rsid w:val="00562177"/>
    <w:rsid w:val="00563C16"/>
    <w:rsid w:val="00563DEC"/>
    <w:rsid w:val="0056530D"/>
    <w:rsid w:val="005700BE"/>
    <w:rsid w:val="00572043"/>
    <w:rsid w:val="00572C79"/>
    <w:rsid w:val="00572DDA"/>
    <w:rsid w:val="005757C7"/>
    <w:rsid w:val="00580626"/>
    <w:rsid w:val="005815D9"/>
    <w:rsid w:val="005877A4"/>
    <w:rsid w:val="00590A87"/>
    <w:rsid w:val="005918CE"/>
    <w:rsid w:val="00591B2E"/>
    <w:rsid w:val="005926EB"/>
    <w:rsid w:val="005972C4"/>
    <w:rsid w:val="005A039C"/>
    <w:rsid w:val="005A158F"/>
    <w:rsid w:val="005A21C3"/>
    <w:rsid w:val="005A24C8"/>
    <w:rsid w:val="005A4BA1"/>
    <w:rsid w:val="005A6493"/>
    <w:rsid w:val="005A73AD"/>
    <w:rsid w:val="005A742B"/>
    <w:rsid w:val="005B39B2"/>
    <w:rsid w:val="005B430C"/>
    <w:rsid w:val="005B77DD"/>
    <w:rsid w:val="005C077A"/>
    <w:rsid w:val="005C1511"/>
    <w:rsid w:val="005C17ED"/>
    <w:rsid w:val="005C21EA"/>
    <w:rsid w:val="005C2482"/>
    <w:rsid w:val="005C3F97"/>
    <w:rsid w:val="005C486F"/>
    <w:rsid w:val="005C7A3A"/>
    <w:rsid w:val="005D4482"/>
    <w:rsid w:val="005F1983"/>
    <w:rsid w:val="005F3637"/>
    <w:rsid w:val="005F4BDF"/>
    <w:rsid w:val="005F6D18"/>
    <w:rsid w:val="006023E5"/>
    <w:rsid w:val="00604028"/>
    <w:rsid w:val="00606A56"/>
    <w:rsid w:val="00607220"/>
    <w:rsid w:val="00607499"/>
    <w:rsid w:val="00614CF5"/>
    <w:rsid w:val="00624BEC"/>
    <w:rsid w:val="00625364"/>
    <w:rsid w:val="00633587"/>
    <w:rsid w:val="00634DD1"/>
    <w:rsid w:val="006350D3"/>
    <w:rsid w:val="00635B0F"/>
    <w:rsid w:val="006362FD"/>
    <w:rsid w:val="006374C9"/>
    <w:rsid w:val="0063794F"/>
    <w:rsid w:val="00640763"/>
    <w:rsid w:val="00640E59"/>
    <w:rsid w:val="0064158D"/>
    <w:rsid w:val="00643B2C"/>
    <w:rsid w:val="00646EB4"/>
    <w:rsid w:val="00653EF6"/>
    <w:rsid w:val="00654DD5"/>
    <w:rsid w:val="00655234"/>
    <w:rsid w:val="0065600F"/>
    <w:rsid w:val="00656FC4"/>
    <w:rsid w:val="00663E1F"/>
    <w:rsid w:val="00667DFE"/>
    <w:rsid w:val="00671186"/>
    <w:rsid w:val="00674D15"/>
    <w:rsid w:val="006759BD"/>
    <w:rsid w:val="00676CD1"/>
    <w:rsid w:val="00677342"/>
    <w:rsid w:val="00680123"/>
    <w:rsid w:val="00682A20"/>
    <w:rsid w:val="00691B74"/>
    <w:rsid w:val="00691F0C"/>
    <w:rsid w:val="006A35EB"/>
    <w:rsid w:val="006A3EBA"/>
    <w:rsid w:val="006A4939"/>
    <w:rsid w:val="006A4B33"/>
    <w:rsid w:val="006A773B"/>
    <w:rsid w:val="006B32C5"/>
    <w:rsid w:val="006B7C5D"/>
    <w:rsid w:val="006C06A4"/>
    <w:rsid w:val="006C06BC"/>
    <w:rsid w:val="006C0738"/>
    <w:rsid w:val="006C0E0C"/>
    <w:rsid w:val="006C26CD"/>
    <w:rsid w:val="006C4CB8"/>
    <w:rsid w:val="006C4F5E"/>
    <w:rsid w:val="006D1156"/>
    <w:rsid w:val="006D2A5E"/>
    <w:rsid w:val="006D6628"/>
    <w:rsid w:val="006D79E4"/>
    <w:rsid w:val="006E10AA"/>
    <w:rsid w:val="006E24A3"/>
    <w:rsid w:val="006E7320"/>
    <w:rsid w:val="006F10B4"/>
    <w:rsid w:val="006F72B8"/>
    <w:rsid w:val="006F7685"/>
    <w:rsid w:val="007036FD"/>
    <w:rsid w:val="00705734"/>
    <w:rsid w:val="007078D2"/>
    <w:rsid w:val="00712CA1"/>
    <w:rsid w:val="00717B9D"/>
    <w:rsid w:val="007201FD"/>
    <w:rsid w:val="007222B1"/>
    <w:rsid w:val="00724B7F"/>
    <w:rsid w:val="0073103D"/>
    <w:rsid w:val="007333A5"/>
    <w:rsid w:val="00733BC0"/>
    <w:rsid w:val="0073607C"/>
    <w:rsid w:val="0073787E"/>
    <w:rsid w:val="00746664"/>
    <w:rsid w:val="00746677"/>
    <w:rsid w:val="0075047E"/>
    <w:rsid w:val="00751730"/>
    <w:rsid w:val="00754ACB"/>
    <w:rsid w:val="00754F19"/>
    <w:rsid w:val="00757344"/>
    <w:rsid w:val="0076029C"/>
    <w:rsid w:val="00761AA0"/>
    <w:rsid w:val="00761FAD"/>
    <w:rsid w:val="00763613"/>
    <w:rsid w:val="007708BF"/>
    <w:rsid w:val="00771CB5"/>
    <w:rsid w:val="0077300B"/>
    <w:rsid w:val="00773FB3"/>
    <w:rsid w:val="007746C3"/>
    <w:rsid w:val="00775F7A"/>
    <w:rsid w:val="00780DE7"/>
    <w:rsid w:val="00782502"/>
    <w:rsid w:val="007828E8"/>
    <w:rsid w:val="0078360B"/>
    <w:rsid w:val="00791202"/>
    <w:rsid w:val="00794DDD"/>
    <w:rsid w:val="007965EA"/>
    <w:rsid w:val="007A2BD8"/>
    <w:rsid w:val="007A4747"/>
    <w:rsid w:val="007A67A0"/>
    <w:rsid w:val="007B13FC"/>
    <w:rsid w:val="007B770F"/>
    <w:rsid w:val="007C0891"/>
    <w:rsid w:val="007C3487"/>
    <w:rsid w:val="007C3800"/>
    <w:rsid w:val="007C54EB"/>
    <w:rsid w:val="007C7D74"/>
    <w:rsid w:val="007D6088"/>
    <w:rsid w:val="007E45E4"/>
    <w:rsid w:val="007E7E36"/>
    <w:rsid w:val="007F1196"/>
    <w:rsid w:val="007F254C"/>
    <w:rsid w:val="007F3A95"/>
    <w:rsid w:val="007F42EE"/>
    <w:rsid w:val="007F7E41"/>
    <w:rsid w:val="008031A7"/>
    <w:rsid w:val="0080406A"/>
    <w:rsid w:val="00807261"/>
    <w:rsid w:val="008115C3"/>
    <w:rsid w:val="00812710"/>
    <w:rsid w:val="008140BC"/>
    <w:rsid w:val="00815B03"/>
    <w:rsid w:val="00820152"/>
    <w:rsid w:val="00822654"/>
    <w:rsid w:val="008245B2"/>
    <w:rsid w:val="00826665"/>
    <w:rsid w:val="00830500"/>
    <w:rsid w:val="008329DE"/>
    <w:rsid w:val="00832AE3"/>
    <w:rsid w:val="00832BC2"/>
    <w:rsid w:val="0083691D"/>
    <w:rsid w:val="0084599D"/>
    <w:rsid w:val="00847B3A"/>
    <w:rsid w:val="00850617"/>
    <w:rsid w:val="00851BF3"/>
    <w:rsid w:val="00855528"/>
    <w:rsid w:val="008556FB"/>
    <w:rsid w:val="00857A7E"/>
    <w:rsid w:val="00860986"/>
    <w:rsid w:val="0086386B"/>
    <w:rsid w:val="00864588"/>
    <w:rsid w:val="00865546"/>
    <w:rsid w:val="0087694D"/>
    <w:rsid w:val="00880BFF"/>
    <w:rsid w:val="00882160"/>
    <w:rsid w:val="00884288"/>
    <w:rsid w:val="0089120F"/>
    <w:rsid w:val="008921E3"/>
    <w:rsid w:val="00893A83"/>
    <w:rsid w:val="008961A3"/>
    <w:rsid w:val="00897EE3"/>
    <w:rsid w:val="008A0476"/>
    <w:rsid w:val="008A2596"/>
    <w:rsid w:val="008A2694"/>
    <w:rsid w:val="008A590F"/>
    <w:rsid w:val="008B4759"/>
    <w:rsid w:val="008B4B58"/>
    <w:rsid w:val="008C1C2C"/>
    <w:rsid w:val="008C3892"/>
    <w:rsid w:val="008C4A84"/>
    <w:rsid w:val="008C68BD"/>
    <w:rsid w:val="008E3B53"/>
    <w:rsid w:val="008E613D"/>
    <w:rsid w:val="008F3BE5"/>
    <w:rsid w:val="008F4A24"/>
    <w:rsid w:val="008F79A8"/>
    <w:rsid w:val="008F7DD2"/>
    <w:rsid w:val="0090047B"/>
    <w:rsid w:val="009012F7"/>
    <w:rsid w:val="0090581C"/>
    <w:rsid w:val="009069BE"/>
    <w:rsid w:val="00915AF7"/>
    <w:rsid w:val="009215B7"/>
    <w:rsid w:val="00922220"/>
    <w:rsid w:val="00922C08"/>
    <w:rsid w:val="00924985"/>
    <w:rsid w:val="00931177"/>
    <w:rsid w:val="00931852"/>
    <w:rsid w:val="00932F06"/>
    <w:rsid w:val="00936B1D"/>
    <w:rsid w:val="00940EDE"/>
    <w:rsid w:val="00946A1C"/>
    <w:rsid w:val="00954C94"/>
    <w:rsid w:val="00955041"/>
    <w:rsid w:val="009575AB"/>
    <w:rsid w:val="00960EEA"/>
    <w:rsid w:val="00970B24"/>
    <w:rsid w:val="00973382"/>
    <w:rsid w:val="0097545E"/>
    <w:rsid w:val="009900D7"/>
    <w:rsid w:val="009939F5"/>
    <w:rsid w:val="00996F74"/>
    <w:rsid w:val="009A4599"/>
    <w:rsid w:val="009A4F20"/>
    <w:rsid w:val="009A5A4D"/>
    <w:rsid w:val="009B35B0"/>
    <w:rsid w:val="009C32CC"/>
    <w:rsid w:val="009C5F82"/>
    <w:rsid w:val="009C689B"/>
    <w:rsid w:val="009C6FD6"/>
    <w:rsid w:val="009C7365"/>
    <w:rsid w:val="009D3630"/>
    <w:rsid w:val="009D4D61"/>
    <w:rsid w:val="009D6FBB"/>
    <w:rsid w:val="009E10F8"/>
    <w:rsid w:val="009E1103"/>
    <w:rsid w:val="009F269E"/>
    <w:rsid w:val="009F2834"/>
    <w:rsid w:val="009F3087"/>
    <w:rsid w:val="009F36E3"/>
    <w:rsid w:val="009F66CE"/>
    <w:rsid w:val="00A04A1F"/>
    <w:rsid w:val="00A05192"/>
    <w:rsid w:val="00A10378"/>
    <w:rsid w:val="00A1052D"/>
    <w:rsid w:val="00A16A27"/>
    <w:rsid w:val="00A20A1B"/>
    <w:rsid w:val="00A22677"/>
    <w:rsid w:val="00A27F13"/>
    <w:rsid w:val="00A32308"/>
    <w:rsid w:val="00A330D0"/>
    <w:rsid w:val="00A35C02"/>
    <w:rsid w:val="00A40F61"/>
    <w:rsid w:val="00A41A4F"/>
    <w:rsid w:val="00A43012"/>
    <w:rsid w:val="00A43B71"/>
    <w:rsid w:val="00A469B5"/>
    <w:rsid w:val="00A47A5C"/>
    <w:rsid w:val="00A5407E"/>
    <w:rsid w:val="00A55324"/>
    <w:rsid w:val="00A57F56"/>
    <w:rsid w:val="00A603A5"/>
    <w:rsid w:val="00A612F0"/>
    <w:rsid w:val="00A704C7"/>
    <w:rsid w:val="00A7400E"/>
    <w:rsid w:val="00A76151"/>
    <w:rsid w:val="00A77945"/>
    <w:rsid w:val="00A867A5"/>
    <w:rsid w:val="00A92AC6"/>
    <w:rsid w:val="00A97EB8"/>
    <w:rsid w:val="00AA0B0F"/>
    <w:rsid w:val="00AA15BB"/>
    <w:rsid w:val="00AA1DD7"/>
    <w:rsid w:val="00AA3CA7"/>
    <w:rsid w:val="00AA6041"/>
    <w:rsid w:val="00AB231F"/>
    <w:rsid w:val="00AB7010"/>
    <w:rsid w:val="00AC0177"/>
    <w:rsid w:val="00AC1C9B"/>
    <w:rsid w:val="00AE0768"/>
    <w:rsid w:val="00AE1B91"/>
    <w:rsid w:val="00AE2D56"/>
    <w:rsid w:val="00AE4768"/>
    <w:rsid w:val="00AE4D61"/>
    <w:rsid w:val="00AE5871"/>
    <w:rsid w:val="00AF6E4B"/>
    <w:rsid w:val="00AF75B6"/>
    <w:rsid w:val="00AF7B3D"/>
    <w:rsid w:val="00AF7D3C"/>
    <w:rsid w:val="00B0066C"/>
    <w:rsid w:val="00B006D4"/>
    <w:rsid w:val="00B039C1"/>
    <w:rsid w:val="00B0459C"/>
    <w:rsid w:val="00B07D1C"/>
    <w:rsid w:val="00B1559E"/>
    <w:rsid w:val="00B21FA6"/>
    <w:rsid w:val="00B221D4"/>
    <w:rsid w:val="00B3457A"/>
    <w:rsid w:val="00B35D41"/>
    <w:rsid w:val="00B37696"/>
    <w:rsid w:val="00B47142"/>
    <w:rsid w:val="00B50073"/>
    <w:rsid w:val="00B52377"/>
    <w:rsid w:val="00B5424A"/>
    <w:rsid w:val="00B542E3"/>
    <w:rsid w:val="00B56952"/>
    <w:rsid w:val="00B610B4"/>
    <w:rsid w:val="00B61DE3"/>
    <w:rsid w:val="00B62BF0"/>
    <w:rsid w:val="00B64ED1"/>
    <w:rsid w:val="00B654F7"/>
    <w:rsid w:val="00B72C67"/>
    <w:rsid w:val="00B734A3"/>
    <w:rsid w:val="00B74255"/>
    <w:rsid w:val="00B81BEF"/>
    <w:rsid w:val="00B8792A"/>
    <w:rsid w:val="00B87A65"/>
    <w:rsid w:val="00B90451"/>
    <w:rsid w:val="00B9158B"/>
    <w:rsid w:val="00B932A9"/>
    <w:rsid w:val="00B96604"/>
    <w:rsid w:val="00B97F2F"/>
    <w:rsid w:val="00BA3695"/>
    <w:rsid w:val="00BA4117"/>
    <w:rsid w:val="00BB0A26"/>
    <w:rsid w:val="00BB1193"/>
    <w:rsid w:val="00BB11FC"/>
    <w:rsid w:val="00BB144F"/>
    <w:rsid w:val="00BB3F3A"/>
    <w:rsid w:val="00BB662B"/>
    <w:rsid w:val="00BB6D6D"/>
    <w:rsid w:val="00BC5C57"/>
    <w:rsid w:val="00BC767A"/>
    <w:rsid w:val="00BD0784"/>
    <w:rsid w:val="00BD3689"/>
    <w:rsid w:val="00BD3F63"/>
    <w:rsid w:val="00BD4C76"/>
    <w:rsid w:val="00BD5360"/>
    <w:rsid w:val="00BE20F9"/>
    <w:rsid w:val="00BE4482"/>
    <w:rsid w:val="00BF2F6B"/>
    <w:rsid w:val="00BF3F77"/>
    <w:rsid w:val="00BF7BE2"/>
    <w:rsid w:val="00C00FE9"/>
    <w:rsid w:val="00C02B2D"/>
    <w:rsid w:val="00C05CAD"/>
    <w:rsid w:val="00C06F7A"/>
    <w:rsid w:val="00C07FD1"/>
    <w:rsid w:val="00C1207A"/>
    <w:rsid w:val="00C12BFF"/>
    <w:rsid w:val="00C179EC"/>
    <w:rsid w:val="00C2559A"/>
    <w:rsid w:val="00C305ED"/>
    <w:rsid w:val="00C32615"/>
    <w:rsid w:val="00C4183A"/>
    <w:rsid w:val="00C46DB9"/>
    <w:rsid w:val="00C47A9A"/>
    <w:rsid w:val="00C47D45"/>
    <w:rsid w:val="00C6006C"/>
    <w:rsid w:val="00C63A04"/>
    <w:rsid w:val="00C64D92"/>
    <w:rsid w:val="00C6532B"/>
    <w:rsid w:val="00C73612"/>
    <w:rsid w:val="00C74895"/>
    <w:rsid w:val="00C8046C"/>
    <w:rsid w:val="00CA28AF"/>
    <w:rsid w:val="00CA59BD"/>
    <w:rsid w:val="00CA629F"/>
    <w:rsid w:val="00CC0C42"/>
    <w:rsid w:val="00CC11A3"/>
    <w:rsid w:val="00CC2224"/>
    <w:rsid w:val="00CC38C0"/>
    <w:rsid w:val="00CC5317"/>
    <w:rsid w:val="00CD3E26"/>
    <w:rsid w:val="00CD43E0"/>
    <w:rsid w:val="00CD62FA"/>
    <w:rsid w:val="00CE1EA0"/>
    <w:rsid w:val="00CE79F4"/>
    <w:rsid w:val="00D00244"/>
    <w:rsid w:val="00D075EA"/>
    <w:rsid w:val="00D102E0"/>
    <w:rsid w:val="00D10F48"/>
    <w:rsid w:val="00D11B8E"/>
    <w:rsid w:val="00D2419A"/>
    <w:rsid w:val="00D3045B"/>
    <w:rsid w:val="00D3060C"/>
    <w:rsid w:val="00D30738"/>
    <w:rsid w:val="00D31F78"/>
    <w:rsid w:val="00D34B3A"/>
    <w:rsid w:val="00D373D9"/>
    <w:rsid w:val="00D37463"/>
    <w:rsid w:val="00D46CB0"/>
    <w:rsid w:val="00D53DB7"/>
    <w:rsid w:val="00D54B0C"/>
    <w:rsid w:val="00D57BC0"/>
    <w:rsid w:val="00D62BDB"/>
    <w:rsid w:val="00D63497"/>
    <w:rsid w:val="00D73F86"/>
    <w:rsid w:val="00D802B3"/>
    <w:rsid w:val="00D80865"/>
    <w:rsid w:val="00D87E05"/>
    <w:rsid w:val="00D87F15"/>
    <w:rsid w:val="00D93FB9"/>
    <w:rsid w:val="00D95F97"/>
    <w:rsid w:val="00DA45AF"/>
    <w:rsid w:val="00DA4E34"/>
    <w:rsid w:val="00DA52B0"/>
    <w:rsid w:val="00DA5389"/>
    <w:rsid w:val="00DB03AB"/>
    <w:rsid w:val="00DB0823"/>
    <w:rsid w:val="00DB0886"/>
    <w:rsid w:val="00DB0DAC"/>
    <w:rsid w:val="00DB69B9"/>
    <w:rsid w:val="00DB797E"/>
    <w:rsid w:val="00DC3CCC"/>
    <w:rsid w:val="00DC3F63"/>
    <w:rsid w:val="00DD3D75"/>
    <w:rsid w:val="00DD7834"/>
    <w:rsid w:val="00DD7DCA"/>
    <w:rsid w:val="00DE07D8"/>
    <w:rsid w:val="00DE4015"/>
    <w:rsid w:val="00DE42C8"/>
    <w:rsid w:val="00DE6EC8"/>
    <w:rsid w:val="00DF5CEC"/>
    <w:rsid w:val="00E010FB"/>
    <w:rsid w:val="00E06C7D"/>
    <w:rsid w:val="00E0732A"/>
    <w:rsid w:val="00E07421"/>
    <w:rsid w:val="00E1064C"/>
    <w:rsid w:val="00E132BE"/>
    <w:rsid w:val="00E15999"/>
    <w:rsid w:val="00E17FE0"/>
    <w:rsid w:val="00E20F0D"/>
    <w:rsid w:val="00E24BCF"/>
    <w:rsid w:val="00E261E0"/>
    <w:rsid w:val="00E2725A"/>
    <w:rsid w:val="00E30F58"/>
    <w:rsid w:val="00E371CE"/>
    <w:rsid w:val="00E437CD"/>
    <w:rsid w:val="00E438A9"/>
    <w:rsid w:val="00E44201"/>
    <w:rsid w:val="00E45B45"/>
    <w:rsid w:val="00E50299"/>
    <w:rsid w:val="00E53ECA"/>
    <w:rsid w:val="00E55C7B"/>
    <w:rsid w:val="00E56C58"/>
    <w:rsid w:val="00E60DBE"/>
    <w:rsid w:val="00E6610B"/>
    <w:rsid w:val="00E72D75"/>
    <w:rsid w:val="00E76989"/>
    <w:rsid w:val="00E82EC3"/>
    <w:rsid w:val="00E851F3"/>
    <w:rsid w:val="00E87032"/>
    <w:rsid w:val="00E87A94"/>
    <w:rsid w:val="00E87EE0"/>
    <w:rsid w:val="00E92271"/>
    <w:rsid w:val="00E93ABF"/>
    <w:rsid w:val="00E93BE9"/>
    <w:rsid w:val="00E95588"/>
    <w:rsid w:val="00E97EE6"/>
    <w:rsid w:val="00EA43DC"/>
    <w:rsid w:val="00EB0620"/>
    <w:rsid w:val="00EB232E"/>
    <w:rsid w:val="00EB287B"/>
    <w:rsid w:val="00EC3D5D"/>
    <w:rsid w:val="00ED0176"/>
    <w:rsid w:val="00ED0ABE"/>
    <w:rsid w:val="00ED6FC4"/>
    <w:rsid w:val="00EE33CC"/>
    <w:rsid w:val="00EE60B8"/>
    <w:rsid w:val="00EE7F00"/>
    <w:rsid w:val="00EF0913"/>
    <w:rsid w:val="00EF126C"/>
    <w:rsid w:val="00EF12C3"/>
    <w:rsid w:val="00EF4C0F"/>
    <w:rsid w:val="00EF65F7"/>
    <w:rsid w:val="00F015E9"/>
    <w:rsid w:val="00F03531"/>
    <w:rsid w:val="00F07A9E"/>
    <w:rsid w:val="00F14A64"/>
    <w:rsid w:val="00F17E1A"/>
    <w:rsid w:val="00F31C29"/>
    <w:rsid w:val="00F32E06"/>
    <w:rsid w:val="00F34F00"/>
    <w:rsid w:val="00F363CD"/>
    <w:rsid w:val="00F37ED3"/>
    <w:rsid w:val="00F42B84"/>
    <w:rsid w:val="00F5329E"/>
    <w:rsid w:val="00F609BF"/>
    <w:rsid w:val="00F60D1B"/>
    <w:rsid w:val="00F63863"/>
    <w:rsid w:val="00F70FC4"/>
    <w:rsid w:val="00F713E8"/>
    <w:rsid w:val="00F7250E"/>
    <w:rsid w:val="00F74B02"/>
    <w:rsid w:val="00F80A21"/>
    <w:rsid w:val="00F83B5D"/>
    <w:rsid w:val="00F854EB"/>
    <w:rsid w:val="00F96111"/>
    <w:rsid w:val="00F973EB"/>
    <w:rsid w:val="00FA14BA"/>
    <w:rsid w:val="00FA417D"/>
    <w:rsid w:val="00FA44E4"/>
    <w:rsid w:val="00FA46DB"/>
    <w:rsid w:val="00FA7B6D"/>
    <w:rsid w:val="00FA7C89"/>
    <w:rsid w:val="00FB0868"/>
    <w:rsid w:val="00FB4B4D"/>
    <w:rsid w:val="00FB5647"/>
    <w:rsid w:val="00FB60DA"/>
    <w:rsid w:val="00FB65C5"/>
    <w:rsid w:val="00FB6BB9"/>
    <w:rsid w:val="00FC1A2D"/>
    <w:rsid w:val="00FC25E0"/>
    <w:rsid w:val="00FC299F"/>
    <w:rsid w:val="00FC3AB6"/>
    <w:rsid w:val="00FD1766"/>
    <w:rsid w:val="00FE1C3E"/>
    <w:rsid w:val="00FE4B6A"/>
    <w:rsid w:val="00FE4E67"/>
    <w:rsid w:val="00FE5598"/>
    <w:rsid w:val="00FE79D6"/>
    <w:rsid w:val="00FF0F62"/>
    <w:rsid w:val="00FF7336"/>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7D3F4"/>
  <w15:chartTrackingRefBased/>
  <w15:docId w15:val="{BECAE633-6844-4435-8B28-7A927112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7A"/>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C42D2"/>
    <w:rPr>
      <w:sz w:val="16"/>
      <w:szCs w:val="16"/>
    </w:rPr>
  </w:style>
  <w:style w:type="paragraph" w:styleId="a4">
    <w:name w:val="annotation text"/>
    <w:basedOn w:val="a"/>
    <w:link w:val="a5"/>
    <w:uiPriority w:val="99"/>
    <w:semiHidden/>
    <w:unhideWhenUsed/>
    <w:rsid w:val="001C42D2"/>
    <w:pPr>
      <w:spacing w:line="240" w:lineRule="auto"/>
    </w:pPr>
    <w:rPr>
      <w:sz w:val="20"/>
      <w:szCs w:val="20"/>
    </w:rPr>
  </w:style>
  <w:style w:type="character" w:customStyle="1" w:styleId="a5">
    <w:name w:val="註解文字 字元"/>
    <w:basedOn w:val="a0"/>
    <w:link w:val="a4"/>
    <w:uiPriority w:val="99"/>
    <w:semiHidden/>
    <w:rsid w:val="001C42D2"/>
    <w:rPr>
      <w:sz w:val="20"/>
      <w:szCs w:val="20"/>
    </w:rPr>
  </w:style>
  <w:style w:type="paragraph" w:styleId="a6">
    <w:name w:val="annotation subject"/>
    <w:basedOn w:val="a4"/>
    <w:next w:val="a4"/>
    <w:link w:val="a7"/>
    <w:uiPriority w:val="99"/>
    <w:semiHidden/>
    <w:unhideWhenUsed/>
    <w:rsid w:val="001C42D2"/>
    <w:rPr>
      <w:b/>
      <w:bCs/>
    </w:rPr>
  </w:style>
  <w:style w:type="character" w:customStyle="1" w:styleId="a7">
    <w:name w:val="註解主旨 字元"/>
    <w:basedOn w:val="a5"/>
    <w:link w:val="a6"/>
    <w:uiPriority w:val="99"/>
    <w:semiHidden/>
    <w:rsid w:val="001C42D2"/>
    <w:rPr>
      <w:b/>
      <w:bCs/>
      <w:sz w:val="20"/>
      <w:szCs w:val="20"/>
    </w:rPr>
  </w:style>
  <w:style w:type="paragraph" w:customStyle="1" w:styleId="EndNoteBibliographyTitle">
    <w:name w:val="EndNote Bibliography Title"/>
    <w:basedOn w:val="a"/>
    <w:link w:val="EndNoteBibliographyTitleChar"/>
    <w:rsid w:val="00940EDE"/>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a0"/>
    <w:link w:val="EndNoteBibliographyTitle"/>
    <w:rsid w:val="00940EDE"/>
    <w:rPr>
      <w:rFonts w:ascii="Times New Roman" w:hAnsi="Times New Roman" w:cs="Times New Roman"/>
      <w:noProof/>
      <w:sz w:val="24"/>
      <w:lang w:val="en-US"/>
    </w:rPr>
  </w:style>
  <w:style w:type="paragraph" w:customStyle="1" w:styleId="EndNoteBibliography">
    <w:name w:val="EndNote Bibliography"/>
    <w:basedOn w:val="a"/>
    <w:link w:val="EndNoteBibliographyChar"/>
    <w:rsid w:val="00940EDE"/>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a0"/>
    <w:link w:val="EndNoteBibliography"/>
    <w:rsid w:val="00940EDE"/>
    <w:rPr>
      <w:rFonts w:ascii="Times New Roman" w:hAnsi="Times New Roman" w:cs="Times New Roman"/>
      <w:noProof/>
      <w:sz w:val="24"/>
      <w:lang w:val="en-US"/>
    </w:rPr>
  </w:style>
  <w:style w:type="character" w:styleId="a8">
    <w:name w:val="Hyperlink"/>
    <w:basedOn w:val="a0"/>
    <w:uiPriority w:val="99"/>
    <w:unhideWhenUsed/>
    <w:rsid w:val="0087694D"/>
    <w:rPr>
      <w:color w:val="0563C1" w:themeColor="hyperlink"/>
      <w:u w:val="single"/>
    </w:rPr>
  </w:style>
  <w:style w:type="character" w:customStyle="1" w:styleId="1">
    <w:name w:val="未解析的提及項目1"/>
    <w:basedOn w:val="a0"/>
    <w:uiPriority w:val="99"/>
    <w:semiHidden/>
    <w:unhideWhenUsed/>
    <w:rsid w:val="0087694D"/>
    <w:rPr>
      <w:color w:val="605E5C"/>
      <w:shd w:val="clear" w:color="auto" w:fill="E1DFDD"/>
    </w:rPr>
  </w:style>
  <w:style w:type="character" w:styleId="a9">
    <w:name w:val="Emphasis"/>
    <w:basedOn w:val="a0"/>
    <w:uiPriority w:val="20"/>
    <w:qFormat/>
    <w:rsid w:val="008A0476"/>
    <w:rPr>
      <w:i/>
      <w:iCs/>
    </w:rPr>
  </w:style>
  <w:style w:type="character" w:styleId="aa">
    <w:name w:val="line number"/>
    <w:basedOn w:val="a0"/>
    <w:uiPriority w:val="99"/>
    <w:semiHidden/>
    <w:unhideWhenUsed/>
    <w:rsid w:val="00A47A5C"/>
  </w:style>
  <w:style w:type="paragraph" w:styleId="ab">
    <w:name w:val="List Paragraph"/>
    <w:basedOn w:val="a"/>
    <w:uiPriority w:val="34"/>
    <w:qFormat/>
    <w:rsid w:val="008B4759"/>
    <w:pPr>
      <w:ind w:left="720"/>
      <w:contextualSpacing/>
    </w:pPr>
  </w:style>
  <w:style w:type="paragraph" w:styleId="ac">
    <w:name w:val="header"/>
    <w:basedOn w:val="a"/>
    <w:link w:val="ad"/>
    <w:uiPriority w:val="99"/>
    <w:unhideWhenUsed/>
    <w:rsid w:val="00FA44E4"/>
    <w:pPr>
      <w:tabs>
        <w:tab w:val="center" w:pos="4153"/>
        <w:tab w:val="right" w:pos="8306"/>
      </w:tabs>
      <w:snapToGrid w:val="0"/>
    </w:pPr>
    <w:rPr>
      <w:sz w:val="20"/>
      <w:szCs w:val="20"/>
    </w:rPr>
  </w:style>
  <w:style w:type="character" w:customStyle="1" w:styleId="ad">
    <w:name w:val="頁首 字元"/>
    <w:basedOn w:val="a0"/>
    <w:link w:val="ac"/>
    <w:uiPriority w:val="99"/>
    <w:rsid w:val="00FA44E4"/>
    <w:rPr>
      <w:sz w:val="20"/>
      <w:szCs w:val="20"/>
      <w:lang w:val="en-GB"/>
    </w:rPr>
  </w:style>
  <w:style w:type="paragraph" w:styleId="ae">
    <w:name w:val="footer"/>
    <w:basedOn w:val="a"/>
    <w:link w:val="af"/>
    <w:uiPriority w:val="99"/>
    <w:unhideWhenUsed/>
    <w:rsid w:val="00FA44E4"/>
    <w:pPr>
      <w:tabs>
        <w:tab w:val="center" w:pos="4153"/>
        <w:tab w:val="right" w:pos="8306"/>
      </w:tabs>
      <w:snapToGrid w:val="0"/>
    </w:pPr>
    <w:rPr>
      <w:sz w:val="20"/>
      <w:szCs w:val="20"/>
    </w:rPr>
  </w:style>
  <w:style w:type="character" w:customStyle="1" w:styleId="af">
    <w:name w:val="頁尾 字元"/>
    <w:basedOn w:val="a0"/>
    <w:link w:val="ae"/>
    <w:uiPriority w:val="99"/>
    <w:rsid w:val="00FA44E4"/>
    <w:rPr>
      <w:sz w:val="20"/>
      <w:szCs w:val="20"/>
      <w:lang w:val="en-GB"/>
    </w:rPr>
  </w:style>
  <w:style w:type="paragraph" w:styleId="af0">
    <w:name w:val="Balloon Text"/>
    <w:basedOn w:val="a"/>
    <w:link w:val="af1"/>
    <w:uiPriority w:val="99"/>
    <w:semiHidden/>
    <w:unhideWhenUsed/>
    <w:rsid w:val="002547FC"/>
    <w:pPr>
      <w:spacing w:after="0"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547FC"/>
    <w:rPr>
      <w:rFonts w:asciiTheme="majorHAnsi" w:eastAsiaTheme="majorEastAsia" w:hAnsiTheme="majorHAnsi" w:cstheme="majorBidi"/>
      <w:sz w:val="18"/>
      <w:szCs w:val="18"/>
      <w:lang w:val="en-GB"/>
    </w:rPr>
  </w:style>
  <w:style w:type="paragraph" w:styleId="af2">
    <w:name w:val="Revision"/>
    <w:hidden/>
    <w:uiPriority w:val="99"/>
    <w:semiHidden/>
    <w:rsid w:val="006E10AA"/>
    <w:pPr>
      <w:spacing w:after="0" w:line="240" w:lineRule="auto"/>
    </w:pPr>
    <w:rPr>
      <w:lang w:val="en-GB"/>
    </w:rPr>
  </w:style>
  <w:style w:type="character" w:styleId="af3">
    <w:name w:val="Unresolved Mention"/>
    <w:basedOn w:val="a0"/>
    <w:uiPriority w:val="99"/>
    <w:semiHidden/>
    <w:unhideWhenUsed/>
    <w:rsid w:val="006E1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94363">
      <w:bodyDiv w:val="1"/>
      <w:marLeft w:val="0"/>
      <w:marRight w:val="0"/>
      <w:marTop w:val="0"/>
      <w:marBottom w:val="0"/>
      <w:divBdr>
        <w:top w:val="none" w:sz="0" w:space="0" w:color="auto"/>
        <w:left w:val="none" w:sz="0" w:space="0" w:color="auto"/>
        <w:bottom w:val="none" w:sz="0" w:space="0" w:color="auto"/>
        <w:right w:val="none" w:sz="0" w:space="0" w:color="auto"/>
      </w:divBdr>
    </w:div>
    <w:div w:id="384187778">
      <w:bodyDiv w:val="1"/>
      <w:marLeft w:val="0"/>
      <w:marRight w:val="0"/>
      <w:marTop w:val="0"/>
      <w:marBottom w:val="0"/>
      <w:divBdr>
        <w:top w:val="none" w:sz="0" w:space="0" w:color="auto"/>
        <w:left w:val="none" w:sz="0" w:space="0" w:color="auto"/>
        <w:bottom w:val="none" w:sz="0" w:space="0" w:color="auto"/>
        <w:right w:val="none" w:sz="0" w:space="0" w:color="auto"/>
      </w:divBdr>
    </w:div>
    <w:div w:id="441806395">
      <w:bodyDiv w:val="1"/>
      <w:marLeft w:val="0"/>
      <w:marRight w:val="0"/>
      <w:marTop w:val="0"/>
      <w:marBottom w:val="0"/>
      <w:divBdr>
        <w:top w:val="none" w:sz="0" w:space="0" w:color="auto"/>
        <w:left w:val="none" w:sz="0" w:space="0" w:color="auto"/>
        <w:bottom w:val="none" w:sz="0" w:space="0" w:color="auto"/>
        <w:right w:val="none" w:sz="0" w:space="0" w:color="auto"/>
      </w:divBdr>
    </w:div>
    <w:div w:id="661395720">
      <w:bodyDiv w:val="1"/>
      <w:marLeft w:val="0"/>
      <w:marRight w:val="0"/>
      <w:marTop w:val="0"/>
      <w:marBottom w:val="0"/>
      <w:divBdr>
        <w:top w:val="none" w:sz="0" w:space="0" w:color="auto"/>
        <w:left w:val="none" w:sz="0" w:space="0" w:color="auto"/>
        <w:bottom w:val="none" w:sz="0" w:space="0" w:color="auto"/>
        <w:right w:val="none" w:sz="0" w:space="0" w:color="auto"/>
      </w:divBdr>
    </w:div>
    <w:div w:id="686754099">
      <w:bodyDiv w:val="1"/>
      <w:marLeft w:val="0"/>
      <w:marRight w:val="0"/>
      <w:marTop w:val="0"/>
      <w:marBottom w:val="0"/>
      <w:divBdr>
        <w:top w:val="none" w:sz="0" w:space="0" w:color="auto"/>
        <w:left w:val="none" w:sz="0" w:space="0" w:color="auto"/>
        <w:bottom w:val="none" w:sz="0" w:space="0" w:color="auto"/>
        <w:right w:val="none" w:sz="0" w:space="0" w:color="auto"/>
      </w:divBdr>
    </w:div>
    <w:div w:id="950429394">
      <w:bodyDiv w:val="1"/>
      <w:marLeft w:val="0"/>
      <w:marRight w:val="0"/>
      <w:marTop w:val="0"/>
      <w:marBottom w:val="0"/>
      <w:divBdr>
        <w:top w:val="none" w:sz="0" w:space="0" w:color="auto"/>
        <w:left w:val="none" w:sz="0" w:space="0" w:color="auto"/>
        <w:bottom w:val="none" w:sz="0" w:space="0" w:color="auto"/>
        <w:right w:val="none" w:sz="0" w:space="0" w:color="auto"/>
      </w:divBdr>
    </w:div>
    <w:div w:id="1108307964">
      <w:bodyDiv w:val="1"/>
      <w:marLeft w:val="0"/>
      <w:marRight w:val="0"/>
      <w:marTop w:val="0"/>
      <w:marBottom w:val="0"/>
      <w:divBdr>
        <w:top w:val="none" w:sz="0" w:space="0" w:color="auto"/>
        <w:left w:val="none" w:sz="0" w:space="0" w:color="auto"/>
        <w:bottom w:val="none" w:sz="0" w:space="0" w:color="auto"/>
        <w:right w:val="none" w:sz="0" w:space="0" w:color="auto"/>
      </w:divBdr>
    </w:div>
    <w:div w:id="1274240552">
      <w:bodyDiv w:val="1"/>
      <w:marLeft w:val="0"/>
      <w:marRight w:val="0"/>
      <w:marTop w:val="0"/>
      <w:marBottom w:val="0"/>
      <w:divBdr>
        <w:top w:val="none" w:sz="0" w:space="0" w:color="auto"/>
        <w:left w:val="none" w:sz="0" w:space="0" w:color="auto"/>
        <w:bottom w:val="none" w:sz="0" w:space="0" w:color="auto"/>
        <w:right w:val="none" w:sz="0" w:space="0" w:color="auto"/>
      </w:divBdr>
    </w:div>
    <w:div w:id="1503549141">
      <w:bodyDiv w:val="1"/>
      <w:marLeft w:val="0"/>
      <w:marRight w:val="0"/>
      <w:marTop w:val="0"/>
      <w:marBottom w:val="0"/>
      <w:divBdr>
        <w:top w:val="none" w:sz="0" w:space="0" w:color="auto"/>
        <w:left w:val="none" w:sz="0" w:space="0" w:color="auto"/>
        <w:bottom w:val="none" w:sz="0" w:space="0" w:color="auto"/>
        <w:right w:val="none" w:sz="0" w:space="0" w:color="auto"/>
      </w:divBdr>
    </w:div>
    <w:div w:id="2031907288">
      <w:bodyDiv w:val="1"/>
      <w:marLeft w:val="0"/>
      <w:marRight w:val="0"/>
      <w:marTop w:val="0"/>
      <w:marBottom w:val="0"/>
      <w:divBdr>
        <w:top w:val="none" w:sz="0" w:space="0" w:color="auto"/>
        <w:left w:val="none" w:sz="0" w:space="0" w:color="auto"/>
        <w:bottom w:val="none" w:sz="0" w:space="0" w:color="auto"/>
        <w:right w:val="none" w:sz="0" w:space="0" w:color="auto"/>
      </w:divBdr>
    </w:div>
    <w:div w:id="2032607419">
      <w:bodyDiv w:val="1"/>
      <w:marLeft w:val="0"/>
      <w:marRight w:val="0"/>
      <w:marTop w:val="0"/>
      <w:marBottom w:val="0"/>
      <w:divBdr>
        <w:top w:val="none" w:sz="0" w:space="0" w:color="auto"/>
        <w:left w:val="none" w:sz="0" w:space="0" w:color="auto"/>
        <w:bottom w:val="none" w:sz="0" w:space="0" w:color="auto"/>
        <w:right w:val="none" w:sz="0" w:space="0" w:color="auto"/>
      </w:divBdr>
    </w:div>
    <w:div w:id="21231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ristinalopesrodrigues@gmail.com" TargetMode="External"/><Relationship Id="rId13" Type="http://schemas.openxmlformats.org/officeDocument/2006/relationships/hyperlink" Target="https://doi.org/10.1080/10696679.2021.189695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r.uitm.edu.my/id/eprint/74829" TargetMode="External"/><Relationship Id="rId17" Type="http://schemas.openxmlformats.org/officeDocument/2006/relationships/hyperlink" Target="https://doi.org/10.1016/j.ijresmar.2008.09.003" TargetMode="External"/><Relationship Id="rId2" Type="http://schemas.openxmlformats.org/officeDocument/2006/relationships/numbering" Target="numbering.xml"/><Relationship Id="rId16" Type="http://schemas.openxmlformats.org/officeDocument/2006/relationships/hyperlink" Target="https://doi.org/10.1002/hfm.20336"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749-5978(91)90020-T" TargetMode="External"/><Relationship Id="rId5" Type="http://schemas.openxmlformats.org/officeDocument/2006/relationships/webSettings" Target="webSettings.xml"/><Relationship Id="rId15" Type="http://schemas.openxmlformats.org/officeDocument/2006/relationships/hyperlink" Target="https://doi.org/10.1016/j.jretconser.2020.102318"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00913367.2006.10639231"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1FAA7-7E5F-46B2-A817-58F477BC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27179</Words>
  <Characters>154923</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Rodrigues</dc:creator>
  <cp:keywords/>
  <dc:description/>
  <cp:lastModifiedBy>anny yang</cp:lastModifiedBy>
  <cp:revision>10</cp:revision>
  <cp:lastPrinted>2025-11-29T17:15:00Z</cp:lastPrinted>
  <dcterms:created xsi:type="dcterms:W3CDTF">2025-01-25T09:22:00Z</dcterms:created>
  <dcterms:modified xsi:type="dcterms:W3CDTF">2025-11-29T17:15:00Z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1645f37240170f94ba77ff722ad527274550439f87f8ccc08cfe5b89822792a7</vt:lpwstr>
  </property>
</Properties>
</file>