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8B8C6" w14:textId="71152A22" w:rsidR="00A5792E" w:rsidRPr="0024534E" w:rsidRDefault="00A5792E" w:rsidP="00351C9D">
      <w:pPr>
        <w:spacing w:beforeLines="150" w:before="360" w:after="0" w:line="360" w:lineRule="auto"/>
        <w:jc w:val="center"/>
        <w:outlineLvl w:val="1"/>
        <w:rPr>
          <w:rFonts w:ascii="Times New Roman" w:hAnsi="Times New Roman" w:cs="Times New Roman"/>
          <w:b/>
          <w:bCs/>
          <w:color w:val="000000" w:themeColor="text1"/>
          <w:sz w:val="32"/>
          <w:szCs w:val="32"/>
          <w:lang w:bidi="fa-IR"/>
        </w:rPr>
      </w:pPr>
      <w:r w:rsidRPr="0024534E">
        <w:rPr>
          <w:rFonts w:ascii="Times New Roman" w:hAnsi="Times New Roman" w:cs="Times New Roman"/>
          <w:b/>
          <w:bCs/>
          <w:color w:val="000000" w:themeColor="text1"/>
          <w:sz w:val="32"/>
          <w:szCs w:val="32"/>
          <w:lang w:bidi="fa-IR"/>
        </w:rPr>
        <w:t xml:space="preserve">The Roles </w:t>
      </w:r>
      <w:r w:rsidR="008C4B64">
        <w:rPr>
          <w:rFonts w:ascii="Times New Roman" w:hAnsi="Times New Roman" w:cs="Times New Roman"/>
          <w:b/>
          <w:bCs/>
          <w:color w:val="000000" w:themeColor="text1"/>
          <w:sz w:val="32"/>
          <w:szCs w:val="32"/>
          <w:lang w:bidi="fa-IR"/>
        </w:rPr>
        <w:t xml:space="preserve">of </w:t>
      </w:r>
      <w:r w:rsidRPr="0024534E">
        <w:rPr>
          <w:rFonts w:ascii="Times New Roman" w:hAnsi="Times New Roman" w:cs="Times New Roman"/>
          <w:b/>
          <w:bCs/>
          <w:color w:val="000000" w:themeColor="text1"/>
          <w:sz w:val="32"/>
          <w:szCs w:val="32"/>
          <w:lang w:bidi="fa-IR"/>
        </w:rPr>
        <w:t xml:space="preserve">Directive Leadership and Continuance Commitment in Improving Innovative Behavior </w:t>
      </w:r>
      <w:r w:rsidR="00D45342" w:rsidRPr="0024534E">
        <w:rPr>
          <w:rFonts w:ascii="Times New Roman" w:hAnsi="Times New Roman" w:cs="Times New Roman"/>
          <w:b/>
          <w:bCs/>
          <w:color w:val="000000" w:themeColor="text1"/>
          <w:sz w:val="32"/>
          <w:szCs w:val="32"/>
          <w:lang w:bidi="fa-IR"/>
        </w:rPr>
        <w:t>for</w:t>
      </w:r>
      <w:r w:rsidRPr="0024534E">
        <w:rPr>
          <w:rFonts w:ascii="Times New Roman" w:hAnsi="Times New Roman" w:cs="Times New Roman"/>
          <w:b/>
          <w:bCs/>
          <w:color w:val="000000" w:themeColor="text1"/>
          <w:sz w:val="32"/>
          <w:szCs w:val="32"/>
          <w:lang w:bidi="fa-IR"/>
        </w:rPr>
        <w:t xml:space="preserve"> Business Sustainability</w:t>
      </w:r>
    </w:p>
    <w:p w14:paraId="78224CEE" w14:textId="77777777" w:rsidR="005F1E19" w:rsidRPr="009714B0" w:rsidRDefault="005F1E19" w:rsidP="00351C9D">
      <w:pPr>
        <w:spacing w:after="0" w:line="300" w:lineRule="auto"/>
        <w:jc w:val="center"/>
        <w:outlineLvl w:val="1"/>
        <w:rPr>
          <w:rFonts w:ascii="Times New Roman" w:hAnsi="Times New Roman" w:cs="Times New Roman"/>
          <w:b/>
          <w:bCs/>
          <w:color w:val="000000" w:themeColor="text1"/>
          <w:sz w:val="26"/>
          <w:szCs w:val="26"/>
          <w:lang w:bidi="fa-IR"/>
        </w:rPr>
      </w:pPr>
    </w:p>
    <w:p w14:paraId="7AEB820D" w14:textId="413A40D7" w:rsidR="005F1E19" w:rsidRPr="009714B0" w:rsidRDefault="005F1E19" w:rsidP="00351C9D">
      <w:pPr>
        <w:spacing w:after="0" w:line="300" w:lineRule="auto"/>
        <w:jc w:val="center"/>
        <w:outlineLvl w:val="1"/>
        <w:rPr>
          <w:rFonts w:ascii="Times New Roman" w:hAnsi="Times New Roman" w:cs="Times New Roman"/>
          <w:color w:val="000000" w:themeColor="text1"/>
          <w:sz w:val="26"/>
          <w:szCs w:val="26"/>
          <w:lang w:bidi="fa-IR"/>
        </w:rPr>
      </w:pPr>
      <w:r w:rsidRPr="009714B0">
        <w:rPr>
          <w:rFonts w:ascii="Times New Roman" w:hAnsi="Times New Roman" w:cs="Times New Roman"/>
          <w:color w:val="000000" w:themeColor="text1"/>
          <w:sz w:val="26"/>
          <w:szCs w:val="26"/>
          <w:lang w:bidi="fa-IR"/>
        </w:rPr>
        <w:t xml:space="preserve">Ahmad </w:t>
      </w:r>
      <w:proofErr w:type="spellStart"/>
      <w:r w:rsidRPr="009714B0">
        <w:rPr>
          <w:rFonts w:ascii="Times New Roman" w:hAnsi="Times New Roman" w:cs="Times New Roman"/>
          <w:color w:val="000000" w:themeColor="text1"/>
          <w:sz w:val="26"/>
          <w:szCs w:val="26"/>
          <w:lang w:bidi="fa-IR"/>
        </w:rPr>
        <w:t>Azmy</w:t>
      </w:r>
      <w:proofErr w:type="spellEnd"/>
    </w:p>
    <w:p w14:paraId="48926783" w14:textId="77777777" w:rsidR="005F1E19" w:rsidRPr="009714B0" w:rsidRDefault="005F1E19" w:rsidP="00351C9D">
      <w:pPr>
        <w:spacing w:after="0" w:line="300" w:lineRule="auto"/>
        <w:jc w:val="center"/>
        <w:outlineLvl w:val="1"/>
        <w:rPr>
          <w:rFonts w:ascii="Times New Roman" w:hAnsi="Times New Roman" w:cs="Times New Roman"/>
          <w:color w:val="000000" w:themeColor="text1"/>
          <w:sz w:val="26"/>
          <w:szCs w:val="26"/>
          <w:lang w:bidi="fa-IR"/>
        </w:rPr>
      </w:pPr>
      <w:proofErr w:type="spellStart"/>
      <w:r w:rsidRPr="009714B0">
        <w:rPr>
          <w:rFonts w:ascii="Times New Roman" w:hAnsi="Times New Roman" w:cs="Times New Roman"/>
          <w:color w:val="000000" w:themeColor="text1"/>
          <w:sz w:val="26"/>
          <w:szCs w:val="26"/>
          <w:lang w:bidi="fa-IR"/>
        </w:rPr>
        <w:t>Paramadina</w:t>
      </w:r>
      <w:proofErr w:type="spellEnd"/>
      <w:r w:rsidRPr="009714B0">
        <w:rPr>
          <w:rFonts w:ascii="Times New Roman" w:hAnsi="Times New Roman" w:cs="Times New Roman"/>
          <w:color w:val="000000" w:themeColor="text1"/>
          <w:sz w:val="26"/>
          <w:szCs w:val="26"/>
          <w:lang w:bidi="fa-IR"/>
        </w:rPr>
        <w:t xml:space="preserve"> University, Indonesia</w:t>
      </w:r>
    </w:p>
    <w:p w14:paraId="04757E6B" w14:textId="1083F11E" w:rsidR="005F1E19" w:rsidRPr="009714B0" w:rsidRDefault="005F1E19" w:rsidP="00351C9D">
      <w:pPr>
        <w:spacing w:after="0" w:line="300" w:lineRule="auto"/>
        <w:jc w:val="center"/>
        <w:outlineLvl w:val="1"/>
        <w:rPr>
          <w:rFonts w:ascii="Times New Roman" w:hAnsi="Times New Roman" w:cs="Times New Roman"/>
          <w:color w:val="000000" w:themeColor="text1"/>
          <w:sz w:val="26"/>
          <w:szCs w:val="26"/>
          <w:lang w:bidi="fa-IR"/>
        </w:rPr>
      </w:pPr>
      <w:r w:rsidRPr="009714B0">
        <w:rPr>
          <w:rFonts w:ascii="Times New Roman" w:hAnsi="Times New Roman" w:cs="Times New Roman"/>
          <w:color w:val="000000" w:themeColor="text1"/>
          <w:sz w:val="26"/>
          <w:szCs w:val="26"/>
          <w:lang w:bidi="fa-IR"/>
        </w:rPr>
        <w:t xml:space="preserve">Email: </w:t>
      </w:r>
      <w:hyperlink r:id="rId8" w:history="1">
        <w:r w:rsidR="00E7222E" w:rsidRPr="009714B0">
          <w:rPr>
            <w:rStyle w:val="af0"/>
            <w:rFonts w:ascii="Times New Roman" w:hAnsi="Times New Roman" w:cs="Times New Roman"/>
            <w:sz w:val="26"/>
            <w:szCs w:val="26"/>
            <w:lang w:bidi="fa-IR"/>
          </w:rPr>
          <w:t>ahmad.azmy@paramadina.ac.id</w:t>
        </w:r>
      </w:hyperlink>
    </w:p>
    <w:p w14:paraId="6570ACE7" w14:textId="77777777" w:rsidR="00E7222E" w:rsidRPr="009714B0" w:rsidRDefault="00E7222E" w:rsidP="00351C9D">
      <w:pPr>
        <w:spacing w:after="0" w:line="300" w:lineRule="auto"/>
        <w:jc w:val="center"/>
        <w:outlineLvl w:val="1"/>
        <w:rPr>
          <w:rFonts w:ascii="Times New Roman" w:hAnsi="Times New Roman" w:cs="Times New Roman"/>
          <w:color w:val="000000" w:themeColor="text1"/>
          <w:sz w:val="26"/>
          <w:szCs w:val="26"/>
          <w:lang w:bidi="fa-IR"/>
        </w:rPr>
      </w:pPr>
    </w:p>
    <w:p w14:paraId="3A1ABF77" w14:textId="77777777" w:rsidR="00301BE2" w:rsidRPr="009714B0" w:rsidRDefault="00301BE2" w:rsidP="00351C9D">
      <w:pPr>
        <w:spacing w:after="0" w:line="300" w:lineRule="auto"/>
        <w:jc w:val="center"/>
        <w:outlineLvl w:val="1"/>
        <w:rPr>
          <w:rFonts w:ascii="Times New Roman" w:hAnsi="Times New Roman" w:cs="Times New Roman"/>
          <w:color w:val="000000" w:themeColor="text1"/>
          <w:sz w:val="26"/>
          <w:szCs w:val="26"/>
          <w:lang w:bidi="fa-IR"/>
        </w:rPr>
      </w:pPr>
      <w:proofErr w:type="spellStart"/>
      <w:r w:rsidRPr="009714B0">
        <w:rPr>
          <w:rFonts w:ascii="Times New Roman" w:hAnsi="Times New Roman" w:cs="Times New Roman"/>
          <w:color w:val="000000" w:themeColor="text1"/>
          <w:sz w:val="26"/>
          <w:szCs w:val="26"/>
          <w:lang w:bidi="fa-IR"/>
        </w:rPr>
        <w:t>Iyus</w:t>
      </w:r>
      <w:proofErr w:type="spellEnd"/>
      <w:r w:rsidRPr="009714B0">
        <w:rPr>
          <w:rFonts w:ascii="Times New Roman" w:hAnsi="Times New Roman" w:cs="Times New Roman"/>
          <w:color w:val="000000" w:themeColor="text1"/>
          <w:sz w:val="26"/>
          <w:szCs w:val="26"/>
          <w:lang w:bidi="fa-IR"/>
        </w:rPr>
        <w:t xml:space="preserve"> </w:t>
      </w:r>
      <w:proofErr w:type="spellStart"/>
      <w:r w:rsidRPr="009714B0">
        <w:rPr>
          <w:rFonts w:ascii="Times New Roman" w:hAnsi="Times New Roman" w:cs="Times New Roman"/>
          <w:color w:val="000000" w:themeColor="text1"/>
          <w:sz w:val="26"/>
          <w:szCs w:val="26"/>
          <w:lang w:bidi="fa-IR"/>
        </w:rPr>
        <w:t>Wiadi</w:t>
      </w:r>
      <w:proofErr w:type="spellEnd"/>
    </w:p>
    <w:p w14:paraId="60B69F48" w14:textId="77777777" w:rsidR="00301BE2" w:rsidRPr="009714B0" w:rsidRDefault="00301BE2" w:rsidP="00351C9D">
      <w:pPr>
        <w:spacing w:after="0" w:line="300" w:lineRule="auto"/>
        <w:jc w:val="center"/>
        <w:outlineLvl w:val="1"/>
        <w:rPr>
          <w:rFonts w:ascii="Times New Roman" w:hAnsi="Times New Roman" w:cs="Times New Roman"/>
          <w:color w:val="000000" w:themeColor="text1"/>
          <w:sz w:val="26"/>
          <w:szCs w:val="26"/>
          <w:lang w:bidi="fa-IR"/>
        </w:rPr>
      </w:pPr>
      <w:proofErr w:type="spellStart"/>
      <w:r w:rsidRPr="009714B0">
        <w:rPr>
          <w:rFonts w:ascii="Times New Roman" w:hAnsi="Times New Roman" w:cs="Times New Roman"/>
          <w:color w:val="000000" w:themeColor="text1"/>
          <w:sz w:val="26"/>
          <w:szCs w:val="26"/>
          <w:lang w:bidi="fa-IR"/>
        </w:rPr>
        <w:t>Paramadina</w:t>
      </w:r>
      <w:proofErr w:type="spellEnd"/>
      <w:r w:rsidRPr="009714B0">
        <w:rPr>
          <w:rFonts w:ascii="Times New Roman" w:hAnsi="Times New Roman" w:cs="Times New Roman"/>
          <w:color w:val="000000" w:themeColor="text1"/>
          <w:sz w:val="26"/>
          <w:szCs w:val="26"/>
          <w:lang w:bidi="fa-IR"/>
        </w:rPr>
        <w:t xml:space="preserve"> University, Indonesia</w:t>
      </w:r>
    </w:p>
    <w:p w14:paraId="3FA0BA11" w14:textId="1D0FFD21" w:rsidR="00301BE2" w:rsidRPr="009714B0" w:rsidRDefault="00301BE2" w:rsidP="00351C9D">
      <w:pPr>
        <w:spacing w:after="0" w:line="300" w:lineRule="auto"/>
        <w:jc w:val="center"/>
        <w:outlineLvl w:val="1"/>
        <w:rPr>
          <w:rFonts w:ascii="Times New Roman" w:hAnsi="Times New Roman" w:cs="Times New Roman"/>
          <w:color w:val="000000" w:themeColor="text1"/>
          <w:sz w:val="26"/>
          <w:szCs w:val="26"/>
          <w:lang w:bidi="fa-IR"/>
        </w:rPr>
      </w:pPr>
      <w:r w:rsidRPr="009714B0">
        <w:rPr>
          <w:rFonts w:ascii="Times New Roman" w:hAnsi="Times New Roman" w:cs="Times New Roman"/>
          <w:color w:val="000000" w:themeColor="text1"/>
          <w:sz w:val="26"/>
          <w:szCs w:val="26"/>
          <w:lang w:bidi="fa-IR"/>
        </w:rPr>
        <w:t xml:space="preserve">Email: </w:t>
      </w:r>
      <w:hyperlink r:id="rId9" w:history="1">
        <w:r w:rsidRPr="009714B0">
          <w:rPr>
            <w:rStyle w:val="af0"/>
            <w:rFonts w:ascii="Times New Roman" w:hAnsi="Times New Roman" w:cs="Times New Roman"/>
            <w:sz w:val="26"/>
            <w:szCs w:val="26"/>
            <w:lang w:bidi="fa-IR"/>
          </w:rPr>
          <w:t>iyus.wiadi@paramadina.ac.id</w:t>
        </w:r>
      </w:hyperlink>
    </w:p>
    <w:p w14:paraId="6F8E5475" w14:textId="77777777" w:rsidR="00301BE2" w:rsidRPr="009714B0" w:rsidRDefault="00301BE2" w:rsidP="00351C9D">
      <w:pPr>
        <w:spacing w:after="0" w:line="300" w:lineRule="auto"/>
        <w:outlineLvl w:val="1"/>
        <w:rPr>
          <w:rFonts w:ascii="Times New Roman" w:hAnsi="Times New Roman" w:cs="Times New Roman"/>
          <w:color w:val="000000" w:themeColor="text1"/>
          <w:sz w:val="26"/>
          <w:szCs w:val="26"/>
          <w:lang w:bidi="fa-IR"/>
        </w:rPr>
      </w:pPr>
    </w:p>
    <w:p w14:paraId="488600D3" w14:textId="2CF7F5E2" w:rsidR="005F1E19" w:rsidRPr="009714B0" w:rsidRDefault="005F1E19" w:rsidP="00351C9D">
      <w:pPr>
        <w:spacing w:after="0" w:line="300" w:lineRule="auto"/>
        <w:jc w:val="center"/>
        <w:outlineLvl w:val="1"/>
        <w:rPr>
          <w:rFonts w:ascii="Times New Roman" w:hAnsi="Times New Roman" w:cs="Times New Roman"/>
          <w:color w:val="000000" w:themeColor="text1"/>
          <w:sz w:val="26"/>
          <w:szCs w:val="26"/>
          <w:lang w:bidi="fa-IR"/>
        </w:rPr>
      </w:pPr>
      <w:proofErr w:type="spellStart"/>
      <w:r w:rsidRPr="009714B0">
        <w:rPr>
          <w:rFonts w:ascii="Times New Roman" w:hAnsi="Times New Roman" w:cs="Times New Roman"/>
          <w:color w:val="000000" w:themeColor="text1"/>
          <w:sz w:val="26"/>
          <w:szCs w:val="26"/>
          <w:lang w:bidi="fa-IR"/>
        </w:rPr>
        <w:t>Handi</w:t>
      </w:r>
      <w:proofErr w:type="spellEnd"/>
      <w:r w:rsidRPr="009714B0">
        <w:rPr>
          <w:rFonts w:ascii="Times New Roman" w:hAnsi="Times New Roman" w:cs="Times New Roman"/>
          <w:color w:val="000000" w:themeColor="text1"/>
          <w:sz w:val="26"/>
          <w:szCs w:val="26"/>
          <w:lang w:bidi="fa-IR"/>
        </w:rPr>
        <w:t xml:space="preserve"> </w:t>
      </w:r>
      <w:proofErr w:type="spellStart"/>
      <w:r w:rsidRPr="009714B0">
        <w:rPr>
          <w:rFonts w:ascii="Times New Roman" w:hAnsi="Times New Roman" w:cs="Times New Roman"/>
          <w:color w:val="000000" w:themeColor="text1"/>
          <w:sz w:val="26"/>
          <w:szCs w:val="26"/>
          <w:lang w:bidi="fa-IR"/>
        </w:rPr>
        <w:t>Risza</w:t>
      </w:r>
      <w:proofErr w:type="spellEnd"/>
    </w:p>
    <w:p w14:paraId="7178C086" w14:textId="77777777" w:rsidR="005F1E19" w:rsidRPr="009714B0" w:rsidRDefault="005F1E19" w:rsidP="00351C9D">
      <w:pPr>
        <w:spacing w:after="0" w:line="300" w:lineRule="auto"/>
        <w:jc w:val="center"/>
        <w:outlineLvl w:val="1"/>
        <w:rPr>
          <w:rFonts w:ascii="Times New Roman" w:hAnsi="Times New Roman" w:cs="Times New Roman"/>
          <w:color w:val="000000" w:themeColor="text1"/>
          <w:sz w:val="26"/>
          <w:szCs w:val="26"/>
          <w:lang w:bidi="fa-IR"/>
        </w:rPr>
      </w:pPr>
      <w:proofErr w:type="spellStart"/>
      <w:r w:rsidRPr="009714B0">
        <w:rPr>
          <w:rFonts w:ascii="Times New Roman" w:hAnsi="Times New Roman" w:cs="Times New Roman"/>
          <w:color w:val="000000" w:themeColor="text1"/>
          <w:sz w:val="26"/>
          <w:szCs w:val="26"/>
          <w:lang w:bidi="fa-IR"/>
        </w:rPr>
        <w:t>Paramadina</w:t>
      </w:r>
      <w:proofErr w:type="spellEnd"/>
      <w:r w:rsidRPr="009714B0">
        <w:rPr>
          <w:rFonts w:ascii="Times New Roman" w:hAnsi="Times New Roman" w:cs="Times New Roman"/>
          <w:color w:val="000000" w:themeColor="text1"/>
          <w:sz w:val="26"/>
          <w:szCs w:val="26"/>
          <w:lang w:bidi="fa-IR"/>
        </w:rPr>
        <w:t xml:space="preserve"> University, Indonesia</w:t>
      </w:r>
    </w:p>
    <w:p w14:paraId="407EC1A0" w14:textId="11DBBE12" w:rsidR="005F1E19" w:rsidRPr="009714B0" w:rsidRDefault="005F1E19" w:rsidP="00351C9D">
      <w:pPr>
        <w:spacing w:after="0" w:line="300" w:lineRule="auto"/>
        <w:jc w:val="center"/>
        <w:outlineLvl w:val="1"/>
        <w:rPr>
          <w:rFonts w:ascii="Times New Roman" w:hAnsi="Times New Roman" w:cs="Times New Roman"/>
          <w:color w:val="000000" w:themeColor="text1"/>
          <w:sz w:val="26"/>
          <w:szCs w:val="26"/>
          <w:lang w:bidi="fa-IR"/>
        </w:rPr>
      </w:pPr>
      <w:r w:rsidRPr="009714B0">
        <w:rPr>
          <w:rFonts w:ascii="Times New Roman" w:hAnsi="Times New Roman" w:cs="Times New Roman"/>
          <w:color w:val="000000" w:themeColor="text1"/>
          <w:sz w:val="26"/>
          <w:szCs w:val="26"/>
          <w:lang w:bidi="fa-IR"/>
        </w:rPr>
        <w:t xml:space="preserve">Email: </w:t>
      </w:r>
      <w:hyperlink r:id="rId10" w:history="1">
        <w:r w:rsidR="008461A1" w:rsidRPr="009714B0">
          <w:rPr>
            <w:rStyle w:val="af0"/>
            <w:rFonts w:ascii="Times New Roman" w:hAnsi="Times New Roman" w:cs="Times New Roman"/>
            <w:sz w:val="26"/>
            <w:szCs w:val="26"/>
            <w:lang w:bidi="fa-IR"/>
          </w:rPr>
          <w:t>handi.risza@paramadina.ac.id</w:t>
        </w:r>
      </w:hyperlink>
    </w:p>
    <w:p w14:paraId="59D6F529" w14:textId="77777777" w:rsidR="005F1E19" w:rsidRPr="009714B0" w:rsidRDefault="005F1E19" w:rsidP="00351C9D">
      <w:pPr>
        <w:spacing w:after="0" w:line="300" w:lineRule="auto"/>
        <w:jc w:val="center"/>
        <w:outlineLvl w:val="1"/>
        <w:rPr>
          <w:rFonts w:ascii="Times New Roman" w:hAnsi="Times New Roman" w:cs="Times New Roman"/>
          <w:b/>
          <w:bCs/>
          <w:color w:val="000000" w:themeColor="text1"/>
          <w:sz w:val="26"/>
          <w:szCs w:val="26"/>
          <w:lang w:bidi="fa-IR"/>
        </w:rPr>
      </w:pPr>
    </w:p>
    <w:p w14:paraId="2AF4D391" w14:textId="7C299DF9" w:rsidR="00A5792E" w:rsidRPr="009714B0" w:rsidRDefault="005F1E19" w:rsidP="00351C9D">
      <w:pPr>
        <w:spacing w:after="0" w:line="300" w:lineRule="auto"/>
        <w:jc w:val="center"/>
        <w:outlineLvl w:val="1"/>
        <w:rPr>
          <w:rFonts w:ascii="Times New Roman" w:hAnsi="Times New Roman" w:cs="Times New Roman"/>
          <w:b/>
          <w:bCs/>
          <w:color w:val="000000" w:themeColor="text1"/>
          <w:sz w:val="26"/>
          <w:szCs w:val="26"/>
          <w:lang w:bidi="fa-IR"/>
        </w:rPr>
      </w:pPr>
      <w:r w:rsidRPr="009714B0">
        <w:rPr>
          <w:rFonts w:ascii="Times New Roman" w:hAnsi="Times New Roman" w:cs="Times New Roman"/>
          <w:b/>
          <w:bCs/>
          <w:color w:val="000000" w:themeColor="text1"/>
          <w:sz w:val="26"/>
          <w:szCs w:val="26"/>
          <w:lang w:bidi="fa-IR"/>
        </w:rPr>
        <w:t xml:space="preserve"> </w:t>
      </w:r>
    </w:p>
    <w:p w14:paraId="0D6526D7" w14:textId="77777777" w:rsidR="00A5792E" w:rsidRPr="009714B0" w:rsidRDefault="007C0C9A" w:rsidP="00351C9D">
      <w:pPr>
        <w:spacing w:after="0" w:line="300" w:lineRule="auto"/>
        <w:jc w:val="center"/>
        <w:rPr>
          <w:rFonts w:ascii="Times New Roman" w:hAnsi="Times New Roman" w:cs="Times New Roman"/>
          <w:color w:val="000000" w:themeColor="text1"/>
          <w:sz w:val="26"/>
          <w:szCs w:val="26"/>
          <w:lang w:val="en-ID"/>
        </w:rPr>
      </w:pPr>
      <w:sdt>
        <w:sdtPr>
          <w:rPr>
            <w:rFonts w:ascii="Times New Roman" w:eastAsia="MS Gothic" w:hAnsi="Times New Roman" w:cs="Times New Roman"/>
            <w:b/>
            <w:bCs/>
            <w:iCs/>
            <w:caps/>
            <w:color w:val="000000" w:themeColor="text1"/>
            <w:sz w:val="26"/>
            <w:szCs w:val="26"/>
            <w:lang w:val="id-ID" w:eastAsia="id-ID"/>
          </w:rPr>
          <w:id w:val="-1784568489"/>
          <w:placeholder>
            <w:docPart w:val="9C4F0117F7D5415A99E3D8EAD8F23E04"/>
          </w:placeholder>
        </w:sdtPr>
        <w:sdtEndPr/>
        <w:sdtContent>
          <w:r w:rsidR="00A5792E" w:rsidRPr="009714B0">
            <w:rPr>
              <w:rFonts w:ascii="Times New Roman" w:eastAsia="MS Gothic" w:hAnsi="Times New Roman" w:cs="Times New Roman"/>
              <w:b/>
              <w:bCs/>
              <w:iCs/>
              <w:caps/>
              <w:color w:val="000000" w:themeColor="text1"/>
              <w:sz w:val="26"/>
              <w:szCs w:val="26"/>
              <w:lang w:val="id-ID" w:eastAsia="id-ID"/>
            </w:rPr>
            <w:t>Abstract</w:t>
          </w:r>
        </w:sdtContent>
      </w:sdt>
    </w:p>
    <w:p w14:paraId="7C8FAC51" w14:textId="4027B096" w:rsidR="00A5792E" w:rsidRPr="009714B0" w:rsidRDefault="00A5792E" w:rsidP="00351C9D">
      <w:pPr>
        <w:spacing w:after="0" w:line="300" w:lineRule="auto"/>
        <w:ind w:firstLineChars="200" w:firstLine="520"/>
        <w:jc w:val="lowKashida"/>
        <w:rPr>
          <w:rFonts w:ascii="Times New Roman" w:hAnsi="Times New Roman" w:cs="Times New Roman"/>
          <w:color w:val="000000" w:themeColor="text1"/>
          <w:sz w:val="26"/>
          <w:szCs w:val="26"/>
        </w:rPr>
      </w:pPr>
      <w:r w:rsidRPr="009714B0">
        <w:rPr>
          <w:rFonts w:ascii="Times New Roman" w:hAnsi="Times New Roman" w:cs="Times New Roman"/>
          <w:color w:val="000000" w:themeColor="text1"/>
          <w:sz w:val="26"/>
          <w:szCs w:val="26"/>
        </w:rPr>
        <w:t>This research analyzes the roles of directive leadership and continuance commitment in implementing innovative work behavior (IWB). The study focuses on companies in the medical equipment industry</w:t>
      </w:r>
      <w:r w:rsidRPr="009714B0">
        <w:rPr>
          <w:rFonts w:ascii="Times New Roman" w:hAnsi="Times New Roman" w:cs="Times New Roman"/>
          <w:sz w:val="26"/>
          <w:szCs w:val="26"/>
        </w:rPr>
        <w:t xml:space="preserve">. </w:t>
      </w:r>
      <w:r w:rsidRPr="009714B0">
        <w:rPr>
          <w:rFonts w:ascii="Times New Roman" w:eastAsia="Times New Roman" w:hAnsi="Times New Roman" w:cs="Times New Roman"/>
          <w:sz w:val="26"/>
          <w:szCs w:val="26"/>
          <w:lang w:eastAsia="en-ID"/>
        </w:rPr>
        <w:t>Both direct and indirect effects were examined, with continuance commitment as the mediator.</w:t>
      </w:r>
      <w:r w:rsidRPr="009714B0">
        <w:rPr>
          <w:rFonts w:ascii="Times New Roman" w:hAnsi="Times New Roman" w:cs="Times New Roman"/>
          <w:sz w:val="26"/>
          <w:szCs w:val="26"/>
        </w:rPr>
        <w:t xml:space="preserve"> </w:t>
      </w:r>
      <w:r w:rsidRPr="009714B0">
        <w:rPr>
          <w:rFonts w:ascii="Times New Roman" w:hAnsi="Times New Roman" w:cs="Times New Roman"/>
          <w:color w:val="000000" w:themeColor="text1"/>
          <w:sz w:val="26"/>
          <w:szCs w:val="26"/>
        </w:rPr>
        <w:t xml:space="preserve">This study utilized purposive sampling as the sampling technique. </w:t>
      </w:r>
      <w:r w:rsidRPr="009714B0">
        <w:rPr>
          <w:rFonts w:ascii="Times New Roman" w:hAnsi="Times New Roman" w:cs="Times New Roman"/>
          <w:sz w:val="26"/>
          <w:szCs w:val="26"/>
        </w:rPr>
        <w:t xml:space="preserve">This study </w:t>
      </w:r>
      <w:r w:rsidR="008015FC" w:rsidRPr="009714B0">
        <w:rPr>
          <w:rFonts w:ascii="Times New Roman" w:hAnsi="Times New Roman" w:cs="Times New Roman"/>
          <w:sz w:val="26"/>
          <w:szCs w:val="26"/>
        </w:rPr>
        <w:t>utilized 408 respondents from a medical equipment company who were directly involved in</w:t>
      </w:r>
      <w:r w:rsidRPr="009714B0">
        <w:rPr>
          <w:rFonts w:ascii="Times New Roman" w:hAnsi="Times New Roman" w:cs="Times New Roman"/>
          <w:sz w:val="26"/>
          <w:szCs w:val="26"/>
        </w:rPr>
        <w:t xml:space="preserve"> business processes. </w:t>
      </w:r>
      <w:r w:rsidRPr="009714B0">
        <w:rPr>
          <w:rFonts w:ascii="Times New Roman" w:hAnsi="Times New Roman" w:cs="Times New Roman"/>
          <w:color w:val="000000" w:themeColor="text1"/>
          <w:sz w:val="26"/>
          <w:szCs w:val="26"/>
        </w:rPr>
        <w:t xml:space="preserve">The data analysis employed structural equation modeling (SEM) to demonstrate the direct and indirect effects within the research model. The research findings reveal that directive leadership and continuance commitment </w:t>
      </w:r>
      <w:r w:rsidR="008015FC" w:rsidRPr="009714B0">
        <w:rPr>
          <w:rFonts w:ascii="Times New Roman" w:hAnsi="Times New Roman" w:cs="Times New Roman"/>
          <w:color w:val="000000" w:themeColor="text1"/>
          <w:sz w:val="26"/>
          <w:szCs w:val="26"/>
        </w:rPr>
        <w:t xml:space="preserve">have a direct and positive influence on </w:t>
      </w:r>
      <w:r w:rsidRPr="009714B0">
        <w:rPr>
          <w:rFonts w:ascii="Times New Roman" w:hAnsi="Times New Roman" w:cs="Times New Roman"/>
          <w:color w:val="000000" w:themeColor="text1"/>
          <w:sz w:val="26"/>
          <w:szCs w:val="26"/>
        </w:rPr>
        <w:t xml:space="preserve">IWB. Additionally, there is a positive indirect effect, with directive leadership affecting IWB, mediated by continuance commitment. In conclusion, this research reinforces </w:t>
      </w:r>
      <w:r w:rsidR="00A634B2" w:rsidRPr="009714B0">
        <w:rPr>
          <w:rFonts w:ascii="Times New Roman" w:hAnsi="Times New Roman" w:cs="Times New Roman"/>
          <w:color w:val="000000" w:themeColor="text1"/>
          <w:sz w:val="26"/>
          <w:szCs w:val="26"/>
        </w:rPr>
        <w:t>the findings of previous studies, indicating both direct and indirect implications for</w:t>
      </w:r>
      <w:r w:rsidRPr="009714B0">
        <w:rPr>
          <w:rFonts w:ascii="Times New Roman" w:hAnsi="Times New Roman" w:cs="Times New Roman"/>
          <w:color w:val="000000" w:themeColor="text1"/>
          <w:sz w:val="26"/>
          <w:szCs w:val="26"/>
        </w:rPr>
        <w:t xml:space="preserve"> IWB. Directive leadership and continuance commitment are vital in implementing IWB and influencing work activities and business quality. These aspects ensure long-term business sustainability. The uniqueness of this research lies in its research object. Companies in the </w:t>
      </w:r>
      <w:r w:rsidR="00A634B2" w:rsidRPr="009714B0">
        <w:rPr>
          <w:rFonts w:ascii="Times New Roman" w:hAnsi="Times New Roman" w:cs="Times New Roman"/>
          <w:color w:val="000000" w:themeColor="text1"/>
          <w:sz w:val="26"/>
          <w:szCs w:val="26"/>
        </w:rPr>
        <w:t xml:space="preserve">medical equipment production industry were selected as the focus of the study </w:t>
      </w:r>
      <w:r w:rsidRPr="009714B0">
        <w:rPr>
          <w:rFonts w:ascii="Times New Roman" w:hAnsi="Times New Roman" w:cs="Times New Roman"/>
          <w:color w:val="000000" w:themeColor="text1"/>
          <w:sz w:val="26"/>
          <w:szCs w:val="26"/>
        </w:rPr>
        <w:t xml:space="preserve">to analyze the implications of innovative work behavior (IWB) influenced by </w:t>
      </w:r>
      <w:r w:rsidRPr="009714B0">
        <w:rPr>
          <w:rFonts w:ascii="Times New Roman" w:hAnsi="Times New Roman" w:cs="Times New Roman"/>
          <w:color w:val="000000" w:themeColor="text1"/>
          <w:sz w:val="26"/>
          <w:szCs w:val="26"/>
        </w:rPr>
        <w:lastRenderedPageBreak/>
        <w:t>directive leadership and continuance commitment. The significance of innovative behavior is crucial for business sustainability.</w:t>
      </w:r>
    </w:p>
    <w:p w14:paraId="0DF4D908" w14:textId="77777777" w:rsidR="00A634B2" w:rsidRPr="009714B0" w:rsidRDefault="00A634B2" w:rsidP="00351C9D">
      <w:pPr>
        <w:spacing w:after="0" w:line="300" w:lineRule="auto"/>
        <w:ind w:firstLineChars="200" w:firstLine="520"/>
        <w:jc w:val="lowKashida"/>
        <w:rPr>
          <w:rFonts w:ascii="Times New Roman" w:hAnsi="Times New Roman" w:cs="Times New Roman"/>
          <w:color w:val="000000" w:themeColor="text1"/>
          <w:sz w:val="26"/>
          <w:szCs w:val="26"/>
        </w:rPr>
      </w:pPr>
    </w:p>
    <w:p w14:paraId="2ED291B1" w14:textId="7C17238E" w:rsidR="00A5792E" w:rsidRPr="009714B0" w:rsidRDefault="00A5792E" w:rsidP="00351C9D">
      <w:pPr>
        <w:spacing w:after="0" w:line="300" w:lineRule="auto"/>
        <w:ind w:left="1278" w:hangingChars="491" w:hanging="1278"/>
        <w:jc w:val="lowKashida"/>
        <w:rPr>
          <w:rFonts w:ascii="Times New Roman" w:hAnsi="Times New Roman" w:cs="Times New Roman"/>
          <w:color w:val="000000" w:themeColor="text1"/>
          <w:sz w:val="26"/>
          <w:szCs w:val="26"/>
          <w:lang w:bidi="fa-IR"/>
        </w:rPr>
      </w:pPr>
      <w:r w:rsidRPr="009714B0">
        <w:rPr>
          <w:rFonts w:ascii="Times New Roman" w:hAnsi="Times New Roman" w:cs="Times New Roman"/>
          <w:b/>
          <w:bCs/>
          <w:color w:val="000000" w:themeColor="text1"/>
          <w:sz w:val="26"/>
          <w:szCs w:val="26"/>
          <w:lang w:bidi="fa-IR"/>
        </w:rPr>
        <w:t xml:space="preserve">Keywords: </w:t>
      </w:r>
      <w:r w:rsidRPr="009714B0">
        <w:rPr>
          <w:rFonts w:ascii="Times New Roman" w:hAnsi="Times New Roman" w:cs="Times New Roman"/>
          <w:color w:val="000000" w:themeColor="text1"/>
          <w:sz w:val="26"/>
          <w:szCs w:val="26"/>
          <w:lang w:bidi="fa-IR"/>
        </w:rPr>
        <w:t xml:space="preserve">Directive </w:t>
      </w:r>
      <w:r w:rsidR="00A634B2" w:rsidRPr="009714B0">
        <w:rPr>
          <w:rFonts w:ascii="Times New Roman" w:hAnsi="Times New Roman" w:cs="Times New Roman"/>
          <w:color w:val="000000" w:themeColor="text1"/>
          <w:sz w:val="26"/>
          <w:szCs w:val="26"/>
          <w:lang w:bidi="fa-IR"/>
        </w:rPr>
        <w:t>leadership</w:t>
      </w:r>
      <w:r w:rsidRPr="009714B0">
        <w:rPr>
          <w:rFonts w:ascii="Times New Roman" w:hAnsi="Times New Roman" w:cs="Times New Roman"/>
          <w:color w:val="000000" w:themeColor="text1"/>
          <w:sz w:val="26"/>
          <w:szCs w:val="26"/>
          <w:lang w:bidi="fa-IR"/>
        </w:rPr>
        <w:t xml:space="preserve">, Continuance </w:t>
      </w:r>
      <w:r w:rsidR="00A634B2" w:rsidRPr="009714B0">
        <w:rPr>
          <w:rFonts w:ascii="Times New Roman" w:hAnsi="Times New Roman" w:cs="Times New Roman"/>
          <w:color w:val="000000" w:themeColor="text1"/>
          <w:sz w:val="26"/>
          <w:szCs w:val="26"/>
          <w:lang w:bidi="fa-IR"/>
        </w:rPr>
        <w:t>commitment</w:t>
      </w:r>
      <w:r w:rsidRPr="009714B0">
        <w:rPr>
          <w:rFonts w:ascii="Times New Roman" w:hAnsi="Times New Roman" w:cs="Times New Roman"/>
          <w:color w:val="000000" w:themeColor="text1"/>
          <w:sz w:val="26"/>
          <w:szCs w:val="26"/>
          <w:lang w:bidi="fa-IR"/>
        </w:rPr>
        <w:t xml:space="preserve">, Innovative </w:t>
      </w:r>
      <w:r w:rsidR="00A634B2" w:rsidRPr="009714B0">
        <w:rPr>
          <w:rFonts w:ascii="Times New Roman" w:hAnsi="Times New Roman" w:cs="Times New Roman"/>
          <w:color w:val="000000" w:themeColor="text1"/>
          <w:sz w:val="26"/>
          <w:szCs w:val="26"/>
          <w:lang w:bidi="fa-IR"/>
        </w:rPr>
        <w:t>work behavior</w:t>
      </w:r>
      <w:r w:rsidR="00730FFD" w:rsidRPr="009714B0">
        <w:rPr>
          <w:rFonts w:ascii="Times New Roman" w:hAnsi="Times New Roman" w:cs="Times New Roman"/>
          <w:color w:val="000000" w:themeColor="text1"/>
          <w:sz w:val="26"/>
          <w:szCs w:val="26"/>
          <w:lang w:bidi="fa-IR"/>
        </w:rPr>
        <w:t>, Business sustainability, Business achievement</w:t>
      </w:r>
    </w:p>
    <w:p w14:paraId="721D357E" w14:textId="77777777" w:rsidR="00A634B2" w:rsidRPr="009714B0" w:rsidRDefault="00A634B2" w:rsidP="00351C9D">
      <w:pPr>
        <w:spacing w:after="0" w:line="300" w:lineRule="auto"/>
        <w:ind w:left="1277" w:hangingChars="491" w:hanging="1277"/>
        <w:jc w:val="lowKashida"/>
        <w:rPr>
          <w:rFonts w:ascii="Times New Roman" w:hAnsi="Times New Roman" w:cs="Times New Roman"/>
          <w:color w:val="000000" w:themeColor="text1"/>
          <w:sz w:val="26"/>
          <w:szCs w:val="26"/>
          <w:lang w:bidi="fa-IR"/>
        </w:rPr>
      </w:pPr>
    </w:p>
    <w:p w14:paraId="5F2C0D4A" w14:textId="77777777" w:rsidR="00A5792E" w:rsidRPr="009714B0" w:rsidRDefault="00A5792E" w:rsidP="00351C9D">
      <w:pPr>
        <w:spacing w:after="0" w:line="300" w:lineRule="auto"/>
        <w:ind w:left="1278" w:hangingChars="491" w:hanging="1278"/>
        <w:jc w:val="center"/>
        <w:rPr>
          <w:rFonts w:ascii="Times New Roman" w:hAnsi="Times New Roman" w:cs="Times New Roman"/>
          <w:b/>
          <w:bCs/>
          <w:color w:val="000000" w:themeColor="text1"/>
          <w:sz w:val="26"/>
          <w:szCs w:val="26"/>
          <w:lang w:bidi="fa-IR"/>
        </w:rPr>
      </w:pPr>
      <w:r w:rsidRPr="009714B0">
        <w:rPr>
          <w:rFonts w:ascii="Times New Roman" w:hAnsi="Times New Roman" w:cs="Times New Roman"/>
          <w:b/>
          <w:bCs/>
          <w:color w:val="000000" w:themeColor="text1"/>
          <w:sz w:val="26"/>
          <w:szCs w:val="26"/>
          <w:lang w:bidi="fa-IR"/>
        </w:rPr>
        <w:t>INTRODUCTION</w:t>
      </w:r>
    </w:p>
    <w:p w14:paraId="3806AF7E" w14:textId="1B802434" w:rsidR="00A5792E" w:rsidRPr="009714B0" w:rsidRDefault="00A5792E" w:rsidP="00351C9D">
      <w:pPr>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 xml:space="preserve">Currently, companies are facing the imperative to conduct business with high quality and performance </w:t>
      </w:r>
      <w:sdt>
        <w:sdtPr>
          <w:rPr>
            <w:rFonts w:ascii="Times New Roman" w:hAnsi="Times New Roman" w:cs="Times New Roman"/>
            <w:color w:val="000000"/>
            <w:sz w:val="26"/>
            <w:szCs w:val="26"/>
          </w:rPr>
          <w:tag w:val="MENDELEY_CITATION_v3_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"/>
          <w:id w:val="-432820543"/>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w:t>
          </w:r>
          <w:proofErr w:type="spellStart"/>
          <w:r w:rsidR="006654A9" w:rsidRPr="009714B0">
            <w:rPr>
              <w:rFonts w:ascii="Times New Roman" w:eastAsia="Times New Roman" w:hAnsi="Times New Roman" w:cs="Times New Roman"/>
              <w:color w:val="000000"/>
              <w:sz w:val="26"/>
              <w:szCs w:val="26"/>
            </w:rPr>
            <w:t>Balboni</w:t>
          </w:r>
          <w:proofErr w:type="spellEnd"/>
          <w:r w:rsidR="006654A9" w:rsidRPr="009714B0">
            <w:rPr>
              <w:rFonts w:ascii="Times New Roman" w:eastAsia="Times New Roman" w:hAnsi="Times New Roman" w:cs="Times New Roman"/>
              <w:color w:val="000000"/>
              <w:sz w:val="26"/>
              <w:szCs w:val="26"/>
            </w:rPr>
            <w:t xml:space="preserve"> et al., 2019; </w:t>
          </w:r>
          <w:proofErr w:type="spellStart"/>
          <w:r w:rsidR="006654A9" w:rsidRPr="009714B0">
            <w:rPr>
              <w:rFonts w:ascii="Times New Roman" w:eastAsia="Times New Roman" w:hAnsi="Times New Roman" w:cs="Times New Roman"/>
              <w:color w:val="000000"/>
              <w:sz w:val="26"/>
              <w:szCs w:val="26"/>
            </w:rPr>
            <w:t>Koyluoglu</w:t>
          </w:r>
          <w:proofErr w:type="spellEnd"/>
          <w:r w:rsidR="006654A9" w:rsidRPr="009714B0">
            <w:rPr>
              <w:rFonts w:ascii="Times New Roman" w:eastAsia="Times New Roman" w:hAnsi="Times New Roman" w:cs="Times New Roman"/>
              <w:color w:val="000000"/>
              <w:sz w:val="26"/>
              <w:szCs w:val="26"/>
            </w:rPr>
            <w:t xml:space="preserve"> &amp; Dogan, 2021)</w:t>
          </w:r>
        </w:sdtContent>
      </w:sdt>
      <w:r w:rsidRPr="009714B0">
        <w:rPr>
          <w:rFonts w:ascii="Times New Roman" w:hAnsi="Times New Roman" w:cs="Times New Roman"/>
          <w:sz w:val="26"/>
          <w:szCs w:val="26"/>
        </w:rPr>
        <w:t xml:space="preserve">. </w:t>
      </w:r>
      <w:r w:rsidRPr="009714B0">
        <w:rPr>
          <w:rFonts w:ascii="Times New Roman" w:eastAsia="Times New Roman" w:hAnsi="Times New Roman" w:cs="Times New Roman"/>
          <w:sz w:val="26"/>
          <w:szCs w:val="26"/>
          <w:lang w:eastAsia="en-ID"/>
        </w:rPr>
        <w:t>Business processes are vital for ensuring long-term sustainability</w:t>
      </w:r>
      <w:r w:rsidRPr="009714B0">
        <w:rPr>
          <w:rFonts w:ascii="Times New Roman" w:hAnsi="Times New Roman" w:cs="Times New Roman"/>
          <w:sz w:val="26"/>
          <w:szCs w:val="26"/>
        </w:rPr>
        <w:t xml:space="preserve">. In every business activity, ideas and innovation are essential, particularly evident in the work processes </w:t>
      </w:r>
      <w:sdt>
        <w:sdtPr>
          <w:rPr>
            <w:rFonts w:ascii="Times New Roman" w:hAnsi="Times New Roman" w:cs="Times New Roman"/>
            <w:color w:val="000000"/>
            <w:sz w:val="26"/>
            <w:szCs w:val="26"/>
          </w:rPr>
          <w:tag w:val="MENDELEY_CITATION_v3_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"/>
          <w:id w:val="1198590147"/>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(Kim &amp; Choi, 2022)</w:t>
          </w:r>
        </w:sdtContent>
      </w:sdt>
      <w:r w:rsidRPr="009714B0">
        <w:rPr>
          <w:rFonts w:ascii="Times New Roman" w:hAnsi="Times New Roman" w:cs="Times New Roman"/>
          <w:sz w:val="26"/>
          <w:szCs w:val="26"/>
        </w:rPr>
        <w:t xml:space="preserve">. Business organizations are focused on ensuring that their products and services align with the needs of the business. By leveraging advanced technologies, enhancing production capacity is expected to yield innovative employee behavior. However, new information and technological challenges are sensitive issues that necessitate strategic business design </w:t>
      </w:r>
      <w:r w:rsidR="003861CF" w:rsidRPr="009714B0">
        <w:rPr>
          <w:rFonts w:ascii="Times New Roman" w:hAnsi="Times New Roman" w:cs="Times New Roman"/>
          <w:sz w:val="26"/>
          <w:szCs w:val="26"/>
        </w:rPr>
        <w:t>in response to these</w:t>
      </w:r>
      <w:r w:rsidRPr="009714B0">
        <w:rPr>
          <w:rFonts w:ascii="Times New Roman" w:hAnsi="Times New Roman" w:cs="Times New Roman"/>
          <w:sz w:val="26"/>
          <w:szCs w:val="26"/>
        </w:rPr>
        <w:t xml:space="preserve"> requirements. Given the complexity of the business landscape, this approach is expected to elevate productivity and enhance the company's competitiveness. </w:t>
      </w:r>
    </w:p>
    <w:p w14:paraId="738745EB" w14:textId="208CBCAF" w:rsidR="00A5792E" w:rsidRPr="009714B0" w:rsidRDefault="00A5792E" w:rsidP="0071012E">
      <w:pPr>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 xml:space="preserve">The dynamics of high demand are highly desirable for a business organization. To meet this demand, new ideas are sought from employees to initiate new products or services for consumers </w:t>
      </w:r>
      <w:sdt>
        <w:sdtPr>
          <w:rPr>
            <w:rFonts w:ascii="Times New Roman" w:hAnsi="Times New Roman" w:cs="Times New Roman"/>
            <w:color w:val="000000"/>
            <w:sz w:val="26"/>
            <w:szCs w:val="26"/>
          </w:rPr>
          <w:tag w:val="MENDELEY_CITATION_v3_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"/>
          <w:id w:val="238603862"/>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(Ruiz-</w:t>
          </w:r>
          <w:proofErr w:type="spellStart"/>
          <w:r w:rsidR="006654A9" w:rsidRPr="009714B0">
            <w:rPr>
              <w:rFonts w:ascii="Times New Roman" w:eastAsia="Times New Roman" w:hAnsi="Times New Roman" w:cs="Times New Roman"/>
              <w:color w:val="000000"/>
              <w:sz w:val="26"/>
              <w:szCs w:val="26"/>
            </w:rPr>
            <w:t>Pava</w:t>
          </w:r>
          <w:proofErr w:type="spellEnd"/>
          <w:r w:rsidR="006654A9" w:rsidRPr="009714B0">
            <w:rPr>
              <w:rFonts w:ascii="Times New Roman" w:eastAsia="Times New Roman" w:hAnsi="Times New Roman" w:cs="Times New Roman"/>
              <w:color w:val="000000"/>
              <w:sz w:val="26"/>
              <w:szCs w:val="26"/>
            </w:rPr>
            <w:t xml:space="preserve"> &amp; </w:t>
          </w:r>
          <w:proofErr w:type="spellStart"/>
          <w:r w:rsidR="006654A9" w:rsidRPr="009714B0">
            <w:rPr>
              <w:rFonts w:ascii="Times New Roman" w:eastAsia="Times New Roman" w:hAnsi="Times New Roman" w:cs="Times New Roman"/>
              <w:color w:val="000000"/>
              <w:sz w:val="26"/>
              <w:szCs w:val="26"/>
            </w:rPr>
            <w:t>Forero</w:t>
          </w:r>
          <w:proofErr w:type="spellEnd"/>
          <w:r w:rsidR="006654A9" w:rsidRPr="009714B0">
            <w:rPr>
              <w:rFonts w:ascii="Times New Roman" w:eastAsia="Times New Roman" w:hAnsi="Times New Roman" w:cs="Times New Roman"/>
              <w:color w:val="000000"/>
              <w:sz w:val="26"/>
              <w:szCs w:val="26"/>
            </w:rPr>
            <w:t>-Pineda, 2020; Tirmizi et al., 2020)</w:t>
          </w:r>
        </w:sdtContent>
      </w:sdt>
      <w:r w:rsidRPr="009714B0">
        <w:rPr>
          <w:rFonts w:ascii="Times New Roman" w:hAnsi="Times New Roman" w:cs="Times New Roman"/>
          <w:sz w:val="26"/>
          <w:szCs w:val="26"/>
        </w:rPr>
        <w:t xml:space="preserve">. Business sustainability necessitates generating novel ideas and innovations to meet market needs. This is determined by the company's strategy to effectively control and supervise business processes. The sustainability of the business is contingent upon the quality and comprehensive achievements </w:t>
      </w:r>
      <w:sdt>
        <w:sdtPr>
          <w:rPr>
            <w:rFonts w:ascii="Times New Roman" w:hAnsi="Times New Roman" w:cs="Times New Roman"/>
            <w:color w:val="000000"/>
            <w:sz w:val="26"/>
            <w:szCs w:val="26"/>
          </w:rPr>
          <w:tag w:val="MENDELEY_CITATION_v3_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"/>
          <w:id w:val="1588808554"/>
          <w:placeholder>
            <w:docPart w:val="DefaultPlaceholder_-1854013440"/>
          </w:placeholder>
        </w:sdtPr>
        <w:sdtEndPr/>
        <w:sdtContent>
          <w:r w:rsidR="006654A9" w:rsidRPr="009714B0">
            <w:rPr>
              <w:rFonts w:ascii="Times New Roman" w:hAnsi="Times New Roman" w:cs="Times New Roman"/>
              <w:color w:val="000000"/>
              <w:sz w:val="26"/>
              <w:szCs w:val="26"/>
            </w:rPr>
            <w:t>(</w:t>
          </w:r>
          <w:proofErr w:type="spellStart"/>
          <w:r w:rsidR="006654A9" w:rsidRPr="009714B0">
            <w:rPr>
              <w:rFonts w:ascii="Times New Roman" w:hAnsi="Times New Roman" w:cs="Times New Roman"/>
              <w:color w:val="000000"/>
              <w:sz w:val="26"/>
              <w:szCs w:val="26"/>
            </w:rPr>
            <w:t>Baldegger</w:t>
          </w:r>
          <w:proofErr w:type="spellEnd"/>
          <w:r w:rsidR="006654A9" w:rsidRPr="009714B0">
            <w:rPr>
              <w:rFonts w:ascii="Times New Roman" w:hAnsi="Times New Roman" w:cs="Times New Roman"/>
              <w:color w:val="000000"/>
              <w:sz w:val="26"/>
              <w:szCs w:val="26"/>
            </w:rPr>
            <w:t>, 2020; López-Torres et al., 2019)</w:t>
          </w:r>
        </w:sdtContent>
      </w:sdt>
      <w:r w:rsidRPr="009714B0">
        <w:rPr>
          <w:rFonts w:ascii="Times New Roman" w:hAnsi="Times New Roman" w:cs="Times New Roman"/>
          <w:sz w:val="26"/>
          <w:szCs w:val="26"/>
        </w:rPr>
        <w:t xml:space="preserve">. Human resources are one of the key factors for the long-term success and sustainability of the business. Various variables are discussed, encompassing aspects of leadership, commitment to the organization, and innovation based on employees' work behavior. </w:t>
      </w:r>
    </w:p>
    <w:p w14:paraId="27923DB6" w14:textId="3301F2E4" w:rsidR="00A5792E" w:rsidRPr="009714B0" w:rsidRDefault="00A5792E" w:rsidP="0071012E">
      <w:pPr>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 xml:space="preserve">Innovative work behavior provides an individual context </w:t>
      </w:r>
      <w:r w:rsidR="003861CF" w:rsidRPr="009714B0">
        <w:rPr>
          <w:rFonts w:ascii="Times New Roman" w:hAnsi="Times New Roman" w:cs="Times New Roman"/>
          <w:sz w:val="26"/>
          <w:szCs w:val="26"/>
        </w:rPr>
        <w:t>that facilitates the generation of new ideas for processes, products, or services aligned</w:t>
      </w:r>
      <w:r w:rsidRPr="009714B0">
        <w:rPr>
          <w:rFonts w:ascii="Times New Roman" w:hAnsi="Times New Roman" w:cs="Times New Roman"/>
          <w:sz w:val="26"/>
          <w:szCs w:val="26"/>
        </w:rPr>
        <w:t xml:space="preserve"> with the organization's business processes </w:t>
      </w:r>
      <w:sdt>
        <w:sdtPr>
          <w:rPr>
            <w:rFonts w:ascii="Times New Roman" w:hAnsi="Times New Roman" w:cs="Times New Roman"/>
            <w:color w:val="000000"/>
            <w:sz w:val="26"/>
            <w:szCs w:val="26"/>
          </w:rPr>
          <w:tag w:val="MENDELEY_CITATION_v3_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"/>
          <w:id w:val="525452930"/>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w:t>
          </w:r>
          <w:proofErr w:type="spellStart"/>
          <w:r w:rsidR="006654A9" w:rsidRPr="009714B0">
            <w:rPr>
              <w:rFonts w:ascii="Times New Roman" w:eastAsia="Times New Roman" w:hAnsi="Times New Roman" w:cs="Times New Roman"/>
              <w:color w:val="000000"/>
              <w:sz w:val="26"/>
              <w:szCs w:val="26"/>
            </w:rPr>
            <w:t>AlEssa</w:t>
          </w:r>
          <w:proofErr w:type="spellEnd"/>
          <w:r w:rsidR="006654A9" w:rsidRPr="009714B0">
            <w:rPr>
              <w:rFonts w:ascii="Times New Roman" w:eastAsia="Times New Roman" w:hAnsi="Times New Roman" w:cs="Times New Roman"/>
              <w:color w:val="000000"/>
              <w:sz w:val="26"/>
              <w:szCs w:val="26"/>
            </w:rPr>
            <w:t xml:space="preserve"> &amp; </w:t>
          </w:r>
          <w:proofErr w:type="spellStart"/>
          <w:r w:rsidR="006654A9" w:rsidRPr="009714B0">
            <w:rPr>
              <w:rFonts w:ascii="Times New Roman" w:eastAsia="Times New Roman" w:hAnsi="Times New Roman" w:cs="Times New Roman"/>
              <w:color w:val="000000"/>
              <w:sz w:val="26"/>
              <w:szCs w:val="26"/>
            </w:rPr>
            <w:t>Durugbo</w:t>
          </w:r>
          <w:proofErr w:type="spellEnd"/>
          <w:r w:rsidR="006654A9" w:rsidRPr="009714B0">
            <w:rPr>
              <w:rFonts w:ascii="Times New Roman" w:eastAsia="Times New Roman" w:hAnsi="Times New Roman" w:cs="Times New Roman"/>
              <w:color w:val="000000"/>
              <w:sz w:val="26"/>
              <w:szCs w:val="26"/>
            </w:rPr>
            <w:t>, 2022; Shahid et al., 2021)</w:t>
          </w:r>
        </w:sdtContent>
      </w:sdt>
      <w:r w:rsidRPr="009714B0">
        <w:rPr>
          <w:rFonts w:ascii="Times New Roman" w:hAnsi="Times New Roman" w:cs="Times New Roman"/>
          <w:sz w:val="26"/>
          <w:szCs w:val="26"/>
        </w:rPr>
        <w:t>. This process can be achieved through leadership and organizational factors that grant employees autonomy and freedom</w:t>
      </w:r>
      <w:r w:rsidR="00113F6F" w:rsidRPr="009714B0">
        <w:rPr>
          <w:rFonts w:ascii="Times New Roman" w:hAnsi="Times New Roman" w:cs="Times New Roman"/>
          <w:sz w:val="26"/>
          <w:szCs w:val="26"/>
        </w:rPr>
        <w:t xml:space="preserve"> </w:t>
      </w:r>
      <w:sdt>
        <w:sdtPr>
          <w:rPr>
            <w:rFonts w:ascii="Times New Roman" w:hAnsi="Times New Roman" w:cs="Times New Roman"/>
            <w:color w:val="000000"/>
            <w:sz w:val="26"/>
            <w:szCs w:val="26"/>
          </w:rPr>
          <w:tag w:val="MENDELEY_CITATION_v3_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"/>
          <w:id w:val="-990480957"/>
          <w:placeholder>
            <w:docPart w:val="DefaultPlaceholder_-1854013440"/>
          </w:placeholder>
        </w:sdtPr>
        <w:sdtEndPr/>
        <w:sdtContent>
          <w:r w:rsidR="006654A9" w:rsidRPr="009714B0">
            <w:rPr>
              <w:rFonts w:ascii="Times New Roman" w:hAnsi="Times New Roman" w:cs="Times New Roman"/>
              <w:color w:val="000000"/>
              <w:sz w:val="26"/>
              <w:szCs w:val="26"/>
            </w:rPr>
            <w:t>(</w:t>
          </w:r>
          <w:proofErr w:type="spellStart"/>
          <w:r w:rsidR="006654A9" w:rsidRPr="009714B0">
            <w:rPr>
              <w:rFonts w:ascii="Times New Roman" w:hAnsi="Times New Roman" w:cs="Times New Roman"/>
              <w:color w:val="000000"/>
              <w:sz w:val="26"/>
              <w:szCs w:val="26"/>
            </w:rPr>
            <w:t>Adiguzel</w:t>
          </w:r>
          <w:proofErr w:type="spellEnd"/>
          <w:r w:rsidR="006654A9" w:rsidRPr="009714B0">
            <w:rPr>
              <w:rFonts w:ascii="Times New Roman" w:hAnsi="Times New Roman" w:cs="Times New Roman"/>
              <w:color w:val="000000"/>
              <w:sz w:val="26"/>
              <w:szCs w:val="26"/>
            </w:rPr>
            <w:t xml:space="preserve"> et al., 2024; Jawad et al., 2023)</w:t>
          </w:r>
        </w:sdtContent>
      </w:sdt>
      <w:r w:rsidR="00113F6F" w:rsidRPr="009714B0">
        <w:rPr>
          <w:rFonts w:ascii="Times New Roman" w:hAnsi="Times New Roman" w:cs="Times New Roman"/>
          <w:color w:val="000000"/>
          <w:sz w:val="26"/>
          <w:szCs w:val="26"/>
        </w:rPr>
        <w:t xml:space="preserve">. </w:t>
      </w:r>
      <w:proofErr w:type="gramStart"/>
      <w:r w:rsidRPr="009714B0">
        <w:rPr>
          <w:rFonts w:ascii="Times New Roman" w:hAnsi="Times New Roman" w:cs="Times New Roman"/>
          <w:sz w:val="26"/>
          <w:szCs w:val="26"/>
        </w:rPr>
        <w:t>Each individual</w:t>
      </w:r>
      <w:proofErr w:type="gramEnd"/>
      <w:r w:rsidRPr="009714B0">
        <w:rPr>
          <w:rFonts w:ascii="Times New Roman" w:hAnsi="Times New Roman" w:cs="Times New Roman"/>
          <w:sz w:val="26"/>
          <w:szCs w:val="26"/>
        </w:rPr>
        <w:t xml:space="preserve"> has their way of determining work processes. Employees, as a key component, must be capable of achieving the business targets set by the company. Leadership can instill creativity and innovative performance behavior in all employees </w:t>
      </w:r>
      <w:sdt>
        <w:sdtPr>
          <w:rPr>
            <w:rFonts w:ascii="Times New Roman" w:hAnsi="Times New Roman" w:cs="Times New Roman"/>
            <w:color w:val="000000"/>
            <w:sz w:val="26"/>
            <w:szCs w:val="26"/>
          </w:rPr>
          <w:tag w:val="MENDELEY_CITATION_v3_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"/>
          <w:id w:val="-77591436"/>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(Pradhan &amp; Jena, 2019)</w:t>
          </w:r>
        </w:sdtContent>
      </w:sdt>
      <w:r w:rsidRPr="009714B0">
        <w:rPr>
          <w:rFonts w:ascii="Times New Roman" w:hAnsi="Times New Roman" w:cs="Times New Roman"/>
          <w:sz w:val="26"/>
          <w:szCs w:val="26"/>
        </w:rPr>
        <w:t xml:space="preserve">. This should be complemented by organizational commitment fostered among all employees. New ideas and innovation are </w:t>
      </w:r>
      <w:r w:rsidR="003861CF" w:rsidRPr="009714B0">
        <w:rPr>
          <w:rFonts w:ascii="Times New Roman" w:hAnsi="Times New Roman" w:cs="Times New Roman"/>
          <w:sz w:val="26"/>
          <w:szCs w:val="26"/>
        </w:rPr>
        <w:t>crucial factors in achieving</w:t>
      </w:r>
      <w:r w:rsidRPr="009714B0">
        <w:rPr>
          <w:rFonts w:ascii="Times New Roman" w:hAnsi="Times New Roman" w:cs="Times New Roman"/>
          <w:sz w:val="26"/>
          <w:szCs w:val="26"/>
        </w:rPr>
        <w:t xml:space="preserve"> the company's business objectives. </w:t>
      </w:r>
    </w:p>
    <w:p w14:paraId="305633FA" w14:textId="7A832ECD" w:rsidR="00A5792E" w:rsidRPr="009714B0" w:rsidRDefault="00A5792E" w:rsidP="0071012E">
      <w:pPr>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 xml:space="preserve">Directive leadership is a type of leadership that involves </w:t>
      </w:r>
      <w:r w:rsidR="003861CF" w:rsidRPr="009714B0">
        <w:rPr>
          <w:rFonts w:ascii="Times New Roman" w:hAnsi="Times New Roman" w:cs="Times New Roman"/>
          <w:sz w:val="26"/>
          <w:szCs w:val="26"/>
        </w:rPr>
        <w:t>making quick, precise decisions and focusing</w:t>
      </w:r>
      <w:r w:rsidRPr="009714B0">
        <w:rPr>
          <w:rFonts w:ascii="Times New Roman" w:hAnsi="Times New Roman" w:cs="Times New Roman"/>
          <w:sz w:val="26"/>
          <w:szCs w:val="26"/>
        </w:rPr>
        <w:t xml:space="preserve"> on the core of the problem </w:t>
      </w:r>
      <w:sdt>
        <w:sdtPr>
          <w:rPr>
            <w:rFonts w:ascii="Times New Roman" w:hAnsi="Times New Roman" w:cs="Times New Roman"/>
            <w:color w:val="000000"/>
            <w:sz w:val="26"/>
            <w:szCs w:val="26"/>
          </w:rPr>
          <w:tag w:val="MENDELEY_CITATION_v3_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"/>
          <w:id w:val="1333718360"/>
          <w:placeholder>
            <w:docPart w:val="DefaultPlaceholder_-1854013440"/>
          </w:placeholder>
        </w:sdtPr>
        <w:sdtEndPr/>
        <w:sdtContent>
          <w:r w:rsidR="006654A9" w:rsidRPr="009714B0">
            <w:rPr>
              <w:rFonts w:ascii="Times New Roman" w:hAnsi="Times New Roman" w:cs="Times New Roman"/>
              <w:color w:val="000000"/>
              <w:sz w:val="26"/>
              <w:szCs w:val="26"/>
            </w:rPr>
            <w:t>(Post et al., 2022)</w:t>
          </w:r>
        </w:sdtContent>
      </w:sdt>
      <w:r w:rsidRPr="009714B0">
        <w:rPr>
          <w:rFonts w:ascii="Times New Roman" w:hAnsi="Times New Roman" w:cs="Times New Roman"/>
          <w:sz w:val="26"/>
          <w:szCs w:val="26"/>
        </w:rPr>
        <w:t xml:space="preserve">. Every problem faced by the work team must </w:t>
      </w:r>
      <w:r w:rsidR="003861CF" w:rsidRPr="009714B0">
        <w:rPr>
          <w:rFonts w:ascii="Times New Roman" w:hAnsi="Times New Roman" w:cs="Times New Roman"/>
          <w:sz w:val="26"/>
          <w:szCs w:val="26"/>
        </w:rPr>
        <w:t xml:space="preserve">be addressed through </w:t>
      </w:r>
      <w:r w:rsidRPr="009714B0">
        <w:rPr>
          <w:rFonts w:ascii="Times New Roman" w:hAnsi="Times New Roman" w:cs="Times New Roman"/>
          <w:sz w:val="26"/>
          <w:szCs w:val="26"/>
        </w:rPr>
        <w:t xml:space="preserve">precise decision-making with high accuracy </w:t>
      </w:r>
      <w:sdt>
        <w:sdtPr>
          <w:rPr>
            <w:rFonts w:ascii="Times New Roman" w:hAnsi="Times New Roman" w:cs="Times New Roman"/>
            <w:color w:val="000000"/>
            <w:sz w:val="26"/>
            <w:szCs w:val="26"/>
          </w:rPr>
          <w:tag w:val="MENDELEY_CITATION_v3_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"/>
          <w:id w:val="1879814678"/>
          <w:placeholder>
            <w:docPart w:val="DefaultPlaceholder_-1854013440"/>
          </w:placeholder>
        </w:sdtPr>
        <w:sdtEndPr/>
        <w:sdtContent>
          <w:r w:rsidR="006654A9" w:rsidRPr="009714B0">
            <w:rPr>
              <w:rFonts w:ascii="Times New Roman" w:hAnsi="Times New Roman" w:cs="Times New Roman"/>
              <w:color w:val="000000"/>
              <w:sz w:val="26"/>
              <w:szCs w:val="26"/>
            </w:rPr>
            <w:t>(</w:t>
          </w:r>
          <w:proofErr w:type="spellStart"/>
          <w:r w:rsidR="006654A9" w:rsidRPr="009714B0">
            <w:rPr>
              <w:rFonts w:ascii="Times New Roman" w:hAnsi="Times New Roman" w:cs="Times New Roman"/>
              <w:color w:val="000000"/>
              <w:sz w:val="26"/>
              <w:szCs w:val="26"/>
            </w:rPr>
            <w:t>Boulu-Reshef</w:t>
          </w:r>
          <w:proofErr w:type="spellEnd"/>
          <w:r w:rsidR="006654A9" w:rsidRPr="009714B0">
            <w:rPr>
              <w:rFonts w:ascii="Times New Roman" w:hAnsi="Times New Roman" w:cs="Times New Roman"/>
              <w:color w:val="000000"/>
              <w:sz w:val="26"/>
              <w:szCs w:val="26"/>
            </w:rPr>
            <w:t xml:space="preserve"> et al., 2020)</w:t>
          </w:r>
        </w:sdtContent>
      </w:sdt>
      <w:r w:rsidRPr="009714B0">
        <w:rPr>
          <w:rFonts w:ascii="Times New Roman" w:hAnsi="Times New Roman" w:cs="Times New Roman"/>
          <w:sz w:val="26"/>
          <w:szCs w:val="26"/>
        </w:rPr>
        <w:t xml:space="preserve">. This leader emphasizes high participation with partial employee involvement in business processes </w:t>
      </w:r>
      <w:sdt>
        <w:sdtPr>
          <w:rPr>
            <w:rFonts w:ascii="Times New Roman" w:hAnsi="Times New Roman" w:cs="Times New Roman"/>
            <w:color w:val="000000"/>
            <w:sz w:val="26"/>
            <w:szCs w:val="26"/>
          </w:rPr>
          <w:tag w:val="MENDELEY_CITATION_v3_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"/>
          <w:id w:val="-106348678"/>
          <w:placeholder>
            <w:docPart w:val="DefaultPlaceholder_-1854013440"/>
          </w:placeholder>
        </w:sdtPr>
        <w:sdtEndPr/>
        <w:sdtContent>
          <w:r w:rsidR="006654A9" w:rsidRPr="009714B0">
            <w:rPr>
              <w:rFonts w:ascii="Times New Roman" w:hAnsi="Times New Roman" w:cs="Times New Roman"/>
              <w:color w:val="000000"/>
              <w:sz w:val="26"/>
              <w:szCs w:val="26"/>
            </w:rPr>
            <w:t>(</w:t>
          </w:r>
          <w:proofErr w:type="spellStart"/>
          <w:r w:rsidR="006654A9" w:rsidRPr="009714B0">
            <w:rPr>
              <w:rFonts w:ascii="Times New Roman" w:hAnsi="Times New Roman" w:cs="Times New Roman"/>
              <w:color w:val="000000"/>
              <w:sz w:val="26"/>
              <w:szCs w:val="26"/>
            </w:rPr>
            <w:t>Zijl</w:t>
          </w:r>
          <w:proofErr w:type="spellEnd"/>
          <w:r w:rsidR="006654A9" w:rsidRPr="009714B0">
            <w:rPr>
              <w:rFonts w:ascii="Times New Roman" w:hAnsi="Times New Roman" w:cs="Times New Roman"/>
              <w:color w:val="000000"/>
              <w:sz w:val="26"/>
              <w:szCs w:val="26"/>
            </w:rPr>
            <w:t xml:space="preserve"> et al., 2021)</w:t>
          </w:r>
        </w:sdtContent>
      </w:sdt>
      <w:r w:rsidRPr="009714B0">
        <w:rPr>
          <w:rFonts w:ascii="Times New Roman" w:hAnsi="Times New Roman" w:cs="Times New Roman"/>
          <w:sz w:val="26"/>
          <w:szCs w:val="26"/>
        </w:rPr>
        <w:t xml:space="preserve">. Employees receive direction and coordination for implementing work patterns </w:t>
      </w:r>
      <w:r w:rsidR="003861CF" w:rsidRPr="009714B0">
        <w:rPr>
          <w:rFonts w:ascii="Times New Roman" w:hAnsi="Times New Roman" w:cs="Times New Roman"/>
          <w:sz w:val="26"/>
          <w:szCs w:val="26"/>
        </w:rPr>
        <w:t>in accordance with</w:t>
      </w:r>
      <w:r w:rsidRPr="009714B0">
        <w:rPr>
          <w:rFonts w:ascii="Times New Roman" w:hAnsi="Times New Roman" w:cs="Times New Roman"/>
          <w:sz w:val="26"/>
          <w:szCs w:val="26"/>
        </w:rPr>
        <w:t xml:space="preserve"> the leadership's wishes. The business process </w:t>
      </w:r>
      <w:r w:rsidR="003861CF" w:rsidRPr="009714B0">
        <w:rPr>
          <w:rFonts w:ascii="Times New Roman" w:hAnsi="Times New Roman" w:cs="Times New Roman"/>
          <w:sz w:val="26"/>
          <w:szCs w:val="26"/>
        </w:rPr>
        <w:t>for producing medical devices prioritizes swift initiatives by leaders to capitalize on</w:t>
      </w:r>
      <w:r w:rsidRPr="009714B0">
        <w:rPr>
          <w:rFonts w:ascii="Times New Roman" w:hAnsi="Times New Roman" w:cs="Times New Roman"/>
          <w:sz w:val="26"/>
          <w:szCs w:val="26"/>
        </w:rPr>
        <w:t xml:space="preserve"> market opportunities. Directive leadership can be one of the advantages of a fast and agile business process. This pattern is an advantage prioritized in business activities and executed by employees.</w:t>
      </w:r>
    </w:p>
    <w:p w14:paraId="7614D4E2" w14:textId="0469615C" w:rsidR="00A5792E" w:rsidRPr="009714B0" w:rsidRDefault="00A5792E" w:rsidP="0071012E">
      <w:pPr>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 xml:space="preserve">Previous research has shown that innovative work behavior is influenced by leadership style and organizational commitment </w:t>
      </w:r>
      <w:sdt>
        <w:sdtPr>
          <w:rPr>
            <w:rFonts w:ascii="Times New Roman" w:hAnsi="Times New Roman" w:cs="Times New Roman"/>
            <w:color w:val="000000"/>
            <w:sz w:val="26"/>
            <w:szCs w:val="26"/>
          </w:rPr>
          <w:tag w:val="MENDELEY_CITATION_v3_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"/>
          <w:id w:val="1262726800"/>
          <w:placeholder>
            <w:docPart w:val="DefaultPlaceholder_-1854013440"/>
          </w:placeholder>
        </w:sdtPr>
        <w:sdtEndPr/>
        <w:sdtContent>
          <w:r w:rsidR="006654A9" w:rsidRPr="009714B0">
            <w:rPr>
              <w:rFonts w:ascii="Times New Roman" w:hAnsi="Times New Roman" w:cs="Times New Roman"/>
              <w:color w:val="000000"/>
              <w:sz w:val="26"/>
              <w:szCs w:val="26"/>
            </w:rPr>
            <w:t>(Sarwar et al., 2022; Tang et al., 2019)</w:t>
          </w:r>
        </w:sdtContent>
      </w:sdt>
      <w:r w:rsidRPr="009714B0">
        <w:rPr>
          <w:rFonts w:ascii="Times New Roman" w:hAnsi="Times New Roman" w:cs="Times New Roman"/>
          <w:sz w:val="26"/>
          <w:szCs w:val="26"/>
        </w:rPr>
        <w:t xml:space="preserve">. Leadership style is pivotal in directing, delegating, and coordinating work processes. Leaders must be able to direct employees' work behavior to achieve work targets. Organizations need new business concepts generated by their employees. The process of creating innovation should stem from the organization's professional commitment. Employees are expected to work to their maximum potential and </w:t>
      </w:r>
      <w:r w:rsidR="00260E9D" w:rsidRPr="009714B0">
        <w:rPr>
          <w:rFonts w:ascii="Times New Roman" w:hAnsi="Times New Roman" w:cs="Times New Roman"/>
          <w:sz w:val="26"/>
          <w:szCs w:val="26"/>
        </w:rPr>
        <w:t>develop new ideas in response to the company's business challenges</w:t>
      </w:r>
      <w:r w:rsidRPr="009714B0">
        <w:rPr>
          <w:rFonts w:ascii="Times New Roman" w:hAnsi="Times New Roman" w:cs="Times New Roman"/>
          <w:sz w:val="26"/>
          <w:szCs w:val="26"/>
        </w:rPr>
        <w:t xml:space="preserve">. Therefore, innovative work behavior can be achieved through leadership and organizational aspects with full commitment. </w:t>
      </w:r>
    </w:p>
    <w:p w14:paraId="1837E4DB" w14:textId="5C56D595" w:rsidR="00A5792E" w:rsidRPr="009714B0" w:rsidRDefault="00A5792E" w:rsidP="0071012E">
      <w:pPr>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 xml:space="preserve">However, </w:t>
      </w:r>
      <w:r w:rsidR="00260E9D" w:rsidRPr="009714B0">
        <w:rPr>
          <w:rFonts w:ascii="Times New Roman" w:hAnsi="Times New Roman" w:cs="Times New Roman"/>
          <w:sz w:val="26"/>
          <w:szCs w:val="26"/>
        </w:rPr>
        <w:t xml:space="preserve">various research studies indicate that leadership and organizational commitment do not significantly </w:t>
      </w:r>
      <w:r w:rsidRPr="009714B0">
        <w:rPr>
          <w:rFonts w:ascii="Times New Roman" w:hAnsi="Times New Roman" w:cs="Times New Roman"/>
          <w:sz w:val="26"/>
          <w:szCs w:val="26"/>
        </w:rPr>
        <w:t xml:space="preserve">influence innovative work behavior </w:t>
      </w:r>
      <w:sdt>
        <w:sdtPr>
          <w:rPr>
            <w:rFonts w:ascii="Times New Roman" w:hAnsi="Times New Roman" w:cs="Times New Roman"/>
            <w:color w:val="000000"/>
            <w:sz w:val="26"/>
            <w:szCs w:val="26"/>
          </w:rPr>
          <w:tag w:val="MENDELEY_CITATION_v3_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"/>
          <w:id w:val="363491726"/>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 xml:space="preserve">(Del Carmen Martínez Serna et al., 2018; </w:t>
          </w:r>
          <w:proofErr w:type="spellStart"/>
          <w:r w:rsidR="006654A9" w:rsidRPr="009714B0">
            <w:rPr>
              <w:rFonts w:ascii="Times New Roman" w:eastAsia="Times New Roman" w:hAnsi="Times New Roman" w:cs="Times New Roman"/>
              <w:color w:val="000000"/>
              <w:sz w:val="26"/>
              <w:szCs w:val="26"/>
            </w:rPr>
            <w:t>Udin</w:t>
          </w:r>
          <w:proofErr w:type="spellEnd"/>
          <w:r w:rsidR="006654A9" w:rsidRPr="009714B0">
            <w:rPr>
              <w:rFonts w:ascii="Times New Roman" w:eastAsia="Times New Roman" w:hAnsi="Times New Roman" w:cs="Times New Roman"/>
              <w:color w:val="000000"/>
              <w:sz w:val="26"/>
              <w:szCs w:val="26"/>
            </w:rPr>
            <w:t xml:space="preserve"> &amp; Shaikh, 2022)</w:t>
          </w:r>
        </w:sdtContent>
      </w:sdt>
      <w:r w:rsidRPr="009714B0">
        <w:rPr>
          <w:rFonts w:ascii="Times New Roman" w:hAnsi="Times New Roman" w:cs="Times New Roman"/>
          <w:sz w:val="26"/>
          <w:szCs w:val="26"/>
        </w:rPr>
        <w:t xml:space="preserve">. This contradicts previous studies that highlighted the importance of leadership in fostering creative work patterns </w:t>
      </w:r>
      <w:sdt>
        <w:sdtPr>
          <w:rPr>
            <w:rFonts w:ascii="Times New Roman" w:hAnsi="Times New Roman" w:cs="Times New Roman"/>
            <w:color w:val="000000"/>
            <w:sz w:val="26"/>
            <w:szCs w:val="26"/>
          </w:rPr>
          <w:tag w:val="MENDELEY_CITATION_v3_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"/>
          <w:id w:val="-683828877"/>
          <w:placeholder>
            <w:docPart w:val="DefaultPlaceholder_-1854013440"/>
          </w:placeholder>
        </w:sdtPr>
        <w:sdtEndPr/>
        <w:sdtContent>
          <w:r w:rsidR="006654A9" w:rsidRPr="009714B0">
            <w:rPr>
              <w:rFonts w:ascii="Times New Roman" w:hAnsi="Times New Roman" w:cs="Times New Roman"/>
              <w:color w:val="000000"/>
              <w:sz w:val="26"/>
              <w:szCs w:val="26"/>
            </w:rPr>
            <w:t>(Rao Jada et al., 2019)</w:t>
          </w:r>
        </w:sdtContent>
      </w:sdt>
      <w:r w:rsidRPr="009714B0">
        <w:rPr>
          <w:rFonts w:ascii="Times New Roman" w:hAnsi="Times New Roman" w:cs="Times New Roman"/>
          <w:sz w:val="26"/>
          <w:szCs w:val="26"/>
        </w:rPr>
        <w:t xml:space="preserve">. As a result, organizations may </w:t>
      </w:r>
      <w:r w:rsidR="00A522AA" w:rsidRPr="009714B0">
        <w:rPr>
          <w:rFonts w:ascii="Times New Roman" w:hAnsi="Times New Roman" w:cs="Times New Roman"/>
          <w:sz w:val="26"/>
          <w:szCs w:val="26"/>
        </w:rPr>
        <w:t>fail to develop new business models</w:t>
      </w:r>
      <w:r w:rsidRPr="009714B0">
        <w:rPr>
          <w:rFonts w:ascii="Times New Roman" w:hAnsi="Times New Roman" w:cs="Times New Roman"/>
          <w:sz w:val="26"/>
          <w:szCs w:val="26"/>
        </w:rPr>
        <w:t xml:space="preserve"> and concepts that align with market needs. Given the demands of consumers and the rapid development of technology and business, there is a need for new </w:t>
      </w:r>
      <w:r w:rsidR="00265255" w:rsidRPr="009714B0">
        <w:rPr>
          <w:rFonts w:ascii="Times New Roman" w:hAnsi="Times New Roman" w:cs="Times New Roman"/>
          <w:sz w:val="26"/>
          <w:szCs w:val="26"/>
        </w:rPr>
        <w:t>product or service concepts</w:t>
      </w:r>
      <w:r w:rsidRPr="009714B0">
        <w:rPr>
          <w:rFonts w:ascii="Times New Roman" w:hAnsi="Times New Roman" w:cs="Times New Roman"/>
          <w:sz w:val="26"/>
          <w:szCs w:val="26"/>
        </w:rPr>
        <w:t xml:space="preserve">. Features or additional elements often become </w:t>
      </w:r>
      <w:r w:rsidR="00265255" w:rsidRPr="009714B0">
        <w:rPr>
          <w:rFonts w:ascii="Times New Roman" w:hAnsi="Times New Roman" w:cs="Times New Roman"/>
          <w:sz w:val="26"/>
          <w:szCs w:val="26"/>
        </w:rPr>
        <w:t>key factors in consumers' product selection choices</w:t>
      </w:r>
      <w:r w:rsidRPr="009714B0">
        <w:rPr>
          <w:rFonts w:ascii="Times New Roman" w:hAnsi="Times New Roman" w:cs="Times New Roman"/>
          <w:sz w:val="26"/>
          <w:szCs w:val="26"/>
        </w:rPr>
        <w:t xml:space="preserve">. Innovative work behavior is more frequently explained using variables such as work-role performance, self-efficacy, and knowledge sharing to demonstrate both direct and indirect implications in the research model </w:t>
      </w:r>
      <w:sdt>
        <w:sdtPr>
          <w:rPr>
            <w:rFonts w:ascii="Times New Roman" w:hAnsi="Times New Roman" w:cs="Times New Roman"/>
            <w:color w:val="000000"/>
            <w:sz w:val="26"/>
            <w:szCs w:val="26"/>
          </w:rPr>
          <w:tag w:val="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"/>
          <w:id w:val="857074289"/>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w:t>
          </w:r>
          <w:proofErr w:type="spellStart"/>
          <w:r w:rsidR="006654A9" w:rsidRPr="009714B0">
            <w:rPr>
              <w:rFonts w:ascii="Times New Roman" w:eastAsia="Times New Roman" w:hAnsi="Times New Roman" w:cs="Times New Roman"/>
              <w:color w:val="000000"/>
              <w:sz w:val="26"/>
              <w:szCs w:val="26"/>
            </w:rPr>
            <w:t>Afsar</w:t>
          </w:r>
          <w:proofErr w:type="spellEnd"/>
          <w:r w:rsidR="006654A9" w:rsidRPr="009714B0">
            <w:rPr>
              <w:rFonts w:ascii="Times New Roman" w:eastAsia="Times New Roman" w:hAnsi="Times New Roman" w:cs="Times New Roman"/>
              <w:color w:val="000000"/>
              <w:sz w:val="26"/>
              <w:szCs w:val="26"/>
            </w:rPr>
            <w:t xml:space="preserve"> &amp; Masood, 2018; </w:t>
          </w:r>
          <w:proofErr w:type="spellStart"/>
          <w:r w:rsidR="006654A9" w:rsidRPr="009714B0">
            <w:rPr>
              <w:rFonts w:ascii="Times New Roman" w:eastAsia="Times New Roman" w:hAnsi="Times New Roman" w:cs="Times New Roman"/>
              <w:color w:val="000000"/>
              <w:sz w:val="26"/>
              <w:szCs w:val="26"/>
            </w:rPr>
            <w:t>Akram</w:t>
          </w:r>
          <w:proofErr w:type="spellEnd"/>
          <w:r w:rsidR="006654A9" w:rsidRPr="009714B0">
            <w:rPr>
              <w:rFonts w:ascii="Times New Roman" w:eastAsia="Times New Roman" w:hAnsi="Times New Roman" w:cs="Times New Roman"/>
              <w:color w:val="000000"/>
              <w:sz w:val="26"/>
              <w:szCs w:val="26"/>
            </w:rPr>
            <w:t xml:space="preserve"> et al., 2020; </w:t>
          </w:r>
          <w:proofErr w:type="spellStart"/>
          <w:r w:rsidR="006654A9" w:rsidRPr="009714B0">
            <w:rPr>
              <w:rFonts w:ascii="Times New Roman" w:eastAsia="Times New Roman" w:hAnsi="Times New Roman" w:cs="Times New Roman"/>
              <w:color w:val="000000"/>
              <w:sz w:val="26"/>
              <w:szCs w:val="26"/>
            </w:rPr>
            <w:t>Vihari</w:t>
          </w:r>
          <w:proofErr w:type="spellEnd"/>
          <w:r w:rsidR="006654A9" w:rsidRPr="009714B0">
            <w:rPr>
              <w:rFonts w:ascii="Times New Roman" w:eastAsia="Times New Roman" w:hAnsi="Times New Roman" w:cs="Times New Roman"/>
              <w:color w:val="000000"/>
              <w:sz w:val="26"/>
              <w:szCs w:val="26"/>
            </w:rPr>
            <w:t xml:space="preserve"> et al., 2022)</w:t>
          </w:r>
        </w:sdtContent>
      </w:sdt>
      <w:r w:rsidRPr="009714B0">
        <w:rPr>
          <w:rFonts w:ascii="Times New Roman" w:hAnsi="Times New Roman" w:cs="Times New Roman"/>
          <w:sz w:val="26"/>
          <w:szCs w:val="26"/>
        </w:rPr>
        <w:t>. This study differentiates itself by incorporating leadership style, proxied by directive leadership, and organizational commitment, proxied by continuance commitment. These variables were selected to highlight aspects of leadership and commitment</w:t>
      </w:r>
      <w:r w:rsidR="00374CA8" w:rsidRPr="009714B0">
        <w:rPr>
          <w:rFonts w:ascii="Times New Roman" w:hAnsi="Times New Roman" w:cs="Times New Roman"/>
          <w:sz w:val="26"/>
          <w:szCs w:val="26"/>
        </w:rPr>
        <w:t xml:space="preserve"> that enhance</w:t>
      </w:r>
      <w:r w:rsidRPr="009714B0">
        <w:rPr>
          <w:rFonts w:ascii="Times New Roman" w:hAnsi="Times New Roman" w:cs="Times New Roman"/>
          <w:sz w:val="26"/>
          <w:szCs w:val="26"/>
        </w:rPr>
        <w:t xml:space="preserve"> innovative work behavior. </w:t>
      </w:r>
    </w:p>
    <w:p w14:paraId="335357B0" w14:textId="317451F5" w:rsidR="00A5792E" w:rsidRPr="009714B0" w:rsidRDefault="00A5792E" w:rsidP="0071012E">
      <w:pPr>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This research replicates the model from previous studies using these two variables to explore their implications on innovative work behavior</w:t>
      </w:r>
      <w:sdt>
        <w:sdtPr>
          <w:rPr>
            <w:rFonts w:ascii="Times New Roman" w:hAnsi="Times New Roman" w:cs="Times New Roman"/>
            <w:color w:val="000000"/>
            <w:sz w:val="26"/>
            <w:szCs w:val="26"/>
          </w:rPr>
          <w:tag w:val="MENDELEY_CITATION_v3_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"/>
          <w:id w:val="994759967"/>
          <w:placeholder>
            <w:docPart w:val="96465BACD5274DB89FB99F29C2A33AA3"/>
          </w:placeholder>
        </w:sdtPr>
        <w:sdtEndPr/>
        <w:sdtContent>
          <w:r w:rsidR="009703E9">
            <w:rPr>
              <w:rFonts w:ascii="Times New Roman" w:hAnsi="Times New Roman" w:cs="Times New Roman"/>
              <w:color w:val="000000"/>
              <w:sz w:val="26"/>
              <w:szCs w:val="26"/>
            </w:rPr>
            <w:t xml:space="preserve"> </w:t>
          </w:r>
          <w:r w:rsidR="006654A9" w:rsidRPr="009714B0">
            <w:rPr>
              <w:rFonts w:ascii="Times New Roman" w:hAnsi="Times New Roman" w:cs="Times New Roman"/>
              <w:color w:val="000000"/>
              <w:sz w:val="26"/>
              <w:szCs w:val="26"/>
            </w:rPr>
            <w:t>(</w:t>
          </w:r>
          <w:proofErr w:type="spellStart"/>
          <w:r w:rsidR="006654A9" w:rsidRPr="009714B0">
            <w:rPr>
              <w:rFonts w:ascii="Times New Roman" w:hAnsi="Times New Roman" w:cs="Times New Roman"/>
              <w:color w:val="000000"/>
              <w:sz w:val="26"/>
              <w:szCs w:val="26"/>
            </w:rPr>
            <w:t>Mutmainnah</w:t>
          </w:r>
          <w:proofErr w:type="spellEnd"/>
          <w:r w:rsidR="006654A9" w:rsidRPr="009714B0">
            <w:rPr>
              <w:rFonts w:ascii="Times New Roman" w:hAnsi="Times New Roman" w:cs="Times New Roman"/>
              <w:color w:val="000000"/>
              <w:sz w:val="26"/>
              <w:szCs w:val="26"/>
            </w:rPr>
            <w:t xml:space="preserve"> et al., 2022)</w:t>
          </w:r>
        </w:sdtContent>
      </w:sdt>
      <w:r w:rsidRPr="009714B0">
        <w:rPr>
          <w:rFonts w:ascii="Times New Roman" w:hAnsi="Times New Roman" w:cs="Times New Roman"/>
          <w:sz w:val="26"/>
          <w:szCs w:val="26"/>
        </w:rPr>
        <w:t xml:space="preserve">. The difference in this study lies in the focus of the research object. The study was conducted in several health equipment companies that consistently implement innovative work behavior to respond to market demands. The leadership style is represented by directive leadership, while organizational commitment is represented by continuance commitment. The research findings are expected to contribute to the advancement of knowledge, especially in the field of human resource management. The variance in the research object will provide comparative results and strengthen the existing research context. Through analysis and data as the basis of information, recommendations can be provided </w:t>
      </w:r>
      <w:r w:rsidR="007901C3" w:rsidRPr="009714B0">
        <w:rPr>
          <w:rFonts w:ascii="Times New Roman" w:hAnsi="Times New Roman" w:cs="Times New Roman"/>
          <w:sz w:val="26"/>
          <w:szCs w:val="26"/>
        </w:rPr>
        <w:t>to further</w:t>
      </w:r>
      <w:r w:rsidRPr="009714B0">
        <w:rPr>
          <w:rFonts w:ascii="Times New Roman" w:hAnsi="Times New Roman" w:cs="Times New Roman"/>
          <w:sz w:val="26"/>
          <w:szCs w:val="26"/>
        </w:rPr>
        <w:t xml:space="preserve"> enhance the understanding of the study's implications. </w:t>
      </w:r>
    </w:p>
    <w:p w14:paraId="1F57C246" w14:textId="77777777" w:rsidR="00A5792E" w:rsidRPr="009714B0" w:rsidRDefault="00A5792E" w:rsidP="00351C9D">
      <w:pPr>
        <w:spacing w:after="0" w:line="300" w:lineRule="auto"/>
        <w:jc w:val="lowKashida"/>
        <w:rPr>
          <w:rFonts w:ascii="Times New Roman" w:hAnsi="Times New Roman" w:cs="Times New Roman"/>
          <w:color w:val="000000" w:themeColor="text1"/>
          <w:sz w:val="26"/>
          <w:szCs w:val="26"/>
          <w:lang w:bidi="fa-IR"/>
        </w:rPr>
      </w:pPr>
    </w:p>
    <w:p w14:paraId="04C4A7EA" w14:textId="77777777" w:rsidR="00A5792E" w:rsidRPr="009714B0" w:rsidRDefault="00A5792E" w:rsidP="00351C9D">
      <w:pPr>
        <w:spacing w:after="0" w:line="300" w:lineRule="auto"/>
        <w:jc w:val="center"/>
        <w:rPr>
          <w:rFonts w:ascii="Times New Roman" w:hAnsi="Times New Roman" w:cs="Times New Roman"/>
          <w:b/>
          <w:bCs/>
          <w:color w:val="000000" w:themeColor="text1"/>
          <w:sz w:val="26"/>
          <w:szCs w:val="26"/>
          <w:lang w:bidi="fa-IR"/>
        </w:rPr>
      </w:pPr>
      <w:r w:rsidRPr="009714B0">
        <w:rPr>
          <w:rFonts w:ascii="Times New Roman" w:hAnsi="Times New Roman" w:cs="Times New Roman"/>
          <w:b/>
          <w:bCs/>
          <w:color w:val="000000" w:themeColor="text1"/>
          <w:sz w:val="26"/>
          <w:szCs w:val="26"/>
          <w:lang w:bidi="fa-IR"/>
        </w:rPr>
        <w:t>LITERATURE REVIEW</w:t>
      </w:r>
    </w:p>
    <w:p w14:paraId="076A5D21" w14:textId="77777777" w:rsidR="00A5792E" w:rsidRPr="009714B0" w:rsidRDefault="00A5792E" w:rsidP="00351C9D">
      <w:pPr>
        <w:spacing w:after="0" w:line="300" w:lineRule="auto"/>
        <w:jc w:val="both"/>
        <w:rPr>
          <w:rFonts w:ascii="Times New Roman" w:hAnsi="Times New Roman" w:cs="Times New Roman"/>
          <w:b/>
          <w:bCs/>
          <w:sz w:val="26"/>
          <w:szCs w:val="26"/>
        </w:rPr>
      </w:pPr>
      <w:r w:rsidRPr="009714B0">
        <w:rPr>
          <w:rFonts w:ascii="Times New Roman" w:hAnsi="Times New Roman" w:cs="Times New Roman"/>
          <w:b/>
          <w:bCs/>
          <w:sz w:val="26"/>
          <w:szCs w:val="26"/>
        </w:rPr>
        <w:t>Innovative Work Behavior</w:t>
      </w:r>
    </w:p>
    <w:p w14:paraId="16837968" w14:textId="741B9242" w:rsidR="00A5792E" w:rsidRPr="009714B0" w:rsidRDefault="00A5792E" w:rsidP="0071012E">
      <w:pPr>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 xml:space="preserve">Employees are key drivers of business processes that determine organizational success </w:t>
      </w:r>
      <w:sdt>
        <w:sdtPr>
          <w:rPr>
            <w:rFonts w:ascii="Times New Roman" w:hAnsi="Times New Roman" w:cs="Times New Roman"/>
            <w:color w:val="000000"/>
            <w:sz w:val="26"/>
            <w:szCs w:val="26"/>
          </w:rPr>
          <w:tag w:val="MENDELEY_CITATION_v3_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"/>
          <w:id w:val="-1761981765"/>
          <w:placeholder>
            <w:docPart w:val="DefaultPlaceholder_-1854013440"/>
          </w:placeholder>
        </w:sdtPr>
        <w:sdtEndPr/>
        <w:sdtContent>
          <w:r w:rsidR="006654A9" w:rsidRPr="009714B0">
            <w:rPr>
              <w:rFonts w:ascii="Times New Roman" w:hAnsi="Times New Roman" w:cs="Times New Roman"/>
              <w:color w:val="000000"/>
              <w:sz w:val="26"/>
              <w:szCs w:val="26"/>
            </w:rPr>
            <w:t>(Nwosu et al., 2020)</w:t>
          </w:r>
        </w:sdtContent>
      </w:sdt>
      <w:r w:rsidRPr="009714B0">
        <w:rPr>
          <w:rFonts w:ascii="Times New Roman" w:hAnsi="Times New Roman" w:cs="Times New Roman"/>
          <w:sz w:val="26"/>
          <w:szCs w:val="26"/>
        </w:rPr>
        <w:t xml:space="preserve">. The work patterns they engage in require regular refreshments regarding procedures and technical aspects aligned with the business activities. This necessitates individual and team-based innovative work behavior. As social beings, employees can foster innovation in the workplace by approaching their tasks with new ideas and techniques </w:t>
      </w:r>
      <w:sdt>
        <w:sdtPr>
          <w:rPr>
            <w:rFonts w:ascii="Times New Roman" w:hAnsi="Times New Roman" w:cs="Times New Roman"/>
            <w:color w:val="000000"/>
            <w:sz w:val="26"/>
            <w:szCs w:val="26"/>
          </w:rPr>
          <w:tag w:val="MENDELEY_CITATION_v3_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"/>
          <w:id w:val="660274961"/>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(Prieto &amp; Pérez-Santana, 2014).</w:t>
          </w:r>
        </w:sdtContent>
      </w:sdt>
      <w:r w:rsidRPr="009714B0">
        <w:rPr>
          <w:rFonts w:ascii="Times New Roman" w:hAnsi="Times New Roman" w:cs="Times New Roman"/>
          <w:sz w:val="26"/>
          <w:szCs w:val="26"/>
        </w:rPr>
        <w:t xml:space="preserve">  The innovative work behavior required by organizations should be future-oriented to address business changes in response to the complexity of problems and consumer demands. </w:t>
      </w:r>
    </w:p>
    <w:p w14:paraId="4CD54A05" w14:textId="3C0EC17E" w:rsidR="00A5792E" w:rsidRPr="009714B0" w:rsidRDefault="00A5792E" w:rsidP="0071012E">
      <w:pPr>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 xml:space="preserve">Innovative work behavior involves initiating, exploring, and generating new ideas </w:t>
      </w:r>
      <w:r w:rsidR="0024534E" w:rsidRPr="009714B0">
        <w:rPr>
          <w:rFonts w:ascii="Times New Roman" w:hAnsi="Times New Roman" w:cs="Times New Roman"/>
          <w:sz w:val="26"/>
          <w:szCs w:val="26"/>
        </w:rPr>
        <w:t>that aim to enhance</w:t>
      </w:r>
      <w:r w:rsidRPr="009714B0">
        <w:rPr>
          <w:rFonts w:ascii="Times New Roman" w:hAnsi="Times New Roman" w:cs="Times New Roman"/>
          <w:sz w:val="26"/>
          <w:szCs w:val="26"/>
        </w:rPr>
        <w:t xml:space="preserve"> business or individual performance </w:t>
      </w:r>
      <w:sdt>
        <w:sdtPr>
          <w:rPr>
            <w:rFonts w:ascii="Times New Roman" w:hAnsi="Times New Roman" w:cs="Times New Roman"/>
            <w:color w:val="000000"/>
            <w:sz w:val="26"/>
            <w:szCs w:val="26"/>
          </w:rPr>
          <w:tag w:val="MENDELEY_CITATION_v3_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"/>
          <w:id w:val="1246459604"/>
          <w:placeholder>
            <w:docPart w:val="DefaultPlaceholder_-1854013440"/>
          </w:placeholder>
        </w:sdtPr>
        <w:sdtEndPr/>
        <w:sdtContent>
          <w:r w:rsidR="006654A9" w:rsidRPr="009714B0">
            <w:rPr>
              <w:rFonts w:ascii="Times New Roman" w:hAnsi="Times New Roman" w:cs="Times New Roman"/>
              <w:color w:val="000000"/>
              <w:sz w:val="26"/>
              <w:szCs w:val="26"/>
            </w:rPr>
            <w:t>(</w:t>
          </w:r>
          <w:proofErr w:type="spellStart"/>
          <w:r w:rsidR="006654A9" w:rsidRPr="009714B0">
            <w:rPr>
              <w:rFonts w:ascii="Times New Roman" w:hAnsi="Times New Roman" w:cs="Times New Roman"/>
              <w:color w:val="000000"/>
              <w:sz w:val="26"/>
              <w:szCs w:val="26"/>
            </w:rPr>
            <w:t>Widmann</w:t>
          </w:r>
          <w:proofErr w:type="spellEnd"/>
          <w:r w:rsidR="006654A9" w:rsidRPr="009714B0">
            <w:rPr>
              <w:rFonts w:ascii="Times New Roman" w:hAnsi="Times New Roman" w:cs="Times New Roman"/>
              <w:color w:val="000000"/>
              <w:sz w:val="26"/>
              <w:szCs w:val="26"/>
            </w:rPr>
            <w:t xml:space="preserve"> et al., 2016)</w:t>
          </w:r>
        </w:sdtContent>
      </w:sdt>
      <w:r w:rsidRPr="009714B0">
        <w:rPr>
          <w:rFonts w:ascii="Times New Roman" w:hAnsi="Times New Roman" w:cs="Times New Roman"/>
          <w:sz w:val="26"/>
          <w:szCs w:val="26"/>
        </w:rPr>
        <w:t xml:space="preserve">. This has a positive impact on enhancing organizational competitiveness, which correlates with improved business processes. New ideas must </w:t>
      </w:r>
      <w:r w:rsidR="007901C3" w:rsidRPr="009714B0">
        <w:rPr>
          <w:rFonts w:ascii="Times New Roman" w:hAnsi="Times New Roman" w:cs="Times New Roman"/>
          <w:sz w:val="26"/>
          <w:szCs w:val="26"/>
        </w:rPr>
        <w:t>align with the market's needs and expectations</w:t>
      </w:r>
      <w:r w:rsidRPr="009714B0">
        <w:rPr>
          <w:rFonts w:ascii="Times New Roman" w:hAnsi="Times New Roman" w:cs="Times New Roman"/>
          <w:sz w:val="26"/>
          <w:szCs w:val="26"/>
        </w:rPr>
        <w:t>. There are three stages in innovative work behavior: idea generation, idea promotion, and idea realization</w:t>
      </w:r>
      <w:r w:rsidR="00F0267E" w:rsidRPr="009714B0">
        <w:rPr>
          <w:rFonts w:ascii="Times New Roman" w:hAnsi="Times New Roman" w:cs="Times New Roman"/>
          <w:sz w:val="26"/>
          <w:szCs w:val="26"/>
        </w:rPr>
        <w:t xml:space="preserve"> </w:t>
      </w:r>
      <w:sdt>
        <w:sdtPr>
          <w:rPr>
            <w:rFonts w:ascii="Times New Roman" w:hAnsi="Times New Roman" w:cs="Times New Roman"/>
            <w:color w:val="000000"/>
            <w:sz w:val="26"/>
            <w:szCs w:val="26"/>
          </w:rPr>
          <w:tag w:val="MENDELEY_CITATION_v3_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"/>
          <w:id w:val="2002540370"/>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(De Jong &amp; Den Hartog, 2010)</w:t>
          </w:r>
        </w:sdtContent>
      </w:sdt>
      <w:r w:rsidRPr="009714B0">
        <w:rPr>
          <w:rFonts w:ascii="Times New Roman" w:hAnsi="Times New Roman" w:cs="Times New Roman"/>
          <w:sz w:val="26"/>
          <w:szCs w:val="26"/>
        </w:rPr>
        <w:t xml:space="preserve"> . Idea generation involves </w:t>
      </w:r>
      <w:r w:rsidR="00074B78" w:rsidRPr="009714B0">
        <w:rPr>
          <w:rFonts w:ascii="Times New Roman" w:hAnsi="Times New Roman" w:cs="Times New Roman"/>
          <w:sz w:val="26"/>
          <w:szCs w:val="26"/>
        </w:rPr>
        <w:t>providing employees with the opportunity to analyze</w:t>
      </w:r>
      <w:r w:rsidRPr="009714B0">
        <w:rPr>
          <w:rFonts w:ascii="Times New Roman" w:hAnsi="Times New Roman" w:cs="Times New Roman"/>
          <w:sz w:val="26"/>
          <w:szCs w:val="26"/>
        </w:rPr>
        <w:t xml:space="preserve"> business process problems and formulate new ideas as solutions. These ideas originate from the original thinking of employees who are encouraged to modify existing products or services. Idea promotion is when employees share their ideas or solutions with colleagues and gather support to implement them in the company's business processes. Idea realization is when employees create a model or prototype of a product or service that can be implemented in individual or team workflows. The execution of new ideas aligns with the </w:t>
      </w:r>
      <w:r w:rsidR="00074B78" w:rsidRPr="009714B0">
        <w:rPr>
          <w:rFonts w:ascii="Times New Roman" w:hAnsi="Times New Roman" w:cs="Times New Roman"/>
          <w:sz w:val="26"/>
          <w:szCs w:val="26"/>
        </w:rPr>
        <w:t xml:space="preserve">company's </w:t>
      </w:r>
      <w:r w:rsidR="0024534E" w:rsidRPr="009714B0">
        <w:rPr>
          <w:rFonts w:ascii="Times New Roman" w:hAnsi="Times New Roman" w:cs="Times New Roman"/>
          <w:sz w:val="26"/>
          <w:szCs w:val="26"/>
        </w:rPr>
        <w:t>efforts to improve productivity</w:t>
      </w:r>
      <w:r w:rsidRPr="009714B0">
        <w:rPr>
          <w:rFonts w:ascii="Times New Roman" w:hAnsi="Times New Roman" w:cs="Times New Roman"/>
          <w:sz w:val="26"/>
          <w:szCs w:val="26"/>
        </w:rPr>
        <w:t xml:space="preserve">.  </w:t>
      </w:r>
      <w:bookmarkStart w:id="0" w:name="_Hlk135216832"/>
    </w:p>
    <w:p w14:paraId="2D858758" w14:textId="73625112" w:rsidR="00A5792E" w:rsidRPr="009714B0" w:rsidRDefault="00A5792E" w:rsidP="0071012E">
      <w:pPr>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Innovative work behavior can be measured through idea exploration, idea generation, idea championing, and idea implementation</w:t>
      </w:r>
      <w:r w:rsidR="000551FB" w:rsidRPr="009714B0">
        <w:rPr>
          <w:rFonts w:ascii="Times New Roman" w:hAnsi="Times New Roman" w:cs="Times New Roman"/>
          <w:sz w:val="26"/>
          <w:szCs w:val="26"/>
        </w:rPr>
        <w:t xml:space="preserve"> </w:t>
      </w:r>
      <w:sdt>
        <w:sdtPr>
          <w:rPr>
            <w:rFonts w:ascii="Times New Roman" w:hAnsi="Times New Roman" w:cs="Times New Roman"/>
            <w:color w:val="000000"/>
            <w:sz w:val="26"/>
            <w:szCs w:val="26"/>
          </w:rPr>
          <w:tag w:val="MENDELEY_CITATION_v3_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"/>
          <w:id w:val="-1484467152"/>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 xml:space="preserve">(De Jong &amp; Den Hartog, 2010; Munir &amp; </w:t>
          </w:r>
          <w:proofErr w:type="spellStart"/>
          <w:r w:rsidR="006654A9" w:rsidRPr="009714B0">
            <w:rPr>
              <w:rFonts w:ascii="Times New Roman" w:eastAsia="Times New Roman" w:hAnsi="Times New Roman" w:cs="Times New Roman"/>
              <w:color w:val="000000"/>
              <w:sz w:val="26"/>
              <w:szCs w:val="26"/>
            </w:rPr>
            <w:t>Beh</w:t>
          </w:r>
          <w:proofErr w:type="spellEnd"/>
          <w:r w:rsidR="006654A9" w:rsidRPr="009714B0">
            <w:rPr>
              <w:rFonts w:ascii="Times New Roman" w:eastAsia="Times New Roman" w:hAnsi="Times New Roman" w:cs="Times New Roman"/>
              <w:color w:val="000000"/>
              <w:sz w:val="26"/>
              <w:szCs w:val="26"/>
            </w:rPr>
            <w:t>, 2019)</w:t>
          </w:r>
        </w:sdtContent>
      </w:sdt>
      <w:bookmarkEnd w:id="0"/>
      <w:r w:rsidR="00F426F8" w:rsidRPr="009714B0">
        <w:rPr>
          <w:rFonts w:ascii="Times New Roman" w:hAnsi="Times New Roman" w:cs="Times New Roman"/>
          <w:sz w:val="26"/>
          <w:szCs w:val="26"/>
        </w:rPr>
        <w:t xml:space="preserve">. </w:t>
      </w:r>
      <w:r w:rsidRPr="009714B0">
        <w:rPr>
          <w:rFonts w:ascii="Times New Roman" w:hAnsi="Times New Roman" w:cs="Times New Roman"/>
          <w:sz w:val="26"/>
          <w:szCs w:val="26"/>
        </w:rPr>
        <w:t xml:space="preserve">The exploration of ideas originates from opportunities or observations in the work environment. These ideas are developed through new processes for colleagues and the company. These new ideas are expected to enhance business quality and accelerate the company's achievements. Therefore, implementing these ideas must be carried out effectively and efficiently to comprehensively improve workflow processes and overall business quality. Employees with innovative ideas have a greater chance of being promoted to higher positions. This is due to their active involvement in generating new ideas to address existing challenges within the company. Innovative work behavior </w:t>
      </w:r>
      <w:r w:rsidR="00D60AC1" w:rsidRPr="009714B0">
        <w:rPr>
          <w:rFonts w:ascii="Times New Roman" w:hAnsi="Times New Roman" w:cs="Times New Roman"/>
          <w:sz w:val="26"/>
          <w:szCs w:val="26"/>
        </w:rPr>
        <w:t>provides an opportunity for individuals</w:t>
      </w:r>
      <w:r w:rsidRPr="009714B0">
        <w:rPr>
          <w:rFonts w:ascii="Times New Roman" w:hAnsi="Times New Roman" w:cs="Times New Roman"/>
          <w:sz w:val="26"/>
          <w:szCs w:val="26"/>
        </w:rPr>
        <w:t xml:space="preserve"> to implement new ideas that have been harbored and can be utilized to address existing challenges. </w:t>
      </w:r>
    </w:p>
    <w:p w14:paraId="76A61986" w14:textId="61AA3477" w:rsidR="00A5792E" w:rsidRPr="009714B0" w:rsidRDefault="00A5792E" w:rsidP="0071012E">
      <w:pPr>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 xml:space="preserve">Innovative work behavior is often used as a mediator in several studies focusing on OCB, transformational leadership, and sustainable performance </w:t>
      </w:r>
      <w:sdt>
        <w:sdtPr>
          <w:rPr>
            <w:rFonts w:ascii="Times New Roman" w:hAnsi="Times New Roman" w:cs="Times New Roman"/>
            <w:color w:val="000000"/>
            <w:sz w:val="26"/>
            <w:szCs w:val="26"/>
          </w:rPr>
          <w:tag w:val="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"/>
          <w:id w:val="-664237526"/>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 xml:space="preserve">(Faulks et al., 2021; Khan et al., 2020; </w:t>
          </w:r>
          <w:proofErr w:type="spellStart"/>
          <w:r w:rsidR="006654A9" w:rsidRPr="009714B0">
            <w:rPr>
              <w:rFonts w:ascii="Times New Roman" w:eastAsia="Times New Roman" w:hAnsi="Times New Roman" w:cs="Times New Roman"/>
              <w:color w:val="000000"/>
              <w:sz w:val="26"/>
              <w:szCs w:val="26"/>
            </w:rPr>
            <w:t>Knezović</w:t>
          </w:r>
          <w:proofErr w:type="spellEnd"/>
          <w:r w:rsidR="006654A9" w:rsidRPr="009714B0">
            <w:rPr>
              <w:rFonts w:ascii="Times New Roman" w:eastAsia="Times New Roman" w:hAnsi="Times New Roman" w:cs="Times New Roman"/>
              <w:color w:val="000000"/>
              <w:sz w:val="26"/>
              <w:szCs w:val="26"/>
            </w:rPr>
            <w:t xml:space="preserve"> &amp; </w:t>
          </w:r>
          <w:proofErr w:type="spellStart"/>
          <w:r w:rsidR="006654A9" w:rsidRPr="009714B0">
            <w:rPr>
              <w:rFonts w:ascii="Times New Roman" w:eastAsia="Times New Roman" w:hAnsi="Times New Roman" w:cs="Times New Roman"/>
              <w:color w:val="000000"/>
              <w:sz w:val="26"/>
              <w:szCs w:val="26"/>
            </w:rPr>
            <w:t>Drkić</w:t>
          </w:r>
          <w:proofErr w:type="spellEnd"/>
          <w:r w:rsidR="006654A9" w:rsidRPr="009714B0">
            <w:rPr>
              <w:rFonts w:ascii="Times New Roman" w:eastAsia="Times New Roman" w:hAnsi="Times New Roman" w:cs="Times New Roman"/>
              <w:color w:val="000000"/>
              <w:sz w:val="26"/>
              <w:szCs w:val="26"/>
            </w:rPr>
            <w:t>, 2021)</w:t>
          </w:r>
        </w:sdtContent>
      </w:sdt>
      <w:r w:rsidRPr="009714B0">
        <w:rPr>
          <w:rFonts w:ascii="Times New Roman" w:hAnsi="Times New Roman" w:cs="Times New Roman"/>
          <w:sz w:val="26"/>
          <w:szCs w:val="26"/>
        </w:rPr>
        <w:t xml:space="preserve">. This variable is the driver for </w:t>
      </w:r>
      <w:r w:rsidR="00D60AC1" w:rsidRPr="009714B0">
        <w:rPr>
          <w:rFonts w:ascii="Times New Roman" w:hAnsi="Times New Roman" w:cs="Times New Roman"/>
          <w:sz w:val="26"/>
          <w:szCs w:val="26"/>
        </w:rPr>
        <w:t>understanding the implications of predictors that contribute to innovation as a business process factor</w:t>
      </w:r>
      <w:r w:rsidRPr="009714B0">
        <w:rPr>
          <w:rFonts w:ascii="Times New Roman" w:hAnsi="Times New Roman" w:cs="Times New Roman"/>
          <w:sz w:val="26"/>
          <w:szCs w:val="26"/>
        </w:rPr>
        <w:t xml:space="preserve">. Innovation is </w:t>
      </w:r>
      <w:r w:rsidR="00D60AC1" w:rsidRPr="009714B0">
        <w:rPr>
          <w:rFonts w:ascii="Times New Roman" w:hAnsi="Times New Roman" w:cs="Times New Roman"/>
          <w:sz w:val="26"/>
          <w:szCs w:val="26"/>
        </w:rPr>
        <w:t>viewed as one of the key perspectives in achieving optimal</w:t>
      </w:r>
      <w:r w:rsidRPr="009714B0">
        <w:rPr>
          <w:rFonts w:ascii="Times New Roman" w:hAnsi="Times New Roman" w:cs="Times New Roman"/>
          <w:sz w:val="26"/>
          <w:szCs w:val="26"/>
        </w:rPr>
        <w:t xml:space="preserve"> performance </w:t>
      </w:r>
      <w:sdt>
        <w:sdtPr>
          <w:rPr>
            <w:rFonts w:ascii="Times New Roman" w:hAnsi="Times New Roman" w:cs="Times New Roman"/>
            <w:color w:val="000000"/>
            <w:sz w:val="26"/>
            <w:szCs w:val="26"/>
          </w:rPr>
          <w:tag w:val="MENDELEY_CITATION_v3_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"/>
          <w:id w:val="1660959827"/>
          <w:placeholder>
            <w:docPart w:val="DefaultPlaceholder_-1854013440"/>
          </w:placeholder>
        </w:sdtPr>
        <w:sdtEndPr/>
        <w:sdtContent>
          <w:r w:rsidR="006654A9" w:rsidRPr="009714B0">
            <w:rPr>
              <w:rFonts w:ascii="Times New Roman" w:hAnsi="Times New Roman" w:cs="Times New Roman"/>
              <w:color w:val="000000"/>
              <w:sz w:val="26"/>
              <w:szCs w:val="26"/>
            </w:rPr>
            <w:t>(</w:t>
          </w:r>
          <w:proofErr w:type="spellStart"/>
          <w:r w:rsidR="006654A9" w:rsidRPr="009714B0">
            <w:rPr>
              <w:rFonts w:ascii="Times New Roman" w:hAnsi="Times New Roman" w:cs="Times New Roman"/>
              <w:color w:val="000000"/>
              <w:sz w:val="26"/>
              <w:szCs w:val="26"/>
            </w:rPr>
            <w:t>Akram</w:t>
          </w:r>
          <w:proofErr w:type="spellEnd"/>
          <w:r w:rsidR="006654A9" w:rsidRPr="009714B0">
            <w:rPr>
              <w:rFonts w:ascii="Times New Roman" w:hAnsi="Times New Roman" w:cs="Times New Roman"/>
              <w:color w:val="000000"/>
              <w:sz w:val="26"/>
              <w:szCs w:val="26"/>
            </w:rPr>
            <w:t xml:space="preserve"> et al., 2020)</w:t>
          </w:r>
        </w:sdtContent>
      </w:sdt>
      <w:r w:rsidRPr="009714B0">
        <w:rPr>
          <w:rFonts w:ascii="Times New Roman" w:hAnsi="Times New Roman" w:cs="Times New Roman"/>
          <w:sz w:val="26"/>
          <w:szCs w:val="26"/>
          <w:lang w:val="en-ID"/>
        </w:rPr>
        <w:t xml:space="preserve">. </w:t>
      </w:r>
      <w:r w:rsidRPr="009714B0">
        <w:rPr>
          <w:rFonts w:ascii="Times New Roman" w:hAnsi="Times New Roman" w:cs="Times New Roman"/>
          <w:sz w:val="26"/>
          <w:szCs w:val="26"/>
        </w:rPr>
        <w:t xml:space="preserve">Employees, as executors of business plans, are expected to be able to </w:t>
      </w:r>
      <w:r w:rsidR="00D60AC1" w:rsidRPr="009714B0">
        <w:rPr>
          <w:rFonts w:ascii="Times New Roman" w:hAnsi="Times New Roman" w:cs="Times New Roman"/>
          <w:sz w:val="26"/>
          <w:szCs w:val="26"/>
        </w:rPr>
        <w:t>formulate new ideas</w:t>
      </w:r>
      <w:r w:rsidRPr="009714B0">
        <w:rPr>
          <w:rFonts w:ascii="Times New Roman" w:hAnsi="Times New Roman" w:cs="Times New Roman"/>
          <w:sz w:val="26"/>
          <w:szCs w:val="26"/>
        </w:rPr>
        <w:t xml:space="preserve"> </w:t>
      </w:r>
      <w:sdt>
        <w:sdtPr>
          <w:rPr>
            <w:rFonts w:ascii="Times New Roman" w:hAnsi="Times New Roman" w:cs="Times New Roman"/>
            <w:color w:val="000000"/>
            <w:sz w:val="26"/>
            <w:szCs w:val="26"/>
          </w:rPr>
          <w:tag w:val="MENDELEY_CITATION_v3_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"/>
          <w:id w:val="1055041127"/>
          <w:placeholder>
            <w:docPart w:val="DefaultPlaceholder_-1854013440"/>
          </w:placeholder>
        </w:sdtPr>
        <w:sdtEndPr/>
        <w:sdtContent>
          <w:r w:rsidR="006654A9" w:rsidRPr="009714B0">
            <w:rPr>
              <w:rFonts w:ascii="Times New Roman" w:hAnsi="Times New Roman" w:cs="Times New Roman"/>
              <w:color w:val="000000"/>
              <w:sz w:val="26"/>
              <w:szCs w:val="26"/>
            </w:rPr>
            <w:t>(</w:t>
          </w:r>
          <w:proofErr w:type="spellStart"/>
          <w:r w:rsidR="006654A9" w:rsidRPr="009714B0">
            <w:rPr>
              <w:rFonts w:ascii="Times New Roman" w:hAnsi="Times New Roman" w:cs="Times New Roman"/>
              <w:color w:val="000000"/>
              <w:sz w:val="26"/>
              <w:szCs w:val="26"/>
            </w:rPr>
            <w:t>Mehralian</w:t>
          </w:r>
          <w:proofErr w:type="spellEnd"/>
          <w:r w:rsidR="006654A9" w:rsidRPr="009714B0">
            <w:rPr>
              <w:rFonts w:ascii="Times New Roman" w:hAnsi="Times New Roman" w:cs="Times New Roman"/>
              <w:color w:val="000000"/>
              <w:sz w:val="26"/>
              <w:szCs w:val="26"/>
            </w:rPr>
            <w:t xml:space="preserve"> et al., 2022)</w:t>
          </w:r>
        </w:sdtContent>
      </w:sdt>
      <w:r w:rsidRPr="009714B0">
        <w:rPr>
          <w:rFonts w:ascii="Times New Roman" w:hAnsi="Times New Roman" w:cs="Times New Roman"/>
          <w:sz w:val="26"/>
          <w:szCs w:val="26"/>
        </w:rPr>
        <w:t xml:space="preserve">. Innovation requires sharing information and new </w:t>
      </w:r>
      <w:r w:rsidR="00D60AC1" w:rsidRPr="009714B0">
        <w:rPr>
          <w:rFonts w:ascii="Times New Roman" w:hAnsi="Times New Roman" w:cs="Times New Roman"/>
          <w:sz w:val="26"/>
          <w:szCs w:val="26"/>
        </w:rPr>
        <w:t xml:space="preserve">ideas </w:t>
      </w:r>
      <w:r w:rsidR="0024534E" w:rsidRPr="009714B0">
        <w:rPr>
          <w:rFonts w:ascii="Times New Roman" w:hAnsi="Times New Roman" w:cs="Times New Roman"/>
          <w:sz w:val="26"/>
          <w:szCs w:val="26"/>
        </w:rPr>
        <w:t>to create products that meet</w:t>
      </w:r>
      <w:r w:rsidRPr="009714B0">
        <w:rPr>
          <w:rFonts w:ascii="Times New Roman" w:hAnsi="Times New Roman" w:cs="Times New Roman"/>
          <w:sz w:val="26"/>
          <w:szCs w:val="26"/>
        </w:rPr>
        <w:t xml:space="preserve"> market needs.</w:t>
      </w:r>
    </w:p>
    <w:p w14:paraId="7458CA97" w14:textId="77777777" w:rsidR="00D60AC1" w:rsidRPr="009714B0" w:rsidRDefault="00D60AC1" w:rsidP="00351C9D">
      <w:pPr>
        <w:spacing w:after="0" w:line="300" w:lineRule="auto"/>
        <w:ind w:firstLine="720"/>
        <w:jc w:val="both"/>
        <w:rPr>
          <w:rFonts w:ascii="Times New Roman" w:hAnsi="Times New Roman" w:cs="Times New Roman"/>
          <w:b/>
          <w:sz w:val="26"/>
          <w:szCs w:val="26"/>
        </w:rPr>
      </w:pPr>
    </w:p>
    <w:p w14:paraId="5D2E32B9" w14:textId="77777777" w:rsidR="00A5792E" w:rsidRPr="009714B0" w:rsidRDefault="00A5792E" w:rsidP="00351C9D">
      <w:pPr>
        <w:spacing w:after="0" w:line="300" w:lineRule="auto"/>
        <w:jc w:val="both"/>
        <w:rPr>
          <w:rFonts w:ascii="Times New Roman" w:hAnsi="Times New Roman" w:cs="Times New Roman"/>
          <w:b/>
          <w:bCs/>
          <w:sz w:val="26"/>
          <w:szCs w:val="26"/>
        </w:rPr>
      </w:pPr>
      <w:r w:rsidRPr="009714B0">
        <w:rPr>
          <w:rFonts w:ascii="Times New Roman" w:hAnsi="Times New Roman" w:cs="Times New Roman"/>
          <w:b/>
          <w:sz w:val="26"/>
          <w:szCs w:val="26"/>
        </w:rPr>
        <w:t>Directive Leadership</w:t>
      </w:r>
    </w:p>
    <w:p w14:paraId="505CC596" w14:textId="3B5A5C94" w:rsidR="00A5792E" w:rsidRPr="009714B0" w:rsidRDefault="00A5792E" w:rsidP="0071012E">
      <w:pPr>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 xml:space="preserve">Leadership style is crucial in achieving organizational goals </w:t>
      </w:r>
      <w:sdt>
        <w:sdtPr>
          <w:rPr>
            <w:rFonts w:ascii="Times New Roman" w:hAnsi="Times New Roman" w:cs="Times New Roman"/>
            <w:color w:val="000000"/>
            <w:sz w:val="26"/>
            <w:szCs w:val="26"/>
          </w:rPr>
          <w:tag w:val="MENDELEY_CITATION_v3_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"/>
          <w:id w:val="-1230840816"/>
          <w:placeholder>
            <w:docPart w:val="DefaultPlaceholder_-1854013440"/>
          </w:placeholder>
        </w:sdtPr>
        <w:sdtEndPr/>
        <w:sdtContent>
          <w:r w:rsidR="006654A9" w:rsidRPr="009714B0">
            <w:rPr>
              <w:rFonts w:ascii="Times New Roman" w:hAnsi="Times New Roman" w:cs="Times New Roman"/>
              <w:color w:val="000000"/>
              <w:sz w:val="26"/>
              <w:szCs w:val="26"/>
            </w:rPr>
            <w:t>(Mansaray, 2019)</w:t>
          </w:r>
        </w:sdtContent>
      </w:sdt>
      <w:r w:rsidRPr="009714B0">
        <w:rPr>
          <w:rFonts w:ascii="Times New Roman" w:hAnsi="Times New Roman" w:cs="Times New Roman"/>
          <w:sz w:val="26"/>
          <w:szCs w:val="26"/>
        </w:rPr>
        <w:t xml:space="preserve">. Directive leadership involves delegating tasks to subordinates based on the leader's decision-making and action-oriented approach </w:t>
      </w:r>
      <w:sdt>
        <w:sdtPr>
          <w:rPr>
            <w:rFonts w:ascii="Times New Roman" w:hAnsi="Times New Roman" w:cs="Times New Roman"/>
            <w:color w:val="000000"/>
            <w:sz w:val="26"/>
            <w:szCs w:val="26"/>
          </w:rPr>
          <w:tag w:val="MENDELEY_CITATION_v3_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"/>
          <w:id w:val="-414315340"/>
          <w:placeholder>
            <w:docPart w:val="DefaultPlaceholder_-1854013440"/>
          </w:placeholder>
        </w:sdtPr>
        <w:sdtEndPr/>
        <w:sdtContent>
          <w:r w:rsidR="006654A9" w:rsidRPr="009714B0">
            <w:rPr>
              <w:rFonts w:ascii="Times New Roman" w:hAnsi="Times New Roman" w:cs="Times New Roman"/>
              <w:color w:val="000000"/>
              <w:sz w:val="26"/>
              <w:szCs w:val="26"/>
            </w:rPr>
            <w:t>(</w:t>
          </w:r>
          <w:proofErr w:type="spellStart"/>
          <w:r w:rsidR="006654A9" w:rsidRPr="009714B0">
            <w:rPr>
              <w:rFonts w:ascii="Times New Roman" w:hAnsi="Times New Roman" w:cs="Times New Roman"/>
              <w:color w:val="000000"/>
              <w:sz w:val="26"/>
              <w:szCs w:val="26"/>
            </w:rPr>
            <w:t>Lonati</w:t>
          </w:r>
          <w:proofErr w:type="spellEnd"/>
          <w:r w:rsidR="006654A9" w:rsidRPr="009714B0">
            <w:rPr>
              <w:rFonts w:ascii="Times New Roman" w:hAnsi="Times New Roman" w:cs="Times New Roman"/>
              <w:color w:val="000000"/>
              <w:sz w:val="26"/>
              <w:szCs w:val="26"/>
            </w:rPr>
            <w:t>, 2020)</w:t>
          </w:r>
        </w:sdtContent>
      </w:sdt>
      <w:r w:rsidRPr="009714B0">
        <w:rPr>
          <w:rFonts w:ascii="Times New Roman" w:hAnsi="Times New Roman" w:cs="Times New Roman"/>
          <w:sz w:val="26"/>
          <w:szCs w:val="26"/>
        </w:rPr>
        <w:t xml:space="preserve">. This type of leadership focuses on task orientation, controlling discussions, dominating interactions, and providing clear directions for plan execution </w:t>
      </w:r>
      <w:sdt>
        <w:sdtPr>
          <w:rPr>
            <w:rFonts w:ascii="Times New Roman" w:hAnsi="Times New Roman" w:cs="Times New Roman"/>
            <w:color w:val="000000"/>
            <w:sz w:val="26"/>
            <w:szCs w:val="26"/>
          </w:rPr>
          <w:tag w:val="MENDELEY_CITATION_v3_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"/>
          <w:id w:val="1930078855"/>
          <w:placeholder>
            <w:docPart w:val="DefaultPlaceholder_-1854013440"/>
          </w:placeholder>
        </w:sdtPr>
        <w:sdtEndPr/>
        <w:sdtContent>
          <w:r w:rsidR="006654A9" w:rsidRPr="009714B0">
            <w:rPr>
              <w:rFonts w:ascii="Times New Roman" w:hAnsi="Times New Roman" w:cs="Times New Roman"/>
              <w:color w:val="000000"/>
              <w:sz w:val="26"/>
              <w:szCs w:val="26"/>
            </w:rPr>
            <w:t>(Post et al., 2022)</w:t>
          </w:r>
        </w:sdtContent>
      </w:sdt>
      <w:r w:rsidRPr="009714B0">
        <w:rPr>
          <w:rFonts w:ascii="Times New Roman" w:hAnsi="Times New Roman" w:cs="Times New Roman"/>
          <w:sz w:val="26"/>
          <w:szCs w:val="26"/>
        </w:rPr>
        <w:t xml:space="preserve">. However, one </w:t>
      </w:r>
      <w:r w:rsidR="00D60AC1" w:rsidRPr="009714B0">
        <w:rPr>
          <w:rFonts w:ascii="Times New Roman" w:hAnsi="Times New Roman" w:cs="Times New Roman"/>
          <w:sz w:val="26"/>
          <w:szCs w:val="26"/>
        </w:rPr>
        <w:t>area for improvement in</w:t>
      </w:r>
      <w:r w:rsidRPr="009714B0">
        <w:rPr>
          <w:rFonts w:ascii="Times New Roman" w:hAnsi="Times New Roman" w:cs="Times New Roman"/>
          <w:sz w:val="26"/>
          <w:szCs w:val="26"/>
        </w:rPr>
        <w:t xml:space="preserve"> this leadership style is its overly centralized guidance, which may limit participative opportunities for subordinates. </w:t>
      </w:r>
      <w:r w:rsidR="00D60AC1" w:rsidRPr="009714B0">
        <w:rPr>
          <w:rFonts w:ascii="Times New Roman" w:hAnsi="Times New Roman" w:cs="Times New Roman"/>
          <w:sz w:val="26"/>
          <w:szCs w:val="26"/>
        </w:rPr>
        <w:t>The implementation of directive leadership can</w:t>
      </w:r>
      <w:r w:rsidRPr="009714B0">
        <w:rPr>
          <w:rFonts w:ascii="Times New Roman" w:hAnsi="Times New Roman" w:cs="Times New Roman"/>
          <w:sz w:val="26"/>
          <w:szCs w:val="26"/>
        </w:rPr>
        <w:t xml:space="preserve"> create excessive dependence on the leader, and subordinates may not be as actively involved in direct problem-solving. </w:t>
      </w:r>
    </w:p>
    <w:p w14:paraId="1214F84B" w14:textId="08C18AEC" w:rsidR="00A5792E" w:rsidRPr="009714B0" w:rsidRDefault="00A5792E" w:rsidP="0071012E">
      <w:pPr>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 xml:space="preserve">One of the positive aspects of directive leadership is its positive relationship with the satisfaction and expectations of subordinates regarding the completion of orders or tasks </w:t>
      </w:r>
      <w:sdt>
        <w:sdtPr>
          <w:rPr>
            <w:rFonts w:ascii="Times New Roman" w:hAnsi="Times New Roman" w:cs="Times New Roman"/>
            <w:color w:val="000000"/>
            <w:sz w:val="26"/>
            <w:szCs w:val="26"/>
          </w:rPr>
          <w:tag w:val="MENDELEY_CITATION_v3_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"/>
          <w:id w:val="1974408441"/>
          <w:placeholder>
            <w:docPart w:val="DefaultPlaceholder_-1854013440"/>
          </w:placeholder>
        </w:sdtPr>
        <w:sdtEndPr/>
        <w:sdtContent>
          <w:r w:rsidR="006654A9" w:rsidRPr="009714B0">
            <w:rPr>
              <w:rFonts w:ascii="Times New Roman" w:hAnsi="Times New Roman" w:cs="Times New Roman"/>
              <w:color w:val="000000"/>
              <w:sz w:val="26"/>
              <w:szCs w:val="26"/>
            </w:rPr>
            <w:t>(Krause et al., 2022)</w:t>
          </w:r>
        </w:sdtContent>
      </w:sdt>
      <w:r w:rsidRPr="009714B0">
        <w:rPr>
          <w:rFonts w:ascii="Times New Roman" w:hAnsi="Times New Roman" w:cs="Times New Roman"/>
          <w:sz w:val="26"/>
          <w:szCs w:val="26"/>
        </w:rPr>
        <w:t xml:space="preserve">. Employees who accomplish assigned tasks are highly recognized by their leaders. This leadership style is characterized by high dominance, </w:t>
      </w:r>
      <w:r w:rsidR="00D60AC1" w:rsidRPr="009714B0">
        <w:rPr>
          <w:rFonts w:ascii="Times New Roman" w:hAnsi="Times New Roman" w:cs="Times New Roman"/>
          <w:sz w:val="26"/>
          <w:szCs w:val="26"/>
        </w:rPr>
        <w:t xml:space="preserve">resulting in low </w:t>
      </w:r>
      <w:r w:rsidRPr="009714B0">
        <w:rPr>
          <w:rFonts w:ascii="Times New Roman" w:hAnsi="Times New Roman" w:cs="Times New Roman"/>
          <w:sz w:val="26"/>
          <w:szCs w:val="26"/>
        </w:rPr>
        <w:t>employee participation. It is based on power, authority, and delegation in directing work</w:t>
      </w:r>
      <w:r w:rsidR="00117418" w:rsidRPr="009714B0">
        <w:rPr>
          <w:rFonts w:ascii="Times New Roman" w:hAnsi="Times New Roman" w:cs="Times New Roman"/>
          <w:sz w:val="26"/>
          <w:szCs w:val="26"/>
        </w:rPr>
        <w:t xml:space="preserve"> </w:t>
      </w:r>
      <w:r w:rsidR="006654A9" w:rsidRPr="009714B0">
        <w:rPr>
          <w:rFonts w:ascii="Times New Roman" w:hAnsi="Times New Roman" w:cs="Times New Roman"/>
          <w:color w:val="000000"/>
          <w:sz w:val="26"/>
          <w:szCs w:val="26"/>
        </w:rPr>
        <w:t>(Luthans et al., 2020)</w:t>
      </w:r>
      <w:r w:rsidRPr="009714B0">
        <w:rPr>
          <w:rFonts w:ascii="Times New Roman" w:hAnsi="Times New Roman" w:cs="Times New Roman"/>
          <w:sz w:val="26"/>
          <w:szCs w:val="26"/>
        </w:rPr>
        <w:t xml:space="preserve">. Under directive leadership, all employees are expected to follow the leader's instructions in completing their tasks. High expectations from leadership can cast a negative shadow on job execution. This type of leader is often perceived to exercise personal rights and opinions in determining decisions or policies without engaging in discussions with subordinates. The execution is filled with tension, making this leadership style suitable for applying punishments and rewards to employees </w:t>
      </w:r>
      <w:sdt>
        <w:sdtPr>
          <w:rPr>
            <w:rFonts w:ascii="Times New Roman" w:hAnsi="Times New Roman" w:cs="Times New Roman"/>
            <w:color w:val="000000"/>
            <w:sz w:val="26"/>
            <w:szCs w:val="26"/>
          </w:rPr>
          <w:tag w:val="MENDELEY_CITATION_v3_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"/>
          <w:id w:val="-124772897"/>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(Mukherjee &amp; Mulla, 2022)</w:t>
          </w:r>
        </w:sdtContent>
      </w:sdt>
      <w:r w:rsidRPr="009714B0">
        <w:rPr>
          <w:rFonts w:ascii="Times New Roman" w:hAnsi="Times New Roman" w:cs="Times New Roman"/>
          <w:sz w:val="26"/>
          <w:szCs w:val="26"/>
        </w:rPr>
        <w:t xml:space="preserve">.  </w:t>
      </w:r>
    </w:p>
    <w:p w14:paraId="4985FED5" w14:textId="36D7D12E" w:rsidR="00A5792E" w:rsidRPr="009714B0" w:rsidRDefault="00A5792E" w:rsidP="0071012E">
      <w:pPr>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 xml:space="preserve">The uncertain business world </w:t>
      </w:r>
      <w:r w:rsidR="00D60AC1" w:rsidRPr="009714B0">
        <w:rPr>
          <w:rFonts w:ascii="Times New Roman" w:hAnsi="Times New Roman" w:cs="Times New Roman"/>
          <w:sz w:val="26"/>
          <w:szCs w:val="26"/>
        </w:rPr>
        <w:t>requires</w:t>
      </w:r>
      <w:r w:rsidRPr="009714B0">
        <w:rPr>
          <w:rFonts w:ascii="Times New Roman" w:hAnsi="Times New Roman" w:cs="Times New Roman"/>
          <w:sz w:val="26"/>
          <w:szCs w:val="26"/>
        </w:rPr>
        <w:t xml:space="preserve"> directive leadership </w:t>
      </w:r>
      <w:r w:rsidR="0024534E" w:rsidRPr="009714B0">
        <w:rPr>
          <w:rFonts w:ascii="Times New Roman" w:hAnsi="Times New Roman" w:cs="Times New Roman"/>
          <w:sz w:val="26"/>
          <w:szCs w:val="26"/>
        </w:rPr>
        <w:t>that is grounded in</w:t>
      </w:r>
      <w:r w:rsidRPr="009714B0">
        <w:rPr>
          <w:rFonts w:ascii="Times New Roman" w:hAnsi="Times New Roman" w:cs="Times New Roman"/>
          <w:sz w:val="26"/>
          <w:szCs w:val="26"/>
        </w:rPr>
        <w:t xml:space="preserve"> long-term goal</w:t>
      </w:r>
      <w:r w:rsidR="00013E22" w:rsidRPr="009714B0">
        <w:rPr>
          <w:rFonts w:ascii="Times New Roman" w:hAnsi="Times New Roman" w:cs="Times New Roman"/>
          <w:sz w:val="26"/>
          <w:szCs w:val="26"/>
        </w:rPr>
        <w:t>s</w:t>
      </w:r>
      <w:r w:rsidRPr="009714B0">
        <w:rPr>
          <w:rFonts w:ascii="Times New Roman" w:hAnsi="Times New Roman" w:cs="Times New Roman"/>
          <w:sz w:val="26"/>
          <w:szCs w:val="26"/>
        </w:rPr>
        <w:t xml:space="preserve"> </w:t>
      </w:r>
      <w:sdt>
        <w:sdtPr>
          <w:rPr>
            <w:rFonts w:ascii="Times New Roman" w:hAnsi="Times New Roman" w:cs="Times New Roman"/>
            <w:color w:val="000000"/>
            <w:sz w:val="26"/>
            <w:szCs w:val="26"/>
          </w:rPr>
          <w:tag w:val="MENDELEY_CITATION_v3_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"/>
          <w:id w:val="-1741398033"/>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 xml:space="preserve">(Barthel &amp; </w:t>
          </w:r>
          <w:proofErr w:type="spellStart"/>
          <w:r w:rsidR="006654A9" w:rsidRPr="009714B0">
            <w:rPr>
              <w:rFonts w:ascii="Times New Roman" w:eastAsia="Times New Roman" w:hAnsi="Times New Roman" w:cs="Times New Roman"/>
              <w:color w:val="000000"/>
              <w:sz w:val="26"/>
              <w:szCs w:val="26"/>
            </w:rPr>
            <w:t>Buengeler</w:t>
          </w:r>
          <w:proofErr w:type="spellEnd"/>
          <w:r w:rsidR="006654A9" w:rsidRPr="009714B0">
            <w:rPr>
              <w:rFonts w:ascii="Times New Roman" w:eastAsia="Times New Roman" w:hAnsi="Times New Roman" w:cs="Times New Roman"/>
              <w:color w:val="000000"/>
              <w:sz w:val="26"/>
              <w:szCs w:val="26"/>
            </w:rPr>
            <w:t>, 2023)</w:t>
          </w:r>
        </w:sdtContent>
      </w:sdt>
      <w:r w:rsidRPr="009714B0">
        <w:rPr>
          <w:rFonts w:ascii="Times New Roman" w:hAnsi="Times New Roman" w:cs="Times New Roman"/>
          <w:sz w:val="26"/>
          <w:szCs w:val="26"/>
        </w:rPr>
        <w:t xml:space="preserve">. The pattern of directive leadership focuses on explaining work processes, advocating </w:t>
      </w:r>
      <w:r w:rsidR="00D60AC1" w:rsidRPr="009714B0">
        <w:rPr>
          <w:rFonts w:ascii="Times New Roman" w:hAnsi="Times New Roman" w:cs="Times New Roman"/>
          <w:sz w:val="26"/>
          <w:szCs w:val="26"/>
        </w:rPr>
        <w:t>for goals, monitoring performance, and resolving employee issues</w:t>
      </w:r>
      <w:r w:rsidRPr="009714B0">
        <w:rPr>
          <w:rFonts w:ascii="Times New Roman" w:hAnsi="Times New Roman" w:cs="Times New Roman"/>
          <w:sz w:val="26"/>
          <w:szCs w:val="26"/>
        </w:rPr>
        <w:t xml:space="preserve">. The role of communication is </w:t>
      </w:r>
      <w:r w:rsidR="00D60AC1" w:rsidRPr="009714B0">
        <w:rPr>
          <w:rFonts w:ascii="Times New Roman" w:hAnsi="Times New Roman" w:cs="Times New Roman"/>
          <w:sz w:val="26"/>
          <w:szCs w:val="26"/>
        </w:rPr>
        <w:t xml:space="preserve">crucial in ensuring that employees work </w:t>
      </w:r>
      <w:bookmarkStart w:id="1" w:name="_Hlk217645956"/>
      <w:r w:rsidR="0024534E" w:rsidRPr="009714B0">
        <w:rPr>
          <w:rFonts w:ascii="Times New Roman" w:hAnsi="Times New Roman" w:cs="Times New Roman"/>
          <w:sz w:val="26"/>
          <w:szCs w:val="26"/>
        </w:rPr>
        <w:t>in accordance with</w:t>
      </w:r>
      <w:bookmarkEnd w:id="1"/>
      <w:r w:rsidR="00D60AC1" w:rsidRPr="009714B0">
        <w:rPr>
          <w:rFonts w:ascii="Times New Roman" w:hAnsi="Times New Roman" w:cs="Times New Roman"/>
          <w:sz w:val="26"/>
          <w:szCs w:val="26"/>
        </w:rPr>
        <w:t xml:space="preserve"> the leader's instructions</w:t>
      </w:r>
      <w:r w:rsidRPr="009714B0">
        <w:rPr>
          <w:rFonts w:ascii="Times New Roman" w:hAnsi="Times New Roman" w:cs="Times New Roman"/>
          <w:sz w:val="26"/>
          <w:szCs w:val="26"/>
        </w:rPr>
        <w:t xml:space="preserve">. </w:t>
      </w:r>
      <w:sdt>
        <w:sdtPr>
          <w:rPr>
            <w:rFonts w:ascii="Times New Roman" w:hAnsi="Times New Roman" w:cs="Times New Roman"/>
            <w:color w:val="000000"/>
            <w:sz w:val="26"/>
            <w:szCs w:val="26"/>
          </w:rPr>
          <w:tag w:val="MENDELEY_CITATION_v3_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"/>
          <w:id w:val="1219091018"/>
          <w:placeholder>
            <w:docPart w:val="DefaultPlaceholder_-1854013440"/>
          </w:placeholder>
        </w:sdtPr>
        <w:sdtEndPr/>
        <w:sdtContent>
          <w:r w:rsidR="006654A9" w:rsidRPr="009714B0">
            <w:rPr>
              <w:rFonts w:ascii="Times New Roman" w:hAnsi="Times New Roman" w:cs="Times New Roman"/>
              <w:color w:val="000000"/>
              <w:sz w:val="26"/>
              <w:szCs w:val="26"/>
            </w:rPr>
            <w:t>(Vito, 2020)</w:t>
          </w:r>
        </w:sdtContent>
      </w:sdt>
      <w:r w:rsidRPr="009714B0">
        <w:rPr>
          <w:rFonts w:ascii="Times New Roman" w:hAnsi="Times New Roman" w:cs="Times New Roman"/>
          <w:sz w:val="26"/>
          <w:szCs w:val="26"/>
        </w:rPr>
        <w:t xml:space="preserve">. Directive leadership is </w:t>
      </w:r>
      <w:proofErr w:type="gramStart"/>
      <w:r w:rsidR="00D60AC1" w:rsidRPr="009714B0">
        <w:rPr>
          <w:rFonts w:ascii="Times New Roman" w:hAnsi="Times New Roman" w:cs="Times New Roman"/>
          <w:sz w:val="26"/>
          <w:szCs w:val="26"/>
        </w:rPr>
        <w:t>similar to</w:t>
      </w:r>
      <w:proofErr w:type="gramEnd"/>
      <w:r w:rsidR="00D60AC1" w:rsidRPr="009714B0">
        <w:rPr>
          <w:rFonts w:ascii="Times New Roman" w:hAnsi="Times New Roman" w:cs="Times New Roman"/>
          <w:sz w:val="26"/>
          <w:szCs w:val="26"/>
        </w:rPr>
        <w:t xml:space="preserve"> transactional leadership</w:t>
      </w:r>
      <w:r w:rsidRPr="009714B0">
        <w:rPr>
          <w:rFonts w:ascii="Times New Roman" w:hAnsi="Times New Roman" w:cs="Times New Roman"/>
          <w:sz w:val="26"/>
          <w:szCs w:val="26"/>
        </w:rPr>
        <w:t xml:space="preserve">, but its implementation can be combined with clear organizational goals. </w:t>
      </w:r>
      <w:sdt>
        <w:sdtPr>
          <w:rPr>
            <w:rFonts w:ascii="Times New Roman" w:hAnsi="Times New Roman" w:cs="Times New Roman"/>
            <w:color w:val="000000"/>
            <w:sz w:val="26"/>
            <w:szCs w:val="26"/>
          </w:rPr>
          <w:tag w:val="MENDELEY_CITATION_v3_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"/>
          <w:id w:val="1638454198"/>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(Easton &amp; Steyn, 2022)</w:t>
          </w:r>
        </w:sdtContent>
      </w:sdt>
      <w:r w:rsidRPr="009714B0">
        <w:rPr>
          <w:rFonts w:ascii="Times New Roman" w:hAnsi="Times New Roman" w:cs="Times New Roman"/>
          <w:sz w:val="26"/>
          <w:szCs w:val="26"/>
        </w:rPr>
        <w:t xml:space="preserve">. Some studies discussing directive leadership are more focused on organizational strategy and performance </w:t>
      </w:r>
      <w:sdt>
        <w:sdtPr>
          <w:rPr>
            <w:rFonts w:ascii="Times New Roman" w:hAnsi="Times New Roman" w:cs="Times New Roman"/>
            <w:color w:val="000000"/>
            <w:sz w:val="26"/>
            <w:szCs w:val="26"/>
          </w:rPr>
          <w:tag w:val="MENDELEY_CITATION_v3_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"/>
          <w:id w:val="-622767838"/>
          <w:placeholder>
            <w:docPart w:val="DefaultPlaceholder_-1854013440"/>
          </w:placeholder>
        </w:sdtPr>
        <w:sdtEndPr/>
        <w:sdtContent>
          <w:r w:rsidR="006654A9" w:rsidRPr="009714B0">
            <w:rPr>
              <w:rFonts w:ascii="Times New Roman" w:hAnsi="Times New Roman" w:cs="Times New Roman"/>
              <w:color w:val="000000"/>
              <w:sz w:val="26"/>
              <w:szCs w:val="26"/>
            </w:rPr>
            <w:t>(</w:t>
          </w:r>
          <w:proofErr w:type="spellStart"/>
          <w:r w:rsidR="006654A9" w:rsidRPr="009714B0">
            <w:rPr>
              <w:rFonts w:ascii="Times New Roman" w:hAnsi="Times New Roman" w:cs="Times New Roman"/>
              <w:color w:val="000000"/>
              <w:sz w:val="26"/>
              <w:szCs w:val="26"/>
            </w:rPr>
            <w:t>Akonkwa</w:t>
          </w:r>
          <w:proofErr w:type="spellEnd"/>
          <w:r w:rsidR="006654A9" w:rsidRPr="009714B0">
            <w:rPr>
              <w:rFonts w:ascii="Times New Roman" w:hAnsi="Times New Roman" w:cs="Times New Roman"/>
              <w:color w:val="000000"/>
              <w:sz w:val="26"/>
              <w:szCs w:val="26"/>
            </w:rPr>
            <w:t xml:space="preserve"> et al., 2022; Yi et al., 2022)</w:t>
          </w:r>
        </w:sdtContent>
      </w:sdt>
      <w:r w:rsidRPr="009714B0">
        <w:rPr>
          <w:rFonts w:ascii="Times New Roman" w:hAnsi="Times New Roman" w:cs="Times New Roman"/>
          <w:sz w:val="26"/>
          <w:szCs w:val="26"/>
        </w:rPr>
        <w:t xml:space="preserve">. </w:t>
      </w:r>
      <w:r w:rsidR="00D60AC1" w:rsidRPr="009714B0">
        <w:rPr>
          <w:rFonts w:ascii="Times New Roman" w:hAnsi="Times New Roman" w:cs="Times New Roman"/>
          <w:sz w:val="26"/>
          <w:szCs w:val="26"/>
        </w:rPr>
        <w:t>Thus, the issue of directive leadership can offer a new perspective on</w:t>
      </w:r>
      <w:r w:rsidRPr="009714B0">
        <w:rPr>
          <w:rFonts w:ascii="Times New Roman" w:hAnsi="Times New Roman" w:cs="Times New Roman"/>
          <w:sz w:val="26"/>
          <w:szCs w:val="26"/>
        </w:rPr>
        <w:t xml:space="preserve"> aspects of new work behavior that require formulating ideas and creativity.</w:t>
      </w:r>
    </w:p>
    <w:p w14:paraId="348E03F3" w14:textId="06BC132A" w:rsidR="00A5792E" w:rsidRPr="009714B0" w:rsidRDefault="00A5792E" w:rsidP="0071012E">
      <w:pPr>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Organizational guidelines are followed rigidly</w:t>
      </w:r>
      <w:r w:rsidR="0024534E" w:rsidRPr="009714B0">
        <w:rPr>
          <w:rFonts w:ascii="Times New Roman" w:hAnsi="Times New Roman" w:cs="Times New Roman"/>
          <w:sz w:val="26"/>
          <w:szCs w:val="26"/>
        </w:rPr>
        <w:t>, focusing</w:t>
      </w:r>
      <w:r w:rsidRPr="009714B0">
        <w:rPr>
          <w:rFonts w:ascii="Times New Roman" w:hAnsi="Times New Roman" w:cs="Times New Roman"/>
          <w:sz w:val="26"/>
          <w:szCs w:val="26"/>
        </w:rPr>
        <w:t xml:space="preserve"> on </w:t>
      </w:r>
      <w:r w:rsidR="00D60AC1" w:rsidRPr="009714B0">
        <w:rPr>
          <w:rFonts w:ascii="Times New Roman" w:hAnsi="Times New Roman" w:cs="Times New Roman"/>
          <w:sz w:val="26"/>
          <w:szCs w:val="26"/>
        </w:rPr>
        <w:t xml:space="preserve">the </w:t>
      </w:r>
      <w:r w:rsidRPr="009714B0">
        <w:rPr>
          <w:rFonts w:ascii="Times New Roman" w:hAnsi="Times New Roman" w:cs="Times New Roman"/>
          <w:sz w:val="26"/>
          <w:szCs w:val="26"/>
        </w:rPr>
        <w:t xml:space="preserve">rules the leader sets. High control standards are implemented to reduce errors in business processes and tasks. A code of ethics governs employee behavior, and performance standards must be </w:t>
      </w:r>
      <w:r w:rsidR="0024534E" w:rsidRPr="009714B0">
        <w:rPr>
          <w:rFonts w:ascii="Times New Roman" w:hAnsi="Times New Roman" w:cs="Times New Roman"/>
          <w:sz w:val="26"/>
          <w:szCs w:val="26"/>
        </w:rPr>
        <w:t>met in accordance with</w:t>
      </w:r>
      <w:r w:rsidRPr="009714B0">
        <w:rPr>
          <w:rFonts w:ascii="Times New Roman" w:hAnsi="Times New Roman" w:cs="Times New Roman"/>
          <w:sz w:val="26"/>
          <w:szCs w:val="26"/>
        </w:rPr>
        <w:t xml:space="preserve"> the professional agreement </w:t>
      </w:r>
      <w:r w:rsidR="0010456E" w:rsidRPr="009714B0">
        <w:rPr>
          <w:rFonts w:ascii="Times New Roman" w:hAnsi="Times New Roman" w:cs="Times New Roman"/>
          <w:sz w:val="26"/>
          <w:szCs w:val="26"/>
        </w:rPr>
        <w:t xml:space="preserve">between the employee and </w:t>
      </w:r>
      <w:r w:rsidRPr="009714B0">
        <w:rPr>
          <w:rFonts w:ascii="Times New Roman" w:hAnsi="Times New Roman" w:cs="Times New Roman"/>
          <w:sz w:val="26"/>
          <w:szCs w:val="26"/>
        </w:rPr>
        <w:t xml:space="preserve">the organization. A wise leader will highly appreciate employees with high-quality performance. Disciplinary sanctions are </w:t>
      </w:r>
      <w:r w:rsidR="0024534E" w:rsidRPr="009714B0">
        <w:rPr>
          <w:rFonts w:ascii="Times New Roman" w:hAnsi="Times New Roman" w:cs="Times New Roman"/>
          <w:sz w:val="26"/>
          <w:szCs w:val="26"/>
        </w:rPr>
        <w:t xml:space="preserve">imposed to regulate subordinates in a consistent manner, ensuring </w:t>
      </w:r>
      <w:r w:rsidRPr="009714B0">
        <w:rPr>
          <w:rFonts w:ascii="Times New Roman" w:hAnsi="Times New Roman" w:cs="Times New Roman"/>
          <w:sz w:val="26"/>
          <w:szCs w:val="26"/>
        </w:rPr>
        <w:t xml:space="preserve">compliance with regulations. The standard indicators to measure directive leadership include </w:t>
      </w:r>
      <w:bookmarkStart w:id="2" w:name="_Hlk135216857"/>
      <w:bookmarkStart w:id="3" w:name="_Hlk184706197"/>
      <w:r w:rsidRPr="009714B0">
        <w:rPr>
          <w:rFonts w:ascii="Times New Roman" w:hAnsi="Times New Roman" w:cs="Times New Roman"/>
          <w:sz w:val="26"/>
          <w:szCs w:val="26"/>
        </w:rPr>
        <w:t xml:space="preserve">controlling and regulating, </w:t>
      </w:r>
      <w:proofErr w:type="gramStart"/>
      <w:r w:rsidRPr="009714B0">
        <w:rPr>
          <w:rFonts w:ascii="Times New Roman" w:hAnsi="Times New Roman" w:cs="Times New Roman"/>
          <w:sz w:val="26"/>
          <w:szCs w:val="26"/>
        </w:rPr>
        <w:t>training</w:t>
      </w:r>
      <w:proofErr w:type="gramEnd"/>
      <w:r w:rsidRPr="009714B0">
        <w:rPr>
          <w:rFonts w:ascii="Times New Roman" w:hAnsi="Times New Roman" w:cs="Times New Roman"/>
          <w:sz w:val="26"/>
          <w:szCs w:val="26"/>
        </w:rPr>
        <w:t xml:space="preserve"> and instructing, and demanding achievement and high performance </w:t>
      </w:r>
      <w:sdt>
        <w:sdtPr>
          <w:rPr>
            <w:rFonts w:ascii="Times New Roman" w:hAnsi="Times New Roman" w:cs="Times New Roman"/>
            <w:color w:val="000000"/>
            <w:sz w:val="26"/>
            <w:szCs w:val="26"/>
          </w:rPr>
          <w:tag w:val="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"/>
          <w:id w:val="-1922564291"/>
          <w:placeholder>
            <w:docPart w:val="DefaultPlaceholder_-1854013440"/>
          </w:placeholder>
        </w:sdtPr>
        <w:sdtEndPr/>
        <w:sdtContent>
          <w:r w:rsidR="006654A9" w:rsidRPr="009714B0">
            <w:rPr>
              <w:rFonts w:ascii="Times New Roman" w:hAnsi="Times New Roman" w:cs="Times New Roman"/>
              <w:color w:val="000000"/>
              <w:sz w:val="26"/>
              <w:szCs w:val="26"/>
            </w:rPr>
            <w:t xml:space="preserve">(Chen et al., 2017; </w:t>
          </w:r>
          <w:proofErr w:type="spellStart"/>
          <w:r w:rsidR="006654A9" w:rsidRPr="009714B0">
            <w:rPr>
              <w:rFonts w:ascii="Times New Roman" w:hAnsi="Times New Roman" w:cs="Times New Roman"/>
              <w:color w:val="000000"/>
              <w:sz w:val="26"/>
              <w:szCs w:val="26"/>
            </w:rPr>
            <w:t>Euwema</w:t>
          </w:r>
          <w:proofErr w:type="spellEnd"/>
          <w:r w:rsidR="006654A9" w:rsidRPr="009714B0">
            <w:rPr>
              <w:rFonts w:ascii="Times New Roman" w:hAnsi="Times New Roman" w:cs="Times New Roman"/>
              <w:color w:val="000000"/>
              <w:sz w:val="26"/>
              <w:szCs w:val="26"/>
            </w:rPr>
            <w:t xml:space="preserve"> et al., 2007; House, 1996)</w:t>
          </w:r>
        </w:sdtContent>
      </w:sdt>
      <w:r w:rsidRPr="009714B0">
        <w:rPr>
          <w:rFonts w:ascii="Times New Roman" w:hAnsi="Times New Roman" w:cs="Times New Roman"/>
          <w:sz w:val="26"/>
          <w:szCs w:val="26"/>
        </w:rPr>
        <w:t xml:space="preserve">. </w:t>
      </w:r>
    </w:p>
    <w:bookmarkEnd w:id="2"/>
    <w:bookmarkEnd w:id="3"/>
    <w:p w14:paraId="473A618F" w14:textId="77777777" w:rsidR="00A5792E" w:rsidRPr="009714B0" w:rsidRDefault="00A5792E" w:rsidP="00351C9D">
      <w:pPr>
        <w:spacing w:after="0" w:line="300" w:lineRule="auto"/>
        <w:jc w:val="both"/>
        <w:rPr>
          <w:rFonts w:ascii="Times New Roman" w:hAnsi="Times New Roman" w:cs="Times New Roman"/>
          <w:b/>
          <w:sz w:val="26"/>
          <w:szCs w:val="26"/>
        </w:rPr>
      </w:pPr>
    </w:p>
    <w:p w14:paraId="25BD9473" w14:textId="77777777" w:rsidR="00A5792E" w:rsidRPr="009714B0" w:rsidRDefault="00A5792E" w:rsidP="00351C9D">
      <w:pPr>
        <w:spacing w:after="0" w:line="300" w:lineRule="auto"/>
        <w:jc w:val="both"/>
        <w:rPr>
          <w:rFonts w:ascii="Times New Roman" w:hAnsi="Times New Roman" w:cs="Times New Roman"/>
          <w:b/>
          <w:bCs/>
          <w:sz w:val="26"/>
          <w:szCs w:val="26"/>
        </w:rPr>
      </w:pPr>
      <w:r w:rsidRPr="009714B0">
        <w:rPr>
          <w:rFonts w:ascii="Times New Roman" w:hAnsi="Times New Roman" w:cs="Times New Roman"/>
          <w:b/>
          <w:sz w:val="26"/>
          <w:szCs w:val="26"/>
        </w:rPr>
        <w:t>Continuance Commitment</w:t>
      </w:r>
    </w:p>
    <w:p w14:paraId="74F4D006" w14:textId="53EDB6ED" w:rsidR="00A5792E" w:rsidRPr="009714B0" w:rsidRDefault="00A5792E" w:rsidP="0071012E">
      <w:pPr>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 xml:space="preserve">Continuance commitment is one form of organizational commitment that employees </w:t>
      </w:r>
      <w:r w:rsidR="0024534E" w:rsidRPr="009714B0">
        <w:rPr>
          <w:rFonts w:ascii="Times New Roman" w:hAnsi="Times New Roman" w:cs="Times New Roman"/>
          <w:sz w:val="26"/>
          <w:szCs w:val="26"/>
        </w:rPr>
        <w:t xml:space="preserve">are expected to </w:t>
      </w:r>
      <w:r w:rsidRPr="009714B0">
        <w:rPr>
          <w:rFonts w:ascii="Times New Roman" w:hAnsi="Times New Roman" w:cs="Times New Roman"/>
          <w:sz w:val="26"/>
          <w:szCs w:val="26"/>
        </w:rPr>
        <w:t xml:space="preserve">possess </w:t>
      </w:r>
      <w:sdt>
        <w:sdtPr>
          <w:rPr>
            <w:rFonts w:ascii="Times New Roman" w:hAnsi="Times New Roman" w:cs="Times New Roman"/>
            <w:color w:val="000000"/>
            <w:sz w:val="26"/>
            <w:szCs w:val="26"/>
          </w:rPr>
          <w:tag w:val="MENDELEY_CITATION_v3_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"/>
          <w:id w:val="-816955207"/>
          <w:placeholder>
            <w:docPart w:val="DefaultPlaceholder_-1854013440"/>
          </w:placeholder>
        </w:sdtPr>
        <w:sdtEndPr/>
        <w:sdtContent>
          <w:r w:rsidR="006654A9" w:rsidRPr="009714B0">
            <w:rPr>
              <w:rFonts w:ascii="Times New Roman" w:hAnsi="Times New Roman" w:cs="Times New Roman"/>
              <w:color w:val="000000"/>
              <w:sz w:val="26"/>
              <w:szCs w:val="26"/>
            </w:rPr>
            <w:t>(Meyer et al., 2002)</w:t>
          </w:r>
        </w:sdtContent>
      </w:sdt>
      <w:r w:rsidRPr="009714B0">
        <w:rPr>
          <w:rFonts w:ascii="Times New Roman" w:hAnsi="Times New Roman" w:cs="Times New Roman"/>
          <w:sz w:val="26"/>
          <w:szCs w:val="26"/>
        </w:rPr>
        <w:t>. Organizational commitment is a state of being attracted to the organization's goals, values, and targets, achieved by human resource components</w:t>
      </w:r>
      <w:r w:rsidR="007C57F1" w:rsidRPr="009714B0">
        <w:rPr>
          <w:rFonts w:ascii="Times New Roman" w:hAnsi="Times New Roman" w:cs="Times New Roman"/>
          <w:sz w:val="26"/>
          <w:szCs w:val="26"/>
        </w:rPr>
        <w:t xml:space="preserve"> </w:t>
      </w:r>
      <w:sdt>
        <w:sdtPr>
          <w:rPr>
            <w:rFonts w:ascii="Times New Roman" w:hAnsi="Times New Roman" w:cs="Times New Roman"/>
            <w:color w:val="000000"/>
            <w:sz w:val="26"/>
            <w:szCs w:val="26"/>
          </w:rPr>
          <w:tag w:val="MENDELEY_CITATION_v3_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"/>
          <w:id w:val="1895151208"/>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(Yahaya &amp; Ebrahim, 2016)</w:t>
          </w:r>
        </w:sdtContent>
      </w:sdt>
      <w:r w:rsidRPr="009714B0">
        <w:rPr>
          <w:rFonts w:ascii="Times New Roman" w:hAnsi="Times New Roman" w:cs="Times New Roman"/>
          <w:sz w:val="26"/>
          <w:szCs w:val="26"/>
        </w:rPr>
        <w:t xml:space="preserve">. As the frontline of the business process, employees must uphold their commitment as a contribution to achieving business success. Organizations </w:t>
      </w:r>
      <w:r w:rsidR="0024534E" w:rsidRPr="009714B0">
        <w:rPr>
          <w:rFonts w:ascii="Times New Roman" w:hAnsi="Times New Roman" w:cs="Times New Roman"/>
          <w:sz w:val="26"/>
          <w:szCs w:val="26"/>
        </w:rPr>
        <w:t>require human resources with a full commitment to contribute to</w:t>
      </w:r>
      <w:r w:rsidRPr="009714B0">
        <w:rPr>
          <w:rFonts w:ascii="Times New Roman" w:hAnsi="Times New Roman" w:cs="Times New Roman"/>
          <w:sz w:val="26"/>
          <w:szCs w:val="26"/>
        </w:rPr>
        <w:t xml:space="preserve"> </w:t>
      </w:r>
      <w:r w:rsidR="00202AE3" w:rsidRPr="009714B0">
        <w:rPr>
          <w:rFonts w:ascii="Times New Roman" w:hAnsi="Times New Roman" w:cs="Times New Roman"/>
          <w:sz w:val="26"/>
          <w:szCs w:val="26"/>
        </w:rPr>
        <w:t xml:space="preserve">a </w:t>
      </w:r>
      <w:r w:rsidRPr="009714B0">
        <w:rPr>
          <w:rFonts w:ascii="Times New Roman" w:hAnsi="Times New Roman" w:cs="Times New Roman"/>
          <w:sz w:val="26"/>
          <w:szCs w:val="26"/>
        </w:rPr>
        <w:t xml:space="preserve">long-term </w:t>
      </w:r>
      <w:r w:rsidR="00BA6B36" w:rsidRPr="009714B0">
        <w:rPr>
          <w:rFonts w:ascii="Times New Roman" w:hAnsi="Times New Roman" w:cs="Times New Roman"/>
          <w:sz w:val="26"/>
          <w:szCs w:val="26"/>
        </w:rPr>
        <w:t>history of success</w:t>
      </w:r>
      <w:r w:rsidRPr="009714B0">
        <w:rPr>
          <w:rFonts w:ascii="Times New Roman" w:hAnsi="Times New Roman" w:cs="Times New Roman"/>
          <w:sz w:val="26"/>
          <w:szCs w:val="26"/>
        </w:rPr>
        <w:t xml:space="preserve"> </w:t>
      </w:r>
      <w:sdt>
        <w:sdtPr>
          <w:rPr>
            <w:rFonts w:ascii="Times New Roman" w:hAnsi="Times New Roman" w:cs="Times New Roman"/>
            <w:color w:val="000000"/>
            <w:sz w:val="26"/>
            <w:szCs w:val="26"/>
          </w:rPr>
          <w:tag w:val="MENDELEY_CITATION_v3_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"/>
          <w:id w:val="-1254423416"/>
          <w:placeholder>
            <w:docPart w:val="DefaultPlaceholder_-1854013440"/>
          </w:placeholder>
        </w:sdtPr>
        <w:sdtEndPr/>
        <w:sdtContent>
          <w:r w:rsidR="006654A9" w:rsidRPr="009714B0">
            <w:rPr>
              <w:rFonts w:ascii="Times New Roman" w:hAnsi="Times New Roman" w:cs="Times New Roman"/>
              <w:color w:val="000000"/>
              <w:sz w:val="26"/>
              <w:szCs w:val="26"/>
            </w:rPr>
            <w:t>(</w:t>
          </w:r>
          <w:proofErr w:type="spellStart"/>
          <w:r w:rsidR="006654A9" w:rsidRPr="009714B0">
            <w:rPr>
              <w:rFonts w:ascii="Times New Roman" w:hAnsi="Times New Roman" w:cs="Times New Roman"/>
              <w:color w:val="000000"/>
              <w:sz w:val="26"/>
              <w:szCs w:val="26"/>
            </w:rPr>
            <w:t>Curado</w:t>
          </w:r>
          <w:proofErr w:type="spellEnd"/>
          <w:r w:rsidR="006654A9" w:rsidRPr="009714B0">
            <w:rPr>
              <w:rFonts w:ascii="Times New Roman" w:hAnsi="Times New Roman" w:cs="Times New Roman"/>
              <w:color w:val="000000"/>
              <w:sz w:val="26"/>
              <w:szCs w:val="26"/>
            </w:rPr>
            <w:t xml:space="preserve"> et al., 2022)</w:t>
          </w:r>
        </w:sdtContent>
      </w:sdt>
      <w:r w:rsidRPr="009714B0">
        <w:rPr>
          <w:rFonts w:ascii="Times New Roman" w:hAnsi="Times New Roman" w:cs="Times New Roman"/>
          <w:sz w:val="26"/>
          <w:szCs w:val="26"/>
        </w:rPr>
        <w:t xml:space="preserve">. </w:t>
      </w:r>
      <w:r w:rsidR="00202AE3" w:rsidRPr="009714B0">
        <w:rPr>
          <w:rFonts w:ascii="Times New Roman" w:hAnsi="Times New Roman" w:cs="Times New Roman"/>
          <w:sz w:val="26"/>
          <w:szCs w:val="26"/>
        </w:rPr>
        <w:t xml:space="preserve">An employee's level of organizational commitment </w:t>
      </w:r>
      <w:r w:rsidR="0024534E" w:rsidRPr="009714B0">
        <w:rPr>
          <w:rFonts w:ascii="Times New Roman" w:hAnsi="Times New Roman" w:cs="Times New Roman"/>
          <w:sz w:val="26"/>
          <w:szCs w:val="26"/>
        </w:rPr>
        <w:t>has a direct impact on</w:t>
      </w:r>
      <w:r w:rsidRPr="009714B0">
        <w:rPr>
          <w:rFonts w:ascii="Times New Roman" w:hAnsi="Times New Roman" w:cs="Times New Roman"/>
          <w:sz w:val="26"/>
          <w:szCs w:val="26"/>
        </w:rPr>
        <w:t xml:space="preserve"> the quality of the business process. This aligns with the </w:t>
      </w:r>
      <w:r w:rsidR="00202AE3" w:rsidRPr="009714B0">
        <w:rPr>
          <w:rFonts w:ascii="Times New Roman" w:hAnsi="Times New Roman" w:cs="Times New Roman"/>
          <w:sz w:val="26"/>
          <w:szCs w:val="26"/>
        </w:rPr>
        <w:t xml:space="preserve">company's improvement in </w:t>
      </w:r>
      <w:r w:rsidRPr="009714B0">
        <w:rPr>
          <w:rFonts w:ascii="Times New Roman" w:hAnsi="Times New Roman" w:cs="Times New Roman"/>
          <w:sz w:val="26"/>
          <w:szCs w:val="26"/>
        </w:rPr>
        <w:t xml:space="preserve">profitability in both the short and long term. </w:t>
      </w:r>
    </w:p>
    <w:p w14:paraId="6EDD649F" w14:textId="6373A1B2" w:rsidR="00A5792E" w:rsidRPr="009714B0" w:rsidRDefault="00A5792E" w:rsidP="0071012E">
      <w:pPr>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 xml:space="preserve">Continuance commitment is based on considering </w:t>
      </w:r>
      <w:r w:rsidR="00202AE3" w:rsidRPr="009714B0">
        <w:rPr>
          <w:rFonts w:ascii="Times New Roman" w:hAnsi="Times New Roman" w:cs="Times New Roman"/>
          <w:sz w:val="26"/>
          <w:szCs w:val="26"/>
        </w:rPr>
        <w:t xml:space="preserve">the </w:t>
      </w:r>
      <w:r w:rsidRPr="009714B0">
        <w:rPr>
          <w:rFonts w:ascii="Times New Roman" w:hAnsi="Times New Roman" w:cs="Times New Roman"/>
          <w:sz w:val="26"/>
          <w:szCs w:val="26"/>
        </w:rPr>
        <w:t xml:space="preserve">benefits and losses to persist with an organization </w:t>
      </w:r>
      <w:sdt>
        <w:sdtPr>
          <w:rPr>
            <w:rFonts w:ascii="Times New Roman" w:hAnsi="Times New Roman" w:cs="Times New Roman"/>
            <w:color w:val="000000"/>
            <w:sz w:val="26"/>
            <w:szCs w:val="26"/>
          </w:rPr>
          <w:tag w:val="MENDELEY_CITATION_v3_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"/>
          <w:id w:val="1256092655"/>
          <w:placeholder>
            <w:docPart w:val="DefaultPlaceholder_-1854013440"/>
          </w:placeholder>
        </w:sdtPr>
        <w:sdtEndPr/>
        <w:sdtContent>
          <w:r w:rsidR="006654A9" w:rsidRPr="009714B0">
            <w:rPr>
              <w:rFonts w:ascii="Times New Roman" w:hAnsi="Times New Roman" w:cs="Times New Roman"/>
              <w:color w:val="000000"/>
              <w:sz w:val="26"/>
              <w:szCs w:val="26"/>
            </w:rPr>
            <w:t>(Colquitt et al., 2018)</w:t>
          </w:r>
        </w:sdtContent>
      </w:sdt>
      <w:r w:rsidRPr="009714B0">
        <w:rPr>
          <w:rFonts w:ascii="Times New Roman" w:hAnsi="Times New Roman" w:cs="Times New Roman"/>
          <w:sz w:val="26"/>
          <w:szCs w:val="26"/>
        </w:rPr>
        <w:t xml:space="preserve">. The underlying rationale is the sustainability of the company's business in </w:t>
      </w:r>
      <w:r w:rsidR="00202AE3" w:rsidRPr="009714B0">
        <w:rPr>
          <w:rFonts w:ascii="Times New Roman" w:hAnsi="Times New Roman" w:cs="Times New Roman"/>
          <w:sz w:val="26"/>
          <w:szCs w:val="26"/>
        </w:rPr>
        <w:t xml:space="preserve">the face of </w:t>
      </w:r>
      <w:r w:rsidRPr="009714B0">
        <w:rPr>
          <w:rFonts w:ascii="Times New Roman" w:hAnsi="Times New Roman" w:cs="Times New Roman"/>
          <w:sz w:val="26"/>
          <w:szCs w:val="26"/>
        </w:rPr>
        <w:t xml:space="preserve">highly complex business competition. The tendency of this commitment will involve consistency in the commitment towards the cost magnitude and </w:t>
      </w:r>
      <w:r w:rsidR="00202AE3" w:rsidRPr="009714B0">
        <w:rPr>
          <w:rFonts w:ascii="Times New Roman" w:hAnsi="Times New Roman" w:cs="Times New Roman"/>
          <w:sz w:val="26"/>
          <w:szCs w:val="26"/>
        </w:rPr>
        <w:t xml:space="preserve">the </w:t>
      </w:r>
      <w:r w:rsidRPr="009714B0">
        <w:rPr>
          <w:rFonts w:ascii="Times New Roman" w:hAnsi="Times New Roman" w:cs="Times New Roman"/>
          <w:sz w:val="26"/>
          <w:szCs w:val="26"/>
        </w:rPr>
        <w:t xml:space="preserve">financial aspects received by employees </w:t>
      </w:r>
      <w:sdt>
        <w:sdtPr>
          <w:rPr>
            <w:rFonts w:ascii="Times New Roman" w:hAnsi="Times New Roman" w:cs="Times New Roman"/>
            <w:color w:val="000000"/>
            <w:sz w:val="26"/>
            <w:szCs w:val="26"/>
          </w:rPr>
          <w:tag w:val="MENDELEY_CITATION_v3_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"/>
          <w:id w:val="-126393803"/>
          <w:placeholder>
            <w:docPart w:val="DefaultPlaceholder_-1854013440"/>
          </w:placeholder>
        </w:sdtPr>
        <w:sdtEndPr/>
        <w:sdtContent>
          <w:r w:rsidR="006654A9" w:rsidRPr="009714B0">
            <w:rPr>
              <w:rFonts w:ascii="Times New Roman" w:hAnsi="Times New Roman" w:cs="Times New Roman"/>
              <w:color w:val="000000"/>
              <w:sz w:val="26"/>
              <w:szCs w:val="26"/>
            </w:rPr>
            <w:t>(Uppal, 2017)</w:t>
          </w:r>
        </w:sdtContent>
      </w:sdt>
      <w:r w:rsidRPr="009714B0">
        <w:rPr>
          <w:rFonts w:ascii="Times New Roman" w:hAnsi="Times New Roman" w:cs="Times New Roman"/>
          <w:sz w:val="26"/>
          <w:szCs w:val="26"/>
        </w:rPr>
        <w:t xml:space="preserve">. Business organizations must grow continuously in line with the scale of the business. Employees will feel at ease </w:t>
      </w:r>
      <w:r w:rsidR="00456E21" w:rsidRPr="009714B0">
        <w:rPr>
          <w:rFonts w:ascii="Times New Roman" w:hAnsi="Times New Roman" w:cs="Times New Roman"/>
          <w:sz w:val="26"/>
          <w:szCs w:val="26"/>
        </w:rPr>
        <w:t>knowing they are</w:t>
      </w:r>
      <w:r w:rsidRPr="009714B0">
        <w:rPr>
          <w:rFonts w:ascii="Times New Roman" w:hAnsi="Times New Roman" w:cs="Times New Roman"/>
          <w:sz w:val="26"/>
          <w:szCs w:val="26"/>
        </w:rPr>
        <w:t xml:space="preserve"> part of the organization's success. </w:t>
      </w:r>
      <w:bookmarkStart w:id="4" w:name="_Hlk135216878"/>
      <w:r w:rsidRPr="009714B0">
        <w:rPr>
          <w:rFonts w:ascii="Times New Roman" w:hAnsi="Times New Roman" w:cs="Times New Roman"/>
          <w:sz w:val="26"/>
          <w:szCs w:val="26"/>
        </w:rPr>
        <w:t xml:space="preserve">Continuance commitment can be measured through opportunities for alternative perceptions, organizational perceptions, and the best job opportunities </w:t>
      </w:r>
      <w:sdt>
        <w:sdtPr>
          <w:rPr>
            <w:rFonts w:ascii="Times New Roman" w:hAnsi="Times New Roman" w:cs="Times New Roman"/>
            <w:color w:val="000000"/>
            <w:sz w:val="26"/>
            <w:szCs w:val="26"/>
          </w:rPr>
          <w:tag w:val="MENDELEY_CITATION_v3_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"/>
          <w:id w:val="-2024771905"/>
          <w:placeholder>
            <w:docPart w:val="DefaultPlaceholder_-1854013440"/>
          </w:placeholder>
        </w:sdtPr>
        <w:sdtEndPr/>
        <w:sdtContent>
          <w:r w:rsidR="006654A9" w:rsidRPr="009714B0">
            <w:rPr>
              <w:rFonts w:ascii="Times New Roman" w:hAnsi="Times New Roman" w:cs="Times New Roman"/>
              <w:color w:val="000000"/>
              <w:sz w:val="26"/>
              <w:szCs w:val="26"/>
            </w:rPr>
            <w:t>(Meyer et al., 2002; Vance et al., 2020)</w:t>
          </w:r>
        </w:sdtContent>
      </w:sdt>
      <w:r w:rsidRPr="009714B0">
        <w:rPr>
          <w:rFonts w:ascii="Times New Roman" w:hAnsi="Times New Roman" w:cs="Times New Roman"/>
          <w:sz w:val="26"/>
          <w:szCs w:val="26"/>
        </w:rPr>
        <w:t xml:space="preserve">. </w:t>
      </w:r>
      <w:bookmarkEnd w:id="4"/>
      <w:r w:rsidRPr="009714B0">
        <w:rPr>
          <w:rFonts w:ascii="Times New Roman" w:hAnsi="Times New Roman" w:cs="Times New Roman"/>
          <w:sz w:val="26"/>
          <w:szCs w:val="26"/>
        </w:rPr>
        <w:t xml:space="preserve">All these indicators are used to analyze the magnitude of the commitment employees understand when persisting with the organization. </w:t>
      </w:r>
    </w:p>
    <w:p w14:paraId="3E6A1E13" w14:textId="4986AA46" w:rsidR="00A5792E" w:rsidRPr="009714B0" w:rsidRDefault="00A5792E" w:rsidP="0071012E">
      <w:pPr>
        <w:spacing w:after="0" w:line="300" w:lineRule="auto"/>
        <w:ind w:firstLine="567"/>
        <w:jc w:val="both"/>
        <w:rPr>
          <w:rFonts w:ascii="Times New Roman" w:hAnsi="Times New Roman" w:cs="Times New Roman"/>
          <w:sz w:val="26"/>
          <w:szCs w:val="26"/>
          <w:lang w:val="en-ID"/>
        </w:rPr>
      </w:pPr>
      <w:r w:rsidRPr="009714B0">
        <w:rPr>
          <w:rFonts w:ascii="Times New Roman" w:hAnsi="Times New Roman" w:cs="Times New Roman"/>
          <w:sz w:val="26"/>
          <w:szCs w:val="26"/>
        </w:rPr>
        <w:t xml:space="preserve">The reality of quality work requires a </w:t>
      </w:r>
      <w:r w:rsidR="00456E21" w:rsidRPr="009714B0">
        <w:rPr>
          <w:rFonts w:ascii="Times New Roman" w:hAnsi="Times New Roman" w:cs="Times New Roman"/>
          <w:sz w:val="26"/>
          <w:szCs w:val="26"/>
        </w:rPr>
        <w:t xml:space="preserve">continuous </w:t>
      </w:r>
      <w:r w:rsidRPr="009714B0">
        <w:rPr>
          <w:rFonts w:ascii="Times New Roman" w:hAnsi="Times New Roman" w:cs="Times New Roman"/>
          <w:sz w:val="26"/>
          <w:szCs w:val="26"/>
        </w:rPr>
        <w:t xml:space="preserve">commitment by employees. This commitment </w:t>
      </w:r>
      <w:r w:rsidR="0024534E" w:rsidRPr="009714B0">
        <w:rPr>
          <w:rFonts w:ascii="Times New Roman" w:hAnsi="Times New Roman" w:cs="Times New Roman"/>
          <w:sz w:val="26"/>
          <w:szCs w:val="26"/>
        </w:rPr>
        <w:t xml:space="preserve">to </w:t>
      </w:r>
      <w:r w:rsidR="00456E21" w:rsidRPr="009714B0">
        <w:rPr>
          <w:rFonts w:ascii="Times New Roman" w:hAnsi="Times New Roman" w:cs="Times New Roman"/>
          <w:sz w:val="26"/>
          <w:szCs w:val="26"/>
        </w:rPr>
        <w:t xml:space="preserve">achieving </w:t>
      </w:r>
      <w:r w:rsidRPr="009714B0">
        <w:rPr>
          <w:rFonts w:ascii="Times New Roman" w:hAnsi="Times New Roman" w:cs="Times New Roman"/>
          <w:sz w:val="26"/>
          <w:szCs w:val="26"/>
        </w:rPr>
        <w:t xml:space="preserve">business quality according to the company's expectations </w:t>
      </w:r>
      <w:sdt>
        <w:sdtPr>
          <w:rPr>
            <w:rFonts w:ascii="Times New Roman" w:hAnsi="Times New Roman" w:cs="Times New Roman"/>
            <w:color w:val="000000"/>
            <w:sz w:val="26"/>
            <w:szCs w:val="26"/>
          </w:rPr>
          <w:tag w:val="MENDELEY_CITATION_v3_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"/>
          <w:id w:val="-1018298118"/>
          <w:placeholder>
            <w:docPart w:val="DefaultPlaceholder_-1854013440"/>
          </w:placeholder>
        </w:sdtPr>
        <w:sdtEndPr/>
        <w:sdtContent>
          <w:r w:rsidR="006654A9" w:rsidRPr="009714B0">
            <w:rPr>
              <w:rFonts w:ascii="Times New Roman" w:hAnsi="Times New Roman" w:cs="Times New Roman"/>
              <w:color w:val="000000"/>
              <w:sz w:val="26"/>
              <w:szCs w:val="26"/>
            </w:rPr>
            <w:t>(Rodrigo et al., 2022)</w:t>
          </w:r>
        </w:sdtContent>
      </w:sdt>
      <w:r w:rsidRPr="009714B0">
        <w:rPr>
          <w:rFonts w:ascii="Times New Roman" w:hAnsi="Times New Roman" w:cs="Times New Roman"/>
          <w:sz w:val="26"/>
          <w:szCs w:val="26"/>
        </w:rPr>
        <w:t xml:space="preserve">. </w:t>
      </w:r>
      <w:r w:rsidRPr="009714B0">
        <w:rPr>
          <w:rFonts w:ascii="Times New Roman" w:hAnsi="Times New Roman" w:cs="Times New Roman"/>
          <w:sz w:val="26"/>
          <w:szCs w:val="26"/>
          <w:lang w:val="en-ID"/>
        </w:rPr>
        <w:t xml:space="preserve">Business innovation can be generated through quality performance through innovative business processes </w:t>
      </w:r>
      <w:sdt>
        <w:sdtPr>
          <w:rPr>
            <w:rFonts w:ascii="Times New Roman" w:hAnsi="Times New Roman" w:cs="Times New Roman"/>
            <w:color w:val="000000"/>
            <w:sz w:val="26"/>
            <w:szCs w:val="26"/>
            <w:lang w:val="en-ID"/>
          </w:rPr>
          <w:tag w:val="MENDELEY_CITATION_v3_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"/>
          <w:id w:val="-730527541"/>
          <w:placeholder>
            <w:docPart w:val="DefaultPlaceholder_-1854013440"/>
          </w:placeholder>
        </w:sdtPr>
        <w:sdtEndPr>
          <w:rPr>
            <w:lang w:val="en-US"/>
          </w:rPr>
        </w:sdtEndPr>
        <w:sdtContent>
          <w:r w:rsidR="006654A9" w:rsidRPr="009714B0">
            <w:rPr>
              <w:rFonts w:ascii="Times New Roman" w:eastAsia="Times New Roman" w:hAnsi="Times New Roman" w:cs="Times New Roman"/>
              <w:color w:val="000000"/>
              <w:sz w:val="26"/>
              <w:szCs w:val="26"/>
            </w:rPr>
            <w:t>(Peng &amp; Li, 2021)</w:t>
          </w:r>
        </w:sdtContent>
      </w:sdt>
      <w:r w:rsidRPr="009714B0">
        <w:rPr>
          <w:rFonts w:ascii="Times New Roman" w:hAnsi="Times New Roman" w:cs="Times New Roman"/>
          <w:sz w:val="26"/>
          <w:szCs w:val="26"/>
        </w:rPr>
        <w:t xml:space="preserve">. </w:t>
      </w:r>
      <w:r w:rsidRPr="009714B0">
        <w:rPr>
          <w:rFonts w:ascii="Times New Roman" w:hAnsi="Times New Roman" w:cs="Times New Roman"/>
          <w:sz w:val="26"/>
          <w:szCs w:val="26"/>
          <w:lang w:val="en-ID"/>
        </w:rPr>
        <w:t xml:space="preserve">Continuance commitment is always associated with emotional intelligence and work-life balance. </w:t>
      </w:r>
      <w:sdt>
        <w:sdtPr>
          <w:rPr>
            <w:rFonts w:ascii="Times New Roman" w:hAnsi="Times New Roman" w:cs="Times New Roman"/>
            <w:color w:val="000000"/>
            <w:sz w:val="26"/>
            <w:szCs w:val="26"/>
            <w:lang w:val="en-ID"/>
          </w:rPr>
          <w:tag w:val="MENDELEY_CITATION_v3_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"/>
          <w:id w:val="-506605901"/>
          <w:placeholder>
            <w:docPart w:val="DefaultPlaceholder_-1854013440"/>
          </w:placeholder>
        </w:sdtPr>
        <w:sdtEndPr>
          <w:rPr>
            <w:lang w:val="en-US"/>
          </w:rPr>
        </w:sdtEndPr>
        <w:sdtContent>
          <w:r w:rsidR="006654A9" w:rsidRPr="009714B0">
            <w:rPr>
              <w:rFonts w:ascii="Times New Roman" w:eastAsia="Times New Roman" w:hAnsi="Times New Roman" w:cs="Times New Roman"/>
              <w:color w:val="000000"/>
              <w:sz w:val="26"/>
              <w:szCs w:val="26"/>
            </w:rPr>
            <w:t>(</w:t>
          </w:r>
          <w:proofErr w:type="spellStart"/>
          <w:r w:rsidR="006654A9" w:rsidRPr="009714B0">
            <w:rPr>
              <w:rFonts w:ascii="Times New Roman" w:eastAsia="Times New Roman" w:hAnsi="Times New Roman" w:cs="Times New Roman"/>
              <w:color w:val="000000"/>
              <w:sz w:val="26"/>
              <w:szCs w:val="26"/>
            </w:rPr>
            <w:t>Chigeda</w:t>
          </w:r>
          <w:proofErr w:type="spellEnd"/>
          <w:r w:rsidR="006654A9" w:rsidRPr="009714B0">
            <w:rPr>
              <w:rFonts w:ascii="Times New Roman" w:eastAsia="Times New Roman" w:hAnsi="Times New Roman" w:cs="Times New Roman"/>
              <w:color w:val="000000"/>
              <w:sz w:val="26"/>
              <w:szCs w:val="26"/>
            </w:rPr>
            <w:t xml:space="preserve"> et al., 2022; Shabir &amp; </w:t>
          </w:r>
          <w:proofErr w:type="spellStart"/>
          <w:r w:rsidR="006654A9" w:rsidRPr="009714B0">
            <w:rPr>
              <w:rFonts w:ascii="Times New Roman" w:eastAsia="Times New Roman" w:hAnsi="Times New Roman" w:cs="Times New Roman"/>
              <w:color w:val="000000"/>
              <w:sz w:val="26"/>
              <w:szCs w:val="26"/>
            </w:rPr>
            <w:t>Gani</w:t>
          </w:r>
          <w:proofErr w:type="spellEnd"/>
          <w:r w:rsidR="006654A9" w:rsidRPr="009714B0">
            <w:rPr>
              <w:rFonts w:ascii="Times New Roman" w:eastAsia="Times New Roman" w:hAnsi="Times New Roman" w:cs="Times New Roman"/>
              <w:color w:val="000000"/>
              <w:sz w:val="26"/>
              <w:szCs w:val="26"/>
            </w:rPr>
            <w:t>, 2020)</w:t>
          </w:r>
        </w:sdtContent>
      </w:sdt>
      <w:r w:rsidRPr="009714B0">
        <w:rPr>
          <w:rFonts w:ascii="Times New Roman" w:hAnsi="Times New Roman" w:cs="Times New Roman"/>
          <w:sz w:val="26"/>
          <w:szCs w:val="26"/>
          <w:lang w:val="en-ID"/>
        </w:rPr>
        <w:t xml:space="preserve">. Business innovation can only be positively correlated with performance </w:t>
      </w:r>
      <w:r w:rsidR="0020167D" w:rsidRPr="009714B0">
        <w:rPr>
          <w:rFonts w:ascii="Times New Roman" w:hAnsi="Times New Roman" w:cs="Times New Roman"/>
          <w:sz w:val="26"/>
          <w:szCs w:val="26"/>
          <w:lang w:val="en-ID"/>
        </w:rPr>
        <w:t xml:space="preserve">when driven by a high commitment to </w:t>
      </w:r>
      <w:r w:rsidR="00795BB0" w:rsidRPr="009714B0">
        <w:rPr>
          <w:rFonts w:ascii="Times New Roman" w:hAnsi="Times New Roman" w:cs="Times New Roman"/>
          <w:sz w:val="26"/>
          <w:szCs w:val="26"/>
          <w:lang w:val="en-ID"/>
        </w:rPr>
        <w:t xml:space="preserve">both the quality of the business and the </w:t>
      </w:r>
      <w:r w:rsidRPr="009714B0">
        <w:rPr>
          <w:rFonts w:ascii="Times New Roman" w:hAnsi="Times New Roman" w:cs="Times New Roman"/>
          <w:sz w:val="26"/>
          <w:szCs w:val="26"/>
          <w:lang w:val="en-ID"/>
        </w:rPr>
        <w:t xml:space="preserve">work. So, continuance commitment can be a new predictor to produce innovative work </w:t>
      </w:r>
      <w:r w:rsidR="006B6862" w:rsidRPr="009714B0">
        <w:rPr>
          <w:rFonts w:ascii="Times New Roman" w:hAnsi="Times New Roman" w:cs="Times New Roman"/>
          <w:sz w:val="26"/>
          <w:szCs w:val="26"/>
          <w:lang w:val="en-ID"/>
        </w:rPr>
        <w:t>behaviour</w:t>
      </w:r>
      <w:r w:rsidRPr="009714B0">
        <w:rPr>
          <w:rFonts w:ascii="Times New Roman" w:hAnsi="Times New Roman" w:cs="Times New Roman"/>
          <w:sz w:val="26"/>
          <w:szCs w:val="26"/>
          <w:lang w:val="en-ID"/>
        </w:rPr>
        <w:t xml:space="preserve"> that begins with directive-based leadership.</w:t>
      </w:r>
    </w:p>
    <w:p w14:paraId="081F4D9B" w14:textId="77777777" w:rsidR="0047023F" w:rsidRPr="009714B0" w:rsidRDefault="0047023F" w:rsidP="00351C9D">
      <w:pPr>
        <w:spacing w:after="0" w:line="300" w:lineRule="auto"/>
        <w:ind w:firstLine="720"/>
        <w:jc w:val="both"/>
        <w:rPr>
          <w:rFonts w:ascii="Times New Roman" w:hAnsi="Times New Roman" w:cs="Times New Roman"/>
          <w:b/>
          <w:sz w:val="26"/>
          <w:szCs w:val="26"/>
          <w:lang w:val="en-ID"/>
        </w:rPr>
      </w:pPr>
    </w:p>
    <w:p w14:paraId="0810918D" w14:textId="77777777" w:rsidR="00A5792E" w:rsidRPr="009714B0" w:rsidRDefault="00A5792E" w:rsidP="00351C9D">
      <w:pPr>
        <w:spacing w:after="0" w:line="300" w:lineRule="auto"/>
        <w:jc w:val="both"/>
        <w:rPr>
          <w:rFonts w:ascii="Times New Roman" w:hAnsi="Times New Roman" w:cs="Times New Roman"/>
          <w:b/>
          <w:bCs/>
          <w:sz w:val="26"/>
          <w:szCs w:val="26"/>
        </w:rPr>
      </w:pPr>
      <w:r w:rsidRPr="009714B0">
        <w:rPr>
          <w:rFonts w:ascii="Times New Roman" w:hAnsi="Times New Roman" w:cs="Times New Roman"/>
          <w:b/>
          <w:sz w:val="26"/>
          <w:szCs w:val="26"/>
        </w:rPr>
        <w:t>The Relationship between Directive Leadership Style and Innovative Work Behavior</w:t>
      </w:r>
    </w:p>
    <w:p w14:paraId="7EAC8F1B" w14:textId="524D9AD7" w:rsidR="00A5792E" w:rsidRPr="009714B0" w:rsidRDefault="00A5792E" w:rsidP="0047023F">
      <w:pPr>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 xml:space="preserve">The implementation of directive leadership is focused on the work process, both in terms of outcomes and quantity, </w:t>
      </w:r>
      <w:r w:rsidR="00D55C1F" w:rsidRPr="009714B0">
        <w:rPr>
          <w:rFonts w:ascii="Times New Roman" w:hAnsi="Times New Roman" w:cs="Times New Roman"/>
          <w:sz w:val="26"/>
          <w:szCs w:val="26"/>
        </w:rPr>
        <w:t>under</w:t>
      </w:r>
      <w:r w:rsidRPr="009714B0">
        <w:rPr>
          <w:rFonts w:ascii="Times New Roman" w:hAnsi="Times New Roman" w:cs="Times New Roman"/>
          <w:sz w:val="26"/>
          <w:szCs w:val="26"/>
        </w:rPr>
        <w:t xml:space="preserve"> the guidance of superiors </w:t>
      </w:r>
      <w:sdt>
        <w:sdtPr>
          <w:rPr>
            <w:rFonts w:ascii="Times New Roman" w:hAnsi="Times New Roman" w:cs="Times New Roman"/>
            <w:color w:val="000000"/>
            <w:sz w:val="26"/>
            <w:szCs w:val="26"/>
          </w:rPr>
          <w:tag w:val="MENDELEY_CITATION_v3_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"/>
          <w:id w:val="-545299505"/>
          <w:placeholder>
            <w:docPart w:val="DefaultPlaceholder_-1854013440"/>
          </w:placeholder>
        </w:sdtPr>
        <w:sdtEndPr/>
        <w:sdtContent>
          <w:r w:rsidR="006654A9" w:rsidRPr="009714B0">
            <w:rPr>
              <w:rFonts w:ascii="Times New Roman" w:hAnsi="Times New Roman" w:cs="Times New Roman"/>
              <w:color w:val="000000"/>
              <w:sz w:val="26"/>
              <w:szCs w:val="26"/>
            </w:rPr>
            <w:t>(Tremblay et al., 2019)</w:t>
          </w:r>
        </w:sdtContent>
      </w:sdt>
      <w:r w:rsidRPr="009714B0">
        <w:rPr>
          <w:rFonts w:ascii="Times New Roman" w:hAnsi="Times New Roman" w:cs="Times New Roman"/>
          <w:sz w:val="26"/>
          <w:szCs w:val="26"/>
        </w:rPr>
        <w:t xml:space="preserve">. Leaders always strive to direct a fast and effective work pattern. Business organizations must create new business ideas that align with market needs. The work process should be carried out with innovative work behavior </w:t>
      </w:r>
      <w:sdt>
        <w:sdtPr>
          <w:rPr>
            <w:rFonts w:ascii="Times New Roman" w:hAnsi="Times New Roman" w:cs="Times New Roman"/>
            <w:color w:val="000000"/>
            <w:sz w:val="26"/>
            <w:szCs w:val="26"/>
          </w:rPr>
          <w:tag w:val="MENDELEY_CITATION_v3_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"/>
          <w:id w:val="1534846323"/>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(Kwon &amp; Kim, 2020)</w:t>
          </w:r>
        </w:sdtContent>
      </w:sdt>
      <w:r w:rsidRPr="009714B0">
        <w:rPr>
          <w:rFonts w:ascii="Times New Roman" w:hAnsi="Times New Roman" w:cs="Times New Roman"/>
          <w:sz w:val="26"/>
          <w:szCs w:val="26"/>
        </w:rPr>
        <w:t xml:space="preserve">. Emphasis on work depends on the direction and coordination of leaders to achieve business targets </w:t>
      </w:r>
      <w:r w:rsidR="00B76F5D" w:rsidRPr="009714B0">
        <w:rPr>
          <w:rFonts w:ascii="Times New Roman" w:hAnsi="Times New Roman" w:cs="Times New Roman"/>
          <w:sz w:val="26"/>
          <w:szCs w:val="26"/>
        </w:rPr>
        <w:t xml:space="preserve">in accordance with </w:t>
      </w:r>
      <w:r w:rsidRPr="009714B0">
        <w:rPr>
          <w:rFonts w:ascii="Times New Roman" w:hAnsi="Times New Roman" w:cs="Times New Roman"/>
          <w:sz w:val="26"/>
          <w:szCs w:val="26"/>
        </w:rPr>
        <w:t xml:space="preserve">organizational expectations. This poses a challenge in cultivating new work patterns with innovative work behavior. Several studies </w:t>
      </w:r>
      <w:r w:rsidR="0024534E" w:rsidRPr="009714B0">
        <w:rPr>
          <w:rFonts w:ascii="Times New Roman" w:hAnsi="Times New Roman" w:cs="Times New Roman"/>
          <w:sz w:val="26"/>
          <w:szCs w:val="26"/>
        </w:rPr>
        <w:t>have shown that directive leadership has a positive impact on</w:t>
      </w:r>
      <w:r w:rsidRPr="009714B0">
        <w:rPr>
          <w:rFonts w:ascii="Times New Roman" w:hAnsi="Times New Roman" w:cs="Times New Roman"/>
          <w:sz w:val="26"/>
          <w:szCs w:val="26"/>
        </w:rPr>
        <w:t xml:space="preserve"> innovative work behavior </w:t>
      </w:r>
      <w:sdt>
        <w:sdtPr>
          <w:rPr>
            <w:rFonts w:ascii="Times New Roman" w:hAnsi="Times New Roman" w:cs="Times New Roman"/>
            <w:color w:val="000000"/>
            <w:sz w:val="26"/>
            <w:szCs w:val="26"/>
          </w:rPr>
          <w:tag w:val="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"/>
          <w:id w:val="-294294995"/>
          <w:placeholder>
            <w:docPart w:val="DefaultPlaceholder_-1854013440"/>
          </w:placeholder>
        </w:sdtPr>
        <w:sdtEndPr/>
        <w:sdtContent>
          <w:r w:rsidR="006654A9" w:rsidRPr="009714B0">
            <w:rPr>
              <w:rFonts w:ascii="Times New Roman" w:hAnsi="Times New Roman" w:cs="Times New Roman"/>
              <w:color w:val="000000"/>
              <w:sz w:val="26"/>
              <w:szCs w:val="26"/>
            </w:rPr>
            <w:t>(</w:t>
          </w:r>
          <w:proofErr w:type="spellStart"/>
          <w:r w:rsidR="006654A9" w:rsidRPr="009714B0">
            <w:rPr>
              <w:rFonts w:ascii="Times New Roman" w:hAnsi="Times New Roman" w:cs="Times New Roman"/>
              <w:color w:val="000000"/>
              <w:sz w:val="26"/>
              <w:szCs w:val="26"/>
            </w:rPr>
            <w:t>Coun</w:t>
          </w:r>
          <w:proofErr w:type="spellEnd"/>
          <w:r w:rsidR="006654A9" w:rsidRPr="009714B0">
            <w:rPr>
              <w:rFonts w:ascii="Times New Roman" w:hAnsi="Times New Roman" w:cs="Times New Roman"/>
              <w:color w:val="000000"/>
              <w:sz w:val="26"/>
              <w:szCs w:val="26"/>
            </w:rPr>
            <w:t xml:space="preserve"> et al., 2021; </w:t>
          </w:r>
          <w:proofErr w:type="spellStart"/>
          <w:r w:rsidR="006654A9" w:rsidRPr="009714B0">
            <w:rPr>
              <w:rFonts w:ascii="Times New Roman" w:hAnsi="Times New Roman" w:cs="Times New Roman"/>
              <w:color w:val="000000"/>
              <w:sz w:val="26"/>
              <w:szCs w:val="26"/>
            </w:rPr>
            <w:t>Mutmainnah</w:t>
          </w:r>
          <w:proofErr w:type="spellEnd"/>
          <w:r w:rsidR="006654A9" w:rsidRPr="009714B0">
            <w:rPr>
              <w:rFonts w:ascii="Times New Roman" w:hAnsi="Times New Roman" w:cs="Times New Roman"/>
              <w:color w:val="000000"/>
              <w:sz w:val="26"/>
              <w:szCs w:val="26"/>
            </w:rPr>
            <w:t xml:space="preserve"> et al., 2022)</w:t>
          </w:r>
        </w:sdtContent>
      </w:sdt>
      <w:r w:rsidRPr="009714B0">
        <w:rPr>
          <w:rFonts w:ascii="Times New Roman" w:hAnsi="Times New Roman" w:cs="Times New Roman"/>
          <w:sz w:val="26"/>
          <w:szCs w:val="26"/>
        </w:rPr>
        <w:t xml:space="preserve">. The directive leadership style is characterized by its fast and straightforward nature, emphasizing professionalism in work. Indeed, implementing innovative work behavior relies on the appropriateness of leadership style </w:t>
      </w:r>
      <w:sdt>
        <w:sdtPr>
          <w:rPr>
            <w:rFonts w:ascii="Times New Roman" w:hAnsi="Times New Roman" w:cs="Times New Roman"/>
            <w:color w:val="000000"/>
            <w:sz w:val="26"/>
            <w:szCs w:val="26"/>
          </w:rPr>
          <w:tag w:val="MENDELEY_CITATION_v3_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"/>
          <w:id w:val="24832614"/>
          <w:placeholder>
            <w:docPart w:val="DefaultPlaceholder_-1854013440"/>
          </w:placeholder>
        </w:sdtPr>
        <w:sdtEndPr/>
        <w:sdtContent>
          <w:r w:rsidR="006654A9" w:rsidRPr="009714B0">
            <w:rPr>
              <w:rFonts w:ascii="Times New Roman" w:hAnsi="Times New Roman" w:cs="Times New Roman"/>
              <w:color w:val="000000"/>
              <w:sz w:val="26"/>
              <w:szCs w:val="26"/>
            </w:rPr>
            <w:t>(Ali Fadhil et al., 2022)</w:t>
          </w:r>
        </w:sdtContent>
      </w:sdt>
      <w:r w:rsidRPr="009714B0">
        <w:rPr>
          <w:rFonts w:ascii="Times New Roman" w:hAnsi="Times New Roman" w:cs="Times New Roman"/>
          <w:sz w:val="26"/>
          <w:szCs w:val="26"/>
        </w:rPr>
        <w:t xml:space="preserve">. Organizations </w:t>
      </w:r>
      <w:r w:rsidR="00B76F5D" w:rsidRPr="009714B0">
        <w:rPr>
          <w:rFonts w:ascii="Times New Roman" w:hAnsi="Times New Roman" w:cs="Times New Roman"/>
          <w:sz w:val="26"/>
          <w:szCs w:val="26"/>
        </w:rPr>
        <w:t>strive to foster innovative work behavior by generating</w:t>
      </w:r>
      <w:r w:rsidRPr="009714B0">
        <w:rPr>
          <w:rFonts w:ascii="Times New Roman" w:hAnsi="Times New Roman" w:cs="Times New Roman"/>
          <w:sz w:val="26"/>
          <w:szCs w:val="26"/>
        </w:rPr>
        <w:t xml:space="preserve"> new business ideas. The creativity of employees plays a crucial role in responding to market challenges. Companies face </w:t>
      </w:r>
      <w:r w:rsidR="00D55C1F" w:rsidRPr="009714B0">
        <w:rPr>
          <w:rFonts w:ascii="Times New Roman" w:hAnsi="Times New Roman" w:cs="Times New Roman"/>
          <w:sz w:val="26"/>
          <w:szCs w:val="26"/>
        </w:rPr>
        <w:t xml:space="preserve">the challenge of achieving </w:t>
      </w:r>
      <w:r w:rsidR="00B76F5D" w:rsidRPr="009714B0">
        <w:rPr>
          <w:rFonts w:ascii="Times New Roman" w:hAnsi="Times New Roman" w:cs="Times New Roman"/>
          <w:sz w:val="26"/>
          <w:szCs w:val="26"/>
        </w:rPr>
        <w:t>both cost efficiency and business process effectiveness, making these two</w:t>
      </w:r>
      <w:r w:rsidRPr="009714B0">
        <w:rPr>
          <w:rFonts w:ascii="Times New Roman" w:hAnsi="Times New Roman" w:cs="Times New Roman"/>
          <w:sz w:val="26"/>
          <w:szCs w:val="26"/>
        </w:rPr>
        <w:t xml:space="preserve"> variables essential for business sustainability. Strong leadership and new work behaviors are needed in fierce business competition to continuously meet market demands </w:t>
      </w:r>
      <w:sdt>
        <w:sdtPr>
          <w:rPr>
            <w:rFonts w:ascii="Times New Roman" w:hAnsi="Times New Roman" w:cs="Times New Roman"/>
            <w:color w:val="000000"/>
            <w:sz w:val="26"/>
            <w:szCs w:val="26"/>
          </w:rPr>
          <w:tag w:val="MENDELEY_CITATION_v3_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"/>
          <w:id w:val="1112245736"/>
          <w:placeholder>
            <w:docPart w:val="DefaultPlaceholder_-1854013440"/>
          </w:placeholder>
        </w:sdtPr>
        <w:sdtEndPr/>
        <w:sdtContent>
          <w:r w:rsidR="006654A9" w:rsidRPr="009714B0">
            <w:rPr>
              <w:rFonts w:ascii="Times New Roman" w:hAnsi="Times New Roman" w:cs="Times New Roman"/>
              <w:color w:val="000000"/>
              <w:sz w:val="26"/>
              <w:szCs w:val="26"/>
            </w:rPr>
            <w:t xml:space="preserve">(Jiang et al., 2021; </w:t>
          </w:r>
          <w:proofErr w:type="spellStart"/>
          <w:r w:rsidR="006654A9" w:rsidRPr="009714B0">
            <w:rPr>
              <w:rFonts w:ascii="Times New Roman" w:hAnsi="Times New Roman" w:cs="Times New Roman"/>
              <w:color w:val="000000"/>
              <w:sz w:val="26"/>
              <w:szCs w:val="26"/>
            </w:rPr>
            <w:t>Suriyankietkaew</w:t>
          </w:r>
          <w:proofErr w:type="spellEnd"/>
          <w:r w:rsidR="006654A9" w:rsidRPr="009714B0">
            <w:rPr>
              <w:rFonts w:ascii="Times New Roman" w:hAnsi="Times New Roman" w:cs="Times New Roman"/>
              <w:color w:val="000000"/>
              <w:sz w:val="26"/>
              <w:szCs w:val="26"/>
            </w:rPr>
            <w:t>, 2022)</w:t>
          </w:r>
        </w:sdtContent>
      </w:sdt>
      <w:r w:rsidRPr="009714B0">
        <w:rPr>
          <w:rFonts w:ascii="Times New Roman" w:hAnsi="Times New Roman" w:cs="Times New Roman"/>
          <w:sz w:val="26"/>
          <w:szCs w:val="26"/>
        </w:rPr>
        <w:t xml:space="preserve">. Thus, it is assumed that directive leadership can be applied to improve innovative work behavior as part of the overall quality of business processes. </w:t>
      </w:r>
    </w:p>
    <w:p w14:paraId="04DAEFDB" w14:textId="77777777" w:rsidR="0024534E" w:rsidRPr="009714B0" w:rsidRDefault="0024534E" w:rsidP="0047023F">
      <w:pPr>
        <w:spacing w:after="0" w:line="300" w:lineRule="auto"/>
        <w:ind w:firstLine="567"/>
        <w:jc w:val="both"/>
        <w:rPr>
          <w:rFonts w:ascii="Times New Roman" w:hAnsi="Times New Roman" w:cs="Times New Roman"/>
          <w:sz w:val="26"/>
          <w:szCs w:val="26"/>
        </w:rPr>
      </w:pPr>
    </w:p>
    <w:p w14:paraId="3CFB0A8D" w14:textId="77777777" w:rsidR="00A5792E" w:rsidRPr="009714B0" w:rsidRDefault="00A5792E" w:rsidP="00351C9D">
      <w:pPr>
        <w:spacing w:after="0" w:line="300" w:lineRule="auto"/>
        <w:jc w:val="both"/>
        <w:rPr>
          <w:rFonts w:ascii="Times New Roman" w:hAnsi="Times New Roman" w:cs="Times New Roman"/>
          <w:sz w:val="26"/>
          <w:szCs w:val="26"/>
        </w:rPr>
      </w:pPr>
      <w:r w:rsidRPr="009714B0">
        <w:rPr>
          <w:rFonts w:ascii="Times New Roman" w:hAnsi="Times New Roman" w:cs="Times New Roman"/>
          <w:b/>
          <w:bCs/>
          <w:sz w:val="26"/>
          <w:szCs w:val="26"/>
        </w:rPr>
        <w:t>H1</w:t>
      </w:r>
      <w:r w:rsidRPr="009714B0">
        <w:rPr>
          <w:rFonts w:ascii="Times New Roman" w:hAnsi="Times New Roman" w:cs="Times New Roman"/>
          <w:sz w:val="26"/>
          <w:szCs w:val="26"/>
        </w:rPr>
        <w:t>: Directive Leadership positively affects innovative work behavior</w:t>
      </w:r>
    </w:p>
    <w:p w14:paraId="05D093ED" w14:textId="77777777" w:rsidR="00A5792E" w:rsidRPr="009714B0" w:rsidRDefault="00A5792E" w:rsidP="00351C9D">
      <w:pPr>
        <w:spacing w:after="0" w:line="300" w:lineRule="auto"/>
        <w:jc w:val="both"/>
        <w:rPr>
          <w:rFonts w:ascii="Times New Roman" w:hAnsi="Times New Roman" w:cs="Times New Roman"/>
          <w:b/>
          <w:sz w:val="26"/>
          <w:szCs w:val="26"/>
        </w:rPr>
      </w:pPr>
    </w:p>
    <w:p w14:paraId="2DC79043" w14:textId="77777777" w:rsidR="00A5792E" w:rsidRPr="009714B0" w:rsidRDefault="00A5792E" w:rsidP="00351C9D">
      <w:pPr>
        <w:spacing w:after="0" w:line="300" w:lineRule="auto"/>
        <w:jc w:val="both"/>
        <w:rPr>
          <w:rFonts w:ascii="Times New Roman" w:hAnsi="Times New Roman" w:cs="Times New Roman"/>
          <w:b/>
          <w:bCs/>
          <w:sz w:val="26"/>
          <w:szCs w:val="26"/>
        </w:rPr>
      </w:pPr>
      <w:r w:rsidRPr="009714B0">
        <w:rPr>
          <w:rFonts w:ascii="Times New Roman" w:hAnsi="Times New Roman" w:cs="Times New Roman"/>
          <w:b/>
          <w:sz w:val="26"/>
          <w:szCs w:val="26"/>
        </w:rPr>
        <w:t>The Relationship between Directive Leadership and Continuance Commitment</w:t>
      </w:r>
    </w:p>
    <w:p w14:paraId="5BF637C6" w14:textId="5FDB09C2" w:rsidR="00A5792E" w:rsidRPr="009714B0" w:rsidRDefault="00A5792E" w:rsidP="0071012E">
      <w:pPr>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 xml:space="preserve">The sustainability of a business is greatly influenced by employees' commitment to achieving business targets </w:t>
      </w:r>
      <w:sdt>
        <w:sdtPr>
          <w:rPr>
            <w:rFonts w:ascii="Times New Roman" w:hAnsi="Times New Roman" w:cs="Times New Roman"/>
            <w:color w:val="000000"/>
            <w:sz w:val="26"/>
            <w:szCs w:val="26"/>
          </w:rPr>
          <w:tag w:val="MENDELEY_CITATION_v3_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"/>
          <w:id w:val="449905806"/>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 xml:space="preserve">(Ocasio &amp; </w:t>
          </w:r>
          <w:proofErr w:type="spellStart"/>
          <w:r w:rsidR="006654A9" w:rsidRPr="009714B0">
            <w:rPr>
              <w:rFonts w:ascii="Times New Roman" w:eastAsia="Times New Roman" w:hAnsi="Times New Roman" w:cs="Times New Roman"/>
              <w:color w:val="000000"/>
              <w:sz w:val="26"/>
              <w:szCs w:val="26"/>
            </w:rPr>
            <w:t>Radoynovska</w:t>
          </w:r>
          <w:proofErr w:type="spellEnd"/>
          <w:r w:rsidR="006654A9" w:rsidRPr="009714B0">
            <w:rPr>
              <w:rFonts w:ascii="Times New Roman" w:eastAsia="Times New Roman" w:hAnsi="Times New Roman" w:cs="Times New Roman"/>
              <w:color w:val="000000"/>
              <w:sz w:val="26"/>
              <w:szCs w:val="26"/>
            </w:rPr>
            <w:t>, 2016)</w:t>
          </w:r>
        </w:sdtContent>
      </w:sdt>
      <w:r w:rsidRPr="009714B0">
        <w:rPr>
          <w:rFonts w:ascii="Times New Roman" w:hAnsi="Times New Roman" w:cs="Times New Roman"/>
          <w:sz w:val="26"/>
          <w:szCs w:val="26"/>
        </w:rPr>
        <w:t xml:space="preserve">. These targets can be achieved through employees' understanding and perception of continuance commitment. The perception of continuance commitment can be fostered through the guidance of leaders </w:t>
      </w:r>
      <w:sdt>
        <w:sdtPr>
          <w:rPr>
            <w:rFonts w:ascii="Times New Roman" w:hAnsi="Times New Roman" w:cs="Times New Roman"/>
            <w:color w:val="000000"/>
            <w:sz w:val="26"/>
            <w:szCs w:val="26"/>
          </w:rPr>
          <w:tag w:val="MENDELEY_CITATION_v3_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"/>
          <w:id w:val="-12072747"/>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(Knotts &amp; Houghton, 2021)</w:t>
          </w:r>
        </w:sdtContent>
      </w:sdt>
      <w:r w:rsidRPr="009714B0">
        <w:rPr>
          <w:rFonts w:ascii="Times New Roman" w:hAnsi="Times New Roman" w:cs="Times New Roman"/>
          <w:sz w:val="26"/>
          <w:szCs w:val="26"/>
        </w:rPr>
        <w:t>. This can be achieved by implementing directive leadership focusing on business processes. Organizations should provide appreciation or recognition for the positive contributions made by employees. Continuance commitment is one form of employees' attachment to the sustainability of the organization's business</w:t>
      </w:r>
      <w:r w:rsidR="0011056F" w:rsidRPr="009714B0">
        <w:rPr>
          <w:rFonts w:ascii="Times New Roman" w:hAnsi="Times New Roman" w:cs="Times New Roman"/>
          <w:sz w:val="26"/>
          <w:szCs w:val="26"/>
        </w:rPr>
        <w:t xml:space="preserve"> </w:t>
      </w:r>
      <w:sdt>
        <w:sdtPr>
          <w:rPr>
            <w:rFonts w:ascii="Times New Roman" w:hAnsi="Times New Roman" w:cs="Times New Roman"/>
            <w:color w:val="000000"/>
            <w:sz w:val="26"/>
            <w:szCs w:val="26"/>
          </w:rPr>
          <w:tag w:val="MENDELEY_CITATION_v3_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"/>
          <w:id w:val="-1573109900"/>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(Locke &amp; Pearce, 2023)</w:t>
          </w:r>
        </w:sdtContent>
      </w:sdt>
      <w:r w:rsidRPr="009714B0">
        <w:rPr>
          <w:rFonts w:ascii="Times New Roman" w:hAnsi="Times New Roman" w:cs="Times New Roman"/>
          <w:sz w:val="26"/>
          <w:szCs w:val="26"/>
        </w:rPr>
        <w:t xml:space="preserve">. Employees are expected to deliver their best productivity </w:t>
      </w:r>
      <w:r w:rsidR="00D55C1F" w:rsidRPr="009714B0">
        <w:rPr>
          <w:rFonts w:ascii="Times New Roman" w:hAnsi="Times New Roman" w:cs="Times New Roman"/>
          <w:sz w:val="26"/>
          <w:szCs w:val="26"/>
        </w:rPr>
        <w:t xml:space="preserve">to meet both </w:t>
      </w:r>
      <w:r w:rsidRPr="009714B0">
        <w:rPr>
          <w:rFonts w:ascii="Times New Roman" w:hAnsi="Times New Roman" w:cs="Times New Roman"/>
          <w:sz w:val="26"/>
          <w:szCs w:val="26"/>
        </w:rPr>
        <w:t xml:space="preserve">short-term and long-term business targets. Several studies have explained the positive influence of directive leadership on continuance commitment </w:t>
      </w:r>
      <w:sdt>
        <w:sdtPr>
          <w:rPr>
            <w:rFonts w:ascii="Times New Roman" w:hAnsi="Times New Roman" w:cs="Times New Roman"/>
            <w:color w:val="000000"/>
            <w:sz w:val="26"/>
            <w:szCs w:val="26"/>
          </w:rPr>
          <w:tag w:val="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"/>
          <w:id w:val="1856687747"/>
          <w:placeholder>
            <w:docPart w:val="DefaultPlaceholder_-1854013440"/>
          </w:placeholder>
        </w:sdtPr>
        <w:sdtEndPr/>
        <w:sdtContent>
          <w:r w:rsidR="006654A9" w:rsidRPr="009714B0">
            <w:rPr>
              <w:rFonts w:ascii="Times New Roman" w:hAnsi="Times New Roman" w:cs="Times New Roman"/>
              <w:color w:val="000000"/>
              <w:sz w:val="26"/>
              <w:szCs w:val="26"/>
            </w:rPr>
            <w:t>(</w:t>
          </w:r>
          <w:proofErr w:type="spellStart"/>
          <w:r w:rsidR="006654A9" w:rsidRPr="009714B0">
            <w:rPr>
              <w:rFonts w:ascii="Times New Roman" w:hAnsi="Times New Roman" w:cs="Times New Roman"/>
              <w:color w:val="000000"/>
              <w:sz w:val="26"/>
              <w:szCs w:val="26"/>
            </w:rPr>
            <w:t>Mutmainnah</w:t>
          </w:r>
          <w:proofErr w:type="spellEnd"/>
          <w:r w:rsidR="006654A9" w:rsidRPr="009714B0">
            <w:rPr>
              <w:rFonts w:ascii="Times New Roman" w:hAnsi="Times New Roman" w:cs="Times New Roman"/>
              <w:color w:val="000000"/>
              <w:sz w:val="26"/>
              <w:szCs w:val="26"/>
            </w:rPr>
            <w:t xml:space="preserve"> et al., 2022; </w:t>
          </w:r>
          <w:proofErr w:type="spellStart"/>
          <w:r w:rsidR="006654A9" w:rsidRPr="009714B0">
            <w:rPr>
              <w:rFonts w:ascii="Times New Roman" w:hAnsi="Times New Roman" w:cs="Times New Roman"/>
              <w:color w:val="000000"/>
              <w:sz w:val="26"/>
              <w:szCs w:val="26"/>
            </w:rPr>
            <w:t>Odoardi</w:t>
          </w:r>
          <w:proofErr w:type="spellEnd"/>
          <w:r w:rsidR="006654A9" w:rsidRPr="009714B0">
            <w:rPr>
              <w:rFonts w:ascii="Times New Roman" w:hAnsi="Times New Roman" w:cs="Times New Roman"/>
              <w:color w:val="000000"/>
              <w:sz w:val="26"/>
              <w:szCs w:val="26"/>
            </w:rPr>
            <w:t xml:space="preserve"> et al., 2015)</w:t>
          </w:r>
        </w:sdtContent>
      </w:sdt>
      <w:r w:rsidRPr="009714B0">
        <w:rPr>
          <w:rFonts w:ascii="Times New Roman" w:hAnsi="Times New Roman" w:cs="Times New Roman"/>
          <w:sz w:val="26"/>
          <w:szCs w:val="26"/>
        </w:rPr>
        <w:t xml:space="preserve">. The implementation of directive leadership should instill </w:t>
      </w:r>
      <w:r w:rsidR="00D55C1F" w:rsidRPr="009714B0">
        <w:rPr>
          <w:rFonts w:ascii="Times New Roman" w:hAnsi="Times New Roman" w:cs="Times New Roman"/>
          <w:sz w:val="26"/>
          <w:szCs w:val="26"/>
        </w:rPr>
        <w:t xml:space="preserve">a sense of continuity and </w:t>
      </w:r>
      <w:r w:rsidRPr="009714B0">
        <w:rPr>
          <w:rFonts w:ascii="Times New Roman" w:hAnsi="Times New Roman" w:cs="Times New Roman"/>
          <w:sz w:val="26"/>
          <w:szCs w:val="26"/>
        </w:rPr>
        <w:t xml:space="preserve">commitment in the minds of all employees. The success of the business process depends on the work processes and the level of employee participation. Leaders provide explanations, guidance, and accommodation when implementing work plans. Therefore, it is assumed that directive leadership </w:t>
      </w:r>
      <w:r w:rsidR="00D55C1F" w:rsidRPr="009714B0">
        <w:rPr>
          <w:rFonts w:ascii="Times New Roman" w:hAnsi="Times New Roman" w:cs="Times New Roman"/>
          <w:sz w:val="26"/>
          <w:szCs w:val="26"/>
        </w:rPr>
        <w:t>has a positive effect on</w:t>
      </w:r>
      <w:r w:rsidRPr="009714B0">
        <w:rPr>
          <w:rFonts w:ascii="Times New Roman" w:hAnsi="Times New Roman" w:cs="Times New Roman"/>
          <w:sz w:val="26"/>
          <w:szCs w:val="26"/>
        </w:rPr>
        <w:t xml:space="preserve"> continuance commitment.</w:t>
      </w:r>
    </w:p>
    <w:p w14:paraId="4301019B" w14:textId="77777777" w:rsidR="00C30C01" w:rsidRPr="009714B0" w:rsidRDefault="00C30C01" w:rsidP="00351C9D">
      <w:pPr>
        <w:spacing w:after="0" w:line="300" w:lineRule="auto"/>
        <w:ind w:firstLine="720"/>
        <w:jc w:val="both"/>
        <w:rPr>
          <w:rFonts w:ascii="Times New Roman" w:hAnsi="Times New Roman" w:cs="Times New Roman"/>
          <w:sz w:val="26"/>
          <w:szCs w:val="26"/>
        </w:rPr>
      </w:pPr>
    </w:p>
    <w:p w14:paraId="0FC6942E" w14:textId="07EEA9B2" w:rsidR="00A5792E" w:rsidRPr="009714B0" w:rsidRDefault="00A5792E" w:rsidP="00351C9D">
      <w:pPr>
        <w:spacing w:after="0" w:line="300" w:lineRule="auto"/>
        <w:jc w:val="both"/>
        <w:rPr>
          <w:rFonts w:ascii="Times New Roman" w:hAnsi="Times New Roman" w:cs="Times New Roman"/>
          <w:sz w:val="26"/>
          <w:szCs w:val="26"/>
        </w:rPr>
      </w:pPr>
      <w:r w:rsidRPr="009714B0">
        <w:rPr>
          <w:rFonts w:ascii="Times New Roman" w:hAnsi="Times New Roman" w:cs="Times New Roman"/>
          <w:b/>
          <w:bCs/>
          <w:sz w:val="26"/>
          <w:szCs w:val="26"/>
        </w:rPr>
        <w:t>H2</w:t>
      </w:r>
      <w:r w:rsidRPr="009714B0">
        <w:rPr>
          <w:rFonts w:ascii="Times New Roman" w:hAnsi="Times New Roman" w:cs="Times New Roman"/>
          <w:sz w:val="26"/>
          <w:szCs w:val="26"/>
        </w:rPr>
        <w:t>: Directive leadership affects organizational commitment</w:t>
      </w:r>
      <w:r w:rsidR="00C30C01" w:rsidRPr="009714B0">
        <w:rPr>
          <w:rFonts w:ascii="Times New Roman" w:hAnsi="Times New Roman" w:cs="Times New Roman"/>
          <w:sz w:val="26"/>
          <w:szCs w:val="26"/>
        </w:rPr>
        <w:t>.</w:t>
      </w:r>
    </w:p>
    <w:p w14:paraId="502F55BE" w14:textId="77777777" w:rsidR="00A5792E" w:rsidRPr="009714B0" w:rsidRDefault="00A5792E" w:rsidP="00351C9D">
      <w:pPr>
        <w:spacing w:after="0" w:line="300" w:lineRule="auto"/>
        <w:jc w:val="both"/>
        <w:rPr>
          <w:rFonts w:ascii="Times New Roman" w:hAnsi="Times New Roman" w:cs="Times New Roman"/>
          <w:b/>
          <w:sz w:val="26"/>
          <w:szCs w:val="26"/>
        </w:rPr>
      </w:pPr>
    </w:p>
    <w:p w14:paraId="42F93A3B" w14:textId="77777777" w:rsidR="00A5792E" w:rsidRPr="009714B0" w:rsidRDefault="00A5792E" w:rsidP="00351C9D">
      <w:pPr>
        <w:spacing w:after="0" w:line="300" w:lineRule="auto"/>
        <w:jc w:val="both"/>
        <w:rPr>
          <w:rFonts w:ascii="Times New Roman" w:hAnsi="Times New Roman" w:cs="Times New Roman"/>
          <w:b/>
          <w:bCs/>
          <w:sz w:val="26"/>
          <w:szCs w:val="26"/>
        </w:rPr>
      </w:pPr>
      <w:r w:rsidRPr="009714B0">
        <w:rPr>
          <w:rFonts w:ascii="Times New Roman" w:hAnsi="Times New Roman" w:cs="Times New Roman"/>
          <w:b/>
          <w:sz w:val="26"/>
          <w:szCs w:val="26"/>
        </w:rPr>
        <w:t>The Relationship between Continuance Commitment and Innovative Work Behavior</w:t>
      </w:r>
    </w:p>
    <w:p w14:paraId="6E3BCBF6" w14:textId="633836CF" w:rsidR="00A5792E" w:rsidRPr="009714B0" w:rsidRDefault="00A5792E" w:rsidP="0071012E">
      <w:pPr>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 xml:space="preserve">Changes in work behavior are determined by the level of commitment held by employees </w:t>
      </w:r>
      <w:sdt>
        <w:sdtPr>
          <w:rPr>
            <w:rFonts w:ascii="Times New Roman" w:hAnsi="Times New Roman" w:cs="Times New Roman"/>
            <w:color w:val="000000"/>
            <w:sz w:val="26"/>
            <w:szCs w:val="26"/>
          </w:rPr>
          <w:tag w:val="MENDELEY_CITATION_v3_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"/>
          <w:id w:val="-1803691572"/>
          <w:placeholder>
            <w:docPart w:val="DefaultPlaceholder_-1854013440"/>
          </w:placeholder>
        </w:sdtPr>
        <w:sdtEndPr/>
        <w:sdtContent>
          <w:r w:rsidR="006654A9" w:rsidRPr="009714B0">
            <w:rPr>
              <w:rFonts w:ascii="Times New Roman" w:hAnsi="Times New Roman" w:cs="Times New Roman"/>
              <w:color w:val="000000"/>
              <w:sz w:val="26"/>
              <w:szCs w:val="26"/>
            </w:rPr>
            <w:t>(</w:t>
          </w:r>
          <w:proofErr w:type="spellStart"/>
          <w:r w:rsidR="006654A9" w:rsidRPr="009714B0">
            <w:rPr>
              <w:rFonts w:ascii="Times New Roman" w:hAnsi="Times New Roman" w:cs="Times New Roman"/>
              <w:color w:val="000000"/>
              <w:sz w:val="26"/>
              <w:szCs w:val="26"/>
            </w:rPr>
            <w:t>Fauziawati</w:t>
          </w:r>
          <w:proofErr w:type="spellEnd"/>
          <w:r w:rsidR="006654A9" w:rsidRPr="009714B0">
            <w:rPr>
              <w:rFonts w:ascii="Times New Roman" w:hAnsi="Times New Roman" w:cs="Times New Roman"/>
              <w:color w:val="000000"/>
              <w:sz w:val="26"/>
              <w:szCs w:val="26"/>
            </w:rPr>
            <w:t>, 2021)</w:t>
          </w:r>
        </w:sdtContent>
      </w:sdt>
      <w:r w:rsidRPr="009714B0">
        <w:rPr>
          <w:rFonts w:ascii="Times New Roman" w:hAnsi="Times New Roman" w:cs="Times New Roman"/>
          <w:sz w:val="26"/>
          <w:szCs w:val="26"/>
        </w:rPr>
        <w:t xml:space="preserve">. The quality of products or services must meet market and consumer expectations as business objectives. Innovative work behavior becomes one component of producing high-quality business processes </w:t>
      </w:r>
      <w:sdt>
        <w:sdtPr>
          <w:rPr>
            <w:rFonts w:ascii="Times New Roman" w:hAnsi="Times New Roman" w:cs="Times New Roman"/>
            <w:color w:val="000000"/>
            <w:sz w:val="26"/>
            <w:szCs w:val="26"/>
          </w:rPr>
          <w:tag w:val="MENDELEY_CITATION_v3_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"/>
          <w:id w:val="1425525587"/>
          <w:placeholder>
            <w:docPart w:val="DefaultPlaceholder_-1854013440"/>
          </w:placeholder>
        </w:sdtPr>
        <w:sdtEndPr/>
        <w:sdtContent>
          <w:r w:rsidR="006654A9" w:rsidRPr="009714B0">
            <w:rPr>
              <w:rFonts w:ascii="Times New Roman" w:hAnsi="Times New Roman" w:cs="Times New Roman"/>
              <w:color w:val="000000"/>
              <w:sz w:val="26"/>
              <w:szCs w:val="26"/>
            </w:rPr>
            <w:t>(</w:t>
          </w:r>
          <w:proofErr w:type="spellStart"/>
          <w:r w:rsidR="006654A9" w:rsidRPr="009714B0">
            <w:rPr>
              <w:rFonts w:ascii="Times New Roman" w:hAnsi="Times New Roman" w:cs="Times New Roman"/>
              <w:color w:val="000000"/>
              <w:sz w:val="26"/>
              <w:szCs w:val="26"/>
            </w:rPr>
            <w:t>Jankelová</w:t>
          </w:r>
          <w:proofErr w:type="spellEnd"/>
          <w:r w:rsidR="006654A9" w:rsidRPr="009714B0">
            <w:rPr>
              <w:rFonts w:ascii="Times New Roman" w:hAnsi="Times New Roman" w:cs="Times New Roman"/>
              <w:color w:val="000000"/>
              <w:sz w:val="26"/>
              <w:szCs w:val="26"/>
            </w:rPr>
            <w:t xml:space="preserve"> et al., 2021)</w:t>
          </w:r>
        </w:sdtContent>
      </w:sdt>
      <w:r w:rsidRPr="009714B0">
        <w:rPr>
          <w:rFonts w:ascii="Times New Roman" w:hAnsi="Times New Roman" w:cs="Times New Roman"/>
          <w:sz w:val="26"/>
          <w:szCs w:val="26"/>
        </w:rPr>
        <w:t xml:space="preserve">. The perception of continuance commitment in the minds of employees must support this. The success of the business process is determined by innovative work behavior driven by continuance commitment. This motivation encourages employees to think creatively about generating new ideas. Innovation in products or services is highly needed to create new variations that meet consumer expectations. It can be assumed that the success of innovative work behavior depends on employees' commitment. Some previous studies have explained that continuance commitment positively affects innovative work behavior </w:t>
      </w:r>
      <w:sdt>
        <w:sdtPr>
          <w:rPr>
            <w:rFonts w:ascii="Times New Roman" w:hAnsi="Times New Roman" w:cs="Times New Roman"/>
            <w:color w:val="000000"/>
            <w:sz w:val="26"/>
            <w:szCs w:val="26"/>
          </w:rPr>
          <w:tag w:val="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"/>
          <w:id w:val="-58633348"/>
          <w:placeholder>
            <w:docPart w:val="DefaultPlaceholder_-1854013440"/>
          </w:placeholder>
        </w:sdtPr>
        <w:sdtEndPr/>
        <w:sdtContent>
          <w:r w:rsidR="006654A9" w:rsidRPr="009714B0">
            <w:rPr>
              <w:rFonts w:ascii="Times New Roman" w:hAnsi="Times New Roman" w:cs="Times New Roman"/>
              <w:color w:val="000000"/>
              <w:sz w:val="26"/>
              <w:szCs w:val="26"/>
            </w:rPr>
            <w:t>(</w:t>
          </w:r>
          <w:proofErr w:type="spellStart"/>
          <w:r w:rsidR="006654A9" w:rsidRPr="009714B0">
            <w:rPr>
              <w:rFonts w:ascii="Times New Roman" w:hAnsi="Times New Roman" w:cs="Times New Roman"/>
              <w:color w:val="000000"/>
              <w:sz w:val="26"/>
              <w:szCs w:val="26"/>
            </w:rPr>
            <w:t>Battistelli</w:t>
          </w:r>
          <w:proofErr w:type="spellEnd"/>
          <w:r w:rsidR="006654A9" w:rsidRPr="009714B0">
            <w:rPr>
              <w:rFonts w:ascii="Times New Roman" w:hAnsi="Times New Roman" w:cs="Times New Roman"/>
              <w:color w:val="000000"/>
              <w:sz w:val="26"/>
              <w:szCs w:val="26"/>
            </w:rPr>
            <w:t xml:space="preserve"> et al., 2019; </w:t>
          </w:r>
          <w:proofErr w:type="spellStart"/>
          <w:r w:rsidR="006654A9" w:rsidRPr="009714B0">
            <w:rPr>
              <w:rFonts w:ascii="Times New Roman" w:hAnsi="Times New Roman" w:cs="Times New Roman"/>
              <w:color w:val="000000"/>
              <w:sz w:val="26"/>
              <w:szCs w:val="26"/>
            </w:rPr>
            <w:t>Mutmainnah</w:t>
          </w:r>
          <w:proofErr w:type="spellEnd"/>
          <w:r w:rsidR="006654A9" w:rsidRPr="009714B0">
            <w:rPr>
              <w:rFonts w:ascii="Times New Roman" w:hAnsi="Times New Roman" w:cs="Times New Roman"/>
              <w:color w:val="000000"/>
              <w:sz w:val="26"/>
              <w:szCs w:val="26"/>
            </w:rPr>
            <w:t xml:space="preserve"> et al., 2022)</w:t>
          </w:r>
        </w:sdtContent>
      </w:sdt>
      <w:r w:rsidRPr="009714B0">
        <w:rPr>
          <w:rFonts w:ascii="Times New Roman" w:hAnsi="Times New Roman" w:cs="Times New Roman"/>
          <w:sz w:val="26"/>
          <w:szCs w:val="26"/>
        </w:rPr>
        <w:t xml:space="preserve">. The creativity and innovation that can be generated depend on the level of commitment employees have towards business sustainability. Business organizations must be able to respond quickly to market opportunities. The generation of new business ideas cannot solely rely on the leadership level; the active involvement of employees is essential through innovative work behavior </w:t>
      </w:r>
      <w:sdt>
        <w:sdtPr>
          <w:rPr>
            <w:rFonts w:ascii="Times New Roman" w:hAnsi="Times New Roman" w:cs="Times New Roman"/>
            <w:color w:val="000000"/>
            <w:sz w:val="26"/>
            <w:szCs w:val="26"/>
          </w:rPr>
          <w:tag w:val="MENDELEY_CITATION_v3_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"/>
          <w:id w:val="-793527627"/>
          <w:placeholder>
            <w:docPart w:val="DefaultPlaceholder_-1854013440"/>
          </w:placeholder>
        </w:sdtPr>
        <w:sdtEndPr/>
        <w:sdtContent>
          <w:r w:rsidR="006654A9" w:rsidRPr="009714B0">
            <w:rPr>
              <w:rFonts w:ascii="Times New Roman" w:hAnsi="Times New Roman" w:cs="Times New Roman"/>
              <w:color w:val="000000"/>
              <w:sz w:val="26"/>
              <w:szCs w:val="26"/>
            </w:rPr>
            <w:t>(Contreras et al., 2020)</w:t>
          </w:r>
        </w:sdtContent>
      </w:sdt>
      <w:r w:rsidRPr="009714B0">
        <w:rPr>
          <w:rFonts w:ascii="Times New Roman" w:hAnsi="Times New Roman" w:cs="Times New Roman"/>
          <w:sz w:val="26"/>
          <w:szCs w:val="26"/>
        </w:rPr>
        <w:t xml:space="preserve">. The optimistic assumption indicates that continuance commitment can enhance innovative work behavior. </w:t>
      </w:r>
    </w:p>
    <w:p w14:paraId="34065DD5" w14:textId="77777777" w:rsidR="00BF72C2" w:rsidRPr="009714B0" w:rsidRDefault="00BF72C2" w:rsidP="0071012E">
      <w:pPr>
        <w:spacing w:after="0" w:line="300" w:lineRule="auto"/>
        <w:ind w:firstLine="567"/>
        <w:jc w:val="both"/>
        <w:rPr>
          <w:rFonts w:ascii="Times New Roman" w:hAnsi="Times New Roman" w:cs="Times New Roman"/>
          <w:sz w:val="26"/>
          <w:szCs w:val="26"/>
        </w:rPr>
      </w:pPr>
    </w:p>
    <w:p w14:paraId="070C971B" w14:textId="601E9165" w:rsidR="00A5792E" w:rsidRPr="009714B0" w:rsidRDefault="00A5792E" w:rsidP="00351C9D">
      <w:pPr>
        <w:spacing w:after="0" w:line="300" w:lineRule="auto"/>
        <w:jc w:val="both"/>
        <w:rPr>
          <w:rFonts w:ascii="Times New Roman" w:hAnsi="Times New Roman" w:cs="Times New Roman"/>
          <w:sz w:val="26"/>
          <w:szCs w:val="26"/>
        </w:rPr>
      </w:pPr>
      <w:r w:rsidRPr="009714B0">
        <w:rPr>
          <w:rFonts w:ascii="Times New Roman" w:hAnsi="Times New Roman" w:cs="Times New Roman"/>
          <w:b/>
          <w:bCs/>
          <w:sz w:val="26"/>
          <w:szCs w:val="26"/>
        </w:rPr>
        <w:t>H3:</w:t>
      </w:r>
      <w:r w:rsidRPr="009714B0">
        <w:rPr>
          <w:rFonts w:ascii="Times New Roman" w:hAnsi="Times New Roman" w:cs="Times New Roman"/>
          <w:sz w:val="26"/>
          <w:szCs w:val="26"/>
        </w:rPr>
        <w:t xml:space="preserve"> Continuance Commitment positively affects innovative work behavior</w:t>
      </w:r>
      <w:r w:rsidR="00834A6D" w:rsidRPr="009714B0">
        <w:rPr>
          <w:rFonts w:ascii="Times New Roman" w:hAnsi="Times New Roman" w:cs="Times New Roman"/>
          <w:sz w:val="26"/>
          <w:szCs w:val="26"/>
        </w:rPr>
        <w:t>.</w:t>
      </w:r>
    </w:p>
    <w:p w14:paraId="090D884E" w14:textId="77777777" w:rsidR="00A5792E" w:rsidRPr="009714B0" w:rsidRDefault="00A5792E" w:rsidP="00351C9D">
      <w:pPr>
        <w:spacing w:after="0" w:line="300" w:lineRule="auto"/>
        <w:jc w:val="both"/>
        <w:rPr>
          <w:rFonts w:ascii="Times New Roman" w:hAnsi="Times New Roman" w:cs="Times New Roman"/>
          <w:b/>
          <w:sz w:val="26"/>
          <w:szCs w:val="26"/>
        </w:rPr>
      </w:pPr>
    </w:p>
    <w:p w14:paraId="6732D33A" w14:textId="77777777" w:rsidR="00A5792E" w:rsidRPr="009714B0" w:rsidRDefault="00A5792E" w:rsidP="00351C9D">
      <w:pPr>
        <w:spacing w:after="0" w:line="300" w:lineRule="auto"/>
        <w:jc w:val="both"/>
        <w:rPr>
          <w:rFonts w:ascii="Times New Roman" w:hAnsi="Times New Roman" w:cs="Times New Roman"/>
          <w:b/>
          <w:bCs/>
          <w:sz w:val="26"/>
          <w:szCs w:val="26"/>
        </w:rPr>
      </w:pPr>
      <w:r w:rsidRPr="009714B0">
        <w:rPr>
          <w:rFonts w:ascii="Times New Roman" w:hAnsi="Times New Roman" w:cs="Times New Roman"/>
          <w:b/>
          <w:sz w:val="26"/>
          <w:szCs w:val="26"/>
        </w:rPr>
        <w:t>Indirect Effect of Directive Leadership on Innovative Work Behavior Mediated by Continuance Commitment</w:t>
      </w:r>
    </w:p>
    <w:p w14:paraId="23DE4F6F" w14:textId="697844ED" w:rsidR="00A5792E" w:rsidRPr="009714B0" w:rsidRDefault="00A5792E" w:rsidP="0071012E">
      <w:pPr>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 xml:space="preserve">Directive leadership is one approach that emphasizes comprehensive work processes </w:t>
      </w:r>
      <w:sdt>
        <w:sdtPr>
          <w:rPr>
            <w:rFonts w:ascii="Times New Roman" w:hAnsi="Times New Roman" w:cs="Times New Roman"/>
            <w:color w:val="000000"/>
            <w:sz w:val="26"/>
            <w:szCs w:val="26"/>
          </w:rPr>
          <w:tag w:val="MENDELEY_CITATION_v3_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"/>
          <w:id w:val="1729112150"/>
          <w:placeholder>
            <w:docPart w:val="DefaultPlaceholder_-1854013440"/>
          </w:placeholder>
        </w:sdtPr>
        <w:sdtEndPr/>
        <w:sdtContent>
          <w:r w:rsidR="006654A9" w:rsidRPr="009714B0">
            <w:rPr>
              <w:rFonts w:ascii="Times New Roman" w:hAnsi="Times New Roman" w:cs="Times New Roman"/>
              <w:color w:val="000000"/>
              <w:sz w:val="26"/>
              <w:szCs w:val="26"/>
            </w:rPr>
            <w:t>(</w:t>
          </w:r>
          <w:proofErr w:type="spellStart"/>
          <w:r w:rsidR="006654A9" w:rsidRPr="009714B0">
            <w:rPr>
              <w:rFonts w:ascii="Times New Roman" w:hAnsi="Times New Roman" w:cs="Times New Roman"/>
              <w:color w:val="000000"/>
              <w:sz w:val="26"/>
              <w:szCs w:val="26"/>
            </w:rPr>
            <w:t>Alsaedi</w:t>
          </w:r>
          <w:proofErr w:type="spellEnd"/>
          <w:r w:rsidR="006654A9" w:rsidRPr="009714B0">
            <w:rPr>
              <w:rFonts w:ascii="Times New Roman" w:hAnsi="Times New Roman" w:cs="Times New Roman"/>
              <w:color w:val="000000"/>
              <w:sz w:val="26"/>
              <w:szCs w:val="26"/>
            </w:rPr>
            <w:t>, 2022)</w:t>
          </w:r>
        </w:sdtContent>
      </w:sdt>
      <w:r w:rsidRPr="009714B0">
        <w:rPr>
          <w:rFonts w:ascii="Times New Roman" w:hAnsi="Times New Roman" w:cs="Times New Roman"/>
          <w:sz w:val="26"/>
          <w:szCs w:val="26"/>
        </w:rPr>
        <w:t xml:space="preserve">. Leaders bear responsibility for every aspect of the business operations. Implementing innovative work behavior is a way to be responsive to achieving business targets </w:t>
      </w:r>
      <w:sdt>
        <w:sdtPr>
          <w:rPr>
            <w:rFonts w:ascii="Times New Roman" w:hAnsi="Times New Roman" w:cs="Times New Roman"/>
            <w:color w:val="000000"/>
            <w:sz w:val="26"/>
            <w:szCs w:val="26"/>
          </w:rPr>
          <w:tag w:val="MENDELEY_CITATION_v3_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"/>
          <w:id w:val="-1586216720"/>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(Dahiya &amp; Raghuvanshi, 2022)</w:t>
          </w:r>
        </w:sdtContent>
      </w:sdt>
      <w:r w:rsidRPr="009714B0">
        <w:rPr>
          <w:rFonts w:ascii="Times New Roman" w:hAnsi="Times New Roman" w:cs="Times New Roman"/>
          <w:sz w:val="26"/>
          <w:szCs w:val="26"/>
        </w:rPr>
        <w:t xml:space="preserve">. This must be supported by the existence of continuance commitment, which should be </w:t>
      </w:r>
      <w:r w:rsidR="00676016" w:rsidRPr="009714B0">
        <w:rPr>
          <w:rFonts w:ascii="Times New Roman" w:hAnsi="Times New Roman" w:cs="Times New Roman"/>
          <w:sz w:val="26"/>
          <w:szCs w:val="26"/>
        </w:rPr>
        <w:t>comprehensively understood</w:t>
      </w:r>
      <w:r w:rsidRPr="009714B0">
        <w:rPr>
          <w:rFonts w:ascii="Times New Roman" w:hAnsi="Times New Roman" w:cs="Times New Roman"/>
          <w:sz w:val="26"/>
          <w:szCs w:val="26"/>
        </w:rPr>
        <w:t xml:space="preserve"> by employees. The challenge lies in instilling innovative work behavior through continuance commitment across all employees. Therefore, it is assumed that there is an indirect relationship between directive leadership and innovative work behavior, which is mediated by continuance commitment. </w:t>
      </w:r>
    </w:p>
    <w:p w14:paraId="229A165D" w14:textId="10B33DE5" w:rsidR="00A5792E" w:rsidRPr="009714B0" w:rsidRDefault="00A5792E" w:rsidP="0071012E">
      <w:pPr>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 xml:space="preserve">Several studies indicate an indirect effect between leadership style and innovative work behavior, mediated by organizational commitment </w:t>
      </w:r>
      <w:sdt>
        <w:sdtPr>
          <w:rPr>
            <w:rFonts w:ascii="Times New Roman" w:hAnsi="Times New Roman" w:cs="Times New Roman"/>
            <w:color w:val="000000"/>
            <w:sz w:val="26"/>
            <w:szCs w:val="26"/>
          </w:rPr>
          <w:tag w:val="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"/>
          <w:id w:val="-1316869880"/>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 xml:space="preserve">(Imam &amp; Kim, 2022; </w:t>
          </w:r>
          <w:proofErr w:type="spellStart"/>
          <w:r w:rsidR="006654A9" w:rsidRPr="009714B0">
            <w:rPr>
              <w:rFonts w:ascii="Times New Roman" w:eastAsia="Times New Roman" w:hAnsi="Times New Roman" w:cs="Times New Roman"/>
              <w:color w:val="000000"/>
              <w:sz w:val="26"/>
              <w:szCs w:val="26"/>
            </w:rPr>
            <w:t>Mutmainnah</w:t>
          </w:r>
          <w:proofErr w:type="spellEnd"/>
          <w:r w:rsidR="006654A9" w:rsidRPr="009714B0">
            <w:rPr>
              <w:rFonts w:ascii="Times New Roman" w:eastAsia="Times New Roman" w:hAnsi="Times New Roman" w:cs="Times New Roman"/>
              <w:color w:val="000000"/>
              <w:sz w:val="26"/>
              <w:szCs w:val="26"/>
            </w:rPr>
            <w:t xml:space="preserve"> et al., 2022)</w:t>
          </w:r>
        </w:sdtContent>
      </w:sdt>
      <w:r w:rsidRPr="009714B0">
        <w:rPr>
          <w:rFonts w:ascii="Times New Roman" w:hAnsi="Times New Roman" w:cs="Times New Roman"/>
          <w:sz w:val="26"/>
          <w:szCs w:val="26"/>
        </w:rPr>
        <w:t xml:space="preserve">. The difference in this study lies in the focus on continuance commitment and directive leadership. The research model is tested on other business processes carried out by medical equipment companies. Leadership style is proxied by directive leadership, while continuance commitment is assessed in terms of organizational commitment. </w:t>
      </w:r>
    </w:p>
    <w:p w14:paraId="7C181EB7" w14:textId="77777777" w:rsidR="00676016" w:rsidRPr="009714B0" w:rsidRDefault="00676016" w:rsidP="00351C9D">
      <w:pPr>
        <w:spacing w:after="0" w:line="300" w:lineRule="auto"/>
        <w:jc w:val="both"/>
        <w:rPr>
          <w:rFonts w:ascii="Times New Roman" w:hAnsi="Times New Roman" w:cs="Times New Roman"/>
          <w:sz w:val="26"/>
          <w:szCs w:val="26"/>
        </w:rPr>
      </w:pPr>
    </w:p>
    <w:p w14:paraId="0C58BABD" w14:textId="70042322" w:rsidR="00A5792E" w:rsidRPr="009714B0" w:rsidRDefault="00A5792E" w:rsidP="00676016">
      <w:pPr>
        <w:spacing w:after="0" w:line="300" w:lineRule="auto"/>
        <w:ind w:left="521" w:hangingChars="200" w:hanging="521"/>
        <w:jc w:val="both"/>
        <w:rPr>
          <w:rFonts w:ascii="Times New Roman" w:hAnsi="Times New Roman" w:cs="Times New Roman"/>
          <w:sz w:val="26"/>
          <w:szCs w:val="26"/>
        </w:rPr>
      </w:pPr>
      <w:r w:rsidRPr="009714B0">
        <w:rPr>
          <w:rFonts w:ascii="Times New Roman" w:hAnsi="Times New Roman" w:cs="Times New Roman"/>
          <w:b/>
          <w:bCs/>
          <w:sz w:val="26"/>
          <w:szCs w:val="26"/>
        </w:rPr>
        <w:t>H4:</w:t>
      </w:r>
      <w:r w:rsidRPr="009714B0">
        <w:rPr>
          <w:rFonts w:ascii="Times New Roman" w:hAnsi="Times New Roman" w:cs="Times New Roman"/>
          <w:sz w:val="26"/>
          <w:szCs w:val="26"/>
        </w:rPr>
        <w:t xml:space="preserve"> Directive Leadership has an indirect, positive effect on innovative work behavior, mediated by continuance commitment</w:t>
      </w:r>
      <w:r w:rsidR="00EA5725" w:rsidRPr="009714B0">
        <w:rPr>
          <w:rFonts w:ascii="Times New Roman" w:hAnsi="Times New Roman" w:cs="Times New Roman"/>
          <w:sz w:val="26"/>
          <w:szCs w:val="26"/>
        </w:rPr>
        <w:t>.</w:t>
      </w:r>
    </w:p>
    <w:p w14:paraId="69C4B840" w14:textId="77777777" w:rsidR="00EA5725" w:rsidRPr="009714B0" w:rsidRDefault="00EA5725" w:rsidP="00676016">
      <w:pPr>
        <w:spacing w:after="0" w:line="300" w:lineRule="auto"/>
        <w:ind w:left="520" w:hangingChars="200" w:hanging="520"/>
        <w:jc w:val="both"/>
        <w:rPr>
          <w:rFonts w:ascii="Times New Roman" w:hAnsi="Times New Roman" w:cs="Times New Roman"/>
          <w:sz w:val="26"/>
          <w:szCs w:val="26"/>
        </w:rPr>
      </w:pPr>
    </w:p>
    <w:p w14:paraId="0BFB444F" w14:textId="3D1D8815" w:rsidR="00A5792E" w:rsidRPr="009714B0" w:rsidRDefault="00A5792E" w:rsidP="00FB5EFE">
      <w:pPr>
        <w:spacing w:after="0" w:line="300" w:lineRule="auto"/>
        <w:ind w:firstLine="567"/>
        <w:jc w:val="both"/>
        <w:rPr>
          <w:rFonts w:ascii="Times New Roman" w:hAnsi="Times New Roman" w:cs="Times New Roman"/>
          <w:sz w:val="26"/>
          <w:szCs w:val="26"/>
          <w:lang w:val="en-ID"/>
        </w:rPr>
      </w:pPr>
      <w:r w:rsidRPr="009714B0">
        <w:rPr>
          <w:rFonts w:ascii="Times New Roman" w:hAnsi="Times New Roman" w:cs="Times New Roman"/>
          <w:sz w:val="26"/>
          <w:szCs w:val="26"/>
        </w:rPr>
        <w:t xml:space="preserve">The hypothesis </w:t>
      </w:r>
      <w:r w:rsidR="00BF72C2" w:rsidRPr="009714B0">
        <w:rPr>
          <w:rFonts w:ascii="Times New Roman" w:hAnsi="Times New Roman" w:cs="Times New Roman"/>
          <w:sz w:val="26"/>
          <w:szCs w:val="26"/>
        </w:rPr>
        <w:t xml:space="preserve">is </w:t>
      </w:r>
      <w:r w:rsidR="00EA5725" w:rsidRPr="009714B0">
        <w:rPr>
          <w:rFonts w:ascii="Times New Roman" w:hAnsi="Times New Roman" w:cs="Times New Roman"/>
          <w:sz w:val="26"/>
          <w:szCs w:val="26"/>
        </w:rPr>
        <w:t xml:space="preserve">formulated to </w:t>
      </w:r>
      <w:r w:rsidR="00B3450C" w:rsidRPr="009714B0">
        <w:rPr>
          <w:rFonts w:ascii="Times New Roman" w:hAnsi="Times New Roman" w:cs="Times New Roman"/>
          <w:sz w:val="26"/>
          <w:szCs w:val="26"/>
        </w:rPr>
        <w:t>demonstrate that directive leadership makes an optimal contribution to new work behavior, particularly in terms of</w:t>
      </w:r>
      <w:r w:rsidRPr="009714B0">
        <w:rPr>
          <w:rFonts w:ascii="Times New Roman" w:hAnsi="Times New Roman" w:cs="Times New Roman"/>
          <w:sz w:val="26"/>
          <w:szCs w:val="26"/>
        </w:rPr>
        <w:t xml:space="preserve"> innovation. Creating new work behavior </w:t>
      </w:r>
      <w:r w:rsidR="00EE3E41" w:rsidRPr="009714B0">
        <w:rPr>
          <w:rFonts w:ascii="Times New Roman" w:hAnsi="Times New Roman" w:cs="Times New Roman"/>
          <w:sz w:val="26"/>
          <w:szCs w:val="26"/>
        </w:rPr>
        <w:t xml:space="preserve">presents its own challenges in terms of achieving a </w:t>
      </w:r>
      <w:r w:rsidRPr="009714B0">
        <w:rPr>
          <w:rFonts w:ascii="Times New Roman" w:hAnsi="Times New Roman" w:cs="Times New Roman"/>
          <w:sz w:val="26"/>
          <w:szCs w:val="26"/>
        </w:rPr>
        <w:t xml:space="preserve">common understanding and commitment to the business process. Continuance commitment is one of the predictors of the role of directive leadership in growing employee awareness of the company's business quality. Directive leadership has been studied in many industries, including hotels, automotive, and education </w:t>
      </w:r>
      <w:sdt>
        <w:sdtPr>
          <w:rPr>
            <w:rFonts w:ascii="Times New Roman" w:hAnsi="Times New Roman" w:cs="Times New Roman"/>
            <w:color w:val="000000"/>
            <w:sz w:val="26"/>
            <w:szCs w:val="26"/>
          </w:rPr>
          <w:tag w:val="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"/>
          <w:id w:val="-631786141"/>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w:t>
          </w:r>
          <w:proofErr w:type="spellStart"/>
          <w:r w:rsidR="006654A9" w:rsidRPr="009714B0">
            <w:rPr>
              <w:rFonts w:ascii="Times New Roman" w:eastAsia="Times New Roman" w:hAnsi="Times New Roman" w:cs="Times New Roman"/>
              <w:color w:val="000000"/>
              <w:sz w:val="26"/>
              <w:szCs w:val="26"/>
            </w:rPr>
            <w:t>Pahi</w:t>
          </w:r>
          <w:proofErr w:type="spellEnd"/>
          <w:r w:rsidR="006654A9" w:rsidRPr="009714B0">
            <w:rPr>
              <w:rFonts w:ascii="Times New Roman" w:eastAsia="Times New Roman" w:hAnsi="Times New Roman" w:cs="Times New Roman"/>
              <w:color w:val="000000"/>
              <w:sz w:val="26"/>
              <w:szCs w:val="26"/>
            </w:rPr>
            <w:t xml:space="preserve"> et al., 2022; Saleem et al., 2021; </w:t>
          </w:r>
          <w:proofErr w:type="spellStart"/>
          <w:r w:rsidR="006654A9" w:rsidRPr="009714B0">
            <w:rPr>
              <w:rFonts w:ascii="Times New Roman" w:eastAsia="Times New Roman" w:hAnsi="Times New Roman" w:cs="Times New Roman"/>
              <w:color w:val="000000"/>
              <w:sz w:val="26"/>
              <w:szCs w:val="26"/>
            </w:rPr>
            <w:t>Srimathi</w:t>
          </w:r>
          <w:proofErr w:type="spellEnd"/>
          <w:r w:rsidR="006654A9" w:rsidRPr="009714B0">
            <w:rPr>
              <w:rFonts w:ascii="Times New Roman" w:eastAsia="Times New Roman" w:hAnsi="Times New Roman" w:cs="Times New Roman"/>
              <w:color w:val="000000"/>
              <w:sz w:val="26"/>
              <w:szCs w:val="26"/>
            </w:rPr>
            <w:t xml:space="preserve"> &amp; </w:t>
          </w:r>
          <w:proofErr w:type="spellStart"/>
          <w:r w:rsidR="006654A9" w:rsidRPr="009714B0">
            <w:rPr>
              <w:rFonts w:ascii="Times New Roman" w:eastAsia="Times New Roman" w:hAnsi="Times New Roman" w:cs="Times New Roman"/>
              <w:color w:val="000000"/>
              <w:sz w:val="26"/>
              <w:szCs w:val="26"/>
            </w:rPr>
            <w:t>Narashiman</w:t>
          </w:r>
          <w:proofErr w:type="spellEnd"/>
          <w:r w:rsidR="006654A9" w:rsidRPr="009714B0">
            <w:rPr>
              <w:rFonts w:ascii="Times New Roman" w:eastAsia="Times New Roman" w:hAnsi="Times New Roman" w:cs="Times New Roman"/>
              <w:color w:val="000000"/>
              <w:sz w:val="26"/>
              <w:szCs w:val="26"/>
            </w:rPr>
            <w:t>, 2021)</w:t>
          </w:r>
        </w:sdtContent>
      </w:sdt>
      <w:r w:rsidRPr="009714B0">
        <w:rPr>
          <w:rFonts w:ascii="Times New Roman" w:hAnsi="Times New Roman" w:cs="Times New Roman"/>
          <w:sz w:val="26"/>
          <w:szCs w:val="26"/>
          <w:lang w:val="en-ID"/>
        </w:rPr>
        <w:t xml:space="preserve">. Medical device companies need innovation </w:t>
      </w:r>
      <w:r w:rsidR="00441C2E" w:rsidRPr="009714B0">
        <w:rPr>
          <w:rFonts w:ascii="Times New Roman" w:hAnsi="Times New Roman" w:cs="Times New Roman"/>
          <w:sz w:val="26"/>
          <w:szCs w:val="26"/>
          <w:lang w:val="en-ID"/>
        </w:rPr>
        <w:t xml:space="preserve">to address </w:t>
      </w:r>
      <w:r w:rsidRPr="009714B0">
        <w:rPr>
          <w:rFonts w:ascii="Times New Roman" w:hAnsi="Times New Roman" w:cs="Times New Roman"/>
          <w:sz w:val="26"/>
          <w:szCs w:val="26"/>
          <w:lang w:val="en-ID"/>
        </w:rPr>
        <w:t xml:space="preserve">market needs. The research assumption emphasizes that the role of directive leadership is vitally important in the growth of continuance commitment and IWB. These three variables can be important factors in business sustainability. Innovative Work Behaviour (IWB) is the key to the success of companies that prioritize </w:t>
      </w:r>
      <w:r w:rsidR="00321BAB" w:rsidRPr="009714B0">
        <w:rPr>
          <w:rFonts w:ascii="Times New Roman" w:hAnsi="Times New Roman" w:cs="Times New Roman"/>
          <w:sz w:val="26"/>
          <w:szCs w:val="26"/>
          <w:lang w:val="en-ID"/>
        </w:rPr>
        <w:t xml:space="preserve">their future with commitment as a key </w:t>
      </w:r>
      <w:r w:rsidRPr="009714B0">
        <w:rPr>
          <w:rFonts w:ascii="Times New Roman" w:hAnsi="Times New Roman" w:cs="Times New Roman"/>
          <w:sz w:val="26"/>
          <w:szCs w:val="26"/>
          <w:lang w:val="en-ID"/>
        </w:rPr>
        <w:t xml:space="preserve">success factor. </w:t>
      </w:r>
      <w:r w:rsidR="00FB5EFE" w:rsidRPr="009714B0">
        <w:rPr>
          <w:rFonts w:ascii="Times New Roman" w:hAnsi="Times New Roman" w:cs="Times New Roman"/>
          <w:sz w:val="26"/>
          <w:szCs w:val="26"/>
          <w:lang w:val="en-ID"/>
        </w:rPr>
        <w:t xml:space="preserve"> </w:t>
      </w:r>
      <w:r w:rsidRPr="009714B0">
        <w:rPr>
          <w:rFonts w:ascii="Times New Roman" w:hAnsi="Times New Roman" w:cs="Times New Roman"/>
          <w:sz w:val="26"/>
          <w:szCs w:val="26"/>
          <w:lang w:val="en-ID"/>
        </w:rPr>
        <w:t xml:space="preserve">Based on the theoretical review and </w:t>
      </w:r>
      <w:r w:rsidRPr="009714B0">
        <w:rPr>
          <w:rFonts w:ascii="Times New Roman" w:hAnsi="Times New Roman" w:cs="Times New Roman"/>
          <w:sz w:val="26"/>
          <w:szCs w:val="26"/>
        </w:rPr>
        <w:t>hypotheses development described previously, the following research model was proposed:</w:t>
      </w:r>
      <w:bookmarkStart w:id="5" w:name="_Hlk184620816"/>
    </w:p>
    <w:p w14:paraId="6C406495" w14:textId="61F04AA5" w:rsidR="00834A6D" w:rsidRPr="009714B0" w:rsidRDefault="00834A6D" w:rsidP="00834A6D">
      <w:pPr>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 xml:space="preserve">Figure 1 illustrates the assumption of direct and indirect effects on innovative work behavior. Leadership style is proxied by directive leadership, and organizational commitment is represented by continuance commitment. Innovative work behavior is positively influenced by both directive leadership and continuance commitment. The direct effects aim to analyze the direct impact of directive leadership and continuance commitment on innovative work behavior among all employees. Business processes incorporating new concepts and ideas can be effectively executed through directive leadership and continued commitment. Directive leadership is assumed to have a favorable direct implication on continuance commitment. The model also shows the assumption of an indirect effect of directive leadership on innovative work behavior, which is mediated by continuance commitment. The diagram above indicates the direction of relationships between exogenous and endogenous variables. Mediating variables are considered catalysts that connect the direct and indirect effects, as indicated by the direction of the arrows. </w:t>
      </w:r>
    </w:p>
    <w:p w14:paraId="511297AF" w14:textId="523056F9" w:rsidR="00B3450C" w:rsidRPr="009714B0" w:rsidRDefault="009714B0" w:rsidP="009714B0">
      <w:pPr>
        <w:spacing w:after="0" w:line="300" w:lineRule="auto"/>
        <w:rPr>
          <w:rFonts w:ascii="Times New Roman" w:hAnsi="Times New Roman" w:cs="Times New Roman"/>
          <w:i/>
          <w:iCs/>
          <w:sz w:val="26"/>
          <w:szCs w:val="26"/>
        </w:rPr>
      </w:pPr>
      <w:r w:rsidRPr="009714B0">
        <w:rPr>
          <w:rFonts w:ascii="Times New Roman" w:hAnsi="Times New Roman" w:cs="Times New Roman"/>
          <w:noProof/>
          <w:sz w:val="26"/>
          <w:szCs w:val="26"/>
        </w:rPr>
        <w:drawing>
          <wp:anchor distT="0" distB="0" distL="114300" distR="114300" simplePos="0" relativeHeight="251679744" behindDoc="0" locked="0" layoutInCell="1" allowOverlap="1" wp14:anchorId="2576720F" wp14:editId="498FB973">
            <wp:simplePos x="0" y="0"/>
            <wp:positionH relativeFrom="margin">
              <wp:align>left</wp:align>
            </wp:positionH>
            <wp:positionV relativeFrom="paragraph">
              <wp:posOffset>313368</wp:posOffset>
            </wp:positionV>
            <wp:extent cx="5432425" cy="1981200"/>
            <wp:effectExtent l="0" t="0" r="0" b="0"/>
            <wp:wrapTopAndBottom/>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2425" cy="1981200"/>
                    </a:xfrm>
                    <a:prstGeom prst="rect">
                      <a:avLst/>
                    </a:prstGeom>
                    <a:noFill/>
                  </pic:spPr>
                </pic:pic>
              </a:graphicData>
            </a:graphic>
            <wp14:sizeRelH relativeFrom="page">
              <wp14:pctWidth>0</wp14:pctWidth>
            </wp14:sizeRelH>
            <wp14:sizeRelV relativeFrom="page">
              <wp14:pctHeight>0</wp14:pctHeight>
            </wp14:sizeRelV>
          </wp:anchor>
        </w:drawing>
      </w:r>
      <w:r w:rsidR="00351C9D" w:rsidRPr="009714B0">
        <w:rPr>
          <w:rFonts w:ascii="Times New Roman" w:hAnsi="Times New Roman" w:cs="Times New Roman"/>
          <w:b/>
          <w:bCs/>
          <w:sz w:val="26"/>
          <w:szCs w:val="26"/>
        </w:rPr>
        <w:t>Figure 1</w:t>
      </w:r>
      <w:r w:rsidR="00351C9D" w:rsidRPr="009714B0">
        <w:rPr>
          <w:rFonts w:ascii="Times New Roman" w:hAnsi="Times New Roman" w:cs="Times New Roman"/>
          <w:sz w:val="26"/>
          <w:szCs w:val="26"/>
        </w:rPr>
        <w:t xml:space="preserve">.  </w:t>
      </w:r>
      <w:r w:rsidR="00351C9D" w:rsidRPr="009714B0">
        <w:rPr>
          <w:rFonts w:ascii="Times New Roman" w:hAnsi="Times New Roman" w:cs="Times New Roman"/>
          <w:i/>
          <w:iCs/>
          <w:sz w:val="26"/>
          <w:szCs w:val="26"/>
        </w:rPr>
        <w:t>Research Model (</w:t>
      </w:r>
      <w:proofErr w:type="spellStart"/>
      <w:r w:rsidR="00351C9D" w:rsidRPr="009714B0">
        <w:rPr>
          <w:rFonts w:ascii="Times New Roman" w:hAnsi="Times New Roman" w:cs="Times New Roman"/>
          <w:i/>
          <w:iCs/>
          <w:sz w:val="26"/>
          <w:szCs w:val="26"/>
        </w:rPr>
        <w:t>Mutmainnah</w:t>
      </w:r>
      <w:proofErr w:type="spellEnd"/>
      <w:r w:rsidR="00351C9D" w:rsidRPr="009714B0">
        <w:rPr>
          <w:rFonts w:ascii="Times New Roman" w:hAnsi="Times New Roman" w:cs="Times New Roman"/>
          <w:i/>
          <w:iCs/>
          <w:sz w:val="26"/>
          <w:szCs w:val="26"/>
        </w:rPr>
        <w:t xml:space="preserve"> et al., 2022)</w:t>
      </w:r>
      <w:bookmarkEnd w:id="5"/>
    </w:p>
    <w:p w14:paraId="35BA36BA" w14:textId="228B39AD" w:rsidR="00774FA6" w:rsidRDefault="00774FA6" w:rsidP="00FB5EFE">
      <w:pPr>
        <w:rPr>
          <w:rFonts w:ascii="Times New Roman" w:hAnsi="Times New Roman" w:cs="Times New Roman"/>
          <w:sz w:val="26"/>
          <w:szCs w:val="26"/>
        </w:rPr>
      </w:pPr>
    </w:p>
    <w:p w14:paraId="4E580320" w14:textId="77777777" w:rsidR="00A5792E" w:rsidRPr="009714B0" w:rsidRDefault="00A5792E" w:rsidP="009714B0">
      <w:pPr>
        <w:snapToGrid w:val="0"/>
        <w:spacing w:after="0" w:line="300" w:lineRule="auto"/>
        <w:jc w:val="center"/>
        <w:rPr>
          <w:rFonts w:ascii="Times New Roman" w:hAnsi="Times New Roman" w:cs="Times New Roman"/>
          <w:b/>
          <w:bCs/>
          <w:color w:val="000000" w:themeColor="text1"/>
          <w:sz w:val="26"/>
          <w:szCs w:val="26"/>
          <w:lang w:bidi="fa-IR"/>
        </w:rPr>
      </w:pPr>
      <w:r w:rsidRPr="009714B0">
        <w:rPr>
          <w:rFonts w:ascii="Times New Roman" w:hAnsi="Times New Roman" w:cs="Times New Roman"/>
          <w:b/>
          <w:bCs/>
          <w:sz w:val="26"/>
          <w:szCs w:val="26"/>
        </w:rPr>
        <w:t>DATA AND METHOD</w:t>
      </w:r>
    </w:p>
    <w:p w14:paraId="217CC6A8" w14:textId="77777777" w:rsidR="00A5792E" w:rsidRPr="009714B0" w:rsidRDefault="00A5792E" w:rsidP="009714B0">
      <w:pPr>
        <w:snapToGrid w:val="0"/>
        <w:spacing w:after="0" w:line="300" w:lineRule="auto"/>
        <w:jc w:val="both"/>
        <w:rPr>
          <w:rFonts w:ascii="Times New Roman" w:hAnsi="Times New Roman" w:cs="Times New Roman"/>
          <w:b/>
          <w:bCs/>
          <w:sz w:val="26"/>
          <w:szCs w:val="26"/>
        </w:rPr>
      </w:pPr>
      <w:r w:rsidRPr="009714B0">
        <w:rPr>
          <w:rFonts w:ascii="Times New Roman" w:hAnsi="Times New Roman" w:cs="Times New Roman"/>
          <w:b/>
          <w:sz w:val="26"/>
          <w:szCs w:val="26"/>
        </w:rPr>
        <w:t>Research Method</w:t>
      </w:r>
    </w:p>
    <w:p w14:paraId="4ADDE150" w14:textId="262A9461" w:rsidR="00A5792E" w:rsidRPr="009714B0" w:rsidRDefault="00A5792E" w:rsidP="009714B0">
      <w:pPr>
        <w:snapToGrid w:val="0"/>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 xml:space="preserve">This research </w:t>
      </w:r>
      <w:r w:rsidR="00B3450C" w:rsidRPr="009714B0">
        <w:rPr>
          <w:rFonts w:ascii="Times New Roman" w:hAnsi="Times New Roman" w:cs="Times New Roman"/>
          <w:sz w:val="26"/>
          <w:szCs w:val="26"/>
        </w:rPr>
        <w:t>employed an exploratory approach to analyze the implications and</w:t>
      </w:r>
      <w:r w:rsidRPr="009714B0">
        <w:rPr>
          <w:rFonts w:ascii="Times New Roman" w:hAnsi="Times New Roman" w:cs="Times New Roman"/>
          <w:sz w:val="26"/>
          <w:szCs w:val="26"/>
        </w:rPr>
        <w:t xml:space="preserve"> influences among variables </w:t>
      </w:r>
      <w:sdt>
        <w:sdtPr>
          <w:rPr>
            <w:rFonts w:ascii="Times New Roman" w:hAnsi="Times New Roman" w:cs="Times New Roman"/>
            <w:color w:val="000000"/>
            <w:sz w:val="26"/>
            <w:szCs w:val="26"/>
          </w:rPr>
          <w:tag w:val="MENDELEY_CITATION_v3_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"/>
          <w:id w:val="-2102321567"/>
          <w:placeholder>
            <w:docPart w:val="DefaultPlaceholder_-1854013440"/>
          </w:placeholder>
        </w:sdtPr>
        <w:sdtEndPr/>
        <w:sdtContent>
          <w:r w:rsidR="006654A9" w:rsidRPr="009714B0">
            <w:rPr>
              <w:rFonts w:ascii="Times New Roman" w:hAnsi="Times New Roman" w:cs="Times New Roman"/>
              <w:color w:val="000000"/>
              <w:sz w:val="26"/>
              <w:szCs w:val="26"/>
            </w:rPr>
            <w:t>(Schindler, 2022)</w:t>
          </w:r>
        </w:sdtContent>
      </w:sdt>
      <w:r w:rsidRPr="009714B0">
        <w:rPr>
          <w:rFonts w:ascii="Times New Roman" w:hAnsi="Times New Roman" w:cs="Times New Roman"/>
          <w:sz w:val="26"/>
          <w:szCs w:val="26"/>
        </w:rPr>
        <w:t xml:space="preserve">. Directive leadership and continuance commitment were considered exogenous </w:t>
      </w:r>
      <w:r w:rsidR="00C47299" w:rsidRPr="009714B0">
        <w:rPr>
          <w:rFonts w:ascii="Times New Roman" w:hAnsi="Times New Roman" w:cs="Times New Roman"/>
          <w:sz w:val="26"/>
          <w:szCs w:val="26"/>
        </w:rPr>
        <w:t>variables, while</w:t>
      </w:r>
      <w:r w:rsidRPr="009714B0">
        <w:rPr>
          <w:rFonts w:ascii="Times New Roman" w:hAnsi="Times New Roman" w:cs="Times New Roman"/>
          <w:sz w:val="26"/>
          <w:szCs w:val="26"/>
        </w:rPr>
        <w:t xml:space="preserve"> innovative work behavior was treated as endogenous. Continuance commitment played a mediating role in the relationship between directive leadership and IWB. The research model explained assumptions of both direct and indirect effects on implementing innovative work behavior. The research process examined the magnitude of implications among variables represented by indicators. The research was conducted in several medical equipment companies. These businesses heavily relied on innovation and creativity to respond to new opportunities. Data collection was carried out using a Google Form. The study replicated a model from a previous study </w:t>
      </w:r>
      <w:sdt>
        <w:sdtPr>
          <w:rPr>
            <w:rFonts w:ascii="Times New Roman" w:hAnsi="Times New Roman" w:cs="Times New Roman"/>
            <w:color w:val="000000"/>
            <w:sz w:val="26"/>
            <w:szCs w:val="26"/>
          </w:rPr>
          <w:tag w:val="MENDELEY_CITATION_v3_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"/>
          <w:id w:val="1883522666"/>
          <w:placeholder>
            <w:docPart w:val="DefaultPlaceholder_-1854013440"/>
          </w:placeholder>
        </w:sdtPr>
        <w:sdtEndPr/>
        <w:sdtContent>
          <w:r w:rsidR="006654A9" w:rsidRPr="009714B0">
            <w:rPr>
              <w:rFonts w:ascii="Times New Roman" w:hAnsi="Times New Roman" w:cs="Times New Roman"/>
              <w:color w:val="000000"/>
              <w:sz w:val="26"/>
              <w:szCs w:val="26"/>
            </w:rPr>
            <w:t>(</w:t>
          </w:r>
          <w:proofErr w:type="spellStart"/>
          <w:r w:rsidR="006654A9" w:rsidRPr="009714B0">
            <w:rPr>
              <w:rFonts w:ascii="Times New Roman" w:hAnsi="Times New Roman" w:cs="Times New Roman"/>
              <w:color w:val="000000"/>
              <w:sz w:val="26"/>
              <w:szCs w:val="26"/>
            </w:rPr>
            <w:t>Mutmainnah</w:t>
          </w:r>
          <w:proofErr w:type="spellEnd"/>
          <w:r w:rsidR="006654A9" w:rsidRPr="009714B0">
            <w:rPr>
              <w:rFonts w:ascii="Times New Roman" w:hAnsi="Times New Roman" w:cs="Times New Roman"/>
              <w:color w:val="000000"/>
              <w:sz w:val="26"/>
              <w:szCs w:val="26"/>
            </w:rPr>
            <w:t xml:space="preserve"> et al., 2022)</w:t>
          </w:r>
        </w:sdtContent>
      </w:sdt>
      <w:r w:rsidRPr="009714B0">
        <w:rPr>
          <w:rFonts w:ascii="Times New Roman" w:hAnsi="Times New Roman" w:cs="Times New Roman"/>
          <w:sz w:val="26"/>
          <w:szCs w:val="26"/>
        </w:rPr>
        <w:t xml:space="preserve">, incorporating implications among variables through a literature review. The study's results may vary depending on the study's </w:t>
      </w:r>
      <w:r w:rsidR="00321BAB" w:rsidRPr="009714B0">
        <w:rPr>
          <w:rFonts w:ascii="Times New Roman" w:hAnsi="Times New Roman" w:cs="Times New Roman"/>
          <w:sz w:val="26"/>
          <w:szCs w:val="26"/>
        </w:rPr>
        <w:t xml:space="preserve">objective </w:t>
      </w:r>
      <w:r w:rsidRPr="009714B0">
        <w:rPr>
          <w:rFonts w:ascii="Times New Roman" w:hAnsi="Times New Roman" w:cs="Times New Roman"/>
          <w:sz w:val="26"/>
          <w:szCs w:val="26"/>
        </w:rPr>
        <w:t xml:space="preserve">and </w:t>
      </w:r>
      <w:r w:rsidR="00C61C1F" w:rsidRPr="009714B0">
        <w:rPr>
          <w:rFonts w:ascii="Times New Roman" w:hAnsi="Times New Roman" w:cs="Times New Roman"/>
          <w:sz w:val="26"/>
          <w:szCs w:val="26"/>
        </w:rPr>
        <w:t>data availability, which serve as the foundation for</w:t>
      </w:r>
      <w:r w:rsidRPr="009714B0">
        <w:rPr>
          <w:rFonts w:ascii="Times New Roman" w:hAnsi="Times New Roman" w:cs="Times New Roman"/>
          <w:sz w:val="26"/>
          <w:szCs w:val="26"/>
        </w:rPr>
        <w:t xml:space="preserve"> research information. </w:t>
      </w:r>
    </w:p>
    <w:p w14:paraId="3D19A270" w14:textId="77777777" w:rsidR="00A5792E" w:rsidRPr="009714B0" w:rsidRDefault="00A5792E" w:rsidP="009714B0">
      <w:pPr>
        <w:snapToGrid w:val="0"/>
        <w:spacing w:after="0" w:line="300" w:lineRule="auto"/>
        <w:jc w:val="both"/>
        <w:rPr>
          <w:rFonts w:ascii="Times New Roman" w:hAnsi="Times New Roman" w:cs="Times New Roman"/>
          <w:b/>
          <w:sz w:val="26"/>
          <w:szCs w:val="26"/>
        </w:rPr>
      </w:pPr>
    </w:p>
    <w:p w14:paraId="1B797D81" w14:textId="77777777" w:rsidR="00A5792E" w:rsidRPr="009714B0" w:rsidRDefault="00A5792E" w:rsidP="009714B0">
      <w:pPr>
        <w:snapToGrid w:val="0"/>
        <w:spacing w:after="0" w:line="300" w:lineRule="auto"/>
        <w:jc w:val="both"/>
        <w:rPr>
          <w:rFonts w:ascii="Times New Roman" w:hAnsi="Times New Roman" w:cs="Times New Roman"/>
          <w:b/>
          <w:bCs/>
          <w:sz w:val="26"/>
          <w:szCs w:val="26"/>
        </w:rPr>
      </w:pPr>
      <w:r w:rsidRPr="009714B0">
        <w:rPr>
          <w:rFonts w:ascii="Times New Roman" w:hAnsi="Times New Roman" w:cs="Times New Roman"/>
          <w:b/>
          <w:sz w:val="26"/>
          <w:szCs w:val="26"/>
        </w:rPr>
        <w:t>Sampling</w:t>
      </w:r>
    </w:p>
    <w:p w14:paraId="3E735E73" w14:textId="15C0D39B" w:rsidR="00A5792E" w:rsidRPr="009714B0" w:rsidRDefault="00A5792E" w:rsidP="009714B0">
      <w:pPr>
        <w:snapToGrid w:val="0"/>
        <w:spacing w:after="0" w:line="300" w:lineRule="auto"/>
        <w:ind w:firstLine="567"/>
        <w:jc w:val="both"/>
        <w:rPr>
          <w:rFonts w:ascii="Times New Roman" w:hAnsi="Times New Roman" w:cs="Times New Roman"/>
          <w:sz w:val="26"/>
          <w:szCs w:val="26"/>
          <w:lang w:val="en-ID"/>
        </w:rPr>
      </w:pPr>
      <w:r w:rsidRPr="009714B0">
        <w:rPr>
          <w:rFonts w:ascii="Times New Roman" w:hAnsi="Times New Roman" w:cs="Times New Roman"/>
          <w:sz w:val="26"/>
          <w:szCs w:val="26"/>
        </w:rPr>
        <w:t xml:space="preserve">This study utilized purposive sampling as the sampling technique. Purposive sampling is a technique that </w:t>
      </w:r>
      <w:r w:rsidR="00C61C1F" w:rsidRPr="009714B0">
        <w:rPr>
          <w:rFonts w:ascii="Times New Roman" w:hAnsi="Times New Roman" w:cs="Times New Roman"/>
          <w:sz w:val="26"/>
          <w:szCs w:val="26"/>
        </w:rPr>
        <w:t>utilizes specific considerations based on certain criteria or classifications that align with</w:t>
      </w:r>
      <w:r w:rsidRPr="009714B0">
        <w:rPr>
          <w:rFonts w:ascii="Times New Roman" w:hAnsi="Times New Roman" w:cs="Times New Roman"/>
          <w:sz w:val="26"/>
          <w:szCs w:val="26"/>
        </w:rPr>
        <w:t xml:space="preserve"> the research needs </w:t>
      </w:r>
      <w:sdt>
        <w:sdtPr>
          <w:rPr>
            <w:rFonts w:ascii="Times New Roman" w:hAnsi="Times New Roman" w:cs="Times New Roman"/>
            <w:color w:val="000000"/>
            <w:sz w:val="26"/>
            <w:szCs w:val="26"/>
          </w:rPr>
          <w:tag w:val="MENDELEY_CITATION_v3_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"/>
          <w:id w:val="22135782"/>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(Sekaran &amp; Bougie, 2020)</w:t>
          </w:r>
        </w:sdtContent>
      </w:sdt>
      <w:r w:rsidRPr="009714B0">
        <w:rPr>
          <w:rFonts w:ascii="Times New Roman" w:hAnsi="Times New Roman" w:cs="Times New Roman"/>
          <w:sz w:val="26"/>
          <w:szCs w:val="26"/>
        </w:rPr>
        <w:t xml:space="preserve">. The research sample consisted of employees working in the production of medical equipment companies. The first stage in the sampling process, </w:t>
      </w:r>
      <w:r w:rsidR="00B3450C" w:rsidRPr="009714B0">
        <w:rPr>
          <w:rFonts w:ascii="Times New Roman" w:hAnsi="Times New Roman" w:cs="Times New Roman"/>
          <w:sz w:val="26"/>
          <w:szCs w:val="26"/>
        </w:rPr>
        <w:t>which involves determining the qualifications of respondents, requires a minimum of 2 years of work experience, a staff position level, and a diploma as the minimum educational requirement</w:t>
      </w:r>
      <w:r w:rsidRPr="009714B0">
        <w:rPr>
          <w:rFonts w:ascii="Times New Roman" w:hAnsi="Times New Roman" w:cs="Times New Roman"/>
          <w:sz w:val="26"/>
          <w:szCs w:val="26"/>
        </w:rPr>
        <w:t xml:space="preserve">. The total </w:t>
      </w:r>
      <w:r w:rsidR="00351C9D" w:rsidRPr="009714B0">
        <w:rPr>
          <w:rFonts w:ascii="Times New Roman" w:hAnsi="Times New Roman" w:cs="Times New Roman"/>
          <w:sz w:val="26"/>
          <w:szCs w:val="26"/>
        </w:rPr>
        <w:t>number of respondents was 502</w:t>
      </w:r>
      <w:r w:rsidRPr="009714B0">
        <w:rPr>
          <w:rFonts w:ascii="Times New Roman" w:hAnsi="Times New Roman" w:cs="Times New Roman"/>
          <w:sz w:val="26"/>
          <w:szCs w:val="26"/>
        </w:rPr>
        <w:t xml:space="preserve">. However, a questionnaire eligibility selection process was </w:t>
      </w:r>
      <w:r w:rsidR="0020167D" w:rsidRPr="009714B0">
        <w:rPr>
          <w:rFonts w:ascii="Times New Roman" w:hAnsi="Times New Roman" w:cs="Times New Roman"/>
          <w:sz w:val="26"/>
          <w:szCs w:val="26"/>
        </w:rPr>
        <w:t>conducted prior to the data tabulation and research analysis</w:t>
      </w:r>
      <w:r w:rsidRPr="009714B0">
        <w:rPr>
          <w:rFonts w:ascii="Times New Roman" w:hAnsi="Times New Roman" w:cs="Times New Roman"/>
          <w:sz w:val="26"/>
          <w:szCs w:val="26"/>
        </w:rPr>
        <w:t xml:space="preserve">. This aims to match the qualifications of respondents and the quality of answers from each research indicator. After the research questionnaire filtering process, 408 eligible respondents were </w:t>
      </w:r>
      <w:r w:rsidR="0020167D" w:rsidRPr="009714B0">
        <w:rPr>
          <w:rFonts w:ascii="Times New Roman" w:hAnsi="Times New Roman" w:cs="Times New Roman"/>
          <w:sz w:val="26"/>
          <w:szCs w:val="26"/>
        </w:rPr>
        <w:t>identified and selected for use as the</w:t>
      </w:r>
      <w:r w:rsidRPr="009714B0">
        <w:rPr>
          <w:rFonts w:ascii="Times New Roman" w:hAnsi="Times New Roman" w:cs="Times New Roman"/>
          <w:sz w:val="26"/>
          <w:szCs w:val="26"/>
        </w:rPr>
        <w:t xml:space="preserve"> research database. This process ensures the </w:t>
      </w:r>
      <w:r w:rsidR="0020167D" w:rsidRPr="009714B0">
        <w:rPr>
          <w:rFonts w:ascii="Times New Roman" w:hAnsi="Times New Roman" w:cs="Times New Roman"/>
          <w:sz w:val="26"/>
          <w:szCs w:val="26"/>
        </w:rPr>
        <w:t>validity, reliability, and representativeness of the population</w:t>
      </w:r>
      <w:r w:rsidRPr="009714B0">
        <w:rPr>
          <w:rFonts w:ascii="Times New Roman" w:hAnsi="Times New Roman" w:cs="Times New Roman"/>
          <w:sz w:val="26"/>
          <w:szCs w:val="26"/>
        </w:rPr>
        <w:t xml:space="preserve">. The research base is expected to provide comprehensive information and </w:t>
      </w:r>
      <w:r w:rsidR="00351C9D" w:rsidRPr="009714B0">
        <w:rPr>
          <w:rFonts w:ascii="Times New Roman" w:hAnsi="Times New Roman" w:cs="Times New Roman"/>
          <w:sz w:val="26"/>
          <w:szCs w:val="26"/>
        </w:rPr>
        <w:t>serve as a basis for company recommendations</w:t>
      </w:r>
      <w:r w:rsidRPr="009714B0">
        <w:rPr>
          <w:rFonts w:ascii="Times New Roman" w:hAnsi="Times New Roman" w:cs="Times New Roman"/>
          <w:sz w:val="26"/>
          <w:szCs w:val="26"/>
        </w:rPr>
        <w:t xml:space="preserve"> regarding innovative work behavior.</w:t>
      </w:r>
      <w:r w:rsidRPr="009714B0">
        <w:rPr>
          <w:rFonts w:ascii="Times New Roman" w:hAnsi="Times New Roman" w:cs="Times New Roman"/>
          <w:sz w:val="26"/>
          <w:szCs w:val="26"/>
          <w:lang w:val="en-ID"/>
        </w:rPr>
        <w:t xml:space="preserve"> </w:t>
      </w:r>
    </w:p>
    <w:p w14:paraId="2182ACD7" w14:textId="77777777" w:rsidR="009714B0" w:rsidRPr="009714B0" w:rsidRDefault="009714B0" w:rsidP="009714B0">
      <w:pPr>
        <w:snapToGrid w:val="0"/>
        <w:spacing w:after="0" w:line="300" w:lineRule="auto"/>
        <w:ind w:firstLine="567"/>
        <w:jc w:val="both"/>
        <w:rPr>
          <w:rFonts w:ascii="Times New Roman" w:hAnsi="Times New Roman" w:cs="Times New Roman"/>
          <w:strike/>
          <w:sz w:val="26"/>
          <w:szCs w:val="26"/>
        </w:rPr>
      </w:pPr>
    </w:p>
    <w:p w14:paraId="422839B6" w14:textId="77777777" w:rsidR="00A5792E" w:rsidRPr="009714B0" w:rsidRDefault="00A5792E" w:rsidP="009714B0">
      <w:pPr>
        <w:snapToGrid w:val="0"/>
        <w:spacing w:after="0" w:line="300" w:lineRule="auto"/>
        <w:jc w:val="both"/>
        <w:rPr>
          <w:rFonts w:ascii="Times New Roman" w:hAnsi="Times New Roman" w:cs="Times New Roman"/>
          <w:b/>
          <w:bCs/>
          <w:sz w:val="26"/>
          <w:szCs w:val="26"/>
        </w:rPr>
      </w:pPr>
      <w:r w:rsidRPr="009714B0">
        <w:rPr>
          <w:rFonts w:ascii="Times New Roman" w:hAnsi="Times New Roman" w:cs="Times New Roman"/>
          <w:b/>
          <w:sz w:val="26"/>
          <w:szCs w:val="26"/>
        </w:rPr>
        <w:t>Research Instrument</w:t>
      </w:r>
    </w:p>
    <w:p w14:paraId="1C3AC7C5" w14:textId="14FDFD0F" w:rsidR="00A5792E" w:rsidRPr="009714B0" w:rsidRDefault="00A5792E" w:rsidP="009714B0">
      <w:pPr>
        <w:snapToGrid w:val="0"/>
        <w:spacing w:after="0" w:line="300" w:lineRule="auto"/>
        <w:ind w:firstLine="567"/>
        <w:jc w:val="both"/>
        <w:rPr>
          <w:rFonts w:ascii="Times New Roman" w:hAnsi="Times New Roman" w:cs="Times New Roman"/>
          <w:sz w:val="26"/>
          <w:szCs w:val="26"/>
        </w:rPr>
      </w:pPr>
      <w:r w:rsidRPr="009714B0">
        <w:rPr>
          <w:rFonts w:ascii="Times New Roman" w:hAnsi="Times New Roman" w:cs="Times New Roman"/>
          <w:sz w:val="26"/>
          <w:szCs w:val="26"/>
        </w:rPr>
        <w:t xml:space="preserve">This study </w:t>
      </w:r>
      <w:r w:rsidR="008B6EB1" w:rsidRPr="009714B0">
        <w:rPr>
          <w:rFonts w:ascii="Times New Roman" w:hAnsi="Times New Roman" w:cs="Times New Roman"/>
          <w:sz w:val="26"/>
          <w:szCs w:val="26"/>
        </w:rPr>
        <w:t>employs a questionnaire as the primary data collection instrument</w:t>
      </w:r>
      <w:r w:rsidRPr="009714B0">
        <w:rPr>
          <w:rFonts w:ascii="Times New Roman" w:hAnsi="Times New Roman" w:cs="Times New Roman"/>
          <w:sz w:val="26"/>
          <w:szCs w:val="26"/>
        </w:rPr>
        <w:t xml:space="preserve">. The research questionnaire has 19 questions. Directive leadership is </w:t>
      </w:r>
      <w:bookmarkStart w:id="6" w:name="_Hlk184706281"/>
      <w:r w:rsidR="00B3450C" w:rsidRPr="009714B0">
        <w:rPr>
          <w:rFonts w:ascii="Times New Roman" w:hAnsi="Times New Roman" w:cs="Times New Roman"/>
          <w:sz w:val="26"/>
          <w:szCs w:val="26"/>
        </w:rPr>
        <w:t xml:space="preserve">characterized by controlling and regulating, </w:t>
      </w:r>
      <w:proofErr w:type="gramStart"/>
      <w:r w:rsidR="00B3450C" w:rsidRPr="009714B0">
        <w:rPr>
          <w:rFonts w:ascii="Times New Roman" w:hAnsi="Times New Roman" w:cs="Times New Roman"/>
          <w:sz w:val="26"/>
          <w:szCs w:val="26"/>
        </w:rPr>
        <w:t>training</w:t>
      </w:r>
      <w:proofErr w:type="gramEnd"/>
      <w:r w:rsidR="00B3450C" w:rsidRPr="009714B0">
        <w:rPr>
          <w:rFonts w:ascii="Times New Roman" w:hAnsi="Times New Roman" w:cs="Times New Roman"/>
          <w:sz w:val="26"/>
          <w:szCs w:val="26"/>
        </w:rPr>
        <w:t xml:space="preserve"> and instructing, and demanding high achievement and </w:t>
      </w:r>
      <w:r w:rsidRPr="009714B0">
        <w:rPr>
          <w:rFonts w:ascii="Times New Roman" w:hAnsi="Times New Roman" w:cs="Times New Roman"/>
          <w:sz w:val="26"/>
          <w:szCs w:val="26"/>
        </w:rPr>
        <w:t xml:space="preserve">performance </w:t>
      </w:r>
      <w:bookmarkEnd w:id="6"/>
      <w:sdt>
        <w:sdtPr>
          <w:rPr>
            <w:rFonts w:ascii="Times New Roman" w:hAnsi="Times New Roman" w:cs="Times New Roman"/>
            <w:color w:val="000000"/>
            <w:sz w:val="26"/>
            <w:szCs w:val="26"/>
          </w:rPr>
          <w:tag w:val="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"/>
          <w:id w:val="1823073907"/>
          <w:placeholder>
            <w:docPart w:val="DefaultPlaceholder_-1854013440"/>
          </w:placeholder>
        </w:sdtPr>
        <w:sdtEndPr/>
        <w:sdtContent>
          <w:r w:rsidR="006654A9" w:rsidRPr="009714B0">
            <w:rPr>
              <w:rFonts w:ascii="Times New Roman" w:hAnsi="Times New Roman" w:cs="Times New Roman"/>
              <w:color w:val="000000"/>
              <w:sz w:val="26"/>
              <w:szCs w:val="26"/>
            </w:rPr>
            <w:t xml:space="preserve">(Chen et al., 2017; </w:t>
          </w:r>
          <w:proofErr w:type="spellStart"/>
          <w:r w:rsidR="006654A9" w:rsidRPr="009714B0">
            <w:rPr>
              <w:rFonts w:ascii="Times New Roman" w:hAnsi="Times New Roman" w:cs="Times New Roman"/>
              <w:color w:val="000000"/>
              <w:sz w:val="26"/>
              <w:szCs w:val="26"/>
            </w:rPr>
            <w:t>Euwema</w:t>
          </w:r>
          <w:proofErr w:type="spellEnd"/>
          <w:r w:rsidR="006654A9" w:rsidRPr="009714B0">
            <w:rPr>
              <w:rFonts w:ascii="Times New Roman" w:hAnsi="Times New Roman" w:cs="Times New Roman"/>
              <w:color w:val="000000"/>
              <w:sz w:val="26"/>
              <w:szCs w:val="26"/>
            </w:rPr>
            <w:t xml:space="preserve"> et al., 2007; House, 1996)</w:t>
          </w:r>
        </w:sdtContent>
      </w:sdt>
      <w:r w:rsidRPr="009714B0">
        <w:rPr>
          <w:rFonts w:ascii="Times New Roman" w:hAnsi="Times New Roman" w:cs="Times New Roman"/>
          <w:sz w:val="26"/>
          <w:szCs w:val="26"/>
        </w:rPr>
        <w:t>. Innovative work behavior was manifested by idea exploration, idea generation, idea championing, and idea implementation</w:t>
      </w:r>
      <w:r w:rsidR="008529EC" w:rsidRPr="009714B0">
        <w:rPr>
          <w:rFonts w:ascii="Times New Roman" w:hAnsi="Times New Roman" w:cs="Times New Roman"/>
          <w:sz w:val="26"/>
          <w:szCs w:val="26"/>
        </w:rPr>
        <w:t xml:space="preserve"> </w:t>
      </w:r>
      <w:sdt>
        <w:sdtPr>
          <w:rPr>
            <w:rFonts w:ascii="Times New Roman" w:hAnsi="Times New Roman" w:cs="Times New Roman"/>
            <w:color w:val="000000"/>
            <w:sz w:val="26"/>
            <w:szCs w:val="26"/>
          </w:rPr>
          <w:tag w:val="MENDELEY_CITATION_v3_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"/>
          <w:id w:val="-2080127294"/>
          <w:placeholder>
            <w:docPart w:val="DefaultPlaceholder_-1854013440"/>
          </w:placeholder>
        </w:sdtPr>
        <w:sdtEndPr/>
        <w:sdtContent>
          <w:r w:rsidR="006654A9" w:rsidRPr="009714B0">
            <w:rPr>
              <w:rFonts w:ascii="Times New Roman" w:eastAsia="Times New Roman" w:hAnsi="Times New Roman" w:cs="Times New Roman"/>
              <w:color w:val="000000"/>
              <w:sz w:val="26"/>
              <w:szCs w:val="26"/>
            </w:rPr>
            <w:t xml:space="preserve">(De Jong &amp; Den Hartog, 2010; Munir &amp; </w:t>
          </w:r>
          <w:proofErr w:type="spellStart"/>
          <w:r w:rsidR="006654A9" w:rsidRPr="009714B0">
            <w:rPr>
              <w:rFonts w:ascii="Times New Roman" w:eastAsia="Times New Roman" w:hAnsi="Times New Roman" w:cs="Times New Roman"/>
              <w:color w:val="000000"/>
              <w:sz w:val="26"/>
              <w:szCs w:val="26"/>
            </w:rPr>
            <w:t>Beh</w:t>
          </w:r>
          <w:proofErr w:type="spellEnd"/>
          <w:r w:rsidR="006654A9" w:rsidRPr="009714B0">
            <w:rPr>
              <w:rFonts w:ascii="Times New Roman" w:eastAsia="Times New Roman" w:hAnsi="Times New Roman" w:cs="Times New Roman"/>
              <w:color w:val="000000"/>
              <w:sz w:val="26"/>
              <w:szCs w:val="26"/>
            </w:rPr>
            <w:t>, 2019)</w:t>
          </w:r>
        </w:sdtContent>
      </w:sdt>
      <w:r w:rsidR="00AA79CC" w:rsidRPr="009714B0">
        <w:rPr>
          <w:rFonts w:ascii="Times New Roman" w:hAnsi="Times New Roman" w:cs="Times New Roman"/>
          <w:sz w:val="26"/>
          <w:szCs w:val="26"/>
        </w:rPr>
        <w:t xml:space="preserve"> </w:t>
      </w:r>
      <w:r w:rsidRPr="009714B0">
        <w:rPr>
          <w:rFonts w:ascii="Times New Roman" w:hAnsi="Times New Roman" w:cs="Times New Roman"/>
          <w:sz w:val="26"/>
          <w:szCs w:val="26"/>
        </w:rPr>
        <w:t xml:space="preserve"> Continuance commitment was analyzed with indicators of </w:t>
      </w:r>
      <w:bookmarkStart w:id="7" w:name="_Hlk184651597"/>
      <w:r w:rsidRPr="009714B0">
        <w:rPr>
          <w:rFonts w:ascii="Times New Roman" w:hAnsi="Times New Roman" w:cs="Times New Roman"/>
          <w:sz w:val="26"/>
          <w:szCs w:val="26"/>
        </w:rPr>
        <w:t xml:space="preserve">alternative perception opportunities, organizational perception, and best job opportunities </w:t>
      </w:r>
      <w:bookmarkEnd w:id="7"/>
      <w:sdt>
        <w:sdtPr>
          <w:rPr>
            <w:rFonts w:ascii="Times New Roman" w:hAnsi="Times New Roman" w:cs="Times New Roman"/>
            <w:color w:val="000000"/>
            <w:sz w:val="26"/>
            <w:szCs w:val="26"/>
          </w:rPr>
          <w:tag w:val="MENDELEY_CITATION_v3_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"/>
          <w:id w:val="1633283355"/>
          <w:placeholder>
            <w:docPart w:val="DefaultPlaceholder_-1854013440"/>
          </w:placeholder>
        </w:sdtPr>
        <w:sdtEndPr/>
        <w:sdtContent>
          <w:r w:rsidR="006654A9" w:rsidRPr="009714B0">
            <w:rPr>
              <w:rFonts w:ascii="Times New Roman" w:hAnsi="Times New Roman" w:cs="Times New Roman"/>
              <w:color w:val="000000"/>
              <w:sz w:val="26"/>
              <w:szCs w:val="26"/>
            </w:rPr>
            <w:t>(Meyer et al., 2002; Vance et al., 2020)</w:t>
          </w:r>
        </w:sdtContent>
      </w:sdt>
      <w:r w:rsidRPr="009714B0">
        <w:rPr>
          <w:rFonts w:ascii="Times New Roman" w:hAnsi="Times New Roman" w:cs="Times New Roman"/>
          <w:sz w:val="26"/>
          <w:szCs w:val="26"/>
        </w:rPr>
        <w:t xml:space="preserve">. </w:t>
      </w:r>
      <w:r w:rsidR="008B6EB1" w:rsidRPr="009714B0">
        <w:rPr>
          <w:rFonts w:ascii="Times New Roman" w:hAnsi="Times New Roman" w:cs="Times New Roman"/>
          <w:sz w:val="26"/>
          <w:szCs w:val="26"/>
        </w:rPr>
        <w:t>The continuance commitment consisted of 5 questions, directive leadership had 6 questions, and innovative work behavior had 8</w:t>
      </w:r>
      <w:r w:rsidRPr="009714B0">
        <w:rPr>
          <w:rFonts w:ascii="Times New Roman" w:hAnsi="Times New Roman" w:cs="Times New Roman"/>
          <w:sz w:val="26"/>
          <w:szCs w:val="26"/>
        </w:rPr>
        <w:t xml:space="preserve"> questions. A Likert scale was employed in the research questionnaire to measure respondents' perceptions. The 5-point scale ranged from 1 (strongly disagree), 2 (disagree), 3 (neutral), 4 (agree), to 5 (strongly agree). All questions were distributed online using the Google Form to facilitate data tabulation and analysis. Below is a table of the questionnaire used for data collection</w:t>
      </w:r>
      <w:r w:rsidR="008B6EB1" w:rsidRPr="009714B0">
        <w:rPr>
          <w:rFonts w:ascii="Times New Roman" w:hAnsi="Times New Roman" w:cs="Times New Roman"/>
          <w:sz w:val="26"/>
          <w:szCs w:val="26"/>
        </w:rPr>
        <w:t>,</w:t>
      </w:r>
      <w:r w:rsidRPr="009714B0">
        <w:rPr>
          <w:rFonts w:ascii="Times New Roman" w:hAnsi="Times New Roman" w:cs="Times New Roman"/>
          <w:sz w:val="26"/>
          <w:szCs w:val="26"/>
        </w:rPr>
        <w:t xml:space="preserve"> as follows:</w:t>
      </w:r>
    </w:p>
    <w:p w14:paraId="53EEE15F" w14:textId="77777777" w:rsidR="00321BAB" w:rsidRPr="00FB5EFE" w:rsidRDefault="00321BAB" w:rsidP="00351C9D">
      <w:pPr>
        <w:spacing w:after="0" w:line="300" w:lineRule="auto"/>
        <w:ind w:firstLine="720"/>
        <w:jc w:val="both"/>
        <w:rPr>
          <w:rFonts w:ascii="Times New Roman" w:hAnsi="Times New Roman" w:cs="Times New Roman"/>
          <w:sz w:val="26"/>
          <w:szCs w:val="26"/>
        </w:rPr>
      </w:pPr>
    </w:p>
    <w:p w14:paraId="17671137" w14:textId="77777777" w:rsidR="00834A6D" w:rsidRDefault="00834A6D">
      <w:pPr>
        <w:spacing w:after="0" w:line="276" w:lineRule="auto"/>
        <w:ind w:left="425" w:right="425" w:firstLine="284"/>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160EA371" w14:textId="464D1D3A" w:rsidR="00A5792E" w:rsidRPr="0024534E" w:rsidRDefault="00A5792E" w:rsidP="00795BB0">
      <w:pPr>
        <w:spacing w:after="0" w:line="300" w:lineRule="auto"/>
        <w:rPr>
          <w:rFonts w:ascii="Times New Roman" w:hAnsi="Times New Roman" w:cs="Times New Roman"/>
          <w:sz w:val="26"/>
          <w:szCs w:val="26"/>
        </w:rPr>
      </w:pPr>
      <w:r w:rsidRPr="004D626F">
        <w:rPr>
          <w:rFonts w:ascii="Times New Roman" w:hAnsi="Times New Roman" w:cs="Times New Roman"/>
          <w:b/>
          <w:bCs/>
          <w:sz w:val="26"/>
          <w:szCs w:val="26"/>
        </w:rPr>
        <w:t xml:space="preserve">Table </w:t>
      </w:r>
      <w:proofErr w:type="gramStart"/>
      <w:r w:rsidRPr="004D626F">
        <w:rPr>
          <w:rFonts w:ascii="Times New Roman" w:hAnsi="Times New Roman" w:cs="Times New Roman"/>
          <w:b/>
          <w:bCs/>
          <w:sz w:val="26"/>
          <w:szCs w:val="26"/>
        </w:rPr>
        <w:t>1</w:t>
      </w:r>
      <w:r w:rsidR="004D626F">
        <w:rPr>
          <w:rFonts w:ascii="Times New Roman" w:hAnsi="Times New Roman" w:cs="Times New Roman"/>
          <w:sz w:val="26"/>
          <w:szCs w:val="26"/>
        </w:rPr>
        <w:t xml:space="preserve"> </w:t>
      </w:r>
      <w:r w:rsidRPr="0024534E">
        <w:rPr>
          <w:rFonts w:ascii="Times New Roman" w:hAnsi="Times New Roman" w:cs="Times New Roman"/>
          <w:sz w:val="26"/>
          <w:szCs w:val="26"/>
        </w:rPr>
        <w:t xml:space="preserve"> </w:t>
      </w:r>
      <w:r w:rsidRPr="00795BB0">
        <w:rPr>
          <w:rFonts w:ascii="Times New Roman" w:hAnsi="Times New Roman" w:cs="Times New Roman"/>
          <w:i/>
          <w:iCs/>
          <w:sz w:val="26"/>
          <w:szCs w:val="26"/>
        </w:rPr>
        <w:t>Research</w:t>
      </w:r>
      <w:proofErr w:type="gramEnd"/>
      <w:r w:rsidRPr="00795BB0">
        <w:rPr>
          <w:rFonts w:ascii="Times New Roman" w:hAnsi="Times New Roman" w:cs="Times New Roman"/>
          <w:i/>
          <w:iCs/>
          <w:sz w:val="26"/>
          <w:szCs w:val="26"/>
        </w:rPr>
        <w:t xml:space="preserve"> Questionnaire</w:t>
      </w:r>
    </w:p>
    <w:tbl>
      <w:tblPr>
        <w:tblStyle w:val="af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701"/>
        <w:gridCol w:w="3229"/>
        <w:gridCol w:w="2256"/>
      </w:tblGrid>
      <w:tr w:rsidR="00A5792E" w:rsidRPr="0024534E" w14:paraId="7B9DC8FC" w14:textId="77777777" w:rsidTr="004D626F">
        <w:tc>
          <w:tcPr>
            <w:tcW w:w="1843" w:type="dxa"/>
            <w:tcBorders>
              <w:top w:val="single" w:sz="4" w:space="0" w:color="auto"/>
              <w:bottom w:val="single" w:sz="4" w:space="0" w:color="auto"/>
            </w:tcBorders>
            <w:vAlign w:val="center"/>
          </w:tcPr>
          <w:p w14:paraId="4AA0D57B" w14:textId="77777777" w:rsidR="00A5792E" w:rsidRPr="0024534E" w:rsidRDefault="00A5792E" w:rsidP="004D626F">
            <w:pPr>
              <w:spacing w:after="0" w:line="240" w:lineRule="auto"/>
              <w:jc w:val="center"/>
              <w:rPr>
                <w:rFonts w:ascii="Times New Roman" w:hAnsi="Times New Roman" w:cs="Times New Roman"/>
              </w:rPr>
            </w:pPr>
            <w:r w:rsidRPr="0024534E">
              <w:rPr>
                <w:rFonts w:ascii="Times New Roman" w:hAnsi="Times New Roman" w:cs="Times New Roman"/>
              </w:rPr>
              <w:t>Variable</w:t>
            </w:r>
          </w:p>
        </w:tc>
        <w:tc>
          <w:tcPr>
            <w:tcW w:w="1701" w:type="dxa"/>
            <w:tcBorders>
              <w:top w:val="single" w:sz="4" w:space="0" w:color="auto"/>
              <w:bottom w:val="single" w:sz="4" w:space="0" w:color="auto"/>
            </w:tcBorders>
            <w:vAlign w:val="center"/>
          </w:tcPr>
          <w:p w14:paraId="172AA8B4" w14:textId="77777777" w:rsidR="00A5792E" w:rsidRPr="0024534E" w:rsidRDefault="00A5792E" w:rsidP="004D626F">
            <w:pPr>
              <w:spacing w:after="0" w:line="240" w:lineRule="auto"/>
              <w:jc w:val="center"/>
              <w:rPr>
                <w:rFonts w:ascii="Times New Roman" w:hAnsi="Times New Roman" w:cs="Times New Roman"/>
              </w:rPr>
            </w:pPr>
            <w:r w:rsidRPr="0024534E">
              <w:rPr>
                <w:rFonts w:ascii="Times New Roman" w:hAnsi="Times New Roman" w:cs="Times New Roman"/>
              </w:rPr>
              <w:t>Indicator</w:t>
            </w:r>
          </w:p>
        </w:tc>
        <w:tc>
          <w:tcPr>
            <w:tcW w:w="3229" w:type="dxa"/>
            <w:tcBorders>
              <w:top w:val="single" w:sz="4" w:space="0" w:color="auto"/>
              <w:bottom w:val="single" w:sz="4" w:space="0" w:color="auto"/>
            </w:tcBorders>
            <w:vAlign w:val="center"/>
          </w:tcPr>
          <w:p w14:paraId="5A96ACC6" w14:textId="77777777" w:rsidR="00A5792E" w:rsidRPr="0024534E" w:rsidRDefault="00A5792E" w:rsidP="004D626F">
            <w:pPr>
              <w:spacing w:after="0" w:line="240" w:lineRule="auto"/>
              <w:jc w:val="center"/>
              <w:rPr>
                <w:rFonts w:ascii="Times New Roman" w:hAnsi="Times New Roman" w:cs="Times New Roman"/>
              </w:rPr>
            </w:pPr>
            <w:r w:rsidRPr="0024534E">
              <w:rPr>
                <w:rFonts w:ascii="Times New Roman" w:hAnsi="Times New Roman" w:cs="Times New Roman"/>
              </w:rPr>
              <w:t>Statement</w:t>
            </w:r>
          </w:p>
        </w:tc>
        <w:tc>
          <w:tcPr>
            <w:tcW w:w="2256" w:type="dxa"/>
            <w:tcBorders>
              <w:top w:val="single" w:sz="4" w:space="0" w:color="auto"/>
              <w:bottom w:val="single" w:sz="4" w:space="0" w:color="auto"/>
            </w:tcBorders>
            <w:vAlign w:val="center"/>
          </w:tcPr>
          <w:p w14:paraId="616F0849" w14:textId="77777777" w:rsidR="00A5792E" w:rsidRPr="0024534E" w:rsidRDefault="00A5792E" w:rsidP="004D626F">
            <w:pPr>
              <w:spacing w:after="0" w:line="240" w:lineRule="auto"/>
              <w:jc w:val="center"/>
              <w:rPr>
                <w:rFonts w:ascii="Times New Roman" w:hAnsi="Times New Roman" w:cs="Times New Roman"/>
              </w:rPr>
            </w:pPr>
            <w:r w:rsidRPr="0024534E">
              <w:rPr>
                <w:rFonts w:ascii="Times New Roman" w:hAnsi="Times New Roman" w:cs="Times New Roman"/>
              </w:rPr>
              <w:t>References</w:t>
            </w:r>
          </w:p>
        </w:tc>
      </w:tr>
      <w:tr w:rsidR="00A5792E" w:rsidRPr="0024534E" w14:paraId="0AC6FBD1" w14:textId="77777777" w:rsidTr="004D626F">
        <w:tc>
          <w:tcPr>
            <w:tcW w:w="1843" w:type="dxa"/>
            <w:vMerge w:val="restart"/>
            <w:tcBorders>
              <w:top w:val="single" w:sz="4" w:space="0" w:color="auto"/>
            </w:tcBorders>
          </w:tcPr>
          <w:p w14:paraId="6F345E09" w14:textId="77777777" w:rsidR="00A5792E" w:rsidRPr="0024534E" w:rsidRDefault="00A5792E" w:rsidP="007455F6">
            <w:pPr>
              <w:rPr>
                <w:rFonts w:ascii="Times New Roman" w:hAnsi="Times New Roman" w:cs="Times New Roman"/>
              </w:rPr>
            </w:pPr>
            <w:r w:rsidRPr="0024534E">
              <w:rPr>
                <w:rFonts w:ascii="Times New Roman" w:hAnsi="Times New Roman" w:cs="Times New Roman"/>
              </w:rPr>
              <w:t>Directive Leadership</w:t>
            </w:r>
          </w:p>
        </w:tc>
        <w:tc>
          <w:tcPr>
            <w:tcW w:w="1701" w:type="dxa"/>
            <w:vMerge w:val="restart"/>
            <w:tcBorders>
              <w:top w:val="single" w:sz="4" w:space="0" w:color="auto"/>
            </w:tcBorders>
          </w:tcPr>
          <w:p w14:paraId="47086E17" w14:textId="77777777" w:rsidR="00A5792E" w:rsidRPr="0024534E" w:rsidRDefault="00A5792E" w:rsidP="007455F6">
            <w:pPr>
              <w:rPr>
                <w:rFonts w:ascii="Times New Roman" w:hAnsi="Times New Roman" w:cs="Times New Roman"/>
              </w:rPr>
            </w:pPr>
            <w:r w:rsidRPr="0024534E">
              <w:rPr>
                <w:rFonts w:ascii="Times New Roman" w:hAnsi="Times New Roman" w:cs="Times New Roman"/>
              </w:rPr>
              <w:t>Controlling &amp; regulating</w:t>
            </w:r>
          </w:p>
        </w:tc>
        <w:tc>
          <w:tcPr>
            <w:tcW w:w="3229" w:type="dxa"/>
            <w:tcBorders>
              <w:top w:val="single" w:sz="4" w:space="0" w:color="auto"/>
            </w:tcBorders>
          </w:tcPr>
          <w:p w14:paraId="297434B6" w14:textId="5287B573" w:rsidR="00A5792E" w:rsidRPr="0024534E" w:rsidRDefault="00A5792E" w:rsidP="007455F6">
            <w:pPr>
              <w:spacing w:after="0" w:line="240" w:lineRule="auto"/>
              <w:rPr>
                <w:rFonts w:ascii="Times New Roman" w:hAnsi="Times New Roman" w:cs="Times New Roman"/>
              </w:rPr>
            </w:pPr>
            <w:r w:rsidRPr="0024534E">
              <w:rPr>
                <w:rFonts w:ascii="Times New Roman" w:hAnsi="Times New Roman" w:cs="Times New Roman"/>
              </w:rPr>
              <w:t xml:space="preserve">The leader places </w:t>
            </w:r>
            <w:r w:rsidR="00B3450C">
              <w:rPr>
                <w:rFonts w:ascii="Times New Roman" w:hAnsi="Times New Roman" w:cs="Times New Roman"/>
              </w:rPr>
              <w:t xml:space="preserve">a </w:t>
            </w:r>
            <w:r w:rsidR="00441C2E">
              <w:rPr>
                <w:rFonts w:ascii="Times New Roman" w:hAnsi="Times New Roman" w:cs="Times New Roman"/>
              </w:rPr>
              <w:t>strong emphasis on completing all work to the highest</w:t>
            </w:r>
            <w:r w:rsidRPr="0024534E">
              <w:rPr>
                <w:rFonts w:ascii="Times New Roman" w:hAnsi="Times New Roman" w:cs="Times New Roman"/>
              </w:rPr>
              <w:t xml:space="preserve"> standards.</w:t>
            </w:r>
          </w:p>
        </w:tc>
        <w:tc>
          <w:tcPr>
            <w:tcW w:w="2256" w:type="dxa"/>
            <w:vMerge w:val="restart"/>
            <w:tcBorders>
              <w:top w:val="single" w:sz="4" w:space="0" w:color="auto"/>
            </w:tcBorders>
          </w:tcPr>
          <w:p w14:paraId="6A16E11D" w14:textId="3CC99A5A" w:rsidR="00A5792E" w:rsidRPr="0024534E" w:rsidRDefault="00A5792E" w:rsidP="007455F6">
            <w:pPr>
              <w:rPr>
                <w:rFonts w:ascii="Times New Roman" w:hAnsi="Times New Roman" w:cs="Times New Roman"/>
                <w:lang w:val="fr-FR"/>
              </w:rPr>
            </w:pPr>
            <w:r w:rsidRPr="0024534E">
              <w:rPr>
                <w:rFonts w:ascii="Times New Roman" w:hAnsi="Times New Roman" w:cs="Times New Roman"/>
                <w:lang w:val="fr-FR"/>
              </w:rPr>
              <w:t xml:space="preserve">(Chen et al., </w:t>
            </w:r>
            <w:r w:rsidR="00E7222E" w:rsidRPr="0024534E">
              <w:rPr>
                <w:rFonts w:ascii="Times New Roman" w:hAnsi="Times New Roman" w:cs="Times New Roman"/>
                <w:lang w:val="fr-FR"/>
              </w:rPr>
              <w:t>2017 ;</w:t>
            </w:r>
            <w:r w:rsidRPr="0024534E">
              <w:rPr>
                <w:rFonts w:ascii="Times New Roman" w:hAnsi="Times New Roman" w:cs="Times New Roman"/>
                <w:lang w:val="fr-FR"/>
              </w:rPr>
              <w:t xml:space="preserve"> Euwema et al</w:t>
            </w:r>
            <w:r w:rsidR="008B6EB1" w:rsidRPr="0024534E">
              <w:rPr>
                <w:rFonts w:ascii="Times New Roman" w:hAnsi="Times New Roman" w:cs="Times New Roman"/>
                <w:lang w:val="fr-FR"/>
              </w:rPr>
              <w:t>.</w:t>
            </w:r>
            <w:r w:rsidRPr="0024534E">
              <w:rPr>
                <w:rFonts w:ascii="Times New Roman" w:hAnsi="Times New Roman" w:cs="Times New Roman"/>
                <w:lang w:val="fr-FR"/>
              </w:rPr>
              <w:t xml:space="preserve">, </w:t>
            </w:r>
            <w:r w:rsidR="00E7222E" w:rsidRPr="0024534E">
              <w:rPr>
                <w:rFonts w:ascii="Times New Roman" w:hAnsi="Times New Roman" w:cs="Times New Roman"/>
                <w:lang w:val="fr-FR"/>
              </w:rPr>
              <w:t>2007 ;</w:t>
            </w:r>
            <w:r w:rsidRPr="0024534E">
              <w:rPr>
                <w:rFonts w:ascii="Times New Roman" w:hAnsi="Times New Roman" w:cs="Times New Roman"/>
                <w:lang w:val="fr-FR"/>
              </w:rPr>
              <w:t xml:space="preserve"> House, 1996)</w:t>
            </w:r>
          </w:p>
        </w:tc>
      </w:tr>
      <w:tr w:rsidR="00A5792E" w:rsidRPr="0024534E" w14:paraId="74E17359" w14:textId="77777777" w:rsidTr="004D626F">
        <w:tc>
          <w:tcPr>
            <w:tcW w:w="1843" w:type="dxa"/>
            <w:vMerge/>
          </w:tcPr>
          <w:p w14:paraId="0EB73215" w14:textId="77777777" w:rsidR="00A5792E" w:rsidRPr="0024534E" w:rsidRDefault="00A5792E" w:rsidP="007455F6">
            <w:pPr>
              <w:rPr>
                <w:rFonts w:ascii="Times New Roman" w:hAnsi="Times New Roman" w:cs="Times New Roman"/>
                <w:lang w:val="fr-FR"/>
              </w:rPr>
            </w:pPr>
          </w:p>
        </w:tc>
        <w:tc>
          <w:tcPr>
            <w:tcW w:w="1701" w:type="dxa"/>
            <w:vMerge/>
          </w:tcPr>
          <w:p w14:paraId="2509091A" w14:textId="77777777" w:rsidR="00A5792E" w:rsidRPr="0024534E" w:rsidRDefault="00A5792E" w:rsidP="007455F6">
            <w:pPr>
              <w:rPr>
                <w:rFonts w:ascii="Times New Roman" w:hAnsi="Times New Roman" w:cs="Times New Roman"/>
                <w:lang w:val="fr-FR"/>
              </w:rPr>
            </w:pPr>
          </w:p>
        </w:tc>
        <w:tc>
          <w:tcPr>
            <w:tcW w:w="3229" w:type="dxa"/>
          </w:tcPr>
          <w:p w14:paraId="66AEEA22" w14:textId="7D5510F8" w:rsidR="00A5792E" w:rsidRPr="0024534E" w:rsidRDefault="00A5792E" w:rsidP="007455F6">
            <w:pPr>
              <w:spacing w:after="0" w:line="240" w:lineRule="auto"/>
              <w:rPr>
                <w:rFonts w:ascii="Times New Roman" w:hAnsi="Times New Roman" w:cs="Times New Roman"/>
                <w:lang w:val="en-ID"/>
              </w:rPr>
            </w:pPr>
            <w:r w:rsidRPr="0024534E">
              <w:rPr>
                <w:rFonts w:ascii="Times New Roman" w:hAnsi="Times New Roman" w:cs="Times New Roman"/>
                <w:lang w:val="en-ID"/>
              </w:rPr>
              <w:t xml:space="preserve">Leaders emphasize that all employees follow the rules set by the company to ensure </w:t>
            </w:r>
            <w:r w:rsidR="008B6EB1" w:rsidRPr="0024534E">
              <w:rPr>
                <w:rFonts w:ascii="Times New Roman" w:hAnsi="Times New Roman" w:cs="Times New Roman"/>
                <w:lang w:val="en-ID"/>
              </w:rPr>
              <w:t>the quality of the business</w:t>
            </w:r>
            <w:r w:rsidRPr="0024534E">
              <w:rPr>
                <w:rFonts w:ascii="Times New Roman" w:hAnsi="Times New Roman" w:cs="Times New Roman"/>
                <w:lang w:val="en-ID"/>
              </w:rPr>
              <w:t>.</w:t>
            </w:r>
          </w:p>
        </w:tc>
        <w:tc>
          <w:tcPr>
            <w:tcW w:w="2256" w:type="dxa"/>
            <w:vMerge/>
          </w:tcPr>
          <w:p w14:paraId="5F590353" w14:textId="77777777" w:rsidR="00A5792E" w:rsidRPr="0024534E" w:rsidRDefault="00A5792E" w:rsidP="007455F6">
            <w:pPr>
              <w:rPr>
                <w:rFonts w:ascii="Times New Roman" w:hAnsi="Times New Roman" w:cs="Times New Roman"/>
                <w:lang w:val="en-ID"/>
              </w:rPr>
            </w:pPr>
          </w:p>
        </w:tc>
      </w:tr>
      <w:tr w:rsidR="00A5792E" w:rsidRPr="0024534E" w14:paraId="4D0BA06F" w14:textId="77777777" w:rsidTr="004D626F">
        <w:tc>
          <w:tcPr>
            <w:tcW w:w="1843" w:type="dxa"/>
            <w:vMerge/>
          </w:tcPr>
          <w:p w14:paraId="08130244" w14:textId="77777777" w:rsidR="00A5792E" w:rsidRPr="0024534E" w:rsidRDefault="00A5792E" w:rsidP="007455F6">
            <w:pPr>
              <w:rPr>
                <w:rFonts w:ascii="Times New Roman" w:hAnsi="Times New Roman" w:cs="Times New Roman"/>
                <w:lang w:val="en-ID"/>
              </w:rPr>
            </w:pPr>
          </w:p>
        </w:tc>
        <w:tc>
          <w:tcPr>
            <w:tcW w:w="1701" w:type="dxa"/>
            <w:vMerge w:val="restart"/>
          </w:tcPr>
          <w:p w14:paraId="5C4A9197" w14:textId="77777777" w:rsidR="00A5792E" w:rsidRPr="0024534E" w:rsidRDefault="00A5792E" w:rsidP="007455F6">
            <w:pPr>
              <w:rPr>
                <w:rFonts w:ascii="Times New Roman" w:hAnsi="Times New Roman" w:cs="Times New Roman"/>
              </w:rPr>
            </w:pPr>
            <w:r w:rsidRPr="0024534E">
              <w:rPr>
                <w:rFonts w:ascii="Times New Roman" w:hAnsi="Times New Roman" w:cs="Times New Roman"/>
              </w:rPr>
              <w:t>Training &amp; instructing</w:t>
            </w:r>
          </w:p>
        </w:tc>
        <w:tc>
          <w:tcPr>
            <w:tcW w:w="3229" w:type="dxa"/>
          </w:tcPr>
          <w:p w14:paraId="33C0321C" w14:textId="77777777" w:rsidR="00A5792E" w:rsidRPr="0024534E" w:rsidRDefault="00A5792E" w:rsidP="007455F6">
            <w:pPr>
              <w:rPr>
                <w:rFonts w:ascii="Times New Roman" w:hAnsi="Times New Roman" w:cs="Times New Roman"/>
              </w:rPr>
            </w:pPr>
            <w:r w:rsidRPr="0024534E">
              <w:rPr>
                <w:rFonts w:ascii="Times New Roman" w:hAnsi="Times New Roman" w:cs="Times New Roman"/>
              </w:rPr>
              <w:t>Leaders always provide strict supervision of all work carried out by employees.</w:t>
            </w:r>
          </w:p>
        </w:tc>
        <w:tc>
          <w:tcPr>
            <w:tcW w:w="2256" w:type="dxa"/>
            <w:vMerge/>
          </w:tcPr>
          <w:p w14:paraId="6F4F375B" w14:textId="77777777" w:rsidR="00A5792E" w:rsidRPr="0024534E" w:rsidRDefault="00A5792E" w:rsidP="007455F6">
            <w:pPr>
              <w:rPr>
                <w:rFonts w:ascii="Times New Roman" w:hAnsi="Times New Roman" w:cs="Times New Roman"/>
              </w:rPr>
            </w:pPr>
          </w:p>
        </w:tc>
      </w:tr>
      <w:tr w:rsidR="00A5792E" w:rsidRPr="0024534E" w14:paraId="01764153" w14:textId="77777777" w:rsidTr="004D626F">
        <w:tc>
          <w:tcPr>
            <w:tcW w:w="1843" w:type="dxa"/>
            <w:vMerge/>
          </w:tcPr>
          <w:p w14:paraId="52169E43" w14:textId="77777777" w:rsidR="00A5792E" w:rsidRPr="0024534E" w:rsidRDefault="00A5792E" w:rsidP="007455F6">
            <w:pPr>
              <w:rPr>
                <w:rFonts w:ascii="Times New Roman" w:hAnsi="Times New Roman" w:cs="Times New Roman"/>
              </w:rPr>
            </w:pPr>
          </w:p>
        </w:tc>
        <w:tc>
          <w:tcPr>
            <w:tcW w:w="1701" w:type="dxa"/>
            <w:vMerge/>
          </w:tcPr>
          <w:p w14:paraId="48C2454F" w14:textId="77777777" w:rsidR="00A5792E" w:rsidRPr="0024534E" w:rsidRDefault="00A5792E" w:rsidP="007455F6">
            <w:pPr>
              <w:rPr>
                <w:rFonts w:ascii="Times New Roman" w:hAnsi="Times New Roman" w:cs="Times New Roman"/>
              </w:rPr>
            </w:pPr>
          </w:p>
        </w:tc>
        <w:tc>
          <w:tcPr>
            <w:tcW w:w="3229" w:type="dxa"/>
          </w:tcPr>
          <w:p w14:paraId="5FE9C0CA" w14:textId="15436F0C" w:rsidR="00A5792E" w:rsidRPr="0024534E" w:rsidRDefault="00A5792E" w:rsidP="007455F6">
            <w:pPr>
              <w:rPr>
                <w:rFonts w:ascii="Times New Roman" w:hAnsi="Times New Roman" w:cs="Times New Roman"/>
              </w:rPr>
            </w:pPr>
            <w:r w:rsidRPr="0024534E">
              <w:rPr>
                <w:rFonts w:ascii="Times New Roman" w:hAnsi="Times New Roman" w:cs="Times New Roman"/>
              </w:rPr>
              <w:t xml:space="preserve">Leaders always provide </w:t>
            </w:r>
            <w:r w:rsidR="008B6EB1" w:rsidRPr="0024534E">
              <w:rPr>
                <w:rFonts w:ascii="Times New Roman" w:hAnsi="Times New Roman" w:cs="Times New Roman"/>
              </w:rPr>
              <w:t>employees with detailed instructions on how to complete their work</w:t>
            </w:r>
            <w:r w:rsidRPr="0024534E">
              <w:rPr>
                <w:rFonts w:ascii="Times New Roman" w:hAnsi="Times New Roman" w:cs="Times New Roman"/>
              </w:rPr>
              <w:t>.</w:t>
            </w:r>
          </w:p>
        </w:tc>
        <w:tc>
          <w:tcPr>
            <w:tcW w:w="2256" w:type="dxa"/>
            <w:vMerge/>
          </w:tcPr>
          <w:p w14:paraId="2595DE1A" w14:textId="77777777" w:rsidR="00A5792E" w:rsidRPr="0024534E" w:rsidRDefault="00A5792E" w:rsidP="007455F6">
            <w:pPr>
              <w:rPr>
                <w:rFonts w:ascii="Times New Roman" w:hAnsi="Times New Roman" w:cs="Times New Roman"/>
              </w:rPr>
            </w:pPr>
          </w:p>
        </w:tc>
      </w:tr>
      <w:tr w:rsidR="00A5792E" w:rsidRPr="0024534E" w14:paraId="6A7260B6" w14:textId="77777777" w:rsidTr="004D626F">
        <w:tc>
          <w:tcPr>
            <w:tcW w:w="1843" w:type="dxa"/>
            <w:vMerge/>
          </w:tcPr>
          <w:p w14:paraId="30B4B145" w14:textId="77777777" w:rsidR="00A5792E" w:rsidRPr="0024534E" w:rsidRDefault="00A5792E" w:rsidP="007455F6">
            <w:pPr>
              <w:rPr>
                <w:rFonts w:ascii="Times New Roman" w:hAnsi="Times New Roman" w:cs="Times New Roman"/>
              </w:rPr>
            </w:pPr>
          </w:p>
        </w:tc>
        <w:tc>
          <w:tcPr>
            <w:tcW w:w="1701" w:type="dxa"/>
            <w:vMerge w:val="restart"/>
          </w:tcPr>
          <w:p w14:paraId="1F016CAD" w14:textId="59B93224" w:rsidR="00A5792E" w:rsidRPr="0024534E" w:rsidRDefault="00A5792E" w:rsidP="007455F6">
            <w:pPr>
              <w:rPr>
                <w:rFonts w:ascii="Times New Roman" w:hAnsi="Times New Roman" w:cs="Times New Roman"/>
              </w:rPr>
            </w:pPr>
            <w:r w:rsidRPr="0024534E">
              <w:rPr>
                <w:rFonts w:ascii="Times New Roman" w:hAnsi="Times New Roman" w:cs="Times New Roman"/>
              </w:rPr>
              <w:t>Demanding achievement &amp; high performance</w:t>
            </w:r>
          </w:p>
        </w:tc>
        <w:tc>
          <w:tcPr>
            <w:tcW w:w="3229" w:type="dxa"/>
          </w:tcPr>
          <w:p w14:paraId="14B2E834" w14:textId="483EE263" w:rsidR="00A5792E" w:rsidRPr="0024534E" w:rsidRDefault="00A5792E" w:rsidP="007455F6">
            <w:pPr>
              <w:rPr>
                <w:rFonts w:ascii="Times New Roman" w:hAnsi="Times New Roman" w:cs="Times New Roman"/>
              </w:rPr>
            </w:pPr>
            <w:r w:rsidRPr="0024534E">
              <w:rPr>
                <w:rFonts w:ascii="Times New Roman" w:hAnsi="Times New Roman" w:cs="Times New Roman"/>
              </w:rPr>
              <w:t xml:space="preserve">Leaders require employees to ensure that work processes </w:t>
            </w:r>
            <w:r w:rsidR="00B3450C">
              <w:rPr>
                <w:rFonts w:ascii="Times New Roman" w:hAnsi="Times New Roman" w:cs="Times New Roman"/>
              </w:rPr>
              <w:t>meet or exceed</w:t>
            </w:r>
            <w:r w:rsidRPr="0024534E">
              <w:rPr>
                <w:rFonts w:ascii="Times New Roman" w:hAnsi="Times New Roman" w:cs="Times New Roman"/>
              </w:rPr>
              <w:t xml:space="preserve"> </w:t>
            </w:r>
            <w:r w:rsidR="008B6EB1" w:rsidRPr="0024534E">
              <w:rPr>
                <w:rFonts w:ascii="Times New Roman" w:hAnsi="Times New Roman" w:cs="Times New Roman"/>
              </w:rPr>
              <w:t xml:space="preserve">the </w:t>
            </w:r>
            <w:r w:rsidRPr="0024534E">
              <w:rPr>
                <w:rFonts w:ascii="Times New Roman" w:hAnsi="Times New Roman" w:cs="Times New Roman"/>
              </w:rPr>
              <w:t>minimum standard requirements.</w:t>
            </w:r>
          </w:p>
        </w:tc>
        <w:tc>
          <w:tcPr>
            <w:tcW w:w="2256" w:type="dxa"/>
            <w:vMerge/>
          </w:tcPr>
          <w:p w14:paraId="2E82C954" w14:textId="77777777" w:rsidR="00A5792E" w:rsidRPr="0024534E" w:rsidRDefault="00A5792E" w:rsidP="007455F6">
            <w:pPr>
              <w:rPr>
                <w:rFonts w:ascii="Times New Roman" w:hAnsi="Times New Roman" w:cs="Times New Roman"/>
              </w:rPr>
            </w:pPr>
          </w:p>
        </w:tc>
      </w:tr>
      <w:tr w:rsidR="00A5792E" w:rsidRPr="0024534E" w14:paraId="2DF495A1" w14:textId="77777777" w:rsidTr="004D626F">
        <w:tc>
          <w:tcPr>
            <w:tcW w:w="1843" w:type="dxa"/>
            <w:vMerge/>
          </w:tcPr>
          <w:p w14:paraId="40F5095C" w14:textId="77777777" w:rsidR="00A5792E" w:rsidRPr="0024534E" w:rsidRDefault="00A5792E" w:rsidP="007455F6">
            <w:pPr>
              <w:rPr>
                <w:rFonts w:ascii="Times New Roman" w:hAnsi="Times New Roman" w:cs="Times New Roman"/>
              </w:rPr>
            </w:pPr>
          </w:p>
        </w:tc>
        <w:tc>
          <w:tcPr>
            <w:tcW w:w="1701" w:type="dxa"/>
            <w:vMerge/>
          </w:tcPr>
          <w:p w14:paraId="1374EB7C" w14:textId="77777777" w:rsidR="00A5792E" w:rsidRPr="0024534E" w:rsidRDefault="00A5792E" w:rsidP="007455F6">
            <w:pPr>
              <w:rPr>
                <w:rFonts w:ascii="Times New Roman" w:hAnsi="Times New Roman" w:cs="Times New Roman"/>
              </w:rPr>
            </w:pPr>
          </w:p>
        </w:tc>
        <w:tc>
          <w:tcPr>
            <w:tcW w:w="3229" w:type="dxa"/>
          </w:tcPr>
          <w:p w14:paraId="077ABE74" w14:textId="0F97AF37" w:rsidR="00A5792E" w:rsidRPr="0024534E" w:rsidRDefault="00A5792E" w:rsidP="007455F6">
            <w:pPr>
              <w:rPr>
                <w:rFonts w:ascii="Times New Roman" w:hAnsi="Times New Roman" w:cs="Times New Roman"/>
              </w:rPr>
            </w:pPr>
            <w:r w:rsidRPr="0024534E">
              <w:rPr>
                <w:rFonts w:ascii="Times New Roman" w:hAnsi="Times New Roman" w:cs="Times New Roman"/>
              </w:rPr>
              <w:t xml:space="preserve">Leaders </w:t>
            </w:r>
            <w:r w:rsidR="00321BAB" w:rsidRPr="0024534E">
              <w:rPr>
                <w:rFonts w:ascii="Times New Roman" w:hAnsi="Times New Roman" w:cs="Times New Roman"/>
              </w:rPr>
              <w:t>often direct employees to improve their performance in achieving business targets, even when the minimum targets have already been met</w:t>
            </w:r>
            <w:r w:rsidRPr="0024534E">
              <w:rPr>
                <w:rFonts w:ascii="Times New Roman" w:hAnsi="Times New Roman" w:cs="Times New Roman"/>
              </w:rPr>
              <w:t>.</w:t>
            </w:r>
          </w:p>
        </w:tc>
        <w:tc>
          <w:tcPr>
            <w:tcW w:w="2256" w:type="dxa"/>
            <w:vMerge/>
          </w:tcPr>
          <w:p w14:paraId="0AE929C8" w14:textId="77777777" w:rsidR="00A5792E" w:rsidRPr="0024534E" w:rsidRDefault="00A5792E" w:rsidP="007455F6">
            <w:pPr>
              <w:rPr>
                <w:rFonts w:ascii="Times New Roman" w:hAnsi="Times New Roman" w:cs="Times New Roman"/>
              </w:rPr>
            </w:pPr>
          </w:p>
        </w:tc>
      </w:tr>
      <w:tr w:rsidR="00A5792E" w:rsidRPr="0024534E" w14:paraId="426EF7DE" w14:textId="77777777" w:rsidTr="004D626F">
        <w:tc>
          <w:tcPr>
            <w:tcW w:w="1843" w:type="dxa"/>
            <w:vMerge w:val="restart"/>
          </w:tcPr>
          <w:p w14:paraId="1B1D0F44" w14:textId="77777777" w:rsidR="00A5792E" w:rsidRPr="0024534E" w:rsidRDefault="00A5792E" w:rsidP="007455F6">
            <w:pPr>
              <w:rPr>
                <w:rFonts w:ascii="Times New Roman" w:hAnsi="Times New Roman" w:cs="Times New Roman"/>
              </w:rPr>
            </w:pPr>
            <w:r w:rsidRPr="0024534E">
              <w:rPr>
                <w:rFonts w:ascii="Times New Roman" w:hAnsi="Times New Roman" w:cs="Times New Roman"/>
              </w:rPr>
              <w:t>Continuance Commitment</w:t>
            </w:r>
          </w:p>
        </w:tc>
        <w:tc>
          <w:tcPr>
            <w:tcW w:w="1701" w:type="dxa"/>
          </w:tcPr>
          <w:p w14:paraId="44DF6C02" w14:textId="77777777" w:rsidR="00A5792E" w:rsidRPr="0024534E" w:rsidRDefault="00A5792E" w:rsidP="007455F6">
            <w:pPr>
              <w:rPr>
                <w:rFonts w:ascii="Times New Roman" w:hAnsi="Times New Roman" w:cs="Times New Roman"/>
              </w:rPr>
            </w:pPr>
            <w:r w:rsidRPr="0024534E">
              <w:rPr>
                <w:rFonts w:ascii="Times New Roman" w:hAnsi="Times New Roman" w:cs="Times New Roman"/>
              </w:rPr>
              <w:t>alternative perception opportunities</w:t>
            </w:r>
          </w:p>
        </w:tc>
        <w:tc>
          <w:tcPr>
            <w:tcW w:w="3229" w:type="dxa"/>
          </w:tcPr>
          <w:p w14:paraId="4A3F6D6E" w14:textId="77777777" w:rsidR="00A5792E" w:rsidRPr="0024534E" w:rsidRDefault="00A5792E" w:rsidP="007455F6">
            <w:pPr>
              <w:rPr>
                <w:rFonts w:ascii="Times New Roman" w:hAnsi="Times New Roman" w:cs="Times New Roman"/>
                <w:lang w:val="en-ID"/>
              </w:rPr>
            </w:pPr>
            <w:r w:rsidRPr="0024534E">
              <w:rPr>
                <w:rFonts w:ascii="Times New Roman" w:hAnsi="Times New Roman" w:cs="Times New Roman"/>
              </w:rPr>
              <w:t>I have alternative opportunities in the work provided by the company</w:t>
            </w:r>
          </w:p>
        </w:tc>
        <w:tc>
          <w:tcPr>
            <w:tcW w:w="2256" w:type="dxa"/>
            <w:vMerge w:val="restart"/>
          </w:tcPr>
          <w:p w14:paraId="7E55F398" w14:textId="27C32238" w:rsidR="00A5792E" w:rsidRPr="0024534E" w:rsidRDefault="00A5792E" w:rsidP="007455F6">
            <w:pPr>
              <w:rPr>
                <w:rFonts w:ascii="Times New Roman" w:hAnsi="Times New Roman" w:cs="Times New Roman"/>
                <w:lang w:val="fr-FR"/>
              </w:rPr>
            </w:pPr>
            <w:r w:rsidRPr="0024534E">
              <w:rPr>
                <w:rFonts w:ascii="Times New Roman" w:hAnsi="Times New Roman" w:cs="Times New Roman"/>
                <w:lang w:val="en-ID"/>
              </w:rPr>
              <w:t xml:space="preserve"> </w:t>
            </w:r>
            <w:r w:rsidRPr="0024534E">
              <w:rPr>
                <w:rFonts w:ascii="Times New Roman" w:hAnsi="Times New Roman" w:cs="Times New Roman"/>
                <w:lang w:val="fr-FR"/>
              </w:rPr>
              <w:t xml:space="preserve">(Meyer et al., </w:t>
            </w:r>
            <w:r w:rsidR="00C47299" w:rsidRPr="0024534E">
              <w:rPr>
                <w:rFonts w:ascii="Times New Roman" w:hAnsi="Times New Roman" w:cs="Times New Roman"/>
                <w:lang w:val="fr-FR"/>
              </w:rPr>
              <w:t>2002 ;</w:t>
            </w:r>
            <w:r w:rsidRPr="0024534E">
              <w:rPr>
                <w:rFonts w:ascii="Times New Roman" w:hAnsi="Times New Roman" w:cs="Times New Roman"/>
                <w:lang w:val="fr-FR"/>
              </w:rPr>
              <w:t xml:space="preserve"> Vance et al., 2020)</w:t>
            </w:r>
          </w:p>
        </w:tc>
      </w:tr>
      <w:tr w:rsidR="00A5792E" w:rsidRPr="0024534E" w14:paraId="1330A2E4" w14:textId="77777777" w:rsidTr="004D626F">
        <w:tc>
          <w:tcPr>
            <w:tcW w:w="1843" w:type="dxa"/>
            <w:vMerge/>
          </w:tcPr>
          <w:p w14:paraId="3627DDFC" w14:textId="77777777" w:rsidR="00A5792E" w:rsidRPr="0024534E" w:rsidRDefault="00A5792E" w:rsidP="007455F6">
            <w:pPr>
              <w:rPr>
                <w:rFonts w:ascii="Times New Roman" w:hAnsi="Times New Roman" w:cs="Times New Roman"/>
                <w:lang w:val="fr-FR"/>
              </w:rPr>
            </w:pPr>
          </w:p>
        </w:tc>
        <w:tc>
          <w:tcPr>
            <w:tcW w:w="1701" w:type="dxa"/>
            <w:vMerge w:val="restart"/>
          </w:tcPr>
          <w:p w14:paraId="327BDA53" w14:textId="77777777" w:rsidR="00A5792E" w:rsidRPr="0024534E" w:rsidRDefault="00A5792E" w:rsidP="007455F6">
            <w:pPr>
              <w:rPr>
                <w:rFonts w:ascii="Times New Roman" w:hAnsi="Times New Roman" w:cs="Times New Roman"/>
              </w:rPr>
            </w:pPr>
            <w:r w:rsidRPr="0024534E">
              <w:rPr>
                <w:rFonts w:ascii="Times New Roman" w:hAnsi="Times New Roman" w:cs="Times New Roman"/>
              </w:rPr>
              <w:t>organizational perception</w:t>
            </w:r>
          </w:p>
        </w:tc>
        <w:tc>
          <w:tcPr>
            <w:tcW w:w="3229" w:type="dxa"/>
          </w:tcPr>
          <w:p w14:paraId="54736A75" w14:textId="77777777" w:rsidR="00A5792E" w:rsidRPr="0024534E" w:rsidRDefault="00A5792E" w:rsidP="007455F6">
            <w:pPr>
              <w:rPr>
                <w:rFonts w:ascii="Times New Roman" w:hAnsi="Times New Roman" w:cs="Times New Roman"/>
              </w:rPr>
            </w:pPr>
            <w:r w:rsidRPr="0024534E">
              <w:rPr>
                <w:rFonts w:ascii="Times New Roman" w:hAnsi="Times New Roman" w:cs="Times New Roman"/>
              </w:rPr>
              <w:t>I am allowed to do my best for the organization</w:t>
            </w:r>
          </w:p>
        </w:tc>
        <w:tc>
          <w:tcPr>
            <w:tcW w:w="2256" w:type="dxa"/>
            <w:vMerge/>
          </w:tcPr>
          <w:p w14:paraId="6AC7EF35" w14:textId="77777777" w:rsidR="00A5792E" w:rsidRPr="0024534E" w:rsidRDefault="00A5792E" w:rsidP="007455F6">
            <w:pPr>
              <w:rPr>
                <w:rFonts w:ascii="Times New Roman" w:hAnsi="Times New Roman" w:cs="Times New Roman"/>
              </w:rPr>
            </w:pPr>
          </w:p>
        </w:tc>
      </w:tr>
      <w:tr w:rsidR="00A5792E" w:rsidRPr="0024534E" w14:paraId="01F9829C" w14:textId="77777777" w:rsidTr="004D626F">
        <w:tc>
          <w:tcPr>
            <w:tcW w:w="1843" w:type="dxa"/>
            <w:vMerge/>
          </w:tcPr>
          <w:p w14:paraId="4BE5C830" w14:textId="77777777" w:rsidR="00A5792E" w:rsidRPr="0024534E" w:rsidRDefault="00A5792E" w:rsidP="007455F6">
            <w:pPr>
              <w:rPr>
                <w:rFonts w:ascii="Times New Roman" w:hAnsi="Times New Roman" w:cs="Times New Roman"/>
              </w:rPr>
            </w:pPr>
          </w:p>
        </w:tc>
        <w:tc>
          <w:tcPr>
            <w:tcW w:w="1701" w:type="dxa"/>
            <w:vMerge/>
          </w:tcPr>
          <w:p w14:paraId="493DBE97" w14:textId="77777777" w:rsidR="00A5792E" w:rsidRPr="0024534E" w:rsidRDefault="00A5792E" w:rsidP="007455F6">
            <w:pPr>
              <w:rPr>
                <w:rFonts w:ascii="Times New Roman" w:hAnsi="Times New Roman" w:cs="Times New Roman"/>
              </w:rPr>
            </w:pPr>
          </w:p>
        </w:tc>
        <w:tc>
          <w:tcPr>
            <w:tcW w:w="3229" w:type="dxa"/>
          </w:tcPr>
          <w:p w14:paraId="60C588EF" w14:textId="20703885" w:rsidR="00A5792E" w:rsidRPr="0024534E" w:rsidRDefault="00A5792E" w:rsidP="007455F6">
            <w:pPr>
              <w:rPr>
                <w:rFonts w:ascii="Times New Roman" w:hAnsi="Times New Roman" w:cs="Times New Roman"/>
                <w:lang w:val="en-ID"/>
              </w:rPr>
            </w:pPr>
            <w:r w:rsidRPr="0024534E">
              <w:rPr>
                <w:rFonts w:ascii="Times New Roman" w:hAnsi="Times New Roman" w:cs="Times New Roman"/>
              </w:rPr>
              <w:t xml:space="preserve">I am </w:t>
            </w:r>
            <w:r w:rsidR="008B6EB1" w:rsidRPr="0024534E">
              <w:rPr>
                <w:rFonts w:ascii="Times New Roman" w:hAnsi="Times New Roman" w:cs="Times New Roman"/>
              </w:rPr>
              <w:t>provided with the best facilities and the freedom to continue my career at</w:t>
            </w:r>
            <w:r w:rsidRPr="0024534E">
              <w:rPr>
                <w:rFonts w:ascii="Times New Roman" w:hAnsi="Times New Roman" w:cs="Times New Roman"/>
              </w:rPr>
              <w:t xml:space="preserve"> this company.</w:t>
            </w:r>
          </w:p>
        </w:tc>
        <w:tc>
          <w:tcPr>
            <w:tcW w:w="2256" w:type="dxa"/>
            <w:vMerge/>
          </w:tcPr>
          <w:p w14:paraId="1523301D" w14:textId="77777777" w:rsidR="00A5792E" w:rsidRPr="0024534E" w:rsidRDefault="00A5792E" w:rsidP="007455F6">
            <w:pPr>
              <w:rPr>
                <w:rFonts w:ascii="Times New Roman" w:hAnsi="Times New Roman" w:cs="Times New Roman"/>
                <w:lang w:val="en-ID"/>
              </w:rPr>
            </w:pPr>
          </w:p>
        </w:tc>
      </w:tr>
      <w:tr w:rsidR="00A5792E" w:rsidRPr="0024534E" w14:paraId="1707F3FC" w14:textId="77777777" w:rsidTr="004D626F">
        <w:tc>
          <w:tcPr>
            <w:tcW w:w="1843" w:type="dxa"/>
            <w:vMerge/>
          </w:tcPr>
          <w:p w14:paraId="5C144561" w14:textId="77777777" w:rsidR="00A5792E" w:rsidRPr="0024534E" w:rsidRDefault="00A5792E" w:rsidP="007455F6">
            <w:pPr>
              <w:rPr>
                <w:rFonts w:ascii="Times New Roman" w:hAnsi="Times New Roman" w:cs="Times New Roman"/>
                <w:lang w:val="en-ID"/>
              </w:rPr>
            </w:pPr>
          </w:p>
        </w:tc>
        <w:tc>
          <w:tcPr>
            <w:tcW w:w="1701" w:type="dxa"/>
            <w:vMerge w:val="restart"/>
          </w:tcPr>
          <w:p w14:paraId="10B6889D" w14:textId="77777777" w:rsidR="00A5792E" w:rsidRPr="0024534E" w:rsidRDefault="00A5792E" w:rsidP="007455F6">
            <w:pPr>
              <w:rPr>
                <w:rFonts w:ascii="Times New Roman" w:hAnsi="Times New Roman" w:cs="Times New Roman"/>
              </w:rPr>
            </w:pPr>
            <w:r w:rsidRPr="0024534E">
              <w:rPr>
                <w:rFonts w:ascii="Times New Roman" w:hAnsi="Times New Roman" w:cs="Times New Roman"/>
              </w:rPr>
              <w:t>best job opportunities</w:t>
            </w:r>
          </w:p>
        </w:tc>
        <w:tc>
          <w:tcPr>
            <w:tcW w:w="3229" w:type="dxa"/>
          </w:tcPr>
          <w:p w14:paraId="45A3A881" w14:textId="77777777" w:rsidR="00A5792E" w:rsidRPr="0024534E" w:rsidRDefault="00A5792E" w:rsidP="007455F6">
            <w:pPr>
              <w:rPr>
                <w:rFonts w:ascii="Times New Roman" w:hAnsi="Times New Roman" w:cs="Times New Roman"/>
                <w:lang w:val="en-ID"/>
              </w:rPr>
            </w:pPr>
            <w:r w:rsidRPr="0024534E">
              <w:rPr>
                <w:rFonts w:ascii="Times New Roman" w:hAnsi="Times New Roman" w:cs="Times New Roman"/>
              </w:rPr>
              <w:t>The best opportunity is to work in this company for the long term.</w:t>
            </w:r>
          </w:p>
        </w:tc>
        <w:tc>
          <w:tcPr>
            <w:tcW w:w="2256" w:type="dxa"/>
            <w:vMerge/>
          </w:tcPr>
          <w:p w14:paraId="328442EB" w14:textId="77777777" w:rsidR="00A5792E" w:rsidRPr="0024534E" w:rsidRDefault="00A5792E" w:rsidP="007455F6">
            <w:pPr>
              <w:rPr>
                <w:rFonts w:ascii="Times New Roman" w:hAnsi="Times New Roman" w:cs="Times New Roman"/>
                <w:lang w:val="en-ID"/>
              </w:rPr>
            </w:pPr>
          </w:p>
        </w:tc>
      </w:tr>
      <w:tr w:rsidR="00A5792E" w:rsidRPr="0024534E" w14:paraId="40E8F900" w14:textId="77777777" w:rsidTr="004D626F">
        <w:tc>
          <w:tcPr>
            <w:tcW w:w="1843" w:type="dxa"/>
            <w:vMerge/>
          </w:tcPr>
          <w:p w14:paraId="2727D062" w14:textId="77777777" w:rsidR="00A5792E" w:rsidRPr="0024534E" w:rsidRDefault="00A5792E" w:rsidP="007455F6">
            <w:pPr>
              <w:rPr>
                <w:rFonts w:ascii="Times New Roman" w:hAnsi="Times New Roman" w:cs="Times New Roman"/>
                <w:lang w:val="en-ID"/>
              </w:rPr>
            </w:pPr>
          </w:p>
        </w:tc>
        <w:tc>
          <w:tcPr>
            <w:tcW w:w="1701" w:type="dxa"/>
            <w:vMerge/>
          </w:tcPr>
          <w:p w14:paraId="3D71FE2B" w14:textId="77777777" w:rsidR="00A5792E" w:rsidRPr="0024534E" w:rsidRDefault="00A5792E" w:rsidP="007455F6">
            <w:pPr>
              <w:rPr>
                <w:rFonts w:ascii="Times New Roman" w:hAnsi="Times New Roman" w:cs="Times New Roman"/>
                <w:lang w:val="en-ID"/>
              </w:rPr>
            </w:pPr>
          </w:p>
        </w:tc>
        <w:tc>
          <w:tcPr>
            <w:tcW w:w="3229" w:type="dxa"/>
          </w:tcPr>
          <w:p w14:paraId="593084CC" w14:textId="11BDD45B" w:rsidR="00A5792E" w:rsidRPr="0024534E" w:rsidRDefault="00A5792E" w:rsidP="007455F6">
            <w:pPr>
              <w:rPr>
                <w:rFonts w:ascii="Times New Roman" w:hAnsi="Times New Roman" w:cs="Times New Roman"/>
                <w:lang w:val="en-ID"/>
              </w:rPr>
            </w:pPr>
            <w:r w:rsidRPr="0024534E">
              <w:rPr>
                <w:rFonts w:ascii="Times New Roman" w:hAnsi="Times New Roman" w:cs="Times New Roman"/>
              </w:rPr>
              <w:t xml:space="preserve">I am fully committed to performing at my best </w:t>
            </w:r>
            <w:r w:rsidR="009714B0">
              <w:rPr>
                <w:rFonts w:ascii="Times New Roman" w:hAnsi="Times New Roman" w:cs="Times New Roman"/>
              </w:rPr>
              <w:t>in my current position</w:t>
            </w:r>
            <w:r w:rsidRPr="0024534E">
              <w:rPr>
                <w:rFonts w:ascii="Times New Roman" w:hAnsi="Times New Roman" w:cs="Times New Roman"/>
              </w:rPr>
              <w:t>.</w:t>
            </w:r>
          </w:p>
        </w:tc>
        <w:tc>
          <w:tcPr>
            <w:tcW w:w="2256" w:type="dxa"/>
            <w:vMerge/>
          </w:tcPr>
          <w:p w14:paraId="35636365" w14:textId="77777777" w:rsidR="00A5792E" w:rsidRPr="0024534E" w:rsidRDefault="00A5792E" w:rsidP="007455F6">
            <w:pPr>
              <w:rPr>
                <w:rFonts w:ascii="Times New Roman" w:hAnsi="Times New Roman" w:cs="Times New Roman"/>
                <w:lang w:val="en-ID"/>
              </w:rPr>
            </w:pPr>
          </w:p>
        </w:tc>
      </w:tr>
    </w:tbl>
    <w:p w14:paraId="65E7DB10" w14:textId="530E751C" w:rsidR="00834A6D" w:rsidRDefault="00834A6D"/>
    <w:p w14:paraId="586CA6F6" w14:textId="77777777" w:rsidR="00834A6D" w:rsidRDefault="00834A6D">
      <w:pPr>
        <w:spacing w:after="0" w:line="276" w:lineRule="auto"/>
        <w:ind w:left="425" w:right="425" w:firstLine="284"/>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6CAF9F84" w14:textId="46FFA513" w:rsidR="00834A6D" w:rsidRDefault="00834A6D">
      <w:r w:rsidRPr="004D626F">
        <w:rPr>
          <w:rFonts w:ascii="Times New Roman" w:hAnsi="Times New Roman" w:cs="Times New Roman"/>
          <w:b/>
          <w:bCs/>
          <w:sz w:val="26"/>
          <w:szCs w:val="26"/>
        </w:rPr>
        <w:t xml:space="preserve">Table </w:t>
      </w:r>
      <w:proofErr w:type="gramStart"/>
      <w:r w:rsidRPr="004D626F">
        <w:rPr>
          <w:rFonts w:ascii="Times New Roman" w:hAnsi="Times New Roman" w:cs="Times New Roman"/>
          <w:b/>
          <w:bCs/>
          <w:sz w:val="26"/>
          <w:szCs w:val="26"/>
        </w:rPr>
        <w:t>1</w:t>
      </w:r>
      <w:r>
        <w:rPr>
          <w:rFonts w:ascii="Times New Roman" w:hAnsi="Times New Roman" w:cs="Times New Roman"/>
          <w:sz w:val="26"/>
          <w:szCs w:val="26"/>
        </w:rPr>
        <w:t xml:space="preserve"> </w:t>
      </w:r>
      <w:r w:rsidRPr="0024534E">
        <w:rPr>
          <w:rFonts w:ascii="Times New Roman" w:hAnsi="Times New Roman" w:cs="Times New Roman"/>
          <w:sz w:val="26"/>
          <w:szCs w:val="26"/>
        </w:rPr>
        <w:t xml:space="preserve"> </w:t>
      </w:r>
      <w:r w:rsidRPr="00795BB0">
        <w:rPr>
          <w:rFonts w:ascii="Times New Roman" w:hAnsi="Times New Roman" w:cs="Times New Roman"/>
          <w:i/>
          <w:iCs/>
          <w:sz w:val="26"/>
          <w:szCs w:val="26"/>
        </w:rPr>
        <w:t>Research</w:t>
      </w:r>
      <w:proofErr w:type="gramEnd"/>
      <w:r w:rsidRPr="00795BB0">
        <w:rPr>
          <w:rFonts w:ascii="Times New Roman" w:hAnsi="Times New Roman" w:cs="Times New Roman"/>
          <w:i/>
          <w:iCs/>
          <w:sz w:val="26"/>
          <w:szCs w:val="26"/>
        </w:rPr>
        <w:t xml:space="preserve"> Questionnaire</w:t>
      </w:r>
      <w:r>
        <w:rPr>
          <w:rFonts w:ascii="Times New Roman" w:hAnsi="Times New Roman" w:cs="Times New Roman"/>
          <w:i/>
          <w:iCs/>
          <w:sz w:val="26"/>
          <w:szCs w:val="26"/>
        </w:rPr>
        <w:t xml:space="preserve"> (cont.)</w:t>
      </w:r>
    </w:p>
    <w:tbl>
      <w:tblPr>
        <w:tblStyle w:val="af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701"/>
        <w:gridCol w:w="3229"/>
        <w:gridCol w:w="2256"/>
      </w:tblGrid>
      <w:tr w:rsidR="00834A6D" w:rsidRPr="0024534E" w14:paraId="7DC815F6" w14:textId="77777777" w:rsidTr="009714B0">
        <w:tc>
          <w:tcPr>
            <w:tcW w:w="1843" w:type="dxa"/>
            <w:vAlign w:val="center"/>
          </w:tcPr>
          <w:p w14:paraId="083192DC" w14:textId="0A4EF683" w:rsidR="00834A6D" w:rsidRPr="0024534E" w:rsidRDefault="00834A6D" w:rsidP="009714B0">
            <w:pPr>
              <w:spacing w:after="0" w:line="240" w:lineRule="auto"/>
              <w:jc w:val="center"/>
              <w:rPr>
                <w:rFonts w:ascii="Times New Roman" w:hAnsi="Times New Roman" w:cs="Times New Roman"/>
              </w:rPr>
            </w:pPr>
            <w:r w:rsidRPr="004D626F">
              <w:rPr>
                <w:rFonts w:ascii="Times New Roman" w:hAnsi="Times New Roman" w:cs="Times New Roman"/>
              </w:rPr>
              <w:t>Variable</w:t>
            </w:r>
          </w:p>
        </w:tc>
        <w:tc>
          <w:tcPr>
            <w:tcW w:w="1701" w:type="dxa"/>
            <w:vAlign w:val="center"/>
          </w:tcPr>
          <w:p w14:paraId="70DBC115" w14:textId="1253BB16" w:rsidR="00834A6D" w:rsidRPr="0024534E" w:rsidRDefault="00834A6D" w:rsidP="009714B0">
            <w:pPr>
              <w:spacing w:after="0" w:line="240" w:lineRule="auto"/>
              <w:jc w:val="center"/>
              <w:rPr>
                <w:rFonts w:ascii="Times New Roman" w:hAnsi="Times New Roman" w:cs="Times New Roman"/>
              </w:rPr>
            </w:pPr>
            <w:r w:rsidRPr="004D626F">
              <w:rPr>
                <w:rFonts w:ascii="Times New Roman" w:hAnsi="Times New Roman" w:cs="Times New Roman"/>
              </w:rPr>
              <w:t>Indicator</w:t>
            </w:r>
          </w:p>
        </w:tc>
        <w:tc>
          <w:tcPr>
            <w:tcW w:w="3229" w:type="dxa"/>
            <w:vAlign w:val="center"/>
          </w:tcPr>
          <w:p w14:paraId="398B478D" w14:textId="313CF703" w:rsidR="00834A6D" w:rsidRPr="0024534E" w:rsidRDefault="00834A6D" w:rsidP="009714B0">
            <w:pPr>
              <w:spacing w:after="0" w:line="240" w:lineRule="auto"/>
              <w:jc w:val="center"/>
              <w:rPr>
                <w:rFonts w:ascii="Times New Roman" w:hAnsi="Times New Roman" w:cs="Times New Roman"/>
              </w:rPr>
            </w:pPr>
            <w:r w:rsidRPr="004D626F">
              <w:rPr>
                <w:rFonts w:ascii="Times New Roman" w:hAnsi="Times New Roman" w:cs="Times New Roman"/>
              </w:rPr>
              <w:t>Statement</w:t>
            </w:r>
          </w:p>
        </w:tc>
        <w:tc>
          <w:tcPr>
            <w:tcW w:w="2256" w:type="dxa"/>
            <w:vAlign w:val="center"/>
          </w:tcPr>
          <w:p w14:paraId="2F44CF0E" w14:textId="0ADCF487" w:rsidR="00834A6D" w:rsidRDefault="00834A6D" w:rsidP="009714B0">
            <w:pPr>
              <w:spacing w:after="0" w:line="240" w:lineRule="auto"/>
              <w:jc w:val="center"/>
              <w:rPr>
                <w:rFonts w:ascii="Times New Roman" w:hAnsi="Times New Roman" w:cs="Times New Roman"/>
                <w:color w:val="000000"/>
              </w:rPr>
            </w:pPr>
            <w:r w:rsidRPr="004D626F">
              <w:rPr>
                <w:rFonts w:ascii="Times New Roman" w:hAnsi="Times New Roman" w:cs="Times New Roman"/>
              </w:rPr>
              <w:t>References</w:t>
            </w:r>
          </w:p>
        </w:tc>
      </w:tr>
      <w:tr w:rsidR="00834A6D" w:rsidRPr="0024534E" w14:paraId="3B765E15" w14:textId="77777777" w:rsidTr="004D626F">
        <w:tc>
          <w:tcPr>
            <w:tcW w:w="1843" w:type="dxa"/>
            <w:vMerge w:val="restart"/>
          </w:tcPr>
          <w:p w14:paraId="44A550A3" w14:textId="77777777" w:rsidR="00834A6D" w:rsidRPr="0024534E" w:rsidRDefault="00834A6D" w:rsidP="00834A6D">
            <w:pPr>
              <w:rPr>
                <w:rFonts w:ascii="Times New Roman" w:hAnsi="Times New Roman" w:cs="Times New Roman"/>
              </w:rPr>
            </w:pPr>
            <w:r w:rsidRPr="0024534E">
              <w:rPr>
                <w:rFonts w:ascii="Times New Roman" w:hAnsi="Times New Roman" w:cs="Times New Roman"/>
              </w:rPr>
              <w:t>Innovative Work Behavior</w:t>
            </w:r>
          </w:p>
        </w:tc>
        <w:tc>
          <w:tcPr>
            <w:tcW w:w="1701" w:type="dxa"/>
            <w:vMerge w:val="restart"/>
          </w:tcPr>
          <w:p w14:paraId="15135CAD" w14:textId="77777777" w:rsidR="00834A6D" w:rsidRPr="0024534E" w:rsidRDefault="00834A6D" w:rsidP="00834A6D">
            <w:pPr>
              <w:rPr>
                <w:rFonts w:ascii="Times New Roman" w:hAnsi="Times New Roman" w:cs="Times New Roman"/>
              </w:rPr>
            </w:pPr>
            <w:r w:rsidRPr="0024534E">
              <w:rPr>
                <w:rFonts w:ascii="Times New Roman" w:hAnsi="Times New Roman" w:cs="Times New Roman"/>
              </w:rPr>
              <w:t>Idea Exploration</w:t>
            </w:r>
          </w:p>
        </w:tc>
        <w:tc>
          <w:tcPr>
            <w:tcW w:w="3229" w:type="dxa"/>
          </w:tcPr>
          <w:p w14:paraId="22D71C0F" w14:textId="77777777" w:rsidR="00834A6D" w:rsidRPr="0024534E" w:rsidRDefault="00834A6D" w:rsidP="00834A6D">
            <w:pPr>
              <w:rPr>
                <w:rFonts w:ascii="Times New Roman" w:hAnsi="Times New Roman" w:cs="Times New Roman"/>
                <w:lang w:val="en-ID"/>
              </w:rPr>
            </w:pPr>
            <w:r w:rsidRPr="0024534E">
              <w:rPr>
                <w:rFonts w:ascii="Times New Roman" w:hAnsi="Times New Roman" w:cs="Times New Roman"/>
              </w:rPr>
              <w:t>I try to find new methods or techniques</w:t>
            </w:r>
          </w:p>
        </w:tc>
        <w:sdt>
          <w:sdtPr>
            <w:rPr>
              <w:rFonts w:ascii="Times New Roman" w:hAnsi="Times New Roman" w:cs="Times New Roman"/>
              <w:color w:val="000000"/>
            </w:rPr>
            <w:tag w:val="MENDELEY_CITATION_v3_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"/>
            <w:id w:val="-1225445472"/>
            <w:placeholder>
              <w:docPart w:val="7AA18F1ADE484B17B490F8D320CBF176"/>
            </w:placeholder>
          </w:sdtPr>
          <w:sdtEndPr/>
          <w:sdtContent>
            <w:tc>
              <w:tcPr>
                <w:tcW w:w="2256" w:type="dxa"/>
                <w:vMerge w:val="restart"/>
              </w:tcPr>
              <w:p w14:paraId="315C42AB" w14:textId="1D5D6460" w:rsidR="00834A6D" w:rsidRPr="00C61C1F" w:rsidRDefault="00834A6D" w:rsidP="00834A6D">
                <w:pPr>
                  <w:rPr>
                    <w:rFonts w:ascii="Times New Roman" w:hAnsi="Times New Roman" w:cs="Times New Roman"/>
                  </w:rPr>
                </w:pPr>
                <w:r w:rsidRPr="006654A9">
                  <w:rPr>
                    <w:rFonts w:ascii="Times New Roman" w:eastAsia="Times New Roman" w:hAnsi="Times New Roman" w:cs="Times New Roman"/>
                    <w:color w:val="000000"/>
                  </w:rPr>
                  <w:t xml:space="preserve">(De Jong &amp; Den Hartog, 2010; Munir &amp; </w:t>
                </w:r>
                <w:proofErr w:type="spellStart"/>
                <w:r w:rsidRPr="006654A9">
                  <w:rPr>
                    <w:rFonts w:ascii="Times New Roman" w:eastAsia="Times New Roman" w:hAnsi="Times New Roman" w:cs="Times New Roman"/>
                    <w:color w:val="000000"/>
                  </w:rPr>
                  <w:t>Beh</w:t>
                </w:r>
                <w:proofErr w:type="spellEnd"/>
                <w:r w:rsidRPr="006654A9">
                  <w:rPr>
                    <w:rFonts w:ascii="Times New Roman" w:eastAsia="Times New Roman" w:hAnsi="Times New Roman" w:cs="Times New Roman"/>
                    <w:color w:val="000000"/>
                  </w:rPr>
                  <w:t>, 2019)</w:t>
                </w:r>
              </w:p>
            </w:tc>
          </w:sdtContent>
        </w:sdt>
      </w:tr>
      <w:tr w:rsidR="00834A6D" w:rsidRPr="0024534E" w14:paraId="19BDA712" w14:textId="77777777" w:rsidTr="004D626F">
        <w:tc>
          <w:tcPr>
            <w:tcW w:w="1843" w:type="dxa"/>
            <w:vMerge/>
          </w:tcPr>
          <w:p w14:paraId="47041BCD" w14:textId="77777777" w:rsidR="00834A6D" w:rsidRPr="0024534E" w:rsidRDefault="00834A6D" w:rsidP="00834A6D">
            <w:pPr>
              <w:rPr>
                <w:rFonts w:ascii="Times New Roman" w:hAnsi="Times New Roman" w:cs="Times New Roman"/>
                <w:lang w:val="en-ID"/>
              </w:rPr>
            </w:pPr>
          </w:p>
        </w:tc>
        <w:tc>
          <w:tcPr>
            <w:tcW w:w="1701" w:type="dxa"/>
            <w:vMerge/>
          </w:tcPr>
          <w:p w14:paraId="03AB6EF4" w14:textId="77777777" w:rsidR="00834A6D" w:rsidRPr="0024534E" w:rsidRDefault="00834A6D" w:rsidP="00834A6D">
            <w:pPr>
              <w:rPr>
                <w:rFonts w:ascii="Times New Roman" w:hAnsi="Times New Roman" w:cs="Times New Roman"/>
                <w:lang w:val="en-ID"/>
              </w:rPr>
            </w:pPr>
          </w:p>
        </w:tc>
        <w:tc>
          <w:tcPr>
            <w:tcW w:w="3229" w:type="dxa"/>
          </w:tcPr>
          <w:p w14:paraId="62CC3432" w14:textId="77777777" w:rsidR="00834A6D" w:rsidRPr="0024534E" w:rsidRDefault="00834A6D" w:rsidP="00834A6D">
            <w:pPr>
              <w:rPr>
                <w:rFonts w:ascii="Times New Roman" w:hAnsi="Times New Roman" w:cs="Times New Roman"/>
              </w:rPr>
            </w:pPr>
            <w:r w:rsidRPr="0024534E">
              <w:rPr>
                <w:rFonts w:ascii="Times New Roman" w:hAnsi="Times New Roman" w:cs="Times New Roman"/>
              </w:rPr>
              <w:t>I try various solutions to work problems.</w:t>
            </w:r>
          </w:p>
        </w:tc>
        <w:tc>
          <w:tcPr>
            <w:tcW w:w="2256" w:type="dxa"/>
            <w:vMerge/>
          </w:tcPr>
          <w:p w14:paraId="4EFB4CC9" w14:textId="77777777" w:rsidR="00834A6D" w:rsidRPr="0024534E" w:rsidRDefault="00834A6D" w:rsidP="00834A6D">
            <w:pPr>
              <w:rPr>
                <w:rFonts w:ascii="Times New Roman" w:hAnsi="Times New Roman" w:cs="Times New Roman"/>
              </w:rPr>
            </w:pPr>
          </w:p>
        </w:tc>
      </w:tr>
      <w:tr w:rsidR="00834A6D" w:rsidRPr="0024534E" w14:paraId="2DC9D6F1" w14:textId="77777777" w:rsidTr="004D626F">
        <w:tc>
          <w:tcPr>
            <w:tcW w:w="1843" w:type="dxa"/>
            <w:vMerge/>
          </w:tcPr>
          <w:p w14:paraId="1BBF0E2C" w14:textId="77777777" w:rsidR="00834A6D" w:rsidRPr="0024534E" w:rsidRDefault="00834A6D" w:rsidP="00834A6D">
            <w:pPr>
              <w:rPr>
                <w:rFonts w:ascii="Times New Roman" w:hAnsi="Times New Roman" w:cs="Times New Roman"/>
              </w:rPr>
            </w:pPr>
          </w:p>
        </w:tc>
        <w:tc>
          <w:tcPr>
            <w:tcW w:w="1701" w:type="dxa"/>
            <w:vMerge w:val="restart"/>
          </w:tcPr>
          <w:p w14:paraId="0B8F5D0B" w14:textId="77777777" w:rsidR="00834A6D" w:rsidRPr="0024534E" w:rsidRDefault="00834A6D" w:rsidP="00834A6D">
            <w:pPr>
              <w:rPr>
                <w:rFonts w:ascii="Times New Roman" w:hAnsi="Times New Roman" w:cs="Times New Roman"/>
              </w:rPr>
            </w:pPr>
            <w:r w:rsidRPr="0024534E">
              <w:rPr>
                <w:rFonts w:ascii="Times New Roman" w:hAnsi="Times New Roman" w:cs="Times New Roman"/>
                <w:lang w:val="en-ID"/>
              </w:rPr>
              <w:t>Idea Generation</w:t>
            </w:r>
          </w:p>
        </w:tc>
        <w:tc>
          <w:tcPr>
            <w:tcW w:w="3229" w:type="dxa"/>
          </w:tcPr>
          <w:p w14:paraId="15F1252C" w14:textId="1194141E" w:rsidR="00834A6D" w:rsidRPr="0024534E" w:rsidRDefault="00834A6D" w:rsidP="00834A6D">
            <w:pPr>
              <w:rPr>
                <w:rFonts w:ascii="Times New Roman" w:hAnsi="Times New Roman" w:cs="Times New Roman"/>
              </w:rPr>
            </w:pPr>
            <w:r w:rsidRPr="0024534E">
              <w:rPr>
                <w:rFonts w:ascii="Times New Roman" w:hAnsi="Times New Roman" w:cs="Times New Roman"/>
              </w:rPr>
              <w:t>I think of ways to improve myself in my current job.</w:t>
            </w:r>
          </w:p>
        </w:tc>
        <w:tc>
          <w:tcPr>
            <w:tcW w:w="2256" w:type="dxa"/>
            <w:vMerge/>
          </w:tcPr>
          <w:p w14:paraId="5F2BC8F9" w14:textId="77777777" w:rsidR="00834A6D" w:rsidRPr="0024534E" w:rsidRDefault="00834A6D" w:rsidP="00834A6D">
            <w:pPr>
              <w:rPr>
                <w:rFonts w:ascii="Times New Roman" w:hAnsi="Times New Roman" w:cs="Times New Roman"/>
              </w:rPr>
            </w:pPr>
          </w:p>
        </w:tc>
      </w:tr>
      <w:tr w:rsidR="00834A6D" w:rsidRPr="0024534E" w14:paraId="3C0FA990" w14:textId="77777777" w:rsidTr="004D626F">
        <w:tc>
          <w:tcPr>
            <w:tcW w:w="1843" w:type="dxa"/>
            <w:vMerge/>
          </w:tcPr>
          <w:p w14:paraId="3347B744" w14:textId="77777777" w:rsidR="00834A6D" w:rsidRPr="0024534E" w:rsidRDefault="00834A6D" w:rsidP="00834A6D">
            <w:pPr>
              <w:rPr>
                <w:rFonts w:ascii="Times New Roman" w:hAnsi="Times New Roman" w:cs="Times New Roman"/>
              </w:rPr>
            </w:pPr>
          </w:p>
        </w:tc>
        <w:tc>
          <w:tcPr>
            <w:tcW w:w="1701" w:type="dxa"/>
            <w:vMerge/>
          </w:tcPr>
          <w:p w14:paraId="614E6BC4" w14:textId="77777777" w:rsidR="00834A6D" w:rsidRPr="0024534E" w:rsidRDefault="00834A6D" w:rsidP="00834A6D">
            <w:pPr>
              <w:rPr>
                <w:rFonts w:ascii="Times New Roman" w:hAnsi="Times New Roman" w:cs="Times New Roman"/>
              </w:rPr>
            </w:pPr>
          </w:p>
        </w:tc>
        <w:tc>
          <w:tcPr>
            <w:tcW w:w="3229" w:type="dxa"/>
          </w:tcPr>
          <w:p w14:paraId="188923A9" w14:textId="30214B9E" w:rsidR="00834A6D" w:rsidRPr="0024534E" w:rsidRDefault="00834A6D" w:rsidP="00834A6D">
            <w:pPr>
              <w:rPr>
                <w:rFonts w:ascii="Times New Roman" w:hAnsi="Times New Roman" w:cs="Times New Roman"/>
              </w:rPr>
            </w:pPr>
            <w:r w:rsidRPr="0024534E">
              <w:rPr>
                <w:rFonts w:ascii="Times New Roman" w:hAnsi="Times New Roman" w:cs="Times New Roman"/>
              </w:rPr>
              <w:t>I pay attention to problems to get new ideas for my current job.</w:t>
            </w:r>
          </w:p>
        </w:tc>
        <w:tc>
          <w:tcPr>
            <w:tcW w:w="2256" w:type="dxa"/>
            <w:vMerge/>
          </w:tcPr>
          <w:p w14:paraId="6029BB9F" w14:textId="77777777" w:rsidR="00834A6D" w:rsidRPr="0024534E" w:rsidRDefault="00834A6D" w:rsidP="00834A6D">
            <w:pPr>
              <w:rPr>
                <w:rFonts w:ascii="Times New Roman" w:hAnsi="Times New Roman" w:cs="Times New Roman"/>
              </w:rPr>
            </w:pPr>
          </w:p>
        </w:tc>
      </w:tr>
      <w:tr w:rsidR="00834A6D" w:rsidRPr="0024534E" w14:paraId="66983E63" w14:textId="77777777" w:rsidTr="004D626F">
        <w:tc>
          <w:tcPr>
            <w:tcW w:w="1843" w:type="dxa"/>
            <w:vMerge/>
          </w:tcPr>
          <w:p w14:paraId="3FE8DB3E" w14:textId="77777777" w:rsidR="00834A6D" w:rsidRPr="0024534E" w:rsidRDefault="00834A6D" w:rsidP="00834A6D">
            <w:pPr>
              <w:rPr>
                <w:rFonts w:ascii="Times New Roman" w:hAnsi="Times New Roman" w:cs="Times New Roman"/>
              </w:rPr>
            </w:pPr>
          </w:p>
        </w:tc>
        <w:tc>
          <w:tcPr>
            <w:tcW w:w="1701" w:type="dxa"/>
            <w:vMerge w:val="restart"/>
          </w:tcPr>
          <w:p w14:paraId="632FC2DF" w14:textId="77777777" w:rsidR="00834A6D" w:rsidRPr="0024534E" w:rsidRDefault="00834A6D" w:rsidP="00834A6D">
            <w:pPr>
              <w:rPr>
                <w:rFonts w:ascii="Times New Roman" w:hAnsi="Times New Roman" w:cs="Times New Roman"/>
              </w:rPr>
            </w:pPr>
            <w:r w:rsidRPr="0024534E">
              <w:rPr>
                <w:rFonts w:ascii="Times New Roman" w:hAnsi="Times New Roman" w:cs="Times New Roman"/>
              </w:rPr>
              <w:t>Idea Championing</w:t>
            </w:r>
          </w:p>
        </w:tc>
        <w:tc>
          <w:tcPr>
            <w:tcW w:w="3229" w:type="dxa"/>
          </w:tcPr>
          <w:p w14:paraId="3A53CDB0" w14:textId="078D5A44" w:rsidR="00834A6D" w:rsidRPr="0024534E" w:rsidRDefault="00834A6D" w:rsidP="00834A6D">
            <w:pPr>
              <w:rPr>
                <w:rFonts w:ascii="Times New Roman" w:hAnsi="Times New Roman" w:cs="Times New Roman"/>
              </w:rPr>
            </w:pPr>
            <w:r w:rsidRPr="0024534E">
              <w:rPr>
                <w:rFonts w:ascii="Times New Roman" w:hAnsi="Times New Roman" w:cs="Times New Roman"/>
              </w:rPr>
              <w:t>I convince other members to accept this idea for a new business.</w:t>
            </w:r>
          </w:p>
        </w:tc>
        <w:tc>
          <w:tcPr>
            <w:tcW w:w="2256" w:type="dxa"/>
            <w:vMerge/>
          </w:tcPr>
          <w:p w14:paraId="3C06A943" w14:textId="77777777" w:rsidR="00834A6D" w:rsidRPr="0024534E" w:rsidRDefault="00834A6D" w:rsidP="00834A6D">
            <w:pPr>
              <w:rPr>
                <w:rFonts w:ascii="Times New Roman" w:hAnsi="Times New Roman" w:cs="Times New Roman"/>
              </w:rPr>
            </w:pPr>
          </w:p>
        </w:tc>
      </w:tr>
      <w:tr w:rsidR="00834A6D" w:rsidRPr="0024534E" w14:paraId="4E1A43F4" w14:textId="77777777" w:rsidTr="004D626F">
        <w:tc>
          <w:tcPr>
            <w:tcW w:w="1843" w:type="dxa"/>
            <w:vMerge/>
          </w:tcPr>
          <w:p w14:paraId="799E4E01" w14:textId="77777777" w:rsidR="00834A6D" w:rsidRPr="0024534E" w:rsidRDefault="00834A6D" w:rsidP="00834A6D">
            <w:pPr>
              <w:rPr>
                <w:rFonts w:ascii="Times New Roman" w:hAnsi="Times New Roman" w:cs="Times New Roman"/>
              </w:rPr>
            </w:pPr>
          </w:p>
        </w:tc>
        <w:tc>
          <w:tcPr>
            <w:tcW w:w="1701" w:type="dxa"/>
            <w:vMerge/>
          </w:tcPr>
          <w:p w14:paraId="492367BC" w14:textId="77777777" w:rsidR="00834A6D" w:rsidRPr="0024534E" w:rsidRDefault="00834A6D" w:rsidP="00834A6D">
            <w:pPr>
              <w:rPr>
                <w:rFonts w:ascii="Times New Roman" w:hAnsi="Times New Roman" w:cs="Times New Roman"/>
              </w:rPr>
            </w:pPr>
          </w:p>
        </w:tc>
        <w:tc>
          <w:tcPr>
            <w:tcW w:w="3229" w:type="dxa"/>
          </w:tcPr>
          <w:p w14:paraId="6E4F7C5F" w14:textId="58236B6F" w:rsidR="00834A6D" w:rsidRPr="0024534E" w:rsidRDefault="00834A6D" w:rsidP="00834A6D">
            <w:pPr>
              <w:rPr>
                <w:rFonts w:ascii="Times New Roman" w:hAnsi="Times New Roman" w:cs="Times New Roman"/>
              </w:rPr>
            </w:pPr>
            <w:r w:rsidRPr="0024534E">
              <w:rPr>
                <w:rFonts w:ascii="Times New Roman" w:hAnsi="Times New Roman" w:cs="Times New Roman"/>
              </w:rPr>
              <w:t>I generate new ideas to drive the organization's success.</w:t>
            </w:r>
          </w:p>
        </w:tc>
        <w:tc>
          <w:tcPr>
            <w:tcW w:w="2256" w:type="dxa"/>
            <w:vMerge/>
          </w:tcPr>
          <w:p w14:paraId="7A6349FC" w14:textId="77777777" w:rsidR="00834A6D" w:rsidRPr="0024534E" w:rsidRDefault="00834A6D" w:rsidP="00834A6D">
            <w:pPr>
              <w:rPr>
                <w:rFonts w:ascii="Times New Roman" w:hAnsi="Times New Roman" w:cs="Times New Roman"/>
              </w:rPr>
            </w:pPr>
          </w:p>
        </w:tc>
      </w:tr>
      <w:tr w:rsidR="00834A6D" w:rsidRPr="0024534E" w14:paraId="18AE6C1D" w14:textId="77777777" w:rsidTr="004D626F">
        <w:tc>
          <w:tcPr>
            <w:tcW w:w="1843" w:type="dxa"/>
            <w:vMerge/>
          </w:tcPr>
          <w:p w14:paraId="60ADC7C6" w14:textId="77777777" w:rsidR="00834A6D" w:rsidRPr="0024534E" w:rsidRDefault="00834A6D" w:rsidP="00834A6D">
            <w:pPr>
              <w:rPr>
                <w:rFonts w:ascii="Times New Roman" w:hAnsi="Times New Roman" w:cs="Times New Roman"/>
              </w:rPr>
            </w:pPr>
          </w:p>
        </w:tc>
        <w:tc>
          <w:tcPr>
            <w:tcW w:w="1701" w:type="dxa"/>
            <w:vMerge w:val="restart"/>
          </w:tcPr>
          <w:p w14:paraId="05D5D27F" w14:textId="77777777" w:rsidR="00834A6D" w:rsidRPr="0024534E" w:rsidRDefault="00834A6D" w:rsidP="00834A6D">
            <w:pPr>
              <w:rPr>
                <w:rFonts w:ascii="Times New Roman" w:hAnsi="Times New Roman" w:cs="Times New Roman"/>
              </w:rPr>
            </w:pPr>
            <w:r w:rsidRPr="0024534E">
              <w:rPr>
                <w:rFonts w:ascii="Times New Roman" w:hAnsi="Times New Roman" w:cs="Times New Roman"/>
              </w:rPr>
              <w:t>Idea Implementation</w:t>
            </w:r>
          </w:p>
        </w:tc>
        <w:tc>
          <w:tcPr>
            <w:tcW w:w="3229" w:type="dxa"/>
          </w:tcPr>
          <w:p w14:paraId="76F90443" w14:textId="77777777" w:rsidR="00834A6D" w:rsidRPr="0024534E" w:rsidRDefault="00834A6D" w:rsidP="00834A6D">
            <w:pPr>
              <w:rPr>
                <w:rFonts w:ascii="Times New Roman" w:hAnsi="Times New Roman" w:cs="Times New Roman"/>
                <w:lang w:val="en-ID"/>
              </w:rPr>
            </w:pPr>
            <w:r w:rsidRPr="0024534E">
              <w:rPr>
                <w:rFonts w:ascii="Times New Roman" w:hAnsi="Times New Roman" w:cs="Times New Roman"/>
              </w:rPr>
              <w:t>I contribute fully to the implementation of new ideas.</w:t>
            </w:r>
          </w:p>
        </w:tc>
        <w:tc>
          <w:tcPr>
            <w:tcW w:w="2256" w:type="dxa"/>
            <w:vMerge/>
          </w:tcPr>
          <w:p w14:paraId="4A256C09" w14:textId="77777777" w:rsidR="00834A6D" w:rsidRPr="0024534E" w:rsidRDefault="00834A6D" w:rsidP="00834A6D">
            <w:pPr>
              <w:rPr>
                <w:rFonts w:ascii="Times New Roman" w:hAnsi="Times New Roman" w:cs="Times New Roman"/>
                <w:lang w:val="en-ID"/>
              </w:rPr>
            </w:pPr>
          </w:p>
        </w:tc>
      </w:tr>
      <w:tr w:rsidR="00834A6D" w:rsidRPr="0024534E" w14:paraId="0FC55790" w14:textId="77777777" w:rsidTr="004D626F">
        <w:tc>
          <w:tcPr>
            <w:tcW w:w="1843" w:type="dxa"/>
            <w:vMerge/>
          </w:tcPr>
          <w:p w14:paraId="76765C04" w14:textId="77777777" w:rsidR="00834A6D" w:rsidRPr="0024534E" w:rsidRDefault="00834A6D" w:rsidP="00834A6D">
            <w:pPr>
              <w:rPr>
                <w:rFonts w:ascii="Times New Roman" w:hAnsi="Times New Roman" w:cs="Times New Roman"/>
                <w:lang w:val="en-ID"/>
              </w:rPr>
            </w:pPr>
          </w:p>
        </w:tc>
        <w:tc>
          <w:tcPr>
            <w:tcW w:w="1701" w:type="dxa"/>
            <w:vMerge/>
          </w:tcPr>
          <w:p w14:paraId="35B4EA3C" w14:textId="77777777" w:rsidR="00834A6D" w:rsidRPr="0024534E" w:rsidRDefault="00834A6D" w:rsidP="00834A6D">
            <w:pPr>
              <w:rPr>
                <w:rFonts w:ascii="Times New Roman" w:hAnsi="Times New Roman" w:cs="Times New Roman"/>
                <w:lang w:val="en-ID"/>
              </w:rPr>
            </w:pPr>
          </w:p>
        </w:tc>
        <w:tc>
          <w:tcPr>
            <w:tcW w:w="3229" w:type="dxa"/>
          </w:tcPr>
          <w:p w14:paraId="788ABF1C" w14:textId="7599B1CA" w:rsidR="00834A6D" w:rsidRPr="0024534E" w:rsidRDefault="00834A6D" w:rsidP="00834A6D">
            <w:pPr>
              <w:rPr>
                <w:rFonts w:ascii="Times New Roman" w:hAnsi="Times New Roman" w:cs="Times New Roman"/>
                <w:lang w:val="en-ID"/>
              </w:rPr>
            </w:pPr>
            <w:r w:rsidRPr="0024534E">
              <w:rPr>
                <w:rFonts w:ascii="Times New Roman" w:hAnsi="Times New Roman" w:cs="Times New Roman"/>
              </w:rPr>
              <w:t>I develop and implement new ideas according to my current job.</w:t>
            </w:r>
          </w:p>
        </w:tc>
        <w:tc>
          <w:tcPr>
            <w:tcW w:w="2256" w:type="dxa"/>
            <w:vMerge/>
          </w:tcPr>
          <w:p w14:paraId="7DD281AA" w14:textId="77777777" w:rsidR="00834A6D" w:rsidRPr="0024534E" w:rsidRDefault="00834A6D" w:rsidP="00834A6D">
            <w:pPr>
              <w:rPr>
                <w:rFonts w:ascii="Times New Roman" w:hAnsi="Times New Roman" w:cs="Times New Roman"/>
                <w:lang w:val="en-ID"/>
              </w:rPr>
            </w:pPr>
          </w:p>
        </w:tc>
      </w:tr>
    </w:tbl>
    <w:p w14:paraId="20BCEC15" w14:textId="77777777" w:rsidR="00A5792E" w:rsidRPr="0024534E" w:rsidRDefault="00A5792E" w:rsidP="005D2EC2">
      <w:pPr>
        <w:jc w:val="both"/>
        <w:rPr>
          <w:rFonts w:ascii="Times New Roman" w:hAnsi="Times New Roman" w:cs="Times New Roman"/>
        </w:rPr>
      </w:pPr>
    </w:p>
    <w:p w14:paraId="0AB9A106" w14:textId="77777777" w:rsidR="00A5792E" w:rsidRPr="00FB5EFE" w:rsidRDefault="00A5792E" w:rsidP="005D2EC2">
      <w:pPr>
        <w:jc w:val="both"/>
        <w:rPr>
          <w:rFonts w:ascii="Times New Roman" w:hAnsi="Times New Roman" w:cs="Times New Roman"/>
          <w:b/>
          <w:bCs/>
          <w:sz w:val="26"/>
          <w:szCs w:val="26"/>
        </w:rPr>
      </w:pPr>
      <w:r w:rsidRPr="00FB5EFE">
        <w:rPr>
          <w:rFonts w:ascii="Times New Roman" w:hAnsi="Times New Roman" w:cs="Times New Roman"/>
          <w:b/>
          <w:sz w:val="26"/>
          <w:szCs w:val="26"/>
        </w:rPr>
        <w:t>Data Analysis</w:t>
      </w:r>
    </w:p>
    <w:p w14:paraId="0E6309EC" w14:textId="0D1CC6D9" w:rsidR="00A5792E" w:rsidRPr="00FB5EFE" w:rsidRDefault="00A5792E" w:rsidP="0071012E">
      <w:pPr>
        <w:spacing w:after="0" w:line="300" w:lineRule="auto"/>
        <w:ind w:firstLine="567"/>
        <w:jc w:val="both"/>
        <w:rPr>
          <w:rFonts w:ascii="Times New Roman" w:hAnsi="Times New Roman" w:cs="Times New Roman"/>
          <w:sz w:val="26"/>
          <w:szCs w:val="26"/>
        </w:rPr>
      </w:pPr>
      <w:r w:rsidRPr="00FB5EFE">
        <w:rPr>
          <w:rFonts w:ascii="Times New Roman" w:hAnsi="Times New Roman" w:cs="Times New Roman"/>
          <w:sz w:val="26"/>
          <w:szCs w:val="26"/>
        </w:rPr>
        <w:t xml:space="preserve">This study utilized the Structural Equation Modelling (SEM) technique to analyze the direct and indirect effects between variables. This study uses </w:t>
      </w:r>
      <w:r w:rsidR="00321BAB" w:rsidRPr="00FB5EFE">
        <w:rPr>
          <w:rFonts w:ascii="Times New Roman" w:hAnsi="Times New Roman" w:cs="Times New Roman"/>
          <w:sz w:val="26"/>
          <w:szCs w:val="26"/>
        </w:rPr>
        <w:t>variance-based SEM</w:t>
      </w:r>
      <w:r w:rsidRPr="00FB5EFE">
        <w:rPr>
          <w:rFonts w:ascii="Times New Roman" w:hAnsi="Times New Roman" w:cs="Times New Roman"/>
          <w:sz w:val="26"/>
          <w:szCs w:val="26"/>
        </w:rPr>
        <w:t xml:space="preserve">, which is </w:t>
      </w:r>
      <w:r w:rsidR="00B3450C" w:rsidRPr="00FB5EFE">
        <w:rPr>
          <w:rFonts w:ascii="Times New Roman" w:hAnsi="Times New Roman" w:cs="Times New Roman"/>
          <w:sz w:val="26"/>
          <w:szCs w:val="26"/>
        </w:rPr>
        <w:t xml:space="preserve">designed </w:t>
      </w:r>
      <w:r w:rsidRPr="00FB5EFE">
        <w:rPr>
          <w:rFonts w:ascii="Times New Roman" w:hAnsi="Times New Roman" w:cs="Times New Roman"/>
          <w:sz w:val="26"/>
          <w:szCs w:val="26"/>
        </w:rPr>
        <w:t>to test the predictive influence of each variable. Variance-based SEM is a method to test the predictive relationship between constructs by seeing whether there is a relationship or influence between constructs</w:t>
      </w:r>
      <w:r w:rsidR="008529EC" w:rsidRPr="00FB5EFE">
        <w:rPr>
          <w:rFonts w:ascii="Times New Roman" w:hAnsi="Times New Roman" w:cs="Times New Roman"/>
          <w:sz w:val="26"/>
          <w:szCs w:val="26"/>
        </w:rPr>
        <w:t xml:space="preserve"> </w:t>
      </w:r>
      <w:r w:rsidRPr="00FB5EFE">
        <w:rPr>
          <w:rFonts w:ascii="Times New Roman" w:hAnsi="Times New Roman" w:cs="Times New Roman"/>
          <w:sz w:val="26"/>
          <w:szCs w:val="26"/>
        </w:rPr>
        <w:t xml:space="preserve"> </w:t>
      </w:r>
      <w:sdt>
        <w:sdtPr>
          <w:rPr>
            <w:rFonts w:ascii="Times New Roman" w:hAnsi="Times New Roman" w:cs="Times New Roman"/>
            <w:color w:val="000000"/>
            <w:sz w:val="26"/>
            <w:szCs w:val="26"/>
          </w:rPr>
          <w:tag w:val="MENDELEY_CITATION_v3_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"/>
          <w:id w:val="929004305"/>
          <w:placeholder>
            <w:docPart w:val="DefaultPlaceholder_-1854013440"/>
          </w:placeholder>
        </w:sdtPr>
        <w:sdtEndPr/>
        <w:sdtContent>
          <w:r w:rsidR="006654A9" w:rsidRPr="006654A9">
            <w:rPr>
              <w:rFonts w:ascii="Times New Roman" w:hAnsi="Times New Roman" w:cs="Times New Roman"/>
              <w:color w:val="000000"/>
              <w:sz w:val="26"/>
              <w:szCs w:val="26"/>
            </w:rPr>
            <w:t>(</w:t>
          </w:r>
          <w:proofErr w:type="spellStart"/>
          <w:r w:rsidR="006654A9" w:rsidRPr="006654A9">
            <w:rPr>
              <w:rFonts w:ascii="Times New Roman" w:hAnsi="Times New Roman" w:cs="Times New Roman"/>
              <w:color w:val="000000"/>
              <w:sz w:val="26"/>
              <w:szCs w:val="26"/>
            </w:rPr>
            <w:t>Sarstedt</w:t>
          </w:r>
          <w:proofErr w:type="spellEnd"/>
          <w:r w:rsidR="006654A9" w:rsidRPr="006654A9">
            <w:rPr>
              <w:rFonts w:ascii="Times New Roman" w:hAnsi="Times New Roman" w:cs="Times New Roman"/>
              <w:color w:val="000000"/>
              <w:sz w:val="26"/>
              <w:szCs w:val="26"/>
            </w:rPr>
            <w:t xml:space="preserve"> et al., 2020)</w:t>
          </w:r>
        </w:sdtContent>
      </w:sdt>
      <w:r w:rsidRPr="00FB5EFE">
        <w:rPr>
          <w:rFonts w:ascii="Times New Roman" w:hAnsi="Times New Roman" w:cs="Times New Roman"/>
          <w:sz w:val="26"/>
          <w:szCs w:val="26"/>
        </w:rPr>
        <w:t xml:space="preserve">. SEM is a regression or path analysis method constructed with measurement and structural models to examine direct or indirect relationships between research variables </w:t>
      </w:r>
      <w:sdt>
        <w:sdtPr>
          <w:rPr>
            <w:rFonts w:ascii="Times New Roman" w:hAnsi="Times New Roman" w:cs="Times New Roman"/>
            <w:color w:val="000000"/>
            <w:sz w:val="26"/>
            <w:szCs w:val="26"/>
          </w:rPr>
          <w:tag w:val="MENDELEY_CITATION_v3_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"/>
          <w:id w:val="2145003634"/>
          <w:placeholder>
            <w:docPart w:val="DefaultPlaceholder_-1854013440"/>
          </w:placeholder>
        </w:sdtPr>
        <w:sdtEndPr/>
        <w:sdtContent>
          <w:r w:rsidR="006654A9" w:rsidRPr="006654A9">
            <w:rPr>
              <w:rFonts w:ascii="Times New Roman" w:hAnsi="Times New Roman" w:cs="Times New Roman"/>
              <w:color w:val="000000"/>
              <w:sz w:val="26"/>
              <w:szCs w:val="26"/>
            </w:rPr>
            <w:t>(Hair et al., 2022)</w:t>
          </w:r>
        </w:sdtContent>
      </w:sdt>
      <w:r w:rsidRPr="00FB5EFE">
        <w:rPr>
          <w:rFonts w:ascii="Times New Roman" w:hAnsi="Times New Roman" w:cs="Times New Roman"/>
          <w:sz w:val="26"/>
          <w:szCs w:val="26"/>
        </w:rPr>
        <w:t xml:space="preserve">. Continuance commitment was considered the mediating variable, assuming the indirect effect between directive leadership and innovative work behavior </w:t>
      </w:r>
      <w:r w:rsidR="00321BAB" w:rsidRPr="00FB5EFE">
        <w:rPr>
          <w:rFonts w:ascii="Times New Roman" w:hAnsi="Times New Roman" w:cs="Times New Roman"/>
          <w:sz w:val="26"/>
          <w:szCs w:val="26"/>
        </w:rPr>
        <w:t xml:space="preserve">was </w:t>
      </w:r>
      <w:r w:rsidRPr="00FB5EFE">
        <w:rPr>
          <w:rFonts w:ascii="Times New Roman" w:hAnsi="Times New Roman" w:cs="Times New Roman"/>
          <w:sz w:val="26"/>
          <w:szCs w:val="26"/>
        </w:rPr>
        <w:t xml:space="preserve">strengthened. The initial stage involves examining the research indicators with outer loading values of at least 0.6 or 0.7 </w:t>
      </w:r>
      <w:sdt>
        <w:sdtPr>
          <w:rPr>
            <w:rFonts w:ascii="Times New Roman" w:hAnsi="Times New Roman" w:cs="Times New Roman"/>
            <w:color w:val="000000"/>
            <w:sz w:val="26"/>
            <w:szCs w:val="26"/>
          </w:rPr>
          <w:tag w:val="MENDELEY_CITATION_v3_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"/>
          <w:id w:val="1955127506"/>
          <w:placeholder>
            <w:docPart w:val="DefaultPlaceholder_-1854013440"/>
          </w:placeholder>
        </w:sdtPr>
        <w:sdtEndPr/>
        <w:sdtContent>
          <w:r w:rsidR="006654A9" w:rsidRPr="006654A9">
            <w:rPr>
              <w:rFonts w:ascii="Times New Roman" w:hAnsi="Times New Roman" w:cs="Times New Roman"/>
              <w:color w:val="000000"/>
              <w:sz w:val="26"/>
              <w:szCs w:val="26"/>
            </w:rPr>
            <w:t>(</w:t>
          </w:r>
          <w:proofErr w:type="spellStart"/>
          <w:r w:rsidR="006654A9" w:rsidRPr="006654A9">
            <w:rPr>
              <w:rFonts w:ascii="Times New Roman" w:hAnsi="Times New Roman" w:cs="Times New Roman"/>
              <w:color w:val="000000"/>
              <w:sz w:val="26"/>
              <w:szCs w:val="26"/>
            </w:rPr>
            <w:t>Ringle</w:t>
          </w:r>
          <w:proofErr w:type="spellEnd"/>
          <w:r w:rsidR="006654A9" w:rsidRPr="006654A9">
            <w:rPr>
              <w:rFonts w:ascii="Times New Roman" w:hAnsi="Times New Roman" w:cs="Times New Roman"/>
              <w:color w:val="000000"/>
              <w:sz w:val="26"/>
              <w:szCs w:val="26"/>
            </w:rPr>
            <w:t xml:space="preserve"> et al., 2020)</w:t>
          </w:r>
        </w:sdtContent>
      </w:sdt>
      <w:r w:rsidRPr="00FB5EFE">
        <w:rPr>
          <w:rFonts w:ascii="Times New Roman" w:hAnsi="Times New Roman" w:cs="Times New Roman"/>
          <w:sz w:val="26"/>
          <w:szCs w:val="26"/>
        </w:rPr>
        <w:t xml:space="preserve">. The second stage assesses validity and reliability aspects with Cronbach's Alpha, Rho-a, and Composite reliability values of at least 0.7  </w:t>
      </w:r>
      <w:sdt>
        <w:sdtPr>
          <w:rPr>
            <w:rFonts w:ascii="Times New Roman" w:hAnsi="Times New Roman" w:cs="Times New Roman"/>
            <w:color w:val="000000"/>
            <w:sz w:val="26"/>
            <w:szCs w:val="26"/>
          </w:rPr>
          <w:tag w:val="MENDELEY_CITATION_v3_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"/>
          <w:id w:val="-1187048727"/>
          <w:placeholder>
            <w:docPart w:val="DefaultPlaceholder_-1854013440"/>
          </w:placeholder>
        </w:sdtPr>
        <w:sdtEndPr/>
        <w:sdtContent>
          <w:r w:rsidR="006654A9" w:rsidRPr="006654A9">
            <w:rPr>
              <w:rFonts w:ascii="Times New Roman" w:eastAsia="Times New Roman" w:hAnsi="Times New Roman" w:cs="Times New Roman"/>
              <w:color w:val="000000"/>
              <w:sz w:val="26"/>
            </w:rPr>
            <w:t>(Cheung &amp; Wang, 2017)</w:t>
          </w:r>
        </w:sdtContent>
      </w:sdt>
      <w:r w:rsidRPr="00FB5EFE">
        <w:rPr>
          <w:rFonts w:ascii="Times New Roman" w:hAnsi="Times New Roman" w:cs="Times New Roman"/>
          <w:sz w:val="26"/>
          <w:szCs w:val="26"/>
        </w:rPr>
        <w:t xml:space="preserve">. The third stage involves examining discriminant validity and comparing the Average Variance Extracted (AVE) value to ensure it is at least 0.5 higher than cross-loadings on the </w:t>
      </w:r>
      <w:proofErr w:type="spellStart"/>
      <w:r w:rsidRPr="00FB5EFE">
        <w:rPr>
          <w:rFonts w:ascii="Times New Roman" w:hAnsi="Times New Roman" w:cs="Times New Roman"/>
          <w:sz w:val="26"/>
          <w:szCs w:val="26"/>
        </w:rPr>
        <w:t>Fornell-Larcker</w:t>
      </w:r>
      <w:proofErr w:type="spellEnd"/>
      <w:r w:rsidRPr="00FB5EFE">
        <w:rPr>
          <w:rFonts w:ascii="Times New Roman" w:hAnsi="Times New Roman" w:cs="Times New Roman"/>
          <w:sz w:val="26"/>
          <w:szCs w:val="26"/>
        </w:rPr>
        <w:t xml:space="preserve"> criterion </w:t>
      </w:r>
      <w:sdt>
        <w:sdtPr>
          <w:rPr>
            <w:rFonts w:ascii="Times New Roman" w:hAnsi="Times New Roman" w:cs="Times New Roman"/>
            <w:color w:val="000000"/>
            <w:sz w:val="26"/>
            <w:szCs w:val="26"/>
          </w:rPr>
          <w:tag w:val="MENDELEY_CITATION_v3_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"/>
          <w:id w:val="470401006"/>
          <w:placeholder>
            <w:docPart w:val="DefaultPlaceholder_-1854013440"/>
          </w:placeholder>
        </w:sdtPr>
        <w:sdtEndPr/>
        <w:sdtContent>
          <w:r w:rsidR="006654A9" w:rsidRPr="006654A9">
            <w:rPr>
              <w:rFonts w:ascii="Times New Roman" w:hAnsi="Times New Roman" w:cs="Times New Roman"/>
              <w:color w:val="000000"/>
              <w:sz w:val="26"/>
              <w:szCs w:val="26"/>
            </w:rPr>
            <w:t>(Ab Hamid et al., 2017)</w:t>
          </w:r>
        </w:sdtContent>
      </w:sdt>
      <w:r w:rsidRPr="00FB5EFE">
        <w:rPr>
          <w:rFonts w:ascii="Times New Roman" w:hAnsi="Times New Roman" w:cs="Times New Roman"/>
          <w:sz w:val="26"/>
          <w:szCs w:val="26"/>
        </w:rPr>
        <w:t>. Once the indicators meet the requirements for validity, reliability, and indicator suitability, the analysis proceeds to explore the implications of the research model. The fourth stage involves analyzing the coefficient of determination (</w:t>
      </w:r>
      <w:r w:rsidR="00C61C1F">
        <w:rPr>
          <w:rFonts w:ascii="Times New Roman" w:hAnsi="Times New Roman" w:cs="Times New Roman"/>
          <w:sz w:val="26"/>
          <w:szCs w:val="26"/>
        </w:rPr>
        <w:t>R-square), with a maximum absolute level of 100%, to understand the variance explained by the model (Schamberger et al., 2020)</w:t>
      </w:r>
      <w:r w:rsidR="00321BAB" w:rsidRPr="00FB5EFE">
        <w:rPr>
          <w:rFonts w:ascii="Times New Roman" w:hAnsi="Times New Roman" w:cs="Times New Roman"/>
          <w:color w:val="000000"/>
          <w:sz w:val="26"/>
          <w:szCs w:val="26"/>
        </w:rPr>
        <w:t xml:space="preserve">. </w:t>
      </w:r>
      <w:r w:rsidRPr="00FB5EFE">
        <w:rPr>
          <w:rFonts w:ascii="Times New Roman" w:hAnsi="Times New Roman" w:cs="Times New Roman"/>
          <w:sz w:val="26"/>
          <w:szCs w:val="26"/>
        </w:rPr>
        <w:t xml:space="preserve">Therefore, </w:t>
      </w:r>
      <w:r w:rsidR="00441C2E" w:rsidRPr="00FB5EFE">
        <w:rPr>
          <w:rFonts w:ascii="Times New Roman" w:hAnsi="Times New Roman" w:cs="Times New Roman"/>
          <w:sz w:val="26"/>
          <w:szCs w:val="26"/>
        </w:rPr>
        <w:t xml:space="preserve">a strong relationship exists between the </w:t>
      </w:r>
      <w:r w:rsidR="00B3450C" w:rsidRPr="00FB5EFE">
        <w:rPr>
          <w:rFonts w:ascii="Times New Roman" w:hAnsi="Times New Roman" w:cs="Times New Roman"/>
          <w:sz w:val="26"/>
          <w:szCs w:val="26"/>
        </w:rPr>
        <w:t>variables</w:t>
      </w:r>
      <w:r w:rsidRPr="00FB5EFE">
        <w:rPr>
          <w:rFonts w:ascii="Times New Roman" w:hAnsi="Times New Roman" w:cs="Times New Roman"/>
          <w:sz w:val="26"/>
          <w:szCs w:val="26"/>
        </w:rPr>
        <w:t xml:space="preserve">. In the fifth stage, hypothesis testing was conducted with p-values less than 5% and </w:t>
      </w:r>
      <w:r w:rsidR="00321BAB" w:rsidRPr="00FB5EFE">
        <w:rPr>
          <w:rFonts w:ascii="Times New Roman" w:hAnsi="Times New Roman" w:cs="Times New Roman"/>
          <w:sz w:val="26"/>
          <w:szCs w:val="26"/>
        </w:rPr>
        <w:t>T-statistics greater than the T-table</w:t>
      </w:r>
      <w:r w:rsidRPr="00FB5EFE">
        <w:rPr>
          <w:rFonts w:ascii="Times New Roman" w:hAnsi="Times New Roman" w:cs="Times New Roman"/>
          <w:sz w:val="26"/>
          <w:szCs w:val="26"/>
        </w:rPr>
        <w:t xml:space="preserve">, indicating that the hypotheses can be accepted, which confirms the presence of the expected influences according to the research formulation </w:t>
      </w:r>
      <w:sdt>
        <w:sdtPr>
          <w:rPr>
            <w:rFonts w:ascii="Times New Roman" w:hAnsi="Times New Roman" w:cs="Times New Roman"/>
            <w:color w:val="000000"/>
            <w:sz w:val="26"/>
            <w:szCs w:val="26"/>
          </w:rPr>
          <w:tag w:val="MENDELEY_CITATION_v3_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"/>
          <w:id w:val="1319999402"/>
          <w:placeholder>
            <w:docPart w:val="DefaultPlaceholder_-1854013440"/>
          </w:placeholder>
        </w:sdtPr>
        <w:sdtEndPr/>
        <w:sdtContent>
          <w:r w:rsidR="006654A9" w:rsidRPr="006654A9">
            <w:rPr>
              <w:rFonts w:ascii="Times New Roman" w:hAnsi="Times New Roman" w:cs="Times New Roman"/>
              <w:color w:val="000000"/>
              <w:sz w:val="26"/>
              <w:szCs w:val="26"/>
            </w:rPr>
            <w:t>(Hair et al., 2022)</w:t>
          </w:r>
        </w:sdtContent>
      </w:sdt>
      <w:r w:rsidRPr="00FB5EFE">
        <w:rPr>
          <w:rFonts w:ascii="Times New Roman" w:hAnsi="Times New Roman" w:cs="Times New Roman"/>
          <w:sz w:val="26"/>
          <w:szCs w:val="26"/>
        </w:rPr>
        <w:t xml:space="preserve">. </w:t>
      </w:r>
    </w:p>
    <w:p w14:paraId="088052B1" w14:textId="77777777" w:rsidR="00A5792E" w:rsidRPr="00FB5EFE" w:rsidRDefault="00A5792E" w:rsidP="005D2EC2">
      <w:pPr>
        <w:rPr>
          <w:rFonts w:ascii="Times New Roman" w:hAnsi="Times New Roman" w:cs="Times New Roman"/>
          <w:sz w:val="26"/>
          <w:szCs w:val="26"/>
          <w:lang w:eastAsia="hu-HU"/>
        </w:rPr>
      </w:pPr>
    </w:p>
    <w:p w14:paraId="3F886120" w14:textId="77777777" w:rsidR="00A5792E" w:rsidRPr="00FB5EFE" w:rsidRDefault="00A5792E" w:rsidP="00821386">
      <w:pPr>
        <w:spacing w:after="0" w:line="360" w:lineRule="exact"/>
        <w:jc w:val="center"/>
        <w:rPr>
          <w:rFonts w:ascii="Times New Roman" w:hAnsi="Times New Roman" w:cs="Times New Roman"/>
          <w:b/>
          <w:bCs/>
          <w:color w:val="000000" w:themeColor="text1"/>
          <w:sz w:val="26"/>
          <w:szCs w:val="26"/>
          <w:lang w:bidi="fa-IR"/>
        </w:rPr>
      </w:pPr>
      <w:r w:rsidRPr="00FB5EFE">
        <w:rPr>
          <w:rFonts w:ascii="Times New Roman" w:hAnsi="Times New Roman" w:cs="Times New Roman"/>
          <w:b/>
          <w:bCs/>
          <w:color w:val="000000" w:themeColor="text1"/>
          <w:sz w:val="26"/>
          <w:szCs w:val="26"/>
          <w:lang w:bidi="fa-IR"/>
        </w:rPr>
        <w:t>RESULTS</w:t>
      </w:r>
    </w:p>
    <w:p w14:paraId="7F692464" w14:textId="77777777" w:rsidR="00A5792E" w:rsidRPr="00FB5EFE" w:rsidRDefault="00A5792E" w:rsidP="00D84264">
      <w:pPr>
        <w:jc w:val="both"/>
        <w:rPr>
          <w:rFonts w:ascii="Times New Roman" w:hAnsi="Times New Roman" w:cs="Times New Roman"/>
          <w:b/>
          <w:bCs/>
          <w:sz w:val="26"/>
          <w:szCs w:val="26"/>
        </w:rPr>
      </w:pPr>
      <w:r w:rsidRPr="00FB5EFE">
        <w:rPr>
          <w:rFonts w:ascii="Times New Roman" w:hAnsi="Times New Roman" w:cs="Times New Roman"/>
          <w:b/>
          <w:bCs/>
          <w:sz w:val="26"/>
          <w:szCs w:val="26"/>
        </w:rPr>
        <w:t>Respondent Profile</w:t>
      </w:r>
    </w:p>
    <w:p w14:paraId="7FA60C55" w14:textId="4C80B6D7" w:rsidR="00A5792E" w:rsidRPr="00FB5EFE" w:rsidRDefault="00A5792E" w:rsidP="0071012E">
      <w:pPr>
        <w:spacing w:after="0" w:line="300" w:lineRule="auto"/>
        <w:ind w:firstLine="567"/>
        <w:jc w:val="both"/>
        <w:rPr>
          <w:rFonts w:ascii="Times New Roman" w:hAnsi="Times New Roman" w:cs="Times New Roman"/>
          <w:sz w:val="26"/>
          <w:szCs w:val="26"/>
        </w:rPr>
      </w:pPr>
      <w:r w:rsidRPr="00FB5EFE">
        <w:rPr>
          <w:rFonts w:ascii="Times New Roman" w:hAnsi="Times New Roman" w:cs="Times New Roman"/>
          <w:sz w:val="26"/>
          <w:szCs w:val="26"/>
        </w:rPr>
        <w:t xml:space="preserve">This study involved 408 respondents. The respondents in this study were employees working in the company, and their innovative work behavior is analyzed in terms of both leadership and organizational commitment implications. The following table presents the </w:t>
      </w:r>
      <w:r w:rsidR="00B3450C" w:rsidRPr="00FB5EFE">
        <w:rPr>
          <w:rFonts w:ascii="Times New Roman" w:hAnsi="Times New Roman" w:cs="Times New Roman"/>
          <w:sz w:val="26"/>
          <w:szCs w:val="26"/>
        </w:rPr>
        <w:t>profiles of the respondents</w:t>
      </w:r>
      <w:r w:rsidRPr="00FB5EFE">
        <w:rPr>
          <w:rFonts w:ascii="Times New Roman" w:hAnsi="Times New Roman" w:cs="Times New Roman"/>
          <w:sz w:val="26"/>
          <w:szCs w:val="26"/>
        </w:rPr>
        <w:t>.</w:t>
      </w:r>
    </w:p>
    <w:p w14:paraId="2918D21C" w14:textId="77777777" w:rsidR="00E03229" w:rsidRPr="0024534E" w:rsidRDefault="00E03229" w:rsidP="00E03229">
      <w:pPr>
        <w:spacing w:after="0" w:line="300" w:lineRule="auto"/>
        <w:ind w:firstLine="567"/>
        <w:jc w:val="both"/>
        <w:rPr>
          <w:rFonts w:ascii="Times New Roman" w:hAnsi="Times New Roman" w:cs="Times New Roman"/>
          <w:sz w:val="26"/>
          <w:szCs w:val="26"/>
        </w:rPr>
      </w:pPr>
      <w:r w:rsidRPr="0024534E">
        <w:rPr>
          <w:rFonts w:ascii="Times New Roman" w:hAnsi="Times New Roman" w:cs="Times New Roman"/>
          <w:sz w:val="26"/>
          <w:szCs w:val="26"/>
        </w:rPr>
        <w:t xml:space="preserve">Table 2 categorizes the respondents into several clusters based on their length of service, job level, educational level, age, gender, and marital status. The length of service is predominantly distributed as follows: 0-5 years (32%), 6-10 years (25%), 11-15 years (22%), and above 15 years (21%). The job level is mainly filled by staff (50%), managerial positions (34%), and top management (16%). </w:t>
      </w:r>
      <w:proofErr w:type="gramStart"/>
      <w:r w:rsidRPr="0024534E">
        <w:rPr>
          <w:rFonts w:ascii="Times New Roman" w:hAnsi="Times New Roman" w:cs="Times New Roman"/>
          <w:sz w:val="26"/>
          <w:szCs w:val="26"/>
        </w:rPr>
        <w:t>The majority of</w:t>
      </w:r>
      <w:proofErr w:type="gramEnd"/>
      <w:r w:rsidRPr="0024534E">
        <w:rPr>
          <w:rFonts w:ascii="Times New Roman" w:hAnsi="Times New Roman" w:cs="Times New Roman"/>
          <w:sz w:val="26"/>
          <w:szCs w:val="26"/>
        </w:rPr>
        <w:t xml:space="preserve"> respondents hold diploma degrees (41%), followed by bachelor's degrees (34%), master's degrees (21%), and doctoral degrees (4%). In terms of age distribution, the dominant groups are 26-30 years (26%), 16-20 years (24%), 21-25 years (20%), 31-35 years (16%), and above 25 years (14%). Regarding gender, male respondents comprise the majority (58%), followed by female respondents (42%). Marital status is distributed as married (47%), single (31%), and others (22%). The data distribution sufficiently represents the research population and provides a basis for analysis according to the variable model. The next step involves interpreting the research findings based on the statistical results. </w:t>
      </w:r>
    </w:p>
    <w:p w14:paraId="38414467" w14:textId="77777777" w:rsidR="00E03229" w:rsidRPr="0024534E" w:rsidRDefault="00E03229" w:rsidP="00E03229">
      <w:pPr>
        <w:spacing w:after="0" w:line="300" w:lineRule="auto"/>
        <w:ind w:firstLine="567"/>
        <w:jc w:val="both"/>
        <w:rPr>
          <w:rFonts w:ascii="Times New Roman" w:hAnsi="Times New Roman" w:cs="Times New Roman"/>
          <w:sz w:val="26"/>
          <w:szCs w:val="26"/>
        </w:rPr>
      </w:pPr>
    </w:p>
    <w:p w14:paraId="2B1DDC1A" w14:textId="77777777" w:rsidR="009714B0" w:rsidRDefault="009714B0">
      <w:pPr>
        <w:spacing w:after="0" w:line="276" w:lineRule="auto"/>
        <w:ind w:left="425" w:right="425" w:firstLine="284"/>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20340A66" w14:textId="03388A4A" w:rsidR="00A5792E" w:rsidRPr="0024534E" w:rsidRDefault="00A5792E" w:rsidP="00032E9C">
      <w:pPr>
        <w:rPr>
          <w:rFonts w:ascii="Times New Roman" w:hAnsi="Times New Roman" w:cs="Times New Roman"/>
          <w:b/>
          <w:bCs/>
        </w:rPr>
      </w:pPr>
      <w:r w:rsidRPr="0024534E">
        <w:rPr>
          <w:rFonts w:ascii="Times New Roman" w:hAnsi="Times New Roman" w:cs="Times New Roman"/>
          <w:b/>
          <w:bCs/>
          <w:sz w:val="26"/>
          <w:szCs w:val="26"/>
        </w:rPr>
        <w:t xml:space="preserve">Table </w:t>
      </w:r>
      <w:proofErr w:type="gramStart"/>
      <w:r w:rsidRPr="0024534E">
        <w:rPr>
          <w:rFonts w:ascii="Times New Roman" w:hAnsi="Times New Roman" w:cs="Times New Roman"/>
          <w:b/>
          <w:bCs/>
          <w:sz w:val="26"/>
          <w:szCs w:val="26"/>
        </w:rPr>
        <w:t>2</w:t>
      </w:r>
      <w:r w:rsidR="00032E9C" w:rsidRPr="0024534E">
        <w:rPr>
          <w:rFonts w:ascii="Times New Roman" w:hAnsi="Times New Roman" w:cs="Times New Roman"/>
          <w:b/>
          <w:bCs/>
          <w:sz w:val="26"/>
          <w:szCs w:val="26"/>
        </w:rPr>
        <w:t xml:space="preserve"> </w:t>
      </w:r>
      <w:r w:rsidRPr="0024534E">
        <w:rPr>
          <w:rFonts w:ascii="Times New Roman" w:hAnsi="Times New Roman" w:cs="Times New Roman"/>
          <w:b/>
          <w:bCs/>
          <w:sz w:val="26"/>
          <w:szCs w:val="26"/>
        </w:rPr>
        <w:t xml:space="preserve"> </w:t>
      </w:r>
      <w:r w:rsidRPr="0024534E">
        <w:rPr>
          <w:rFonts w:ascii="Times New Roman" w:hAnsi="Times New Roman" w:cs="Times New Roman"/>
          <w:i/>
          <w:iCs/>
          <w:sz w:val="26"/>
          <w:szCs w:val="26"/>
        </w:rPr>
        <w:t>Respondents</w:t>
      </w:r>
      <w:proofErr w:type="gramEnd"/>
    </w:p>
    <w:tbl>
      <w:tblPr>
        <w:tblW w:w="5000" w:type="pct"/>
        <w:jc w:val="center"/>
        <w:tblBorders>
          <w:top w:val="single" w:sz="4" w:space="0" w:color="auto"/>
          <w:bottom w:val="single" w:sz="4" w:space="0" w:color="auto"/>
        </w:tblBorders>
        <w:tblLook w:val="04A0" w:firstRow="1" w:lastRow="0" w:firstColumn="1" w:lastColumn="0" w:noHBand="0" w:noVBand="1"/>
      </w:tblPr>
      <w:tblGrid>
        <w:gridCol w:w="2700"/>
        <w:gridCol w:w="2891"/>
        <w:gridCol w:w="1542"/>
        <w:gridCol w:w="1896"/>
      </w:tblGrid>
      <w:tr w:rsidR="009714B0" w:rsidRPr="0024534E" w14:paraId="699E3727" w14:textId="77777777" w:rsidTr="009714B0">
        <w:trPr>
          <w:trHeight w:val="397"/>
          <w:jc w:val="center"/>
        </w:trPr>
        <w:tc>
          <w:tcPr>
            <w:tcW w:w="1495" w:type="pct"/>
            <w:tcBorders>
              <w:top w:val="single" w:sz="4" w:space="0" w:color="auto"/>
              <w:bottom w:val="single" w:sz="4" w:space="0" w:color="auto"/>
            </w:tcBorders>
            <w:noWrap/>
            <w:vAlign w:val="center"/>
            <w:hideMark/>
          </w:tcPr>
          <w:p w14:paraId="077FA5BA"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Information</w:t>
            </w:r>
          </w:p>
        </w:tc>
        <w:tc>
          <w:tcPr>
            <w:tcW w:w="1601" w:type="pct"/>
            <w:tcBorders>
              <w:top w:val="single" w:sz="4" w:space="0" w:color="auto"/>
              <w:bottom w:val="single" w:sz="4" w:space="0" w:color="auto"/>
            </w:tcBorders>
            <w:noWrap/>
            <w:vAlign w:val="center"/>
            <w:hideMark/>
          </w:tcPr>
          <w:p w14:paraId="47058CAA" w14:textId="030E9BF6"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Classification</w:t>
            </w:r>
          </w:p>
        </w:tc>
        <w:tc>
          <w:tcPr>
            <w:tcW w:w="854" w:type="pct"/>
            <w:tcBorders>
              <w:top w:val="single" w:sz="4" w:space="0" w:color="auto"/>
              <w:bottom w:val="single" w:sz="4" w:space="0" w:color="auto"/>
            </w:tcBorders>
            <w:noWrap/>
            <w:vAlign w:val="center"/>
            <w:hideMark/>
          </w:tcPr>
          <w:p w14:paraId="3AF22329"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Total</w:t>
            </w:r>
          </w:p>
        </w:tc>
        <w:tc>
          <w:tcPr>
            <w:tcW w:w="1050" w:type="pct"/>
            <w:tcBorders>
              <w:top w:val="single" w:sz="4" w:space="0" w:color="auto"/>
              <w:bottom w:val="single" w:sz="4" w:space="0" w:color="auto"/>
            </w:tcBorders>
            <w:noWrap/>
            <w:vAlign w:val="center"/>
            <w:hideMark/>
          </w:tcPr>
          <w:p w14:paraId="763BA7B8"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Percentage</w:t>
            </w:r>
          </w:p>
        </w:tc>
      </w:tr>
      <w:tr w:rsidR="009714B0" w:rsidRPr="0024534E" w14:paraId="7104B5D1" w14:textId="77777777" w:rsidTr="009714B0">
        <w:trPr>
          <w:trHeight w:val="397"/>
          <w:jc w:val="center"/>
        </w:trPr>
        <w:tc>
          <w:tcPr>
            <w:tcW w:w="1495" w:type="pct"/>
            <w:vMerge w:val="restart"/>
            <w:tcBorders>
              <w:top w:val="single" w:sz="4" w:space="0" w:color="auto"/>
            </w:tcBorders>
            <w:noWrap/>
            <w:vAlign w:val="center"/>
            <w:hideMark/>
          </w:tcPr>
          <w:p w14:paraId="75B6B000" w14:textId="77777777"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Length of service</w:t>
            </w:r>
          </w:p>
        </w:tc>
        <w:tc>
          <w:tcPr>
            <w:tcW w:w="1601" w:type="pct"/>
            <w:tcBorders>
              <w:top w:val="single" w:sz="4" w:space="0" w:color="auto"/>
            </w:tcBorders>
            <w:noWrap/>
            <w:vAlign w:val="bottom"/>
            <w:hideMark/>
          </w:tcPr>
          <w:p w14:paraId="7C8AF239" w14:textId="286A3631"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 xml:space="preserve">0-5 years </w:t>
            </w:r>
          </w:p>
        </w:tc>
        <w:tc>
          <w:tcPr>
            <w:tcW w:w="854" w:type="pct"/>
            <w:tcBorders>
              <w:top w:val="single" w:sz="4" w:space="0" w:color="auto"/>
            </w:tcBorders>
            <w:noWrap/>
            <w:vAlign w:val="center"/>
            <w:hideMark/>
          </w:tcPr>
          <w:p w14:paraId="797B6938"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130</w:t>
            </w:r>
          </w:p>
        </w:tc>
        <w:tc>
          <w:tcPr>
            <w:tcW w:w="1050" w:type="pct"/>
            <w:tcBorders>
              <w:top w:val="single" w:sz="4" w:space="0" w:color="auto"/>
            </w:tcBorders>
            <w:noWrap/>
            <w:vAlign w:val="center"/>
            <w:hideMark/>
          </w:tcPr>
          <w:p w14:paraId="0E807492"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32%</w:t>
            </w:r>
          </w:p>
        </w:tc>
      </w:tr>
      <w:tr w:rsidR="009714B0" w:rsidRPr="0024534E" w14:paraId="3C2AEEFB" w14:textId="77777777" w:rsidTr="009714B0">
        <w:trPr>
          <w:trHeight w:val="397"/>
          <w:jc w:val="center"/>
        </w:trPr>
        <w:tc>
          <w:tcPr>
            <w:tcW w:w="1495" w:type="pct"/>
            <w:vMerge/>
            <w:vAlign w:val="center"/>
            <w:hideMark/>
          </w:tcPr>
          <w:p w14:paraId="5CBFF647" w14:textId="77777777" w:rsidR="009714B0" w:rsidRPr="0024534E" w:rsidRDefault="009714B0" w:rsidP="00032E9C">
            <w:pPr>
              <w:spacing w:after="0" w:line="240" w:lineRule="auto"/>
              <w:rPr>
                <w:rFonts w:ascii="Times New Roman" w:eastAsia="Times New Roman" w:hAnsi="Times New Roman" w:cs="Times New Roman"/>
                <w:color w:val="000000"/>
                <w:lang w:eastAsia="en-ID"/>
              </w:rPr>
            </w:pPr>
          </w:p>
        </w:tc>
        <w:tc>
          <w:tcPr>
            <w:tcW w:w="1601" w:type="pct"/>
            <w:noWrap/>
            <w:vAlign w:val="bottom"/>
            <w:hideMark/>
          </w:tcPr>
          <w:p w14:paraId="4B57FC9A" w14:textId="5E48EC2A"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 xml:space="preserve">6-10 years </w:t>
            </w:r>
          </w:p>
        </w:tc>
        <w:tc>
          <w:tcPr>
            <w:tcW w:w="854" w:type="pct"/>
            <w:noWrap/>
            <w:vAlign w:val="center"/>
            <w:hideMark/>
          </w:tcPr>
          <w:p w14:paraId="09826EA0"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103</w:t>
            </w:r>
          </w:p>
        </w:tc>
        <w:tc>
          <w:tcPr>
            <w:tcW w:w="1050" w:type="pct"/>
            <w:noWrap/>
            <w:vAlign w:val="center"/>
            <w:hideMark/>
          </w:tcPr>
          <w:p w14:paraId="6BDA98F5"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25%</w:t>
            </w:r>
          </w:p>
        </w:tc>
      </w:tr>
      <w:tr w:rsidR="009714B0" w:rsidRPr="0024534E" w14:paraId="4A9C6C39" w14:textId="77777777" w:rsidTr="009714B0">
        <w:trPr>
          <w:trHeight w:val="397"/>
          <w:jc w:val="center"/>
        </w:trPr>
        <w:tc>
          <w:tcPr>
            <w:tcW w:w="1495" w:type="pct"/>
            <w:vMerge/>
            <w:vAlign w:val="center"/>
            <w:hideMark/>
          </w:tcPr>
          <w:p w14:paraId="561EF650" w14:textId="77777777" w:rsidR="009714B0" w:rsidRPr="0024534E" w:rsidRDefault="009714B0" w:rsidP="00032E9C">
            <w:pPr>
              <w:spacing w:after="0" w:line="240" w:lineRule="auto"/>
              <w:rPr>
                <w:rFonts w:ascii="Times New Roman" w:eastAsia="Times New Roman" w:hAnsi="Times New Roman" w:cs="Times New Roman"/>
                <w:color w:val="000000"/>
                <w:lang w:eastAsia="en-ID"/>
              </w:rPr>
            </w:pPr>
          </w:p>
        </w:tc>
        <w:tc>
          <w:tcPr>
            <w:tcW w:w="1601" w:type="pct"/>
            <w:noWrap/>
            <w:vAlign w:val="bottom"/>
            <w:hideMark/>
          </w:tcPr>
          <w:p w14:paraId="7CDC40D0" w14:textId="3D0E2A94"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 xml:space="preserve">11-15 years </w:t>
            </w:r>
          </w:p>
        </w:tc>
        <w:tc>
          <w:tcPr>
            <w:tcW w:w="854" w:type="pct"/>
            <w:noWrap/>
            <w:vAlign w:val="center"/>
            <w:hideMark/>
          </w:tcPr>
          <w:p w14:paraId="28AF5F07"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90</w:t>
            </w:r>
          </w:p>
        </w:tc>
        <w:tc>
          <w:tcPr>
            <w:tcW w:w="1050" w:type="pct"/>
            <w:noWrap/>
            <w:vAlign w:val="center"/>
            <w:hideMark/>
          </w:tcPr>
          <w:p w14:paraId="6ADD65EF"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22%</w:t>
            </w:r>
          </w:p>
        </w:tc>
      </w:tr>
      <w:tr w:rsidR="009714B0" w:rsidRPr="0024534E" w14:paraId="17CE3F7F" w14:textId="77777777" w:rsidTr="009714B0">
        <w:trPr>
          <w:trHeight w:val="397"/>
          <w:jc w:val="center"/>
        </w:trPr>
        <w:tc>
          <w:tcPr>
            <w:tcW w:w="1495" w:type="pct"/>
            <w:vMerge/>
            <w:vAlign w:val="center"/>
            <w:hideMark/>
          </w:tcPr>
          <w:p w14:paraId="6DF09DD9" w14:textId="77777777" w:rsidR="009714B0" w:rsidRPr="0024534E" w:rsidRDefault="009714B0" w:rsidP="00032E9C">
            <w:pPr>
              <w:spacing w:after="0" w:line="240" w:lineRule="auto"/>
              <w:rPr>
                <w:rFonts w:ascii="Times New Roman" w:eastAsia="Times New Roman" w:hAnsi="Times New Roman" w:cs="Times New Roman"/>
                <w:color w:val="000000"/>
                <w:lang w:eastAsia="en-ID"/>
              </w:rPr>
            </w:pPr>
          </w:p>
        </w:tc>
        <w:tc>
          <w:tcPr>
            <w:tcW w:w="1601" w:type="pct"/>
            <w:noWrap/>
            <w:vAlign w:val="bottom"/>
            <w:hideMark/>
          </w:tcPr>
          <w:p w14:paraId="42E47130" w14:textId="63B5603D"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Above 15 years</w:t>
            </w:r>
          </w:p>
        </w:tc>
        <w:tc>
          <w:tcPr>
            <w:tcW w:w="854" w:type="pct"/>
            <w:noWrap/>
            <w:vAlign w:val="center"/>
            <w:hideMark/>
          </w:tcPr>
          <w:p w14:paraId="50D712E2"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85</w:t>
            </w:r>
          </w:p>
        </w:tc>
        <w:tc>
          <w:tcPr>
            <w:tcW w:w="1050" w:type="pct"/>
            <w:noWrap/>
            <w:vAlign w:val="center"/>
            <w:hideMark/>
          </w:tcPr>
          <w:p w14:paraId="65FC36C6"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21%</w:t>
            </w:r>
          </w:p>
        </w:tc>
      </w:tr>
      <w:tr w:rsidR="009714B0" w:rsidRPr="0024534E" w14:paraId="422A71C4" w14:textId="77777777" w:rsidTr="009714B0">
        <w:trPr>
          <w:trHeight w:val="397"/>
          <w:jc w:val="center"/>
        </w:trPr>
        <w:tc>
          <w:tcPr>
            <w:tcW w:w="1495" w:type="pct"/>
            <w:vMerge w:val="restart"/>
            <w:noWrap/>
            <w:vAlign w:val="center"/>
            <w:hideMark/>
          </w:tcPr>
          <w:p w14:paraId="5E669E63" w14:textId="77777777"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Position</w:t>
            </w:r>
          </w:p>
        </w:tc>
        <w:tc>
          <w:tcPr>
            <w:tcW w:w="1601" w:type="pct"/>
            <w:noWrap/>
            <w:vAlign w:val="bottom"/>
            <w:hideMark/>
          </w:tcPr>
          <w:p w14:paraId="21D71F19" w14:textId="0AD7CBB4"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Staff</w:t>
            </w:r>
          </w:p>
        </w:tc>
        <w:tc>
          <w:tcPr>
            <w:tcW w:w="854" w:type="pct"/>
            <w:noWrap/>
            <w:vAlign w:val="center"/>
            <w:hideMark/>
          </w:tcPr>
          <w:p w14:paraId="54D0C178"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203</w:t>
            </w:r>
          </w:p>
        </w:tc>
        <w:tc>
          <w:tcPr>
            <w:tcW w:w="1050" w:type="pct"/>
            <w:noWrap/>
            <w:vAlign w:val="center"/>
            <w:hideMark/>
          </w:tcPr>
          <w:p w14:paraId="679B0C0E"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50%</w:t>
            </w:r>
          </w:p>
        </w:tc>
      </w:tr>
      <w:tr w:rsidR="009714B0" w:rsidRPr="0024534E" w14:paraId="60DF6DB0" w14:textId="77777777" w:rsidTr="009714B0">
        <w:trPr>
          <w:trHeight w:val="397"/>
          <w:jc w:val="center"/>
        </w:trPr>
        <w:tc>
          <w:tcPr>
            <w:tcW w:w="1495" w:type="pct"/>
            <w:vMerge/>
            <w:vAlign w:val="center"/>
            <w:hideMark/>
          </w:tcPr>
          <w:p w14:paraId="715B4FA1" w14:textId="77777777" w:rsidR="009714B0" w:rsidRPr="0024534E" w:rsidRDefault="009714B0" w:rsidP="00032E9C">
            <w:pPr>
              <w:spacing w:after="0" w:line="240" w:lineRule="auto"/>
              <w:rPr>
                <w:rFonts w:ascii="Times New Roman" w:eastAsia="Times New Roman" w:hAnsi="Times New Roman" w:cs="Times New Roman"/>
                <w:color w:val="000000"/>
                <w:lang w:eastAsia="en-ID"/>
              </w:rPr>
            </w:pPr>
          </w:p>
        </w:tc>
        <w:tc>
          <w:tcPr>
            <w:tcW w:w="1601" w:type="pct"/>
            <w:noWrap/>
            <w:vAlign w:val="bottom"/>
            <w:hideMark/>
          </w:tcPr>
          <w:p w14:paraId="570AD51D" w14:textId="2819168B"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Managerial</w:t>
            </w:r>
          </w:p>
        </w:tc>
        <w:tc>
          <w:tcPr>
            <w:tcW w:w="854" w:type="pct"/>
            <w:noWrap/>
            <w:vAlign w:val="center"/>
            <w:hideMark/>
          </w:tcPr>
          <w:p w14:paraId="559E9CAA"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139</w:t>
            </w:r>
          </w:p>
        </w:tc>
        <w:tc>
          <w:tcPr>
            <w:tcW w:w="1050" w:type="pct"/>
            <w:noWrap/>
            <w:vAlign w:val="center"/>
            <w:hideMark/>
          </w:tcPr>
          <w:p w14:paraId="40ED0B83"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34%</w:t>
            </w:r>
          </w:p>
        </w:tc>
      </w:tr>
      <w:tr w:rsidR="009714B0" w:rsidRPr="0024534E" w14:paraId="294B10A3" w14:textId="77777777" w:rsidTr="009714B0">
        <w:trPr>
          <w:trHeight w:val="397"/>
          <w:jc w:val="center"/>
        </w:trPr>
        <w:tc>
          <w:tcPr>
            <w:tcW w:w="1495" w:type="pct"/>
            <w:vMerge/>
            <w:vAlign w:val="center"/>
            <w:hideMark/>
          </w:tcPr>
          <w:p w14:paraId="767FF59D" w14:textId="77777777" w:rsidR="009714B0" w:rsidRPr="0024534E" w:rsidRDefault="009714B0" w:rsidP="00032E9C">
            <w:pPr>
              <w:spacing w:after="0" w:line="240" w:lineRule="auto"/>
              <w:rPr>
                <w:rFonts w:ascii="Times New Roman" w:eastAsia="Times New Roman" w:hAnsi="Times New Roman" w:cs="Times New Roman"/>
                <w:color w:val="000000"/>
                <w:lang w:eastAsia="en-ID"/>
              </w:rPr>
            </w:pPr>
          </w:p>
        </w:tc>
        <w:tc>
          <w:tcPr>
            <w:tcW w:w="1601" w:type="pct"/>
            <w:noWrap/>
            <w:vAlign w:val="bottom"/>
            <w:hideMark/>
          </w:tcPr>
          <w:p w14:paraId="25FE91D5" w14:textId="5DC75731"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Top Management</w:t>
            </w:r>
          </w:p>
        </w:tc>
        <w:tc>
          <w:tcPr>
            <w:tcW w:w="854" w:type="pct"/>
            <w:noWrap/>
            <w:vAlign w:val="center"/>
            <w:hideMark/>
          </w:tcPr>
          <w:p w14:paraId="322D4D5B"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66</w:t>
            </w:r>
          </w:p>
        </w:tc>
        <w:tc>
          <w:tcPr>
            <w:tcW w:w="1050" w:type="pct"/>
            <w:noWrap/>
            <w:vAlign w:val="center"/>
            <w:hideMark/>
          </w:tcPr>
          <w:p w14:paraId="0EFD5FA6"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16%</w:t>
            </w:r>
          </w:p>
        </w:tc>
      </w:tr>
      <w:tr w:rsidR="009714B0" w:rsidRPr="0024534E" w14:paraId="4FC97DD5" w14:textId="77777777" w:rsidTr="009714B0">
        <w:trPr>
          <w:trHeight w:val="397"/>
          <w:jc w:val="center"/>
        </w:trPr>
        <w:tc>
          <w:tcPr>
            <w:tcW w:w="1495" w:type="pct"/>
            <w:vMerge w:val="restart"/>
            <w:noWrap/>
            <w:vAlign w:val="center"/>
            <w:hideMark/>
          </w:tcPr>
          <w:p w14:paraId="3FCA12EF" w14:textId="77777777"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Education Level</w:t>
            </w:r>
          </w:p>
        </w:tc>
        <w:tc>
          <w:tcPr>
            <w:tcW w:w="1601" w:type="pct"/>
            <w:noWrap/>
            <w:vAlign w:val="bottom"/>
            <w:hideMark/>
          </w:tcPr>
          <w:p w14:paraId="46452CDF" w14:textId="2B030D43"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Associate’s degree</w:t>
            </w:r>
          </w:p>
        </w:tc>
        <w:tc>
          <w:tcPr>
            <w:tcW w:w="854" w:type="pct"/>
            <w:noWrap/>
            <w:vAlign w:val="center"/>
            <w:hideMark/>
          </w:tcPr>
          <w:p w14:paraId="66D73CE1"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165</w:t>
            </w:r>
          </w:p>
        </w:tc>
        <w:tc>
          <w:tcPr>
            <w:tcW w:w="1050" w:type="pct"/>
            <w:noWrap/>
            <w:vAlign w:val="center"/>
            <w:hideMark/>
          </w:tcPr>
          <w:p w14:paraId="6A4763B8"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41%</w:t>
            </w:r>
          </w:p>
        </w:tc>
      </w:tr>
      <w:tr w:rsidR="009714B0" w:rsidRPr="0024534E" w14:paraId="5FE9CC25" w14:textId="77777777" w:rsidTr="009714B0">
        <w:trPr>
          <w:trHeight w:val="397"/>
          <w:jc w:val="center"/>
        </w:trPr>
        <w:tc>
          <w:tcPr>
            <w:tcW w:w="1495" w:type="pct"/>
            <w:vMerge/>
            <w:vAlign w:val="center"/>
            <w:hideMark/>
          </w:tcPr>
          <w:p w14:paraId="7FED351C" w14:textId="77777777" w:rsidR="009714B0" w:rsidRPr="0024534E" w:rsidRDefault="009714B0" w:rsidP="00032E9C">
            <w:pPr>
              <w:spacing w:after="0" w:line="240" w:lineRule="auto"/>
              <w:rPr>
                <w:rFonts w:ascii="Times New Roman" w:eastAsia="Times New Roman" w:hAnsi="Times New Roman" w:cs="Times New Roman"/>
                <w:color w:val="000000"/>
                <w:lang w:eastAsia="en-ID"/>
              </w:rPr>
            </w:pPr>
          </w:p>
        </w:tc>
        <w:tc>
          <w:tcPr>
            <w:tcW w:w="1601" w:type="pct"/>
            <w:noWrap/>
            <w:vAlign w:val="bottom"/>
            <w:hideMark/>
          </w:tcPr>
          <w:p w14:paraId="4A1B601E" w14:textId="101B4C52"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Bachelor's Degree</w:t>
            </w:r>
          </w:p>
        </w:tc>
        <w:tc>
          <w:tcPr>
            <w:tcW w:w="854" w:type="pct"/>
            <w:noWrap/>
            <w:vAlign w:val="center"/>
            <w:hideMark/>
          </w:tcPr>
          <w:p w14:paraId="17433CF0"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140</w:t>
            </w:r>
          </w:p>
        </w:tc>
        <w:tc>
          <w:tcPr>
            <w:tcW w:w="1050" w:type="pct"/>
            <w:noWrap/>
            <w:vAlign w:val="center"/>
            <w:hideMark/>
          </w:tcPr>
          <w:p w14:paraId="09857518"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34%</w:t>
            </w:r>
          </w:p>
        </w:tc>
      </w:tr>
      <w:tr w:rsidR="009714B0" w:rsidRPr="0024534E" w14:paraId="0FE3FB9B" w14:textId="77777777" w:rsidTr="009714B0">
        <w:trPr>
          <w:trHeight w:val="397"/>
          <w:jc w:val="center"/>
        </w:trPr>
        <w:tc>
          <w:tcPr>
            <w:tcW w:w="1495" w:type="pct"/>
            <w:vMerge/>
            <w:vAlign w:val="center"/>
            <w:hideMark/>
          </w:tcPr>
          <w:p w14:paraId="27498AA6" w14:textId="77777777" w:rsidR="009714B0" w:rsidRPr="0024534E" w:rsidRDefault="009714B0" w:rsidP="00032E9C">
            <w:pPr>
              <w:spacing w:after="0" w:line="240" w:lineRule="auto"/>
              <w:rPr>
                <w:rFonts w:ascii="Times New Roman" w:eastAsia="Times New Roman" w:hAnsi="Times New Roman" w:cs="Times New Roman"/>
                <w:color w:val="000000"/>
                <w:lang w:eastAsia="en-ID"/>
              </w:rPr>
            </w:pPr>
          </w:p>
        </w:tc>
        <w:tc>
          <w:tcPr>
            <w:tcW w:w="1601" w:type="pct"/>
            <w:noWrap/>
            <w:vAlign w:val="bottom"/>
            <w:hideMark/>
          </w:tcPr>
          <w:p w14:paraId="4B58C8A9" w14:textId="27B6E939"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 xml:space="preserve">Master Degree </w:t>
            </w:r>
          </w:p>
        </w:tc>
        <w:tc>
          <w:tcPr>
            <w:tcW w:w="854" w:type="pct"/>
            <w:noWrap/>
            <w:vAlign w:val="center"/>
            <w:hideMark/>
          </w:tcPr>
          <w:p w14:paraId="2816EABD"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85</w:t>
            </w:r>
          </w:p>
        </w:tc>
        <w:tc>
          <w:tcPr>
            <w:tcW w:w="1050" w:type="pct"/>
            <w:noWrap/>
            <w:vAlign w:val="center"/>
            <w:hideMark/>
          </w:tcPr>
          <w:p w14:paraId="12382B5B"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21%</w:t>
            </w:r>
          </w:p>
        </w:tc>
      </w:tr>
      <w:tr w:rsidR="009714B0" w:rsidRPr="0024534E" w14:paraId="10300C43" w14:textId="77777777" w:rsidTr="009714B0">
        <w:trPr>
          <w:trHeight w:val="397"/>
          <w:jc w:val="center"/>
        </w:trPr>
        <w:tc>
          <w:tcPr>
            <w:tcW w:w="1495" w:type="pct"/>
            <w:vMerge/>
            <w:vAlign w:val="center"/>
            <w:hideMark/>
          </w:tcPr>
          <w:p w14:paraId="38382FF7" w14:textId="77777777" w:rsidR="009714B0" w:rsidRPr="0024534E" w:rsidRDefault="009714B0" w:rsidP="00032E9C">
            <w:pPr>
              <w:spacing w:after="0" w:line="240" w:lineRule="auto"/>
              <w:rPr>
                <w:rFonts w:ascii="Times New Roman" w:eastAsia="Times New Roman" w:hAnsi="Times New Roman" w:cs="Times New Roman"/>
                <w:color w:val="000000"/>
                <w:lang w:eastAsia="en-ID"/>
              </w:rPr>
            </w:pPr>
          </w:p>
        </w:tc>
        <w:tc>
          <w:tcPr>
            <w:tcW w:w="1601" w:type="pct"/>
            <w:noWrap/>
            <w:vAlign w:val="bottom"/>
            <w:hideMark/>
          </w:tcPr>
          <w:p w14:paraId="5E94FB95" w14:textId="2D4D34F3"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Doctoral</w:t>
            </w:r>
          </w:p>
        </w:tc>
        <w:tc>
          <w:tcPr>
            <w:tcW w:w="854" w:type="pct"/>
            <w:noWrap/>
            <w:vAlign w:val="center"/>
            <w:hideMark/>
          </w:tcPr>
          <w:p w14:paraId="14846FB4"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18</w:t>
            </w:r>
          </w:p>
        </w:tc>
        <w:tc>
          <w:tcPr>
            <w:tcW w:w="1050" w:type="pct"/>
            <w:noWrap/>
            <w:vAlign w:val="center"/>
            <w:hideMark/>
          </w:tcPr>
          <w:p w14:paraId="37BE076F"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4%</w:t>
            </w:r>
          </w:p>
        </w:tc>
      </w:tr>
      <w:tr w:rsidR="009714B0" w:rsidRPr="0024534E" w14:paraId="62CB3499" w14:textId="77777777" w:rsidTr="009714B0">
        <w:trPr>
          <w:trHeight w:val="397"/>
          <w:jc w:val="center"/>
        </w:trPr>
        <w:tc>
          <w:tcPr>
            <w:tcW w:w="1495" w:type="pct"/>
            <w:vMerge w:val="restart"/>
            <w:noWrap/>
            <w:vAlign w:val="center"/>
            <w:hideMark/>
          </w:tcPr>
          <w:p w14:paraId="1E531F23" w14:textId="77777777"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Age</w:t>
            </w:r>
          </w:p>
        </w:tc>
        <w:tc>
          <w:tcPr>
            <w:tcW w:w="1601" w:type="pct"/>
            <w:noWrap/>
            <w:vAlign w:val="bottom"/>
            <w:hideMark/>
          </w:tcPr>
          <w:p w14:paraId="75DE4F6A" w14:textId="296FB44E"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16-20 years old</w:t>
            </w:r>
          </w:p>
        </w:tc>
        <w:tc>
          <w:tcPr>
            <w:tcW w:w="854" w:type="pct"/>
            <w:noWrap/>
            <w:vAlign w:val="center"/>
            <w:hideMark/>
          </w:tcPr>
          <w:p w14:paraId="6C997D35"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97</w:t>
            </w:r>
          </w:p>
        </w:tc>
        <w:tc>
          <w:tcPr>
            <w:tcW w:w="1050" w:type="pct"/>
            <w:noWrap/>
            <w:vAlign w:val="center"/>
            <w:hideMark/>
          </w:tcPr>
          <w:p w14:paraId="57654314"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24%</w:t>
            </w:r>
          </w:p>
        </w:tc>
      </w:tr>
      <w:tr w:rsidR="009714B0" w:rsidRPr="0024534E" w14:paraId="101D0064" w14:textId="77777777" w:rsidTr="009714B0">
        <w:trPr>
          <w:trHeight w:val="397"/>
          <w:jc w:val="center"/>
        </w:trPr>
        <w:tc>
          <w:tcPr>
            <w:tcW w:w="1495" w:type="pct"/>
            <w:vMerge/>
            <w:vAlign w:val="center"/>
            <w:hideMark/>
          </w:tcPr>
          <w:p w14:paraId="28ADC5B9" w14:textId="77777777" w:rsidR="009714B0" w:rsidRPr="0024534E" w:rsidRDefault="009714B0" w:rsidP="00032E9C">
            <w:pPr>
              <w:spacing w:after="0" w:line="240" w:lineRule="auto"/>
              <w:rPr>
                <w:rFonts w:ascii="Times New Roman" w:eastAsia="Times New Roman" w:hAnsi="Times New Roman" w:cs="Times New Roman"/>
                <w:color w:val="000000"/>
                <w:lang w:eastAsia="en-ID"/>
              </w:rPr>
            </w:pPr>
          </w:p>
        </w:tc>
        <w:tc>
          <w:tcPr>
            <w:tcW w:w="1601" w:type="pct"/>
            <w:noWrap/>
            <w:vAlign w:val="bottom"/>
            <w:hideMark/>
          </w:tcPr>
          <w:p w14:paraId="2D871284" w14:textId="60DECAE0"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21-25 years old</w:t>
            </w:r>
          </w:p>
        </w:tc>
        <w:tc>
          <w:tcPr>
            <w:tcW w:w="854" w:type="pct"/>
            <w:noWrap/>
            <w:vAlign w:val="center"/>
            <w:hideMark/>
          </w:tcPr>
          <w:p w14:paraId="31DE104B"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83</w:t>
            </w:r>
          </w:p>
        </w:tc>
        <w:tc>
          <w:tcPr>
            <w:tcW w:w="1050" w:type="pct"/>
            <w:noWrap/>
            <w:vAlign w:val="center"/>
            <w:hideMark/>
          </w:tcPr>
          <w:p w14:paraId="2F23EBE2"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20%</w:t>
            </w:r>
          </w:p>
        </w:tc>
      </w:tr>
      <w:tr w:rsidR="009714B0" w:rsidRPr="0024534E" w14:paraId="4DB48347" w14:textId="77777777" w:rsidTr="009714B0">
        <w:trPr>
          <w:trHeight w:val="397"/>
          <w:jc w:val="center"/>
        </w:trPr>
        <w:tc>
          <w:tcPr>
            <w:tcW w:w="1495" w:type="pct"/>
            <w:vMerge/>
            <w:vAlign w:val="center"/>
            <w:hideMark/>
          </w:tcPr>
          <w:p w14:paraId="43A4B426" w14:textId="77777777" w:rsidR="009714B0" w:rsidRPr="0024534E" w:rsidRDefault="009714B0" w:rsidP="00032E9C">
            <w:pPr>
              <w:spacing w:after="0" w:line="240" w:lineRule="auto"/>
              <w:rPr>
                <w:rFonts w:ascii="Times New Roman" w:eastAsia="Times New Roman" w:hAnsi="Times New Roman" w:cs="Times New Roman"/>
                <w:color w:val="000000"/>
                <w:lang w:eastAsia="en-ID"/>
              </w:rPr>
            </w:pPr>
          </w:p>
        </w:tc>
        <w:tc>
          <w:tcPr>
            <w:tcW w:w="1601" w:type="pct"/>
            <w:noWrap/>
            <w:vAlign w:val="bottom"/>
            <w:hideMark/>
          </w:tcPr>
          <w:p w14:paraId="209FFC02" w14:textId="225AC0B1"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26-30 years old</w:t>
            </w:r>
          </w:p>
        </w:tc>
        <w:tc>
          <w:tcPr>
            <w:tcW w:w="854" w:type="pct"/>
            <w:noWrap/>
            <w:vAlign w:val="center"/>
            <w:hideMark/>
          </w:tcPr>
          <w:p w14:paraId="3493A947"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108</w:t>
            </w:r>
          </w:p>
        </w:tc>
        <w:tc>
          <w:tcPr>
            <w:tcW w:w="1050" w:type="pct"/>
            <w:noWrap/>
            <w:vAlign w:val="center"/>
            <w:hideMark/>
          </w:tcPr>
          <w:p w14:paraId="1FD1C663"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26%</w:t>
            </w:r>
          </w:p>
        </w:tc>
      </w:tr>
      <w:tr w:rsidR="009714B0" w:rsidRPr="0024534E" w14:paraId="64168F93" w14:textId="77777777" w:rsidTr="009714B0">
        <w:trPr>
          <w:trHeight w:val="397"/>
          <w:jc w:val="center"/>
        </w:trPr>
        <w:tc>
          <w:tcPr>
            <w:tcW w:w="1495" w:type="pct"/>
            <w:vMerge/>
            <w:vAlign w:val="center"/>
            <w:hideMark/>
          </w:tcPr>
          <w:p w14:paraId="211D274B" w14:textId="77777777" w:rsidR="009714B0" w:rsidRPr="0024534E" w:rsidRDefault="009714B0" w:rsidP="00032E9C">
            <w:pPr>
              <w:spacing w:after="0" w:line="240" w:lineRule="auto"/>
              <w:rPr>
                <w:rFonts w:ascii="Times New Roman" w:eastAsia="Times New Roman" w:hAnsi="Times New Roman" w:cs="Times New Roman"/>
                <w:color w:val="000000"/>
                <w:lang w:eastAsia="en-ID"/>
              </w:rPr>
            </w:pPr>
          </w:p>
        </w:tc>
        <w:tc>
          <w:tcPr>
            <w:tcW w:w="1601" w:type="pct"/>
            <w:noWrap/>
            <w:vAlign w:val="bottom"/>
            <w:hideMark/>
          </w:tcPr>
          <w:p w14:paraId="76791C51" w14:textId="08730455"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31-35 years old</w:t>
            </w:r>
          </w:p>
        </w:tc>
        <w:tc>
          <w:tcPr>
            <w:tcW w:w="854" w:type="pct"/>
            <w:noWrap/>
            <w:vAlign w:val="center"/>
            <w:hideMark/>
          </w:tcPr>
          <w:p w14:paraId="1F4058D9"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65</w:t>
            </w:r>
          </w:p>
        </w:tc>
        <w:tc>
          <w:tcPr>
            <w:tcW w:w="1050" w:type="pct"/>
            <w:noWrap/>
            <w:vAlign w:val="center"/>
            <w:hideMark/>
          </w:tcPr>
          <w:p w14:paraId="029D3568"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16%</w:t>
            </w:r>
          </w:p>
        </w:tc>
      </w:tr>
      <w:tr w:rsidR="009714B0" w:rsidRPr="0024534E" w14:paraId="577F28B6" w14:textId="77777777" w:rsidTr="009714B0">
        <w:trPr>
          <w:trHeight w:val="397"/>
          <w:jc w:val="center"/>
        </w:trPr>
        <w:tc>
          <w:tcPr>
            <w:tcW w:w="1495" w:type="pct"/>
            <w:vMerge/>
            <w:vAlign w:val="center"/>
            <w:hideMark/>
          </w:tcPr>
          <w:p w14:paraId="508EEE78" w14:textId="77777777" w:rsidR="009714B0" w:rsidRPr="0024534E" w:rsidRDefault="009714B0" w:rsidP="00032E9C">
            <w:pPr>
              <w:spacing w:after="0" w:line="240" w:lineRule="auto"/>
              <w:rPr>
                <w:rFonts w:ascii="Times New Roman" w:eastAsia="Times New Roman" w:hAnsi="Times New Roman" w:cs="Times New Roman"/>
                <w:color w:val="000000"/>
                <w:lang w:eastAsia="en-ID"/>
              </w:rPr>
            </w:pPr>
          </w:p>
        </w:tc>
        <w:tc>
          <w:tcPr>
            <w:tcW w:w="1601" w:type="pct"/>
            <w:noWrap/>
            <w:vAlign w:val="bottom"/>
            <w:hideMark/>
          </w:tcPr>
          <w:p w14:paraId="165F49F0" w14:textId="43C41703"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Above 35 years old</w:t>
            </w:r>
          </w:p>
        </w:tc>
        <w:tc>
          <w:tcPr>
            <w:tcW w:w="854" w:type="pct"/>
            <w:noWrap/>
            <w:vAlign w:val="center"/>
            <w:hideMark/>
          </w:tcPr>
          <w:p w14:paraId="60A43595"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55</w:t>
            </w:r>
          </w:p>
        </w:tc>
        <w:tc>
          <w:tcPr>
            <w:tcW w:w="1050" w:type="pct"/>
            <w:noWrap/>
            <w:vAlign w:val="center"/>
            <w:hideMark/>
          </w:tcPr>
          <w:p w14:paraId="16A87437"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14%</w:t>
            </w:r>
          </w:p>
        </w:tc>
      </w:tr>
      <w:tr w:rsidR="009714B0" w:rsidRPr="0024534E" w14:paraId="2AF3E947" w14:textId="77777777" w:rsidTr="009714B0">
        <w:trPr>
          <w:trHeight w:val="397"/>
          <w:jc w:val="center"/>
        </w:trPr>
        <w:tc>
          <w:tcPr>
            <w:tcW w:w="1495" w:type="pct"/>
            <w:vMerge w:val="restart"/>
            <w:noWrap/>
            <w:vAlign w:val="center"/>
            <w:hideMark/>
          </w:tcPr>
          <w:p w14:paraId="4449B9F0" w14:textId="77777777"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Gender</w:t>
            </w:r>
          </w:p>
        </w:tc>
        <w:tc>
          <w:tcPr>
            <w:tcW w:w="1601" w:type="pct"/>
            <w:noWrap/>
            <w:vAlign w:val="bottom"/>
            <w:hideMark/>
          </w:tcPr>
          <w:p w14:paraId="5B6F14A3" w14:textId="0CCDB529"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Male</w:t>
            </w:r>
          </w:p>
        </w:tc>
        <w:tc>
          <w:tcPr>
            <w:tcW w:w="854" w:type="pct"/>
            <w:noWrap/>
            <w:vAlign w:val="center"/>
            <w:hideMark/>
          </w:tcPr>
          <w:p w14:paraId="4F7792FF"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237</w:t>
            </w:r>
          </w:p>
        </w:tc>
        <w:tc>
          <w:tcPr>
            <w:tcW w:w="1050" w:type="pct"/>
            <w:noWrap/>
            <w:vAlign w:val="center"/>
            <w:hideMark/>
          </w:tcPr>
          <w:p w14:paraId="394F1C0D"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58%</w:t>
            </w:r>
          </w:p>
        </w:tc>
      </w:tr>
      <w:tr w:rsidR="009714B0" w:rsidRPr="0024534E" w14:paraId="1C258168" w14:textId="77777777" w:rsidTr="009714B0">
        <w:trPr>
          <w:trHeight w:val="397"/>
          <w:jc w:val="center"/>
        </w:trPr>
        <w:tc>
          <w:tcPr>
            <w:tcW w:w="1495" w:type="pct"/>
            <w:vMerge/>
            <w:vAlign w:val="center"/>
            <w:hideMark/>
          </w:tcPr>
          <w:p w14:paraId="6A49185D" w14:textId="77777777" w:rsidR="009714B0" w:rsidRPr="0024534E" w:rsidRDefault="009714B0" w:rsidP="00032E9C">
            <w:pPr>
              <w:spacing w:after="0" w:line="240" w:lineRule="auto"/>
              <w:rPr>
                <w:rFonts w:ascii="Times New Roman" w:eastAsia="Times New Roman" w:hAnsi="Times New Roman" w:cs="Times New Roman"/>
                <w:color w:val="000000"/>
                <w:lang w:eastAsia="en-ID"/>
              </w:rPr>
            </w:pPr>
          </w:p>
        </w:tc>
        <w:tc>
          <w:tcPr>
            <w:tcW w:w="1601" w:type="pct"/>
            <w:noWrap/>
            <w:vAlign w:val="bottom"/>
            <w:hideMark/>
          </w:tcPr>
          <w:p w14:paraId="1138A43F" w14:textId="347AFF6F"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Female</w:t>
            </w:r>
          </w:p>
        </w:tc>
        <w:tc>
          <w:tcPr>
            <w:tcW w:w="854" w:type="pct"/>
            <w:noWrap/>
            <w:vAlign w:val="center"/>
            <w:hideMark/>
          </w:tcPr>
          <w:p w14:paraId="4501AD0C"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171</w:t>
            </w:r>
          </w:p>
        </w:tc>
        <w:tc>
          <w:tcPr>
            <w:tcW w:w="1050" w:type="pct"/>
            <w:noWrap/>
            <w:vAlign w:val="center"/>
            <w:hideMark/>
          </w:tcPr>
          <w:p w14:paraId="6C588CFC"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42%</w:t>
            </w:r>
          </w:p>
        </w:tc>
      </w:tr>
      <w:tr w:rsidR="009714B0" w:rsidRPr="0024534E" w14:paraId="657BAF62" w14:textId="77777777" w:rsidTr="009714B0">
        <w:trPr>
          <w:trHeight w:val="397"/>
          <w:jc w:val="center"/>
        </w:trPr>
        <w:tc>
          <w:tcPr>
            <w:tcW w:w="1495" w:type="pct"/>
            <w:vMerge w:val="restart"/>
            <w:noWrap/>
            <w:vAlign w:val="center"/>
            <w:hideMark/>
          </w:tcPr>
          <w:p w14:paraId="65E22EF2" w14:textId="77777777"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Marital Status</w:t>
            </w:r>
          </w:p>
        </w:tc>
        <w:tc>
          <w:tcPr>
            <w:tcW w:w="1601" w:type="pct"/>
            <w:noWrap/>
            <w:vAlign w:val="bottom"/>
            <w:hideMark/>
          </w:tcPr>
          <w:p w14:paraId="312FF4A6" w14:textId="184B8857"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Single</w:t>
            </w:r>
          </w:p>
        </w:tc>
        <w:tc>
          <w:tcPr>
            <w:tcW w:w="854" w:type="pct"/>
            <w:noWrap/>
            <w:vAlign w:val="center"/>
            <w:hideMark/>
          </w:tcPr>
          <w:p w14:paraId="17C94C04"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127</w:t>
            </w:r>
          </w:p>
        </w:tc>
        <w:tc>
          <w:tcPr>
            <w:tcW w:w="1050" w:type="pct"/>
            <w:noWrap/>
            <w:vAlign w:val="center"/>
            <w:hideMark/>
          </w:tcPr>
          <w:p w14:paraId="2075E26A"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31%</w:t>
            </w:r>
          </w:p>
        </w:tc>
      </w:tr>
      <w:tr w:rsidR="009714B0" w:rsidRPr="0024534E" w14:paraId="7C30DA0C" w14:textId="77777777" w:rsidTr="009714B0">
        <w:trPr>
          <w:trHeight w:val="397"/>
          <w:jc w:val="center"/>
        </w:trPr>
        <w:tc>
          <w:tcPr>
            <w:tcW w:w="1495" w:type="pct"/>
            <w:vMerge/>
            <w:vAlign w:val="center"/>
            <w:hideMark/>
          </w:tcPr>
          <w:p w14:paraId="55042941" w14:textId="77777777" w:rsidR="009714B0" w:rsidRPr="0024534E" w:rsidRDefault="009714B0" w:rsidP="00032E9C">
            <w:pPr>
              <w:spacing w:after="0" w:line="240" w:lineRule="auto"/>
              <w:rPr>
                <w:rFonts w:ascii="Times New Roman" w:eastAsia="Times New Roman" w:hAnsi="Times New Roman" w:cs="Times New Roman"/>
                <w:color w:val="000000"/>
                <w:lang w:eastAsia="en-ID"/>
              </w:rPr>
            </w:pPr>
          </w:p>
        </w:tc>
        <w:tc>
          <w:tcPr>
            <w:tcW w:w="1601" w:type="pct"/>
            <w:noWrap/>
            <w:vAlign w:val="bottom"/>
            <w:hideMark/>
          </w:tcPr>
          <w:p w14:paraId="1BAF769C" w14:textId="14052A1D"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Married</w:t>
            </w:r>
          </w:p>
        </w:tc>
        <w:tc>
          <w:tcPr>
            <w:tcW w:w="854" w:type="pct"/>
            <w:noWrap/>
            <w:vAlign w:val="center"/>
            <w:hideMark/>
          </w:tcPr>
          <w:p w14:paraId="356609E7"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192</w:t>
            </w:r>
          </w:p>
        </w:tc>
        <w:tc>
          <w:tcPr>
            <w:tcW w:w="1050" w:type="pct"/>
            <w:noWrap/>
            <w:vAlign w:val="center"/>
            <w:hideMark/>
          </w:tcPr>
          <w:p w14:paraId="2696A47B"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47%</w:t>
            </w:r>
          </w:p>
        </w:tc>
      </w:tr>
      <w:tr w:rsidR="009714B0" w:rsidRPr="0024534E" w14:paraId="3E029F3E" w14:textId="77777777" w:rsidTr="009714B0">
        <w:trPr>
          <w:trHeight w:val="397"/>
          <w:jc w:val="center"/>
        </w:trPr>
        <w:tc>
          <w:tcPr>
            <w:tcW w:w="1495" w:type="pct"/>
            <w:vMerge/>
            <w:vAlign w:val="center"/>
            <w:hideMark/>
          </w:tcPr>
          <w:p w14:paraId="7929F69E" w14:textId="77777777" w:rsidR="009714B0" w:rsidRPr="0024534E" w:rsidRDefault="009714B0" w:rsidP="00032E9C">
            <w:pPr>
              <w:spacing w:after="0" w:line="240" w:lineRule="auto"/>
              <w:rPr>
                <w:rFonts w:ascii="Times New Roman" w:eastAsia="Times New Roman" w:hAnsi="Times New Roman" w:cs="Times New Roman"/>
                <w:color w:val="000000"/>
                <w:lang w:eastAsia="en-ID"/>
              </w:rPr>
            </w:pPr>
          </w:p>
        </w:tc>
        <w:tc>
          <w:tcPr>
            <w:tcW w:w="1601" w:type="pct"/>
            <w:noWrap/>
            <w:vAlign w:val="bottom"/>
            <w:hideMark/>
          </w:tcPr>
          <w:p w14:paraId="59E6F9C4" w14:textId="58EAFA2C" w:rsidR="009714B0" w:rsidRPr="0024534E" w:rsidRDefault="009714B0" w:rsidP="00032E9C">
            <w:pPr>
              <w:spacing w:after="0" w:line="240" w:lineRule="auto"/>
              <w:rPr>
                <w:rFonts w:ascii="Times New Roman" w:eastAsia="Times New Roman" w:hAnsi="Times New Roman" w:cs="Times New Roman"/>
                <w:color w:val="000000"/>
              </w:rPr>
            </w:pPr>
            <w:r w:rsidRPr="0024534E">
              <w:rPr>
                <w:rFonts w:ascii="Times New Roman" w:hAnsi="Times New Roman" w:cs="Times New Roman"/>
                <w:color w:val="000000"/>
              </w:rPr>
              <w:t>Others</w:t>
            </w:r>
          </w:p>
        </w:tc>
        <w:tc>
          <w:tcPr>
            <w:tcW w:w="854" w:type="pct"/>
            <w:noWrap/>
            <w:vAlign w:val="center"/>
            <w:hideMark/>
          </w:tcPr>
          <w:p w14:paraId="0D08C37A"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89</w:t>
            </w:r>
          </w:p>
        </w:tc>
        <w:tc>
          <w:tcPr>
            <w:tcW w:w="1050" w:type="pct"/>
            <w:noWrap/>
            <w:vAlign w:val="center"/>
            <w:hideMark/>
          </w:tcPr>
          <w:p w14:paraId="243FC8AF" w14:textId="77777777" w:rsidR="009714B0" w:rsidRPr="0024534E" w:rsidRDefault="009714B0" w:rsidP="00C61C1F">
            <w:pPr>
              <w:spacing w:after="0" w:line="240" w:lineRule="auto"/>
              <w:jc w:val="center"/>
              <w:rPr>
                <w:rFonts w:ascii="Times New Roman" w:eastAsia="Times New Roman" w:hAnsi="Times New Roman" w:cs="Times New Roman"/>
                <w:color w:val="000000"/>
              </w:rPr>
            </w:pPr>
            <w:r w:rsidRPr="0024534E">
              <w:rPr>
                <w:rFonts w:ascii="Times New Roman" w:hAnsi="Times New Roman" w:cs="Times New Roman"/>
                <w:color w:val="000000"/>
              </w:rPr>
              <w:t>22%</w:t>
            </w:r>
          </w:p>
        </w:tc>
      </w:tr>
    </w:tbl>
    <w:p w14:paraId="05A3D3CF" w14:textId="77777777" w:rsidR="00A5792E" w:rsidRPr="0024534E" w:rsidRDefault="00A5792E" w:rsidP="005D2EC2">
      <w:pPr>
        <w:rPr>
          <w:rFonts w:ascii="Times New Roman" w:hAnsi="Times New Roman" w:cs="Times New Roman"/>
        </w:rPr>
      </w:pPr>
    </w:p>
    <w:p w14:paraId="46EDE86E" w14:textId="77777777" w:rsidR="00A5792E" w:rsidRPr="0024534E" w:rsidRDefault="00A5792E" w:rsidP="00D84264">
      <w:pPr>
        <w:jc w:val="both"/>
        <w:rPr>
          <w:rFonts w:ascii="Times New Roman" w:hAnsi="Times New Roman" w:cs="Times New Roman"/>
          <w:b/>
          <w:bCs/>
          <w:sz w:val="26"/>
          <w:szCs w:val="26"/>
        </w:rPr>
      </w:pPr>
      <w:r w:rsidRPr="0024534E">
        <w:rPr>
          <w:rFonts w:ascii="Times New Roman" w:hAnsi="Times New Roman" w:cs="Times New Roman"/>
          <w:b/>
          <w:bCs/>
          <w:sz w:val="26"/>
          <w:szCs w:val="26"/>
        </w:rPr>
        <w:t>Statistical Results</w:t>
      </w:r>
    </w:p>
    <w:p w14:paraId="2FFAA37F" w14:textId="15D11053" w:rsidR="00A5792E" w:rsidRPr="0024534E" w:rsidRDefault="00A5792E" w:rsidP="00DD56D6">
      <w:pPr>
        <w:spacing w:after="0" w:line="300" w:lineRule="auto"/>
        <w:ind w:firstLine="567"/>
        <w:jc w:val="both"/>
        <w:rPr>
          <w:rFonts w:ascii="Times New Roman" w:hAnsi="Times New Roman" w:cs="Times New Roman"/>
          <w:sz w:val="26"/>
          <w:szCs w:val="26"/>
        </w:rPr>
      </w:pPr>
      <w:r w:rsidRPr="0024534E">
        <w:rPr>
          <w:rFonts w:ascii="Times New Roman" w:hAnsi="Times New Roman" w:cs="Times New Roman"/>
          <w:sz w:val="26"/>
          <w:szCs w:val="26"/>
        </w:rPr>
        <w:t>The first stage involves examining the research indicators with outer loading values. This process analyzes the suitability of indicators for all variables in the research model. The table below shows the outer loading:</w:t>
      </w:r>
    </w:p>
    <w:p w14:paraId="2E939FAD" w14:textId="77777777" w:rsidR="00E03229" w:rsidRPr="00E03229" w:rsidRDefault="00E03229" w:rsidP="00E03229">
      <w:pPr>
        <w:spacing w:after="0" w:line="300" w:lineRule="auto"/>
        <w:ind w:firstLine="567"/>
        <w:jc w:val="both"/>
        <w:rPr>
          <w:rFonts w:ascii="Times New Roman" w:hAnsi="Times New Roman" w:cs="Times New Roman"/>
          <w:sz w:val="26"/>
          <w:szCs w:val="26"/>
        </w:rPr>
      </w:pPr>
      <w:r w:rsidRPr="00E03229">
        <w:rPr>
          <w:rFonts w:ascii="Times New Roman" w:hAnsi="Times New Roman" w:cs="Times New Roman"/>
          <w:sz w:val="26"/>
          <w:szCs w:val="26"/>
        </w:rPr>
        <w:t xml:space="preserve">Table 3 demonstrates that all indicators are deemed suitable as the basis of information for the research model. All indicators meet the criteria of outer loading values above 0.7. This outcome ensures that all indicators can represent their respective variables when analyzing research implications. The next step involves examining the aspects of validity and reliability by considering the values of Cronbach's Alpha, rho-a, composite reliability, and AVE. Table 3 illustrates that all variables meet the criteria for validity and reliability. This can be observed in the Cronbach's Alpha, rho-a, and composite reliability values, all of which exceed 0.8. </w:t>
      </w:r>
    </w:p>
    <w:p w14:paraId="106C0D68" w14:textId="70618E7B" w:rsidR="00DD56D6" w:rsidRPr="0024534E" w:rsidRDefault="00E03229" w:rsidP="00E03229">
      <w:pPr>
        <w:spacing w:after="0" w:line="300" w:lineRule="auto"/>
        <w:ind w:firstLine="567"/>
        <w:jc w:val="both"/>
        <w:rPr>
          <w:rFonts w:ascii="Times New Roman" w:hAnsi="Times New Roman" w:cs="Times New Roman"/>
          <w:sz w:val="26"/>
          <w:szCs w:val="26"/>
        </w:rPr>
      </w:pPr>
      <w:r w:rsidRPr="00E03229">
        <w:rPr>
          <w:rFonts w:ascii="Times New Roman" w:hAnsi="Times New Roman" w:cs="Times New Roman"/>
          <w:sz w:val="26"/>
          <w:szCs w:val="26"/>
        </w:rPr>
        <w:t>Table 3 explains the presence of a determination effect between the mediating variable and the endogenous variable. Continuance commitment, as the mediating variable, can simultaneously explain 49.9% of the relationship between directive leadership and innovative behavior. Directive leadership and continuance commitment can simultaneously explain innovative work behavior, accounting for 49.9% of the variance. Both determination coefficients, with R-Square influenced by all entering construct variables, fall under the moderate category. Thus, there is still room to include additional variables outside the research model.</w:t>
      </w:r>
    </w:p>
    <w:p w14:paraId="1295C7C2" w14:textId="520CB2E5" w:rsidR="00E03229" w:rsidRDefault="00E03229">
      <w:pPr>
        <w:spacing w:after="0" w:line="276" w:lineRule="auto"/>
        <w:ind w:left="425" w:right="425" w:firstLine="284"/>
        <w:jc w:val="both"/>
        <w:rPr>
          <w:rFonts w:ascii="Times New Roman" w:hAnsi="Times New Roman" w:cs="Times New Roman"/>
          <w:b/>
          <w:bCs/>
          <w:sz w:val="26"/>
          <w:szCs w:val="26"/>
        </w:rPr>
      </w:pPr>
    </w:p>
    <w:p w14:paraId="3D5F0951" w14:textId="6C8056FB" w:rsidR="00A5792E" w:rsidRPr="0024534E" w:rsidRDefault="00A5792E" w:rsidP="00DD56D6">
      <w:pPr>
        <w:rPr>
          <w:rFonts w:ascii="Times New Roman" w:hAnsi="Times New Roman" w:cs="Times New Roman"/>
          <w:b/>
          <w:bCs/>
          <w:sz w:val="26"/>
          <w:szCs w:val="26"/>
        </w:rPr>
      </w:pPr>
      <w:r w:rsidRPr="0024534E">
        <w:rPr>
          <w:rFonts w:ascii="Times New Roman" w:hAnsi="Times New Roman" w:cs="Times New Roman"/>
          <w:b/>
          <w:bCs/>
          <w:sz w:val="26"/>
          <w:szCs w:val="26"/>
        </w:rPr>
        <w:t xml:space="preserve">Table 3. </w:t>
      </w:r>
      <w:r w:rsidR="00DD56D6" w:rsidRPr="0024534E">
        <w:rPr>
          <w:rFonts w:ascii="Times New Roman" w:hAnsi="Times New Roman" w:cs="Times New Roman"/>
          <w:b/>
          <w:bCs/>
          <w:sz w:val="26"/>
          <w:szCs w:val="26"/>
        </w:rPr>
        <w:t xml:space="preserve"> </w:t>
      </w:r>
      <w:r w:rsidRPr="0024534E">
        <w:rPr>
          <w:rFonts w:ascii="Times New Roman" w:hAnsi="Times New Roman" w:cs="Times New Roman"/>
          <w:i/>
          <w:iCs/>
          <w:sz w:val="26"/>
          <w:szCs w:val="26"/>
        </w:rPr>
        <w:t>Measurement Research Model</w:t>
      </w:r>
    </w:p>
    <w:tbl>
      <w:tblPr>
        <w:tblStyle w:val="af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989"/>
        <w:gridCol w:w="983"/>
        <w:gridCol w:w="1169"/>
        <w:gridCol w:w="887"/>
        <w:gridCol w:w="1123"/>
        <w:gridCol w:w="1543"/>
        <w:gridCol w:w="940"/>
      </w:tblGrid>
      <w:tr w:rsidR="0020167D" w:rsidRPr="0024534E" w14:paraId="27711B09" w14:textId="77777777" w:rsidTr="004D626F">
        <w:trPr>
          <w:trHeight w:val="710"/>
        </w:trPr>
        <w:tc>
          <w:tcPr>
            <w:tcW w:w="1395" w:type="dxa"/>
            <w:noWrap/>
            <w:vAlign w:val="center"/>
            <w:hideMark/>
          </w:tcPr>
          <w:p w14:paraId="01F53B86" w14:textId="77777777" w:rsidR="00A5792E" w:rsidRPr="0020167D" w:rsidRDefault="00A5792E" w:rsidP="00DD56D6">
            <w:pPr>
              <w:snapToGrid w:val="0"/>
              <w:spacing w:after="0" w:line="300" w:lineRule="auto"/>
              <w:jc w:val="center"/>
              <w:rPr>
                <w:rFonts w:ascii="Times New Roman" w:hAnsi="Times New Roman" w:cs="Times New Roman"/>
                <w:sz w:val="20"/>
                <w:szCs w:val="20"/>
                <w:lang w:val="en-ID"/>
              </w:rPr>
            </w:pPr>
            <w:r w:rsidRPr="0020167D">
              <w:rPr>
                <w:rFonts w:ascii="Times New Roman" w:hAnsi="Times New Roman" w:cs="Times New Roman"/>
                <w:sz w:val="20"/>
                <w:szCs w:val="20"/>
              </w:rPr>
              <w:t>Variables</w:t>
            </w:r>
          </w:p>
        </w:tc>
        <w:tc>
          <w:tcPr>
            <w:tcW w:w="989" w:type="dxa"/>
            <w:noWrap/>
            <w:vAlign w:val="center"/>
            <w:hideMark/>
          </w:tcPr>
          <w:p w14:paraId="37F94804" w14:textId="77777777" w:rsidR="00A5792E" w:rsidRPr="0020167D" w:rsidRDefault="00A5792E" w:rsidP="00DD56D6">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Indicator</w:t>
            </w:r>
          </w:p>
        </w:tc>
        <w:tc>
          <w:tcPr>
            <w:tcW w:w="983" w:type="dxa"/>
            <w:noWrap/>
            <w:vAlign w:val="center"/>
            <w:hideMark/>
          </w:tcPr>
          <w:p w14:paraId="714C8E1B" w14:textId="77777777" w:rsidR="00A5792E" w:rsidRPr="0020167D" w:rsidRDefault="00A5792E" w:rsidP="00DD56D6">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Outer Loading</w:t>
            </w:r>
          </w:p>
        </w:tc>
        <w:tc>
          <w:tcPr>
            <w:tcW w:w="1169" w:type="dxa"/>
            <w:vAlign w:val="center"/>
            <w:hideMark/>
          </w:tcPr>
          <w:p w14:paraId="20F48BAF" w14:textId="77777777" w:rsidR="00A5792E" w:rsidRPr="0020167D" w:rsidRDefault="00A5792E" w:rsidP="00DD56D6">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Cronbach's Alpha</w:t>
            </w:r>
          </w:p>
        </w:tc>
        <w:tc>
          <w:tcPr>
            <w:tcW w:w="887" w:type="dxa"/>
            <w:noWrap/>
            <w:vAlign w:val="center"/>
            <w:hideMark/>
          </w:tcPr>
          <w:p w14:paraId="609F8560" w14:textId="77777777" w:rsidR="00A5792E" w:rsidRPr="0020167D" w:rsidRDefault="00A5792E" w:rsidP="00DD56D6">
            <w:pPr>
              <w:snapToGrid w:val="0"/>
              <w:spacing w:after="0" w:line="300" w:lineRule="auto"/>
              <w:jc w:val="center"/>
              <w:rPr>
                <w:rFonts w:ascii="Times New Roman" w:hAnsi="Times New Roman" w:cs="Times New Roman"/>
                <w:sz w:val="20"/>
                <w:szCs w:val="20"/>
              </w:rPr>
            </w:pPr>
            <w:proofErr w:type="spellStart"/>
            <w:r w:rsidRPr="0020167D">
              <w:rPr>
                <w:rFonts w:ascii="Times New Roman" w:hAnsi="Times New Roman" w:cs="Times New Roman"/>
                <w:sz w:val="20"/>
                <w:szCs w:val="20"/>
              </w:rPr>
              <w:t>rho_A</w:t>
            </w:r>
            <w:proofErr w:type="spellEnd"/>
          </w:p>
        </w:tc>
        <w:tc>
          <w:tcPr>
            <w:tcW w:w="1123" w:type="dxa"/>
            <w:vAlign w:val="center"/>
            <w:hideMark/>
          </w:tcPr>
          <w:p w14:paraId="62CC94AE" w14:textId="77777777" w:rsidR="00A5792E" w:rsidRPr="0020167D" w:rsidRDefault="00A5792E" w:rsidP="00DD56D6">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Composite Reliability</w:t>
            </w:r>
          </w:p>
        </w:tc>
        <w:tc>
          <w:tcPr>
            <w:tcW w:w="1543" w:type="dxa"/>
            <w:vAlign w:val="center"/>
            <w:hideMark/>
          </w:tcPr>
          <w:p w14:paraId="5D70CB20" w14:textId="77777777" w:rsidR="00A5792E" w:rsidRPr="0020167D" w:rsidRDefault="00A5792E" w:rsidP="00DD56D6">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Average Variance Extracted (AVE)</w:t>
            </w:r>
          </w:p>
        </w:tc>
        <w:tc>
          <w:tcPr>
            <w:tcW w:w="940" w:type="dxa"/>
            <w:vAlign w:val="center"/>
            <w:hideMark/>
          </w:tcPr>
          <w:p w14:paraId="4B2D6464" w14:textId="77777777" w:rsidR="00A5792E" w:rsidRPr="0020167D" w:rsidRDefault="00A5792E" w:rsidP="00DD56D6">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R-Square</w:t>
            </w:r>
          </w:p>
        </w:tc>
      </w:tr>
      <w:tr w:rsidR="0020167D" w:rsidRPr="0024534E" w14:paraId="47598588" w14:textId="77777777" w:rsidTr="004D626F">
        <w:trPr>
          <w:trHeight w:val="290"/>
        </w:trPr>
        <w:tc>
          <w:tcPr>
            <w:tcW w:w="1395" w:type="dxa"/>
            <w:vMerge w:val="restart"/>
            <w:noWrap/>
            <w:vAlign w:val="center"/>
            <w:hideMark/>
          </w:tcPr>
          <w:p w14:paraId="3926DF6B" w14:textId="77777777" w:rsidR="00A5792E" w:rsidRPr="0020167D" w:rsidRDefault="00A5792E" w:rsidP="009B51AC">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Continuance Commitment</w:t>
            </w:r>
          </w:p>
        </w:tc>
        <w:tc>
          <w:tcPr>
            <w:tcW w:w="989" w:type="dxa"/>
            <w:noWrap/>
            <w:vAlign w:val="center"/>
            <w:hideMark/>
          </w:tcPr>
          <w:p w14:paraId="2355D9B9" w14:textId="77777777" w:rsidR="00A5792E" w:rsidRPr="0020167D" w:rsidRDefault="00A5792E" w:rsidP="00DD56D6">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CC1</w:t>
            </w:r>
          </w:p>
        </w:tc>
        <w:tc>
          <w:tcPr>
            <w:tcW w:w="983" w:type="dxa"/>
            <w:noWrap/>
            <w:vAlign w:val="center"/>
            <w:hideMark/>
          </w:tcPr>
          <w:p w14:paraId="2F8E5D7C" w14:textId="77777777" w:rsidR="00A5792E" w:rsidRPr="0020167D" w:rsidRDefault="00A5792E" w:rsidP="00DD56D6">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0.712</w:t>
            </w:r>
          </w:p>
        </w:tc>
        <w:tc>
          <w:tcPr>
            <w:tcW w:w="1169" w:type="dxa"/>
            <w:vMerge w:val="restart"/>
            <w:noWrap/>
            <w:vAlign w:val="center"/>
            <w:hideMark/>
          </w:tcPr>
          <w:p w14:paraId="03A51845" w14:textId="77777777" w:rsidR="00A5792E" w:rsidRPr="0020167D" w:rsidRDefault="00A5792E" w:rsidP="009B51AC">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0.814</w:t>
            </w:r>
          </w:p>
        </w:tc>
        <w:tc>
          <w:tcPr>
            <w:tcW w:w="887" w:type="dxa"/>
            <w:vMerge w:val="restart"/>
            <w:noWrap/>
            <w:vAlign w:val="center"/>
            <w:hideMark/>
          </w:tcPr>
          <w:p w14:paraId="6FA0C7B6" w14:textId="77777777" w:rsidR="00A5792E" w:rsidRPr="0020167D" w:rsidRDefault="00A5792E" w:rsidP="009B51AC">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0.828</w:t>
            </w:r>
          </w:p>
        </w:tc>
        <w:tc>
          <w:tcPr>
            <w:tcW w:w="1123" w:type="dxa"/>
            <w:vMerge w:val="restart"/>
            <w:noWrap/>
            <w:vAlign w:val="center"/>
            <w:hideMark/>
          </w:tcPr>
          <w:p w14:paraId="061A7740" w14:textId="77777777" w:rsidR="00A5792E" w:rsidRPr="0020167D" w:rsidRDefault="00A5792E" w:rsidP="009B51AC">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0.868</w:t>
            </w:r>
          </w:p>
        </w:tc>
        <w:tc>
          <w:tcPr>
            <w:tcW w:w="1543" w:type="dxa"/>
            <w:vMerge w:val="restart"/>
            <w:noWrap/>
            <w:vAlign w:val="center"/>
            <w:hideMark/>
          </w:tcPr>
          <w:p w14:paraId="405D758B" w14:textId="77777777" w:rsidR="00A5792E" w:rsidRPr="0020167D" w:rsidRDefault="00A5792E" w:rsidP="009B51AC">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0.569</w:t>
            </w:r>
          </w:p>
        </w:tc>
        <w:tc>
          <w:tcPr>
            <w:tcW w:w="940" w:type="dxa"/>
            <w:vMerge w:val="restart"/>
            <w:noWrap/>
            <w:vAlign w:val="center"/>
            <w:hideMark/>
          </w:tcPr>
          <w:p w14:paraId="5C731E2D" w14:textId="77777777" w:rsidR="00A5792E" w:rsidRPr="0020167D" w:rsidRDefault="00A5792E" w:rsidP="009B51AC">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0.499</w:t>
            </w:r>
          </w:p>
        </w:tc>
      </w:tr>
      <w:tr w:rsidR="0020167D" w:rsidRPr="0024534E" w14:paraId="21F1B8B5" w14:textId="77777777" w:rsidTr="004D626F">
        <w:trPr>
          <w:trHeight w:val="290"/>
        </w:trPr>
        <w:tc>
          <w:tcPr>
            <w:tcW w:w="1395" w:type="dxa"/>
            <w:vMerge/>
            <w:vAlign w:val="center"/>
            <w:hideMark/>
          </w:tcPr>
          <w:p w14:paraId="50647C6F"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989" w:type="dxa"/>
            <w:noWrap/>
            <w:vAlign w:val="center"/>
            <w:hideMark/>
          </w:tcPr>
          <w:p w14:paraId="3A0699D9"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CC2</w:t>
            </w:r>
          </w:p>
        </w:tc>
        <w:tc>
          <w:tcPr>
            <w:tcW w:w="983" w:type="dxa"/>
            <w:noWrap/>
            <w:vAlign w:val="center"/>
            <w:hideMark/>
          </w:tcPr>
          <w:p w14:paraId="2A48E669"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0.814</w:t>
            </w:r>
          </w:p>
        </w:tc>
        <w:tc>
          <w:tcPr>
            <w:tcW w:w="1169" w:type="dxa"/>
            <w:vMerge/>
            <w:vAlign w:val="center"/>
            <w:hideMark/>
          </w:tcPr>
          <w:p w14:paraId="49BC160C"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887" w:type="dxa"/>
            <w:vMerge/>
            <w:vAlign w:val="center"/>
            <w:hideMark/>
          </w:tcPr>
          <w:p w14:paraId="4FA6A446"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1123" w:type="dxa"/>
            <w:vMerge/>
            <w:vAlign w:val="center"/>
            <w:hideMark/>
          </w:tcPr>
          <w:p w14:paraId="46F8EA12"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1543" w:type="dxa"/>
            <w:vMerge/>
            <w:vAlign w:val="center"/>
            <w:hideMark/>
          </w:tcPr>
          <w:p w14:paraId="563889CE"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940" w:type="dxa"/>
            <w:vMerge/>
            <w:vAlign w:val="center"/>
            <w:hideMark/>
          </w:tcPr>
          <w:p w14:paraId="520B98CC"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r>
      <w:tr w:rsidR="0020167D" w:rsidRPr="0024534E" w14:paraId="27453A39" w14:textId="77777777" w:rsidTr="004D626F">
        <w:trPr>
          <w:trHeight w:val="290"/>
        </w:trPr>
        <w:tc>
          <w:tcPr>
            <w:tcW w:w="1395" w:type="dxa"/>
            <w:vMerge/>
            <w:vAlign w:val="center"/>
            <w:hideMark/>
          </w:tcPr>
          <w:p w14:paraId="5147AF20"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989" w:type="dxa"/>
            <w:noWrap/>
            <w:vAlign w:val="center"/>
            <w:hideMark/>
          </w:tcPr>
          <w:p w14:paraId="46164161"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CC3</w:t>
            </w:r>
          </w:p>
        </w:tc>
        <w:tc>
          <w:tcPr>
            <w:tcW w:w="983" w:type="dxa"/>
            <w:noWrap/>
            <w:vAlign w:val="center"/>
            <w:hideMark/>
          </w:tcPr>
          <w:p w14:paraId="5ED70F83"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0.717</w:t>
            </w:r>
          </w:p>
        </w:tc>
        <w:tc>
          <w:tcPr>
            <w:tcW w:w="1169" w:type="dxa"/>
            <w:vMerge/>
            <w:vAlign w:val="center"/>
            <w:hideMark/>
          </w:tcPr>
          <w:p w14:paraId="7B7AF64B"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887" w:type="dxa"/>
            <w:vMerge/>
            <w:vAlign w:val="center"/>
            <w:hideMark/>
          </w:tcPr>
          <w:p w14:paraId="3747960E"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1123" w:type="dxa"/>
            <w:vMerge/>
            <w:vAlign w:val="center"/>
            <w:hideMark/>
          </w:tcPr>
          <w:p w14:paraId="505465D6"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1543" w:type="dxa"/>
            <w:vMerge/>
            <w:vAlign w:val="center"/>
            <w:hideMark/>
          </w:tcPr>
          <w:p w14:paraId="50D398E9"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940" w:type="dxa"/>
            <w:vMerge/>
            <w:vAlign w:val="center"/>
            <w:hideMark/>
          </w:tcPr>
          <w:p w14:paraId="609DF823"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r>
      <w:tr w:rsidR="0020167D" w:rsidRPr="0024534E" w14:paraId="20176358" w14:textId="77777777" w:rsidTr="004D626F">
        <w:trPr>
          <w:trHeight w:val="290"/>
        </w:trPr>
        <w:tc>
          <w:tcPr>
            <w:tcW w:w="1395" w:type="dxa"/>
            <w:vMerge/>
            <w:vAlign w:val="center"/>
            <w:hideMark/>
          </w:tcPr>
          <w:p w14:paraId="25D75894"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989" w:type="dxa"/>
            <w:noWrap/>
            <w:vAlign w:val="center"/>
            <w:hideMark/>
          </w:tcPr>
          <w:p w14:paraId="516DDE43"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CC4</w:t>
            </w:r>
          </w:p>
        </w:tc>
        <w:tc>
          <w:tcPr>
            <w:tcW w:w="983" w:type="dxa"/>
            <w:noWrap/>
            <w:vAlign w:val="center"/>
            <w:hideMark/>
          </w:tcPr>
          <w:p w14:paraId="7EF48887"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0.777</w:t>
            </w:r>
          </w:p>
        </w:tc>
        <w:tc>
          <w:tcPr>
            <w:tcW w:w="1169" w:type="dxa"/>
            <w:vMerge/>
            <w:vAlign w:val="center"/>
            <w:hideMark/>
          </w:tcPr>
          <w:p w14:paraId="06269B3B"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887" w:type="dxa"/>
            <w:vMerge/>
            <w:vAlign w:val="center"/>
            <w:hideMark/>
          </w:tcPr>
          <w:p w14:paraId="121DE766"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1123" w:type="dxa"/>
            <w:vMerge/>
            <w:vAlign w:val="center"/>
            <w:hideMark/>
          </w:tcPr>
          <w:p w14:paraId="2042FA0A"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1543" w:type="dxa"/>
            <w:vMerge/>
            <w:vAlign w:val="center"/>
            <w:hideMark/>
          </w:tcPr>
          <w:p w14:paraId="447F1E22"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940" w:type="dxa"/>
            <w:vMerge/>
            <w:vAlign w:val="center"/>
            <w:hideMark/>
          </w:tcPr>
          <w:p w14:paraId="5BB3E9A6"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r>
      <w:tr w:rsidR="0020167D" w:rsidRPr="0024534E" w14:paraId="41717C5E" w14:textId="77777777" w:rsidTr="004D626F">
        <w:trPr>
          <w:trHeight w:val="290"/>
        </w:trPr>
        <w:tc>
          <w:tcPr>
            <w:tcW w:w="1395" w:type="dxa"/>
            <w:vMerge/>
            <w:vAlign w:val="center"/>
            <w:hideMark/>
          </w:tcPr>
          <w:p w14:paraId="3C4AD8DF"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989" w:type="dxa"/>
            <w:noWrap/>
            <w:vAlign w:val="center"/>
            <w:hideMark/>
          </w:tcPr>
          <w:p w14:paraId="1E6EBBCE"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CC5</w:t>
            </w:r>
          </w:p>
        </w:tc>
        <w:tc>
          <w:tcPr>
            <w:tcW w:w="983" w:type="dxa"/>
            <w:noWrap/>
            <w:vAlign w:val="center"/>
            <w:hideMark/>
          </w:tcPr>
          <w:p w14:paraId="19278AAE"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0.770</w:t>
            </w:r>
          </w:p>
        </w:tc>
        <w:tc>
          <w:tcPr>
            <w:tcW w:w="1169" w:type="dxa"/>
            <w:vMerge/>
            <w:vAlign w:val="center"/>
            <w:hideMark/>
          </w:tcPr>
          <w:p w14:paraId="1CFFFB92"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887" w:type="dxa"/>
            <w:vMerge/>
            <w:vAlign w:val="center"/>
            <w:hideMark/>
          </w:tcPr>
          <w:p w14:paraId="2362D905"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1123" w:type="dxa"/>
            <w:vMerge/>
            <w:vAlign w:val="center"/>
            <w:hideMark/>
          </w:tcPr>
          <w:p w14:paraId="222C6B83"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1543" w:type="dxa"/>
            <w:vMerge/>
            <w:vAlign w:val="center"/>
            <w:hideMark/>
          </w:tcPr>
          <w:p w14:paraId="1D253A23"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940" w:type="dxa"/>
            <w:vMerge/>
            <w:vAlign w:val="center"/>
            <w:hideMark/>
          </w:tcPr>
          <w:p w14:paraId="3834175F"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r>
      <w:tr w:rsidR="0020167D" w:rsidRPr="0024534E" w14:paraId="016487A9" w14:textId="77777777" w:rsidTr="004D626F">
        <w:trPr>
          <w:trHeight w:val="290"/>
        </w:trPr>
        <w:tc>
          <w:tcPr>
            <w:tcW w:w="1395" w:type="dxa"/>
            <w:vMerge w:val="restart"/>
            <w:noWrap/>
            <w:vAlign w:val="center"/>
            <w:hideMark/>
          </w:tcPr>
          <w:p w14:paraId="39BCE85B" w14:textId="77777777" w:rsidR="00A5792E" w:rsidRPr="0020167D" w:rsidRDefault="00A5792E" w:rsidP="009B51AC">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Directive Leadership</w:t>
            </w:r>
          </w:p>
        </w:tc>
        <w:tc>
          <w:tcPr>
            <w:tcW w:w="989" w:type="dxa"/>
            <w:noWrap/>
            <w:vAlign w:val="center"/>
            <w:hideMark/>
          </w:tcPr>
          <w:p w14:paraId="1F2ACC78" w14:textId="77777777" w:rsidR="00A5792E" w:rsidRPr="0020167D" w:rsidRDefault="00A5792E" w:rsidP="00DD56D6">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DL1</w:t>
            </w:r>
          </w:p>
        </w:tc>
        <w:tc>
          <w:tcPr>
            <w:tcW w:w="983" w:type="dxa"/>
            <w:noWrap/>
            <w:vAlign w:val="center"/>
            <w:hideMark/>
          </w:tcPr>
          <w:p w14:paraId="47F2D02A" w14:textId="77777777" w:rsidR="00A5792E" w:rsidRPr="0020167D" w:rsidRDefault="00A5792E" w:rsidP="00DD56D6">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0.875</w:t>
            </w:r>
          </w:p>
        </w:tc>
        <w:tc>
          <w:tcPr>
            <w:tcW w:w="1169" w:type="dxa"/>
            <w:vMerge w:val="restart"/>
            <w:noWrap/>
            <w:vAlign w:val="center"/>
            <w:hideMark/>
          </w:tcPr>
          <w:p w14:paraId="4928BA6B" w14:textId="77777777" w:rsidR="00A5792E" w:rsidRPr="0020167D" w:rsidRDefault="00A5792E" w:rsidP="009B51AC">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0.925</w:t>
            </w:r>
          </w:p>
        </w:tc>
        <w:tc>
          <w:tcPr>
            <w:tcW w:w="887" w:type="dxa"/>
            <w:vMerge w:val="restart"/>
            <w:noWrap/>
            <w:vAlign w:val="center"/>
            <w:hideMark/>
          </w:tcPr>
          <w:p w14:paraId="3A846893" w14:textId="77777777" w:rsidR="00A5792E" w:rsidRPr="0020167D" w:rsidRDefault="00A5792E" w:rsidP="009B51AC">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0.928</w:t>
            </w:r>
          </w:p>
        </w:tc>
        <w:tc>
          <w:tcPr>
            <w:tcW w:w="1123" w:type="dxa"/>
            <w:vMerge w:val="restart"/>
            <w:noWrap/>
            <w:vAlign w:val="center"/>
            <w:hideMark/>
          </w:tcPr>
          <w:p w14:paraId="04AC90BE" w14:textId="77777777" w:rsidR="00A5792E" w:rsidRPr="0020167D" w:rsidRDefault="00A5792E" w:rsidP="009B51AC">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0.942</w:t>
            </w:r>
          </w:p>
        </w:tc>
        <w:tc>
          <w:tcPr>
            <w:tcW w:w="1543" w:type="dxa"/>
            <w:vMerge w:val="restart"/>
            <w:noWrap/>
            <w:vAlign w:val="center"/>
            <w:hideMark/>
          </w:tcPr>
          <w:p w14:paraId="6B398B7C" w14:textId="77777777" w:rsidR="00A5792E" w:rsidRPr="0020167D" w:rsidRDefault="00A5792E" w:rsidP="009B51AC">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0.729</w:t>
            </w:r>
          </w:p>
        </w:tc>
        <w:tc>
          <w:tcPr>
            <w:tcW w:w="940" w:type="dxa"/>
            <w:vMerge w:val="restart"/>
            <w:noWrap/>
            <w:vAlign w:val="center"/>
            <w:hideMark/>
          </w:tcPr>
          <w:p w14:paraId="19A8F24F" w14:textId="77777777" w:rsidR="00A5792E" w:rsidRPr="0020167D" w:rsidRDefault="00A5792E" w:rsidP="009B51AC">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w:t>
            </w:r>
          </w:p>
        </w:tc>
      </w:tr>
      <w:tr w:rsidR="0020167D" w:rsidRPr="0024534E" w14:paraId="1C5B8204" w14:textId="77777777" w:rsidTr="004D626F">
        <w:trPr>
          <w:trHeight w:val="290"/>
        </w:trPr>
        <w:tc>
          <w:tcPr>
            <w:tcW w:w="1395" w:type="dxa"/>
            <w:vMerge/>
            <w:vAlign w:val="center"/>
            <w:hideMark/>
          </w:tcPr>
          <w:p w14:paraId="08B51266"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989" w:type="dxa"/>
            <w:noWrap/>
            <w:vAlign w:val="center"/>
            <w:hideMark/>
          </w:tcPr>
          <w:p w14:paraId="258F88C8"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DL2</w:t>
            </w:r>
          </w:p>
        </w:tc>
        <w:tc>
          <w:tcPr>
            <w:tcW w:w="983" w:type="dxa"/>
            <w:noWrap/>
            <w:vAlign w:val="center"/>
            <w:hideMark/>
          </w:tcPr>
          <w:p w14:paraId="0E7F28B4"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0.888</w:t>
            </w:r>
          </w:p>
        </w:tc>
        <w:tc>
          <w:tcPr>
            <w:tcW w:w="1169" w:type="dxa"/>
            <w:vMerge/>
            <w:vAlign w:val="center"/>
            <w:hideMark/>
          </w:tcPr>
          <w:p w14:paraId="3F493A86"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887" w:type="dxa"/>
            <w:vMerge/>
            <w:vAlign w:val="center"/>
            <w:hideMark/>
          </w:tcPr>
          <w:p w14:paraId="7757008E"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1123" w:type="dxa"/>
            <w:vMerge/>
            <w:vAlign w:val="center"/>
            <w:hideMark/>
          </w:tcPr>
          <w:p w14:paraId="5FBD2FE2"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1543" w:type="dxa"/>
            <w:vMerge/>
            <w:vAlign w:val="center"/>
            <w:hideMark/>
          </w:tcPr>
          <w:p w14:paraId="77E2EB4E"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940" w:type="dxa"/>
            <w:vMerge/>
            <w:vAlign w:val="center"/>
            <w:hideMark/>
          </w:tcPr>
          <w:p w14:paraId="576A195A"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r>
      <w:tr w:rsidR="0020167D" w:rsidRPr="0024534E" w14:paraId="15E6A45B" w14:textId="77777777" w:rsidTr="004D626F">
        <w:trPr>
          <w:trHeight w:val="290"/>
        </w:trPr>
        <w:tc>
          <w:tcPr>
            <w:tcW w:w="1395" w:type="dxa"/>
            <w:vMerge/>
            <w:vAlign w:val="center"/>
            <w:hideMark/>
          </w:tcPr>
          <w:p w14:paraId="7D9791A4"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989" w:type="dxa"/>
            <w:noWrap/>
            <w:vAlign w:val="center"/>
            <w:hideMark/>
          </w:tcPr>
          <w:p w14:paraId="3ABB37A4"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DL3</w:t>
            </w:r>
          </w:p>
        </w:tc>
        <w:tc>
          <w:tcPr>
            <w:tcW w:w="983" w:type="dxa"/>
            <w:noWrap/>
            <w:vAlign w:val="center"/>
            <w:hideMark/>
          </w:tcPr>
          <w:p w14:paraId="3B525A2E"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0.816</w:t>
            </w:r>
          </w:p>
        </w:tc>
        <w:tc>
          <w:tcPr>
            <w:tcW w:w="1169" w:type="dxa"/>
            <w:vMerge/>
            <w:vAlign w:val="center"/>
            <w:hideMark/>
          </w:tcPr>
          <w:p w14:paraId="615A7B1D"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887" w:type="dxa"/>
            <w:vMerge/>
            <w:vAlign w:val="center"/>
            <w:hideMark/>
          </w:tcPr>
          <w:p w14:paraId="6731F0A8"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1123" w:type="dxa"/>
            <w:vMerge/>
            <w:vAlign w:val="center"/>
            <w:hideMark/>
          </w:tcPr>
          <w:p w14:paraId="01EA572B"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1543" w:type="dxa"/>
            <w:vMerge/>
            <w:vAlign w:val="center"/>
            <w:hideMark/>
          </w:tcPr>
          <w:p w14:paraId="161EC2F2"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940" w:type="dxa"/>
            <w:vMerge/>
            <w:vAlign w:val="center"/>
            <w:hideMark/>
          </w:tcPr>
          <w:p w14:paraId="35298BD8"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r>
      <w:tr w:rsidR="0020167D" w:rsidRPr="0024534E" w14:paraId="5F08AA1F" w14:textId="77777777" w:rsidTr="004D626F">
        <w:trPr>
          <w:trHeight w:val="290"/>
        </w:trPr>
        <w:tc>
          <w:tcPr>
            <w:tcW w:w="1395" w:type="dxa"/>
            <w:vMerge/>
            <w:vAlign w:val="center"/>
            <w:hideMark/>
          </w:tcPr>
          <w:p w14:paraId="4C3BE417"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989" w:type="dxa"/>
            <w:noWrap/>
            <w:vAlign w:val="center"/>
            <w:hideMark/>
          </w:tcPr>
          <w:p w14:paraId="30AA2691"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DL4</w:t>
            </w:r>
          </w:p>
        </w:tc>
        <w:tc>
          <w:tcPr>
            <w:tcW w:w="983" w:type="dxa"/>
            <w:noWrap/>
            <w:vAlign w:val="center"/>
            <w:hideMark/>
          </w:tcPr>
          <w:p w14:paraId="0A9644D9"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0.831</w:t>
            </w:r>
          </w:p>
        </w:tc>
        <w:tc>
          <w:tcPr>
            <w:tcW w:w="1169" w:type="dxa"/>
            <w:vMerge/>
            <w:vAlign w:val="center"/>
            <w:hideMark/>
          </w:tcPr>
          <w:p w14:paraId="41DBE6D7"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887" w:type="dxa"/>
            <w:vMerge/>
            <w:vAlign w:val="center"/>
            <w:hideMark/>
          </w:tcPr>
          <w:p w14:paraId="2C338DD0"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1123" w:type="dxa"/>
            <w:vMerge/>
            <w:vAlign w:val="center"/>
            <w:hideMark/>
          </w:tcPr>
          <w:p w14:paraId="50D437E2"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1543" w:type="dxa"/>
            <w:vMerge/>
            <w:vAlign w:val="center"/>
            <w:hideMark/>
          </w:tcPr>
          <w:p w14:paraId="7870B257"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940" w:type="dxa"/>
            <w:vMerge/>
            <w:vAlign w:val="center"/>
            <w:hideMark/>
          </w:tcPr>
          <w:p w14:paraId="16769A43"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r>
      <w:tr w:rsidR="0020167D" w:rsidRPr="0024534E" w14:paraId="0C3A91AC" w14:textId="77777777" w:rsidTr="004D626F">
        <w:trPr>
          <w:trHeight w:val="290"/>
        </w:trPr>
        <w:tc>
          <w:tcPr>
            <w:tcW w:w="1395" w:type="dxa"/>
            <w:vMerge/>
            <w:vAlign w:val="center"/>
            <w:hideMark/>
          </w:tcPr>
          <w:p w14:paraId="6A73406D"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989" w:type="dxa"/>
            <w:noWrap/>
            <w:vAlign w:val="center"/>
            <w:hideMark/>
          </w:tcPr>
          <w:p w14:paraId="627B7548"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DL5</w:t>
            </w:r>
          </w:p>
        </w:tc>
        <w:tc>
          <w:tcPr>
            <w:tcW w:w="983" w:type="dxa"/>
            <w:noWrap/>
            <w:vAlign w:val="center"/>
            <w:hideMark/>
          </w:tcPr>
          <w:p w14:paraId="354F2346"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0.888</w:t>
            </w:r>
          </w:p>
        </w:tc>
        <w:tc>
          <w:tcPr>
            <w:tcW w:w="1169" w:type="dxa"/>
            <w:vMerge/>
            <w:vAlign w:val="center"/>
            <w:hideMark/>
          </w:tcPr>
          <w:p w14:paraId="3808FF49"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887" w:type="dxa"/>
            <w:vMerge/>
            <w:vAlign w:val="center"/>
            <w:hideMark/>
          </w:tcPr>
          <w:p w14:paraId="4C36589A"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1123" w:type="dxa"/>
            <w:vMerge/>
            <w:vAlign w:val="center"/>
            <w:hideMark/>
          </w:tcPr>
          <w:p w14:paraId="5BF1F7EA"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1543" w:type="dxa"/>
            <w:vMerge/>
            <w:vAlign w:val="center"/>
            <w:hideMark/>
          </w:tcPr>
          <w:p w14:paraId="6CC0C264"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940" w:type="dxa"/>
            <w:vMerge/>
            <w:vAlign w:val="center"/>
            <w:hideMark/>
          </w:tcPr>
          <w:p w14:paraId="39EE763B"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r>
      <w:tr w:rsidR="0020167D" w:rsidRPr="0024534E" w14:paraId="19C36912" w14:textId="77777777" w:rsidTr="004D626F">
        <w:trPr>
          <w:trHeight w:val="290"/>
        </w:trPr>
        <w:tc>
          <w:tcPr>
            <w:tcW w:w="1395" w:type="dxa"/>
            <w:vMerge/>
            <w:vAlign w:val="center"/>
            <w:hideMark/>
          </w:tcPr>
          <w:p w14:paraId="3DF33DF7"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989" w:type="dxa"/>
            <w:noWrap/>
            <w:vAlign w:val="center"/>
            <w:hideMark/>
          </w:tcPr>
          <w:p w14:paraId="379CF556"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DL6</w:t>
            </w:r>
          </w:p>
        </w:tc>
        <w:tc>
          <w:tcPr>
            <w:tcW w:w="983" w:type="dxa"/>
            <w:noWrap/>
            <w:vAlign w:val="center"/>
            <w:hideMark/>
          </w:tcPr>
          <w:p w14:paraId="1B7CBE75"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0.821</w:t>
            </w:r>
          </w:p>
        </w:tc>
        <w:tc>
          <w:tcPr>
            <w:tcW w:w="1169" w:type="dxa"/>
            <w:vMerge/>
            <w:vAlign w:val="center"/>
            <w:hideMark/>
          </w:tcPr>
          <w:p w14:paraId="1BA35CA8"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887" w:type="dxa"/>
            <w:vMerge/>
            <w:vAlign w:val="center"/>
            <w:hideMark/>
          </w:tcPr>
          <w:p w14:paraId="65265DD0"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1123" w:type="dxa"/>
            <w:vMerge/>
            <w:vAlign w:val="center"/>
            <w:hideMark/>
          </w:tcPr>
          <w:p w14:paraId="0BE9EB07"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1543" w:type="dxa"/>
            <w:vMerge/>
            <w:vAlign w:val="center"/>
            <w:hideMark/>
          </w:tcPr>
          <w:p w14:paraId="27EA25B0"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c>
          <w:tcPr>
            <w:tcW w:w="940" w:type="dxa"/>
            <w:vMerge/>
            <w:vAlign w:val="center"/>
            <w:hideMark/>
          </w:tcPr>
          <w:p w14:paraId="5CB4A8FA" w14:textId="77777777" w:rsidR="00A5792E" w:rsidRPr="00C61C1F" w:rsidRDefault="00A5792E" w:rsidP="00C61C1F">
            <w:pPr>
              <w:snapToGrid w:val="0"/>
              <w:spacing w:after="0" w:line="300" w:lineRule="auto"/>
              <w:jc w:val="center"/>
              <w:rPr>
                <w:rFonts w:ascii="Times New Roman" w:hAnsi="Times New Roman" w:cs="Times New Roman"/>
                <w:sz w:val="20"/>
                <w:szCs w:val="20"/>
              </w:rPr>
            </w:pPr>
          </w:p>
        </w:tc>
      </w:tr>
      <w:tr w:rsidR="0020167D" w:rsidRPr="0024534E" w14:paraId="5B32C32E" w14:textId="77777777" w:rsidTr="004D626F">
        <w:trPr>
          <w:trHeight w:val="290"/>
        </w:trPr>
        <w:tc>
          <w:tcPr>
            <w:tcW w:w="1395" w:type="dxa"/>
            <w:vMerge w:val="restart"/>
            <w:noWrap/>
            <w:vAlign w:val="center"/>
            <w:hideMark/>
          </w:tcPr>
          <w:p w14:paraId="78A2A0BE" w14:textId="77777777" w:rsidR="00A5792E" w:rsidRPr="0020167D" w:rsidRDefault="00A5792E" w:rsidP="009B51AC">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Innovative Work Behavior</w:t>
            </w:r>
          </w:p>
        </w:tc>
        <w:tc>
          <w:tcPr>
            <w:tcW w:w="989" w:type="dxa"/>
            <w:noWrap/>
            <w:vAlign w:val="center"/>
            <w:hideMark/>
          </w:tcPr>
          <w:p w14:paraId="11FD84A0" w14:textId="77777777" w:rsidR="00A5792E" w:rsidRPr="0020167D" w:rsidRDefault="00A5792E" w:rsidP="00DD56D6">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IWB1</w:t>
            </w:r>
          </w:p>
        </w:tc>
        <w:tc>
          <w:tcPr>
            <w:tcW w:w="983" w:type="dxa"/>
            <w:noWrap/>
            <w:vAlign w:val="center"/>
            <w:hideMark/>
          </w:tcPr>
          <w:p w14:paraId="45D59B4F" w14:textId="77777777" w:rsidR="00A5792E" w:rsidRPr="0020167D" w:rsidRDefault="00A5792E" w:rsidP="00DD56D6">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0.864</w:t>
            </w:r>
          </w:p>
        </w:tc>
        <w:tc>
          <w:tcPr>
            <w:tcW w:w="1169" w:type="dxa"/>
            <w:vMerge w:val="restart"/>
            <w:noWrap/>
            <w:vAlign w:val="center"/>
            <w:hideMark/>
          </w:tcPr>
          <w:p w14:paraId="2EB3ED7B" w14:textId="77777777" w:rsidR="00A5792E" w:rsidRPr="0020167D" w:rsidRDefault="00A5792E" w:rsidP="009B51AC">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0.953</w:t>
            </w:r>
          </w:p>
        </w:tc>
        <w:tc>
          <w:tcPr>
            <w:tcW w:w="887" w:type="dxa"/>
            <w:vMerge w:val="restart"/>
            <w:noWrap/>
            <w:vAlign w:val="center"/>
            <w:hideMark/>
          </w:tcPr>
          <w:p w14:paraId="47AA61F9" w14:textId="77777777" w:rsidR="00A5792E" w:rsidRPr="0020167D" w:rsidRDefault="00A5792E" w:rsidP="009B51AC">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0.953</w:t>
            </w:r>
          </w:p>
        </w:tc>
        <w:tc>
          <w:tcPr>
            <w:tcW w:w="1123" w:type="dxa"/>
            <w:vMerge w:val="restart"/>
            <w:noWrap/>
            <w:vAlign w:val="center"/>
            <w:hideMark/>
          </w:tcPr>
          <w:p w14:paraId="6E7D6293" w14:textId="77777777" w:rsidR="00A5792E" w:rsidRPr="0020167D" w:rsidRDefault="00A5792E" w:rsidP="009B51AC">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0.960</w:t>
            </w:r>
          </w:p>
        </w:tc>
        <w:tc>
          <w:tcPr>
            <w:tcW w:w="1543" w:type="dxa"/>
            <w:vMerge w:val="restart"/>
            <w:noWrap/>
            <w:vAlign w:val="center"/>
            <w:hideMark/>
          </w:tcPr>
          <w:p w14:paraId="5B3B886D" w14:textId="77777777" w:rsidR="00A5792E" w:rsidRPr="0020167D" w:rsidRDefault="00A5792E" w:rsidP="009B51AC">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0.751</w:t>
            </w:r>
          </w:p>
        </w:tc>
        <w:tc>
          <w:tcPr>
            <w:tcW w:w="940" w:type="dxa"/>
            <w:vMerge w:val="restart"/>
            <w:noWrap/>
            <w:vAlign w:val="center"/>
            <w:hideMark/>
          </w:tcPr>
          <w:p w14:paraId="15EDB483" w14:textId="77777777" w:rsidR="00A5792E" w:rsidRPr="0020167D" w:rsidRDefault="00A5792E" w:rsidP="009B51AC">
            <w:pPr>
              <w:snapToGrid w:val="0"/>
              <w:spacing w:after="0" w:line="300" w:lineRule="auto"/>
              <w:jc w:val="center"/>
              <w:rPr>
                <w:rFonts w:ascii="Times New Roman" w:hAnsi="Times New Roman" w:cs="Times New Roman"/>
                <w:sz w:val="20"/>
                <w:szCs w:val="20"/>
              </w:rPr>
            </w:pPr>
            <w:r w:rsidRPr="0020167D">
              <w:rPr>
                <w:rFonts w:ascii="Times New Roman" w:hAnsi="Times New Roman" w:cs="Times New Roman"/>
                <w:sz w:val="20"/>
                <w:szCs w:val="20"/>
              </w:rPr>
              <w:t>0.489</w:t>
            </w:r>
          </w:p>
        </w:tc>
      </w:tr>
      <w:tr w:rsidR="0020167D" w:rsidRPr="0024534E" w14:paraId="0E8EE111" w14:textId="77777777" w:rsidTr="004D626F">
        <w:trPr>
          <w:trHeight w:val="290"/>
        </w:trPr>
        <w:tc>
          <w:tcPr>
            <w:tcW w:w="1395" w:type="dxa"/>
            <w:vMerge/>
            <w:hideMark/>
          </w:tcPr>
          <w:p w14:paraId="4576A163"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989" w:type="dxa"/>
            <w:noWrap/>
            <w:vAlign w:val="center"/>
            <w:hideMark/>
          </w:tcPr>
          <w:p w14:paraId="731A3F75"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IWB2</w:t>
            </w:r>
          </w:p>
        </w:tc>
        <w:tc>
          <w:tcPr>
            <w:tcW w:w="983" w:type="dxa"/>
            <w:noWrap/>
            <w:vAlign w:val="center"/>
            <w:hideMark/>
          </w:tcPr>
          <w:p w14:paraId="51016C4E"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0.875</w:t>
            </w:r>
          </w:p>
        </w:tc>
        <w:tc>
          <w:tcPr>
            <w:tcW w:w="1169" w:type="dxa"/>
            <w:vMerge/>
            <w:hideMark/>
          </w:tcPr>
          <w:p w14:paraId="3EA4CF77"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887" w:type="dxa"/>
            <w:vMerge/>
            <w:hideMark/>
          </w:tcPr>
          <w:p w14:paraId="53B7EDFB"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1123" w:type="dxa"/>
            <w:vMerge/>
            <w:hideMark/>
          </w:tcPr>
          <w:p w14:paraId="5231A9A6"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1543" w:type="dxa"/>
            <w:vMerge/>
            <w:hideMark/>
          </w:tcPr>
          <w:p w14:paraId="56461B9F"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940" w:type="dxa"/>
            <w:vMerge/>
            <w:hideMark/>
          </w:tcPr>
          <w:p w14:paraId="5A9E8631" w14:textId="77777777" w:rsidR="00A5792E" w:rsidRPr="00C61C1F" w:rsidRDefault="00A5792E" w:rsidP="00C61C1F">
            <w:pPr>
              <w:snapToGrid w:val="0"/>
              <w:spacing w:after="0" w:line="300" w:lineRule="auto"/>
              <w:rPr>
                <w:rFonts w:ascii="Times New Roman" w:hAnsi="Times New Roman" w:cs="Times New Roman"/>
                <w:sz w:val="20"/>
                <w:szCs w:val="20"/>
              </w:rPr>
            </w:pPr>
          </w:p>
        </w:tc>
      </w:tr>
      <w:tr w:rsidR="0020167D" w:rsidRPr="0024534E" w14:paraId="5CD2A3C3" w14:textId="77777777" w:rsidTr="004D626F">
        <w:trPr>
          <w:trHeight w:val="290"/>
        </w:trPr>
        <w:tc>
          <w:tcPr>
            <w:tcW w:w="1395" w:type="dxa"/>
            <w:vMerge/>
            <w:hideMark/>
          </w:tcPr>
          <w:p w14:paraId="1A5D05CC"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989" w:type="dxa"/>
            <w:noWrap/>
            <w:vAlign w:val="center"/>
            <w:hideMark/>
          </w:tcPr>
          <w:p w14:paraId="7DB4148F"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IWB3</w:t>
            </w:r>
          </w:p>
        </w:tc>
        <w:tc>
          <w:tcPr>
            <w:tcW w:w="983" w:type="dxa"/>
            <w:noWrap/>
            <w:vAlign w:val="center"/>
            <w:hideMark/>
          </w:tcPr>
          <w:p w14:paraId="0085ADA9"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0.865</w:t>
            </w:r>
          </w:p>
        </w:tc>
        <w:tc>
          <w:tcPr>
            <w:tcW w:w="1169" w:type="dxa"/>
            <w:vMerge/>
            <w:hideMark/>
          </w:tcPr>
          <w:p w14:paraId="2363DBAD"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887" w:type="dxa"/>
            <w:vMerge/>
            <w:hideMark/>
          </w:tcPr>
          <w:p w14:paraId="48EF46ED"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1123" w:type="dxa"/>
            <w:vMerge/>
            <w:hideMark/>
          </w:tcPr>
          <w:p w14:paraId="1E80D797"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1543" w:type="dxa"/>
            <w:vMerge/>
            <w:hideMark/>
          </w:tcPr>
          <w:p w14:paraId="4FDB83C9"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940" w:type="dxa"/>
            <w:vMerge/>
            <w:hideMark/>
          </w:tcPr>
          <w:p w14:paraId="335B9E3F" w14:textId="77777777" w:rsidR="00A5792E" w:rsidRPr="00C61C1F" w:rsidRDefault="00A5792E" w:rsidP="00C61C1F">
            <w:pPr>
              <w:snapToGrid w:val="0"/>
              <w:spacing w:after="0" w:line="300" w:lineRule="auto"/>
              <w:rPr>
                <w:rFonts w:ascii="Times New Roman" w:hAnsi="Times New Roman" w:cs="Times New Roman"/>
                <w:sz w:val="20"/>
                <w:szCs w:val="20"/>
              </w:rPr>
            </w:pPr>
          </w:p>
        </w:tc>
      </w:tr>
      <w:tr w:rsidR="0020167D" w:rsidRPr="0024534E" w14:paraId="6BE1E13F" w14:textId="77777777" w:rsidTr="004D626F">
        <w:trPr>
          <w:trHeight w:val="290"/>
        </w:trPr>
        <w:tc>
          <w:tcPr>
            <w:tcW w:w="1395" w:type="dxa"/>
            <w:vMerge/>
            <w:hideMark/>
          </w:tcPr>
          <w:p w14:paraId="17E1579E"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989" w:type="dxa"/>
            <w:noWrap/>
            <w:vAlign w:val="center"/>
            <w:hideMark/>
          </w:tcPr>
          <w:p w14:paraId="3AEB11D4"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IWB4</w:t>
            </w:r>
          </w:p>
        </w:tc>
        <w:tc>
          <w:tcPr>
            <w:tcW w:w="983" w:type="dxa"/>
            <w:noWrap/>
            <w:vAlign w:val="center"/>
            <w:hideMark/>
          </w:tcPr>
          <w:p w14:paraId="6717CC27"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0.884</w:t>
            </w:r>
          </w:p>
        </w:tc>
        <w:tc>
          <w:tcPr>
            <w:tcW w:w="1169" w:type="dxa"/>
            <w:vMerge/>
            <w:hideMark/>
          </w:tcPr>
          <w:p w14:paraId="16FFE1B7"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887" w:type="dxa"/>
            <w:vMerge/>
            <w:hideMark/>
          </w:tcPr>
          <w:p w14:paraId="7182F262"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1123" w:type="dxa"/>
            <w:vMerge/>
            <w:hideMark/>
          </w:tcPr>
          <w:p w14:paraId="47998FB0"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1543" w:type="dxa"/>
            <w:vMerge/>
            <w:hideMark/>
          </w:tcPr>
          <w:p w14:paraId="692A36F7"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940" w:type="dxa"/>
            <w:vMerge/>
            <w:hideMark/>
          </w:tcPr>
          <w:p w14:paraId="138B8E61" w14:textId="77777777" w:rsidR="00A5792E" w:rsidRPr="00C61C1F" w:rsidRDefault="00A5792E" w:rsidP="00C61C1F">
            <w:pPr>
              <w:snapToGrid w:val="0"/>
              <w:spacing w:after="0" w:line="300" w:lineRule="auto"/>
              <w:rPr>
                <w:rFonts w:ascii="Times New Roman" w:hAnsi="Times New Roman" w:cs="Times New Roman"/>
                <w:sz w:val="20"/>
                <w:szCs w:val="20"/>
              </w:rPr>
            </w:pPr>
          </w:p>
        </w:tc>
      </w:tr>
      <w:tr w:rsidR="0020167D" w:rsidRPr="0024534E" w14:paraId="732CD455" w14:textId="77777777" w:rsidTr="004D626F">
        <w:trPr>
          <w:trHeight w:val="290"/>
        </w:trPr>
        <w:tc>
          <w:tcPr>
            <w:tcW w:w="1395" w:type="dxa"/>
            <w:vMerge/>
            <w:hideMark/>
          </w:tcPr>
          <w:p w14:paraId="538B2F10"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989" w:type="dxa"/>
            <w:noWrap/>
            <w:vAlign w:val="center"/>
            <w:hideMark/>
          </w:tcPr>
          <w:p w14:paraId="1D995859"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IWB5</w:t>
            </w:r>
          </w:p>
        </w:tc>
        <w:tc>
          <w:tcPr>
            <w:tcW w:w="983" w:type="dxa"/>
            <w:noWrap/>
            <w:vAlign w:val="center"/>
            <w:hideMark/>
          </w:tcPr>
          <w:p w14:paraId="1EDF1883"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0.784</w:t>
            </w:r>
          </w:p>
        </w:tc>
        <w:tc>
          <w:tcPr>
            <w:tcW w:w="1169" w:type="dxa"/>
            <w:vMerge/>
            <w:hideMark/>
          </w:tcPr>
          <w:p w14:paraId="6FBC2CAF"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887" w:type="dxa"/>
            <w:vMerge/>
            <w:hideMark/>
          </w:tcPr>
          <w:p w14:paraId="210B2046"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1123" w:type="dxa"/>
            <w:vMerge/>
            <w:hideMark/>
          </w:tcPr>
          <w:p w14:paraId="42E1EA15"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1543" w:type="dxa"/>
            <w:vMerge/>
            <w:hideMark/>
          </w:tcPr>
          <w:p w14:paraId="6FDDFA7F"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940" w:type="dxa"/>
            <w:vMerge/>
            <w:hideMark/>
          </w:tcPr>
          <w:p w14:paraId="31DFD64B" w14:textId="77777777" w:rsidR="00A5792E" w:rsidRPr="00C61C1F" w:rsidRDefault="00A5792E" w:rsidP="00C61C1F">
            <w:pPr>
              <w:snapToGrid w:val="0"/>
              <w:spacing w:after="0" w:line="300" w:lineRule="auto"/>
              <w:rPr>
                <w:rFonts w:ascii="Times New Roman" w:hAnsi="Times New Roman" w:cs="Times New Roman"/>
                <w:sz w:val="20"/>
                <w:szCs w:val="20"/>
              </w:rPr>
            </w:pPr>
          </w:p>
        </w:tc>
      </w:tr>
      <w:tr w:rsidR="0020167D" w:rsidRPr="0024534E" w14:paraId="13E935AA" w14:textId="77777777" w:rsidTr="004D626F">
        <w:trPr>
          <w:trHeight w:val="290"/>
        </w:trPr>
        <w:tc>
          <w:tcPr>
            <w:tcW w:w="1395" w:type="dxa"/>
            <w:vMerge/>
            <w:hideMark/>
          </w:tcPr>
          <w:p w14:paraId="19DABFF6"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989" w:type="dxa"/>
            <w:noWrap/>
            <w:vAlign w:val="center"/>
            <w:hideMark/>
          </w:tcPr>
          <w:p w14:paraId="7802F63D"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IWB6</w:t>
            </w:r>
          </w:p>
        </w:tc>
        <w:tc>
          <w:tcPr>
            <w:tcW w:w="983" w:type="dxa"/>
            <w:noWrap/>
            <w:vAlign w:val="center"/>
            <w:hideMark/>
          </w:tcPr>
          <w:p w14:paraId="24AD7301" w14:textId="77777777" w:rsidR="00A5792E" w:rsidRPr="00C61C1F" w:rsidRDefault="00A5792E" w:rsidP="00DD56D6">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0.872</w:t>
            </w:r>
          </w:p>
        </w:tc>
        <w:tc>
          <w:tcPr>
            <w:tcW w:w="1169" w:type="dxa"/>
            <w:vMerge/>
            <w:hideMark/>
          </w:tcPr>
          <w:p w14:paraId="2D21B61F"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887" w:type="dxa"/>
            <w:vMerge/>
            <w:hideMark/>
          </w:tcPr>
          <w:p w14:paraId="0154850E"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1123" w:type="dxa"/>
            <w:vMerge/>
            <w:hideMark/>
          </w:tcPr>
          <w:p w14:paraId="228109A2"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1543" w:type="dxa"/>
            <w:vMerge/>
            <w:hideMark/>
          </w:tcPr>
          <w:p w14:paraId="4B5B5163"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940" w:type="dxa"/>
            <w:vMerge/>
            <w:hideMark/>
          </w:tcPr>
          <w:p w14:paraId="094E1786" w14:textId="77777777" w:rsidR="00A5792E" w:rsidRPr="00C61C1F" w:rsidRDefault="00A5792E" w:rsidP="00C61C1F">
            <w:pPr>
              <w:snapToGrid w:val="0"/>
              <w:spacing w:after="0" w:line="300" w:lineRule="auto"/>
              <w:rPr>
                <w:rFonts w:ascii="Times New Roman" w:hAnsi="Times New Roman" w:cs="Times New Roman"/>
                <w:sz w:val="20"/>
                <w:szCs w:val="20"/>
              </w:rPr>
            </w:pPr>
          </w:p>
        </w:tc>
      </w:tr>
      <w:tr w:rsidR="0020167D" w:rsidRPr="0024534E" w14:paraId="7E04CB89" w14:textId="77777777" w:rsidTr="004D626F">
        <w:trPr>
          <w:trHeight w:val="290"/>
        </w:trPr>
        <w:tc>
          <w:tcPr>
            <w:tcW w:w="1395" w:type="dxa"/>
            <w:vMerge/>
            <w:hideMark/>
          </w:tcPr>
          <w:p w14:paraId="74BC8742"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989" w:type="dxa"/>
            <w:noWrap/>
            <w:vAlign w:val="center"/>
            <w:hideMark/>
          </w:tcPr>
          <w:p w14:paraId="7F9DDA45" w14:textId="77777777" w:rsidR="00A5792E" w:rsidRPr="00C61C1F" w:rsidRDefault="00A5792E" w:rsidP="009B51AC">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IWB7</w:t>
            </w:r>
          </w:p>
        </w:tc>
        <w:tc>
          <w:tcPr>
            <w:tcW w:w="983" w:type="dxa"/>
            <w:noWrap/>
            <w:vAlign w:val="center"/>
            <w:hideMark/>
          </w:tcPr>
          <w:p w14:paraId="65CB8D76" w14:textId="77777777" w:rsidR="00A5792E" w:rsidRPr="00C61C1F" w:rsidRDefault="00A5792E" w:rsidP="009B51AC">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0.890</w:t>
            </w:r>
          </w:p>
        </w:tc>
        <w:tc>
          <w:tcPr>
            <w:tcW w:w="1169" w:type="dxa"/>
            <w:vMerge/>
            <w:hideMark/>
          </w:tcPr>
          <w:p w14:paraId="4CFEE692"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887" w:type="dxa"/>
            <w:vMerge/>
            <w:hideMark/>
          </w:tcPr>
          <w:p w14:paraId="69E04ECC"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1123" w:type="dxa"/>
            <w:vMerge/>
            <w:hideMark/>
          </w:tcPr>
          <w:p w14:paraId="5D3BC731"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1543" w:type="dxa"/>
            <w:vMerge/>
            <w:hideMark/>
          </w:tcPr>
          <w:p w14:paraId="59558FE5"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940" w:type="dxa"/>
            <w:vMerge/>
            <w:hideMark/>
          </w:tcPr>
          <w:p w14:paraId="427E3003" w14:textId="77777777" w:rsidR="00A5792E" w:rsidRPr="00C61C1F" w:rsidRDefault="00A5792E" w:rsidP="00C61C1F">
            <w:pPr>
              <w:snapToGrid w:val="0"/>
              <w:spacing w:after="0" w:line="300" w:lineRule="auto"/>
              <w:rPr>
                <w:rFonts w:ascii="Times New Roman" w:hAnsi="Times New Roman" w:cs="Times New Roman"/>
                <w:sz w:val="20"/>
                <w:szCs w:val="20"/>
              </w:rPr>
            </w:pPr>
          </w:p>
        </w:tc>
      </w:tr>
      <w:tr w:rsidR="0020167D" w:rsidRPr="0024534E" w14:paraId="70D25283" w14:textId="77777777" w:rsidTr="004D626F">
        <w:trPr>
          <w:trHeight w:val="290"/>
        </w:trPr>
        <w:tc>
          <w:tcPr>
            <w:tcW w:w="1395" w:type="dxa"/>
            <w:vMerge/>
            <w:hideMark/>
          </w:tcPr>
          <w:p w14:paraId="19014EEB"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989" w:type="dxa"/>
            <w:noWrap/>
            <w:vAlign w:val="center"/>
            <w:hideMark/>
          </w:tcPr>
          <w:p w14:paraId="623D427E" w14:textId="77777777" w:rsidR="00A5792E" w:rsidRPr="00C61C1F" w:rsidRDefault="00A5792E" w:rsidP="009B51AC">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IWB8</w:t>
            </w:r>
          </w:p>
        </w:tc>
        <w:tc>
          <w:tcPr>
            <w:tcW w:w="983" w:type="dxa"/>
            <w:noWrap/>
            <w:vAlign w:val="center"/>
            <w:hideMark/>
          </w:tcPr>
          <w:p w14:paraId="632CD3A8" w14:textId="77777777" w:rsidR="00A5792E" w:rsidRPr="00C61C1F" w:rsidRDefault="00A5792E" w:rsidP="009B51AC">
            <w:pPr>
              <w:snapToGrid w:val="0"/>
              <w:spacing w:after="0" w:line="300" w:lineRule="auto"/>
              <w:jc w:val="center"/>
              <w:rPr>
                <w:rFonts w:ascii="Times New Roman" w:hAnsi="Times New Roman" w:cs="Times New Roman"/>
                <w:sz w:val="20"/>
                <w:szCs w:val="20"/>
              </w:rPr>
            </w:pPr>
            <w:r w:rsidRPr="00C61C1F">
              <w:rPr>
                <w:rFonts w:ascii="Times New Roman" w:hAnsi="Times New Roman" w:cs="Times New Roman"/>
                <w:sz w:val="20"/>
                <w:szCs w:val="20"/>
              </w:rPr>
              <w:t>0.896</w:t>
            </w:r>
          </w:p>
        </w:tc>
        <w:tc>
          <w:tcPr>
            <w:tcW w:w="1169" w:type="dxa"/>
            <w:vMerge/>
            <w:hideMark/>
          </w:tcPr>
          <w:p w14:paraId="49C0C5D9"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887" w:type="dxa"/>
            <w:vMerge/>
            <w:hideMark/>
          </w:tcPr>
          <w:p w14:paraId="0372EC4E"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1123" w:type="dxa"/>
            <w:vMerge/>
            <w:hideMark/>
          </w:tcPr>
          <w:p w14:paraId="6AE010F9"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1543" w:type="dxa"/>
            <w:vMerge/>
            <w:hideMark/>
          </w:tcPr>
          <w:p w14:paraId="30F819D8" w14:textId="77777777" w:rsidR="00A5792E" w:rsidRPr="00C61C1F" w:rsidRDefault="00A5792E" w:rsidP="00C61C1F">
            <w:pPr>
              <w:snapToGrid w:val="0"/>
              <w:spacing w:after="0" w:line="300" w:lineRule="auto"/>
              <w:rPr>
                <w:rFonts w:ascii="Times New Roman" w:hAnsi="Times New Roman" w:cs="Times New Roman"/>
                <w:sz w:val="20"/>
                <w:szCs w:val="20"/>
              </w:rPr>
            </w:pPr>
          </w:p>
        </w:tc>
        <w:tc>
          <w:tcPr>
            <w:tcW w:w="940" w:type="dxa"/>
            <w:vMerge/>
            <w:hideMark/>
          </w:tcPr>
          <w:p w14:paraId="390430D6" w14:textId="77777777" w:rsidR="00A5792E" w:rsidRPr="00C61C1F" w:rsidRDefault="00A5792E" w:rsidP="00C61C1F">
            <w:pPr>
              <w:snapToGrid w:val="0"/>
              <w:spacing w:after="0" w:line="300" w:lineRule="auto"/>
              <w:rPr>
                <w:rFonts w:ascii="Times New Roman" w:hAnsi="Times New Roman" w:cs="Times New Roman"/>
                <w:sz w:val="20"/>
                <w:szCs w:val="20"/>
              </w:rPr>
            </w:pPr>
          </w:p>
        </w:tc>
      </w:tr>
    </w:tbl>
    <w:p w14:paraId="4FB46473" w14:textId="77777777" w:rsidR="00A5792E" w:rsidRPr="0024534E" w:rsidRDefault="00A5792E" w:rsidP="00D4033E">
      <w:pPr>
        <w:spacing w:after="0" w:line="300" w:lineRule="auto"/>
        <w:ind w:firstLineChars="200" w:firstLine="440"/>
        <w:rPr>
          <w:rFonts w:ascii="Times New Roman" w:hAnsi="Times New Roman" w:cs="Times New Roman"/>
        </w:rPr>
      </w:pPr>
    </w:p>
    <w:p w14:paraId="604AA495" w14:textId="58F5D84D" w:rsidR="00A5792E" w:rsidRPr="0024534E" w:rsidRDefault="00A5792E" w:rsidP="0071012E">
      <w:pPr>
        <w:spacing w:after="0" w:line="300" w:lineRule="auto"/>
        <w:ind w:firstLine="567"/>
        <w:jc w:val="both"/>
        <w:rPr>
          <w:rFonts w:ascii="Times New Roman" w:hAnsi="Times New Roman" w:cs="Times New Roman"/>
          <w:sz w:val="26"/>
          <w:szCs w:val="26"/>
        </w:rPr>
      </w:pPr>
      <w:r w:rsidRPr="0024534E">
        <w:rPr>
          <w:rFonts w:ascii="Times New Roman" w:hAnsi="Times New Roman" w:cs="Times New Roman"/>
          <w:sz w:val="26"/>
          <w:szCs w:val="26"/>
        </w:rPr>
        <w:t xml:space="preserve">Furthermore, the AVE (Average Variance Extracted) values exceed 0.5. The comparison of AVE values with cross-loading values in the </w:t>
      </w:r>
      <w:proofErr w:type="spellStart"/>
      <w:r w:rsidRPr="0024534E">
        <w:rPr>
          <w:rFonts w:ascii="Times New Roman" w:hAnsi="Times New Roman" w:cs="Times New Roman"/>
          <w:sz w:val="26"/>
          <w:szCs w:val="26"/>
        </w:rPr>
        <w:t>Fornell</w:t>
      </w:r>
      <w:proofErr w:type="spellEnd"/>
      <w:r w:rsidRPr="0024534E">
        <w:rPr>
          <w:rFonts w:ascii="Times New Roman" w:hAnsi="Times New Roman" w:cs="Times New Roman"/>
          <w:sz w:val="26"/>
          <w:szCs w:val="26"/>
        </w:rPr>
        <w:t xml:space="preserve"> Criterion indicates successful discriminant validity. The following table displays the discriminant validity value.</w:t>
      </w:r>
    </w:p>
    <w:p w14:paraId="6E044884" w14:textId="77777777" w:rsidR="00E03229" w:rsidRPr="0024534E" w:rsidRDefault="00E03229" w:rsidP="00E03229">
      <w:pPr>
        <w:spacing w:after="0" w:line="300" w:lineRule="auto"/>
        <w:ind w:firstLine="567"/>
        <w:jc w:val="both"/>
        <w:rPr>
          <w:rFonts w:ascii="Times New Roman" w:hAnsi="Times New Roman" w:cs="Times New Roman"/>
          <w:sz w:val="26"/>
          <w:szCs w:val="26"/>
        </w:rPr>
      </w:pPr>
      <w:r w:rsidRPr="0024534E">
        <w:rPr>
          <w:rFonts w:ascii="Times New Roman" w:hAnsi="Times New Roman" w:cs="Times New Roman"/>
          <w:sz w:val="26"/>
          <w:szCs w:val="26"/>
        </w:rPr>
        <w:t xml:space="preserve">Table 4 explains that </w:t>
      </w:r>
      <w:proofErr w:type="spellStart"/>
      <w:r w:rsidRPr="0024534E">
        <w:rPr>
          <w:rFonts w:ascii="Times New Roman" w:hAnsi="Times New Roman" w:cs="Times New Roman"/>
          <w:sz w:val="26"/>
          <w:szCs w:val="26"/>
        </w:rPr>
        <w:t>Fornell's</w:t>
      </w:r>
      <w:proofErr w:type="spellEnd"/>
      <w:r w:rsidRPr="0024534E">
        <w:rPr>
          <w:rFonts w:ascii="Times New Roman" w:hAnsi="Times New Roman" w:cs="Times New Roman"/>
          <w:sz w:val="26"/>
          <w:szCs w:val="26"/>
        </w:rPr>
        <w:t xml:space="preserve"> cross-loading values are more significant than the AVE (Average Variance Extracted) values. This indicates that the research variables meet the criterion for discriminant validity. The research data, serving as the basis of the information, have successfully met the requirements in terms of validity and reliability. All research indicators are eligible to proceed with the hypothesis testing process. The last step was to test the hypotheses, whose results are presented in Table 5.</w:t>
      </w:r>
    </w:p>
    <w:p w14:paraId="6A77DA76" w14:textId="77777777" w:rsidR="00D4033E" w:rsidRPr="0024534E" w:rsidRDefault="00D4033E" w:rsidP="00D4033E">
      <w:pPr>
        <w:spacing w:after="0" w:line="300" w:lineRule="auto"/>
        <w:ind w:firstLineChars="200" w:firstLine="520"/>
        <w:jc w:val="both"/>
        <w:rPr>
          <w:rFonts w:ascii="Times New Roman" w:hAnsi="Times New Roman" w:cs="Times New Roman"/>
          <w:sz w:val="26"/>
          <w:szCs w:val="26"/>
        </w:rPr>
      </w:pPr>
    </w:p>
    <w:p w14:paraId="2A98DA79" w14:textId="2C50F444" w:rsidR="00A5792E" w:rsidRPr="0024534E" w:rsidRDefault="00A5792E" w:rsidP="00D4033E">
      <w:pPr>
        <w:spacing w:after="0" w:line="300" w:lineRule="auto"/>
        <w:rPr>
          <w:rFonts w:ascii="Times New Roman" w:hAnsi="Times New Roman" w:cs="Times New Roman"/>
          <w:b/>
          <w:bCs/>
          <w:sz w:val="26"/>
          <w:szCs w:val="26"/>
        </w:rPr>
      </w:pPr>
      <w:r w:rsidRPr="0024534E">
        <w:rPr>
          <w:rFonts w:ascii="Times New Roman" w:hAnsi="Times New Roman" w:cs="Times New Roman"/>
          <w:b/>
          <w:bCs/>
          <w:sz w:val="26"/>
          <w:szCs w:val="26"/>
        </w:rPr>
        <w:t xml:space="preserve">Table 4. </w:t>
      </w:r>
      <w:r w:rsidR="00D4033E" w:rsidRPr="0024534E">
        <w:rPr>
          <w:rFonts w:ascii="Times New Roman" w:hAnsi="Times New Roman" w:cs="Times New Roman"/>
          <w:b/>
          <w:bCs/>
          <w:sz w:val="26"/>
          <w:szCs w:val="26"/>
        </w:rPr>
        <w:t xml:space="preserve"> </w:t>
      </w:r>
      <w:r w:rsidRPr="0024534E">
        <w:rPr>
          <w:rFonts w:ascii="Times New Roman" w:hAnsi="Times New Roman" w:cs="Times New Roman"/>
          <w:i/>
          <w:iCs/>
          <w:sz w:val="26"/>
          <w:szCs w:val="26"/>
        </w:rPr>
        <w:t>Discriminant Validity</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2835"/>
        <w:gridCol w:w="2064"/>
        <w:gridCol w:w="2066"/>
        <w:gridCol w:w="2064"/>
      </w:tblGrid>
      <w:tr w:rsidR="00A5792E" w:rsidRPr="0024534E" w14:paraId="446BFDE0" w14:textId="77777777" w:rsidTr="00580CE8">
        <w:trPr>
          <w:trHeight w:val="397"/>
        </w:trPr>
        <w:tc>
          <w:tcPr>
            <w:tcW w:w="1570" w:type="pct"/>
            <w:tcBorders>
              <w:top w:val="single" w:sz="4" w:space="0" w:color="auto"/>
              <w:bottom w:val="single" w:sz="4" w:space="0" w:color="auto"/>
            </w:tcBorders>
            <w:shd w:val="clear" w:color="000000" w:fill="FFFFFF"/>
            <w:noWrap/>
            <w:vAlign w:val="center"/>
            <w:hideMark/>
          </w:tcPr>
          <w:p w14:paraId="45020E7A" w14:textId="77777777" w:rsidR="00A5792E" w:rsidRPr="00580CE8" w:rsidRDefault="00A5792E" w:rsidP="00D4033E">
            <w:pPr>
              <w:spacing w:after="0" w:line="240" w:lineRule="auto"/>
              <w:jc w:val="center"/>
              <w:rPr>
                <w:rFonts w:ascii="Times New Roman" w:eastAsia="Times New Roman" w:hAnsi="Times New Roman" w:cs="Times New Roman"/>
                <w:sz w:val="24"/>
                <w:szCs w:val="24"/>
              </w:rPr>
            </w:pPr>
            <w:r w:rsidRPr="00580CE8">
              <w:rPr>
                <w:rFonts w:ascii="Times New Roman" w:hAnsi="Times New Roman" w:cs="Times New Roman"/>
                <w:sz w:val="24"/>
                <w:szCs w:val="24"/>
              </w:rPr>
              <w:t>Variables</w:t>
            </w:r>
          </w:p>
        </w:tc>
        <w:tc>
          <w:tcPr>
            <w:tcW w:w="1143" w:type="pct"/>
            <w:tcBorders>
              <w:top w:val="single" w:sz="4" w:space="0" w:color="auto"/>
              <w:bottom w:val="single" w:sz="4" w:space="0" w:color="auto"/>
            </w:tcBorders>
            <w:shd w:val="clear" w:color="000000" w:fill="FFFFFF"/>
            <w:noWrap/>
            <w:vAlign w:val="center"/>
            <w:hideMark/>
          </w:tcPr>
          <w:p w14:paraId="7AF232D6" w14:textId="77777777" w:rsidR="00A5792E" w:rsidRPr="00580CE8" w:rsidRDefault="00A5792E" w:rsidP="00D4033E">
            <w:pPr>
              <w:spacing w:after="0" w:line="240" w:lineRule="auto"/>
              <w:jc w:val="center"/>
              <w:rPr>
                <w:rFonts w:ascii="Times New Roman" w:eastAsia="Times New Roman" w:hAnsi="Times New Roman" w:cs="Times New Roman"/>
                <w:sz w:val="24"/>
                <w:szCs w:val="24"/>
              </w:rPr>
            </w:pPr>
            <w:r w:rsidRPr="00580CE8">
              <w:rPr>
                <w:rFonts w:ascii="Times New Roman" w:hAnsi="Times New Roman" w:cs="Times New Roman"/>
                <w:sz w:val="24"/>
                <w:szCs w:val="24"/>
              </w:rPr>
              <w:t>Continuance Commitment</w:t>
            </w:r>
          </w:p>
        </w:tc>
        <w:tc>
          <w:tcPr>
            <w:tcW w:w="1144" w:type="pct"/>
            <w:tcBorders>
              <w:top w:val="single" w:sz="4" w:space="0" w:color="auto"/>
              <w:bottom w:val="single" w:sz="4" w:space="0" w:color="auto"/>
            </w:tcBorders>
            <w:shd w:val="clear" w:color="000000" w:fill="FFFFFF"/>
            <w:noWrap/>
            <w:vAlign w:val="center"/>
            <w:hideMark/>
          </w:tcPr>
          <w:p w14:paraId="389537C0" w14:textId="77777777" w:rsidR="00A5792E" w:rsidRPr="00580CE8" w:rsidRDefault="00A5792E" w:rsidP="00D4033E">
            <w:pPr>
              <w:spacing w:after="0" w:line="240" w:lineRule="auto"/>
              <w:jc w:val="center"/>
              <w:rPr>
                <w:rFonts w:ascii="Times New Roman" w:eastAsia="Times New Roman" w:hAnsi="Times New Roman" w:cs="Times New Roman"/>
                <w:sz w:val="24"/>
                <w:szCs w:val="24"/>
              </w:rPr>
            </w:pPr>
            <w:r w:rsidRPr="00580CE8">
              <w:rPr>
                <w:rFonts w:ascii="Times New Roman" w:hAnsi="Times New Roman" w:cs="Times New Roman"/>
                <w:sz w:val="24"/>
                <w:szCs w:val="24"/>
              </w:rPr>
              <w:t>Directive Leadership</w:t>
            </w:r>
          </w:p>
        </w:tc>
        <w:tc>
          <w:tcPr>
            <w:tcW w:w="1144" w:type="pct"/>
            <w:tcBorders>
              <w:top w:val="single" w:sz="4" w:space="0" w:color="auto"/>
              <w:bottom w:val="single" w:sz="4" w:space="0" w:color="auto"/>
            </w:tcBorders>
            <w:shd w:val="clear" w:color="000000" w:fill="FFFFFF"/>
            <w:noWrap/>
            <w:vAlign w:val="center"/>
            <w:hideMark/>
          </w:tcPr>
          <w:p w14:paraId="4F888BE7" w14:textId="77777777" w:rsidR="00A5792E" w:rsidRPr="00580CE8" w:rsidRDefault="00A5792E" w:rsidP="00D4033E">
            <w:pPr>
              <w:spacing w:after="0" w:line="240" w:lineRule="auto"/>
              <w:jc w:val="center"/>
              <w:rPr>
                <w:rFonts w:ascii="Times New Roman" w:eastAsia="Times New Roman" w:hAnsi="Times New Roman" w:cs="Times New Roman"/>
                <w:sz w:val="24"/>
                <w:szCs w:val="24"/>
              </w:rPr>
            </w:pPr>
            <w:r w:rsidRPr="00580CE8">
              <w:rPr>
                <w:rFonts w:ascii="Times New Roman" w:hAnsi="Times New Roman" w:cs="Times New Roman"/>
                <w:sz w:val="24"/>
                <w:szCs w:val="24"/>
              </w:rPr>
              <w:t>Innovative Work Behavior</w:t>
            </w:r>
          </w:p>
        </w:tc>
      </w:tr>
      <w:tr w:rsidR="00A5792E" w:rsidRPr="0024534E" w14:paraId="5654B2B8" w14:textId="77777777" w:rsidTr="00580CE8">
        <w:trPr>
          <w:trHeight w:val="397"/>
        </w:trPr>
        <w:tc>
          <w:tcPr>
            <w:tcW w:w="1570" w:type="pct"/>
            <w:tcBorders>
              <w:top w:val="single" w:sz="4" w:space="0" w:color="auto"/>
            </w:tcBorders>
            <w:shd w:val="clear" w:color="000000" w:fill="FFFFFF"/>
            <w:noWrap/>
            <w:vAlign w:val="center"/>
            <w:hideMark/>
          </w:tcPr>
          <w:p w14:paraId="7DF755DC" w14:textId="77777777" w:rsidR="00A5792E" w:rsidRPr="00580CE8" w:rsidRDefault="00A5792E" w:rsidP="00D4033E">
            <w:pPr>
              <w:spacing w:after="0" w:line="240" w:lineRule="auto"/>
              <w:jc w:val="both"/>
              <w:rPr>
                <w:rFonts w:ascii="Times New Roman" w:eastAsia="Times New Roman" w:hAnsi="Times New Roman" w:cs="Times New Roman"/>
                <w:sz w:val="24"/>
                <w:szCs w:val="24"/>
              </w:rPr>
            </w:pPr>
            <w:r w:rsidRPr="00580CE8">
              <w:rPr>
                <w:rFonts w:ascii="Times New Roman" w:hAnsi="Times New Roman" w:cs="Times New Roman"/>
                <w:sz w:val="24"/>
                <w:szCs w:val="24"/>
              </w:rPr>
              <w:t>Continuance Commitment</w:t>
            </w:r>
          </w:p>
        </w:tc>
        <w:tc>
          <w:tcPr>
            <w:tcW w:w="1143" w:type="pct"/>
            <w:tcBorders>
              <w:top w:val="single" w:sz="4" w:space="0" w:color="auto"/>
            </w:tcBorders>
            <w:shd w:val="clear" w:color="000000" w:fill="FFFFFF"/>
            <w:noWrap/>
            <w:vAlign w:val="center"/>
            <w:hideMark/>
          </w:tcPr>
          <w:p w14:paraId="14A5D0CF" w14:textId="77777777" w:rsidR="00A5792E" w:rsidRPr="00580CE8" w:rsidRDefault="00A5792E" w:rsidP="00D4033E">
            <w:pPr>
              <w:spacing w:after="0" w:line="240" w:lineRule="auto"/>
              <w:jc w:val="center"/>
              <w:rPr>
                <w:rFonts w:ascii="Times New Roman" w:eastAsia="Times New Roman" w:hAnsi="Times New Roman" w:cs="Times New Roman"/>
                <w:b/>
                <w:bCs/>
                <w:sz w:val="24"/>
                <w:szCs w:val="24"/>
              </w:rPr>
            </w:pPr>
            <w:r w:rsidRPr="00580CE8">
              <w:rPr>
                <w:rFonts w:ascii="Times New Roman" w:hAnsi="Times New Roman" w:cs="Times New Roman"/>
                <w:b/>
                <w:bCs/>
                <w:sz w:val="24"/>
                <w:szCs w:val="24"/>
              </w:rPr>
              <w:t>0.755</w:t>
            </w:r>
          </w:p>
        </w:tc>
        <w:tc>
          <w:tcPr>
            <w:tcW w:w="1144" w:type="pct"/>
            <w:tcBorders>
              <w:top w:val="single" w:sz="4" w:space="0" w:color="auto"/>
            </w:tcBorders>
            <w:shd w:val="clear" w:color="000000" w:fill="FFFFFF"/>
            <w:noWrap/>
            <w:vAlign w:val="center"/>
            <w:hideMark/>
          </w:tcPr>
          <w:p w14:paraId="384860A7" w14:textId="2DFE2975" w:rsidR="00A5792E" w:rsidRPr="00580CE8" w:rsidRDefault="00A5792E" w:rsidP="00D4033E">
            <w:pPr>
              <w:spacing w:after="0" w:line="240" w:lineRule="auto"/>
              <w:jc w:val="center"/>
              <w:rPr>
                <w:rFonts w:ascii="Times New Roman" w:eastAsia="Times New Roman" w:hAnsi="Times New Roman" w:cs="Times New Roman"/>
                <w:sz w:val="24"/>
                <w:szCs w:val="24"/>
              </w:rPr>
            </w:pPr>
          </w:p>
        </w:tc>
        <w:tc>
          <w:tcPr>
            <w:tcW w:w="1144" w:type="pct"/>
            <w:tcBorders>
              <w:top w:val="single" w:sz="4" w:space="0" w:color="auto"/>
            </w:tcBorders>
            <w:shd w:val="clear" w:color="000000" w:fill="FFFFFF"/>
            <w:noWrap/>
            <w:vAlign w:val="center"/>
            <w:hideMark/>
          </w:tcPr>
          <w:p w14:paraId="4BB0BD23" w14:textId="0A893AD5" w:rsidR="00A5792E" w:rsidRPr="00580CE8" w:rsidRDefault="00A5792E" w:rsidP="00D4033E">
            <w:pPr>
              <w:spacing w:after="0" w:line="240" w:lineRule="auto"/>
              <w:jc w:val="center"/>
              <w:rPr>
                <w:rFonts w:ascii="Times New Roman" w:eastAsia="Times New Roman" w:hAnsi="Times New Roman" w:cs="Times New Roman"/>
                <w:sz w:val="24"/>
                <w:szCs w:val="24"/>
              </w:rPr>
            </w:pPr>
          </w:p>
        </w:tc>
      </w:tr>
      <w:tr w:rsidR="00A5792E" w:rsidRPr="0024534E" w14:paraId="2563ADFE" w14:textId="77777777" w:rsidTr="00580CE8">
        <w:trPr>
          <w:trHeight w:val="397"/>
        </w:trPr>
        <w:tc>
          <w:tcPr>
            <w:tcW w:w="1570" w:type="pct"/>
            <w:shd w:val="clear" w:color="000000" w:fill="FFFFFF"/>
            <w:noWrap/>
            <w:vAlign w:val="center"/>
            <w:hideMark/>
          </w:tcPr>
          <w:p w14:paraId="0A590FDE" w14:textId="77777777" w:rsidR="00A5792E" w:rsidRPr="00580CE8" w:rsidRDefault="00A5792E" w:rsidP="00D4033E">
            <w:pPr>
              <w:spacing w:after="0" w:line="240" w:lineRule="auto"/>
              <w:jc w:val="both"/>
              <w:rPr>
                <w:rFonts w:ascii="Times New Roman" w:eastAsia="Times New Roman" w:hAnsi="Times New Roman" w:cs="Times New Roman"/>
                <w:sz w:val="24"/>
                <w:szCs w:val="24"/>
              </w:rPr>
            </w:pPr>
            <w:r w:rsidRPr="00580CE8">
              <w:rPr>
                <w:rFonts w:ascii="Times New Roman" w:hAnsi="Times New Roman" w:cs="Times New Roman"/>
                <w:sz w:val="24"/>
                <w:szCs w:val="24"/>
              </w:rPr>
              <w:t>Directive Leadership</w:t>
            </w:r>
          </w:p>
        </w:tc>
        <w:tc>
          <w:tcPr>
            <w:tcW w:w="1143" w:type="pct"/>
            <w:shd w:val="clear" w:color="000000" w:fill="FFFFFF"/>
            <w:noWrap/>
            <w:vAlign w:val="center"/>
            <w:hideMark/>
          </w:tcPr>
          <w:p w14:paraId="15C27505" w14:textId="77777777" w:rsidR="00A5792E" w:rsidRPr="00580CE8" w:rsidRDefault="00A5792E" w:rsidP="00D4033E">
            <w:pPr>
              <w:spacing w:after="0" w:line="240" w:lineRule="auto"/>
              <w:jc w:val="center"/>
              <w:rPr>
                <w:rFonts w:ascii="Times New Roman" w:eastAsia="Times New Roman" w:hAnsi="Times New Roman" w:cs="Times New Roman"/>
                <w:sz w:val="24"/>
                <w:szCs w:val="24"/>
              </w:rPr>
            </w:pPr>
            <w:r w:rsidRPr="00580CE8">
              <w:rPr>
                <w:rFonts w:ascii="Times New Roman" w:hAnsi="Times New Roman" w:cs="Times New Roman"/>
                <w:sz w:val="24"/>
                <w:szCs w:val="24"/>
              </w:rPr>
              <w:t>0.706</w:t>
            </w:r>
          </w:p>
        </w:tc>
        <w:tc>
          <w:tcPr>
            <w:tcW w:w="1144" w:type="pct"/>
            <w:shd w:val="clear" w:color="000000" w:fill="FFFFFF"/>
            <w:noWrap/>
            <w:vAlign w:val="center"/>
            <w:hideMark/>
          </w:tcPr>
          <w:p w14:paraId="600FEB39" w14:textId="77777777" w:rsidR="00A5792E" w:rsidRPr="00580CE8" w:rsidRDefault="00A5792E" w:rsidP="00D4033E">
            <w:pPr>
              <w:spacing w:after="0" w:line="240" w:lineRule="auto"/>
              <w:jc w:val="center"/>
              <w:rPr>
                <w:rFonts w:ascii="Times New Roman" w:eastAsia="Times New Roman" w:hAnsi="Times New Roman" w:cs="Times New Roman"/>
                <w:b/>
                <w:bCs/>
                <w:sz w:val="24"/>
                <w:szCs w:val="24"/>
              </w:rPr>
            </w:pPr>
            <w:r w:rsidRPr="00580CE8">
              <w:rPr>
                <w:rFonts w:ascii="Times New Roman" w:hAnsi="Times New Roman" w:cs="Times New Roman"/>
                <w:b/>
                <w:bCs/>
                <w:sz w:val="24"/>
                <w:szCs w:val="24"/>
              </w:rPr>
              <w:t>0.854</w:t>
            </w:r>
          </w:p>
        </w:tc>
        <w:tc>
          <w:tcPr>
            <w:tcW w:w="1144" w:type="pct"/>
            <w:shd w:val="clear" w:color="000000" w:fill="FFFFFF"/>
            <w:noWrap/>
            <w:vAlign w:val="center"/>
            <w:hideMark/>
          </w:tcPr>
          <w:p w14:paraId="5DBFE291" w14:textId="4DA2C23D" w:rsidR="00A5792E" w:rsidRPr="00580CE8" w:rsidRDefault="00A5792E" w:rsidP="00D4033E">
            <w:pPr>
              <w:spacing w:after="0" w:line="240" w:lineRule="auto"/>
              <w:jc w:val="center"/>
              <w:rPr>
                <w:rFonts w:ascii="Times New Roman" w:eastAsia="Times New Roman" w:hAnsi="Times New Roman" w:cs="Times New Roman"/>
                <w:sz w:val="24"/>
                <w:szCs w:val="24"/>
              </w:rPr>
            </w:pPr>
          </w:p>
        </w:tc>
      </w:tr>
      <w:tr w:rsidR="00A5792E" w:rsidRPr="0024534E" w14:paraId="324674A5" w14:textId="77777777" w:rsidTr="00580CE8">
        <w:trPr>
          <w:trHeight w:val="397"/>
        </w:trPr>
        <w:tc>
          <w:tcPr>
            <w:tcW w:w="1570" w:type="pct"/>
            <w:shd w:val="clear" w:color="000000" w:fill="FFFFFF"/>
            <w:noWrap/>
            <w:vAlign w:val="center"/>
            <w:hideMark/>
          </w:tcPr>
          <w:p w14:paraId="7C16B087" w14:textId="77777777" w:rsidR="00A5792E" w:rsidRPr="00580CE8" w:rsidRDefault="00A5792E" w:rsidP="008C0668">
            <w:pPr>
              <w:spacing w:after="0" w:line="240" w:lineRule="auto"/>
              <w:rPr>
                <w:rFonts w:ascii="Times New Roman" w:eastAsia="Times New Roman" w:hAnsi="Times New Roman" w:cs="Times New Roman"/>
                <w:sz w:val="24"/>
                <w:szCs w:val="24"/>
              </w:rPr>
            </w:pPr>
            <w:r w:rsidRPr="00580CE8">
              <w:rPr>
                <w:rFonts w:ascii="Times New Roman" w:hAnsi="Times New Roman" w:cs="Times New Roman"/>
                <w:sz w:val="24"/>
                <w:szCs w:val="24"/>
              </w:rPr>
              <w:t>Innovative Work Behavior</w:t>
            </w:r>
          </w:p>
        </w:tc>
        <w:tc>
          <w:tcPr>
            <w:tcW w:w="1143" w:type="pct"/>
            <w:shd w:val="clear" w:color="000000" w:fill="FFFFFF"/>
            <w:noWrap/>
            <w:vAlign w:val="center"/>
            <w:hideMark/>
          </w:tcPr>
          <w:p w14:paraId="0D7F2149" w14:textId="77777777" w:rsidR="00A5792E" w:rsidRPr="00580CE8" w:rsidRDefault="00A5792E" w:rsidP="00D4033E">
            <w:pPr>
              <w:spacing w:after="0" w:line="240" w:lineRule="auto"/>
              <w:jc w:val="center"/>
              <w:rPr>
                <w:rFonts w:ascii="Times New Roman" w:eastAsia="Times New Roman" w:hAnsi="Times New Roman" w:cs="Times New Roman"/>
                <w:sz w:val="24"/>
                <w:szCs w:val="24"/>
              </w:rPr>
            </w:pPr>
            <w:r w:rsidRPr="00580CE8">
              <w:rPr>
                <w:rFonts w:ascii="Times New Roman" w:hAnsi="Times New Roman" w:cs="Times New Roman"/>
                <w:sz w:val="24"/>
                <w:szCs w:val="24"/>
              </w:rPr>
              <w:t>0.687</w:t>
            </w:r>
          </w:p>
        </w:tc>
        <w:tc>
          <w:tcPr>
            <w:tcW w:w="1144" w:type="pct"/>
            <w:shd w:val="clear" w:color="000000" w:fill="FFFFFF"/>
            <w:noWrap/>
            <w:vAlign w:val="center"/>
            <w:hideMark/>
          </w:tcPr>
          <w:p w14:paraId="612C92E8" w14:textId="77777777" w:rsidR="00A5792E" w:rsidRPr="00580CE8" w:rsidRDefault="00A5792E" w:rsidP="00D4033E">
            <w:pPr>
              <w:spacing w:after="0" w:line="240" w:lineRule="auto"/>
              <w:jc w:val="center"/>
              <w:rPr>
                <w:rFonts w:ascii="Times New Roman" w:eastAsia="Times New Roman" w:hAnsi="Times New Roman" w:cs="Times New Roman"/>
                <w:sz w:val="24"/>
                <w:szCs w:val="24"/>
              </w:rPr>
            </w:pPr>
            <w:r w:rsidRPr="00580CE8">
              <w:rPr>
                <w:rFonts w:ascii="Times New Roman" w:hAnsi="Times New Roman" w:cs="Times New Roman"/>
                <w:sz w:val="24"/>
                <w:szCs w:val="24"/>
              </w:rPr>
              <w:t>0.577</w:t>
            </w:r>
          </w:p>
        </w:tc>
        <w:tc>
          <w:tcPr>
            <w:tcW w:w="1144" w:type="pct"/>
            <w:shd w:val="clear" w:color="000000" w:fill="FFFFFF"/>
            <w:noWrap/>
            <w:vAlign w:val="center"/>
            <w:hideMark/>
          </w:tcPr>
          <w:p w14:paraId="060CC0A0" w14:textId="77777777" w:rsidR="00A5792E" w:rsidRPr="00580CE8" w:rsidRDefault="00A5792E" w:rsidP="00D4033E">
            <w:pPr>
              <w:spacing w:after="0" w:line="240" w:lineRule="auto"/>
              <w:jc w:val="center"/>
              <w:rPr>
                <w:rFonts w:ascii="Times New Roman" w:eastAsia="Times New Roman" w:hAnsi="Times New Roman" w:cs="Times New Roman"/>
                <w:b/>
                <w:bCs/>
                <w:sz w:val="24"/>
                <w:szCs w:val="24"/>
              </w:rPr>
            </w:pPr>
            <w:r w:rsidRPr="00580CE8">
              <w:rPr>
                <w:rFonts w:ascii="Times New Roman" w:hAnsi="Times New Roman" w:cs="Times New Roman"/>
                <w:b/>
                <w:bCs/>
                <w:sz w:val="24"/>
                <w:szCs w:val="24"/>
              </w:rPr>
              <w:t>0.867</w:t>
            </w:r>
          </w:p>
        </w:tc>
      </w:tr>
    </w:tbl>
    <w:p w14:paraId="53F5B276" w14:textId="77777777" w:rsidR="00A5792E" w:rsidRPr="0024534E" w:rsidRDefault="00A5792E" w:rsidP="00D4033E">
      <w:pPr>
        <w:snapToGrid w:val="0"/>
        <w:spacing w:after="0" w:line="300" w:lineRule="auto"/>
        <w:ind w:firstLineChars="200" w:firstLine="440"/>
        <w:rPr>
          <w:rFonts w:ascii="Times New Roman" w:hAnsi="Times New Roman" w:cs="Times New Roman"/>
        </w:rPr>
      </w:pPr>
    </w:p>
    <w:p w14:paraId="1B2122AC" w14:textId="6F7CD5C2" w:rsidR="00A5792E" w:rsidRPr="0024534E" w:rsidRDefault="00A5792E" w:rsidP="00D4033E">
      <w:pPr>
        <w:snapToGrid w:val="0"/>
        <w:spacing w:after="0" w:line="300" w:lineRule="auto"/>
        <w:rPr>
          <w:rFonts w:ascii="Times New Roman" w:hAnsi="Times New Roman" w:cs="Times New Roman"/>
          <w:b/>
          <w:bCs/>
          <w:sz w:val="26"/>
          <w:szCs w:val="26"/>
        </w:rPr>
      </w:pPr>
      <w:r w:rsidRPr="0024534E">
        <w:rPr>
          <w:rFonts w:ascii="Times New Roman" w:hAnsi="Times New Roman" w:cs="Times New Roman"/>
          <w:b/>
          <w:bCs/>
          <w:sz w:val="26"/>
          <w:szCs w:val="26"/>
        </w:rPr>
        <w:t xml:space="preserve">Table 5. </w:t>
      </w:r>
      <w:r w:rsidR="00D4033E" w:rsidRPr="0024534E">
        <w:rPr>
          <w:rFonts w:ascii="Times New Roman" w:hAnsi="Times New Roman" w:cs="Times New Roman"/>
          <w:b/>
          <w:bCs/>
          <w:sz w:val="26"/>
          <w:szCs w:val="26"/>
        </w:rPr>
        <w:t xml:space="preserve"> </w:t>
      </w:r>
      <w:r w:rsidRPr="0024534E">
        <w:rPr>
          <w:rFonts w:ascii="Times New Roman" w:hAnsi="Times New Roman" w:cs="Times New Roman"/>
          <w:i/>
          <w:iCs/>
          <w:sz w:val="26"/>
          <w:szCs w:val="26"/>
        </w:rPr>
        <w:t>Hypothesis Testing</w:t>
      </w:r>
    </w:p>
    <w:tbl>
      <w:tblPr>
        <w:tblW w:w="5000" w:type="pct"/>
        <w:tblBorders>
          <w:top w:val="single" w:sz="4" w:space="0" w:color="auto"/>
          <w:bottom w:val="single" w:sz="4" w:space="0" w:color="auto"/>
        </w:tblBorders>
        <w:tblLook w:val="04A0" w:firstRow="1" w:lastRow="0" w:firstColumn="1" w:lastColumn="0" w:noHBand="0" w:noVBand="1"/>
      </w:tblPr>
      <w:tblGrid>
        <w:gridCol w:w="3588"/>
        <w:gridCol w:w="1288"/>
        <w:gridCol w:w="1726"/>
        <w:gridCol w:w="995"/>
        <w:gridCol w:w="1432"/>
      </w:tblGrid>
      <w:tr w:rsidR="00A5792E" w:rsidRPr="0024534E" w14:paraId="69685D8F" w14:textId="77777777" w:rsidTr="00D4033E">
        <w:trPr>
          <w:trHeight w:val="500"/>
        </w:trPr>
        <w:tc>
          <w:tcPr>
            <w:tcW w:w="1987" w:type="pct"/>
            <w:tcBorders>
              <w:top w:val="single" w:sz="4" w:space="0" w:color="auto"/>
              <w:bottom w:val="single" w:sz="4" w:space="0" w:color="auto"/>
            </w:tcBorders>
            <w:shd w:val="clear" w:color="000000" w:fill="FFFFFF"/>
            <w:noWrap/>
            <w:vAlign w:val="center"/>
            <w:hideMark/>
          </w:tcPr>
          <w:p w14:paraId="613BD41C" w14:textId="77777777" w:rsidR="00A5792E" w:rsidRPr="0024534E" w:rsidRDefault="00A5792E" w:rsidP="00D4033E">
            <w:pPr>
              <w:spacing w:after="0" w:line="240" w:lineRule="auto"/>
              <w:jc w:val="center"/>
              <w:rPr>
                <w:rFonts w:ascii="Times New Roman" w:eastAsia="Times New Roman" w:hAnsi="Times New Roman" w:cs="Times New Roman"/>
                <w:szCs w:val="20"/>
              </w:rPr>
            </w:pPr>
            <w:bookmarkStart w:id="8" w:name="_Hlk184620854"/>
            <w:r w:rsidRPr="0024534E">
              <w:rPr>
                <w:rFonts w:ascii="Times New Roman" w:hAnsi="Times New Roman" w:cs="Times New Roman"/>
              </w:rPr>
              <w:t>Variables</w:t>
            </w:r>
          </w:p>
        </w:tc>
        <w:tc>
          <w:tcPr>
            <w:tcW w:w="713" w:type="pct"/>
            <w:tcBorders>
              <w:top w:val="single" w:sz="4" w:space="0" w:color="auto"/>
              <w:bottom w:val="single" w:sz="4" w:space="0" w:color="auto"/>
            </w:tcBorders>
            <w:shd w:val="clear" w:color="000000" w:fill="FFFFFF"/>
            <w:vAlign w:val="center"/>
            <w:hideMark/>
          </w:tcPr>
          <w:p w14:paraId="4F4515C8" w14:textId="77777777" w:rsidR="00A5792E" w:rsidRPr="0024534E" w:rsidRDefault="00A5792E" w:rsidP="00D4033E">
            <w:pPr>
              <w:spacing w:after="0" w:line="240" w:lineRule="auto"/>
              <w:jc w:val="center"/>
              <w:rPr>
                <w:rFonts w:ascii="Times New Roman" w:eastAsia="Times New Roman" w:hAnsi="Times New Roman" w:cs="Times New Roman"/>
                <w:szCs w:val="20"/>
              </w:rPr>
            </w:pPr>
            <w:r w:rsidRPr="0024534E">
              <w:rPr>
                <w:rFonts w:ascii="Times New Roman" w:hAnsi="Times New Roman" w:cs="Times New Roman"/>
              </w:rPr>
              <w:t>Original sample (O)</w:t>
            </w:r>
          </w:p>
        </w:tc>
        <w:tc>
          <w:tcPr>
            <w:tcW w:w="956" w:type="pct"/>
            <w:tcBorders>
              <w:top w:val="single" w:sz="4" w:space="0" w:color="auto"/>
              <w:bottom w:val="single" w:sz="4" w:space="0" w:color="auto"/>
            </w:tcBorders>
            <w:shd w:val="clear" w:color="000000" w:fill="FFFFFF"/>
            <w:vAlign w:val="center"/>
            <w:hideMark/>
          </w:tcPr>
          <w:p w14:paraId="28616ACE" w14:textId="77777777" w:rsidR="00A5792E" w:rsidRPr="0024534E" w:rsidRDefault="00A5792E" w:rsidP="00D4033E">
            <w:pPr>
              <w:spacing w:after="0" w:line="240" w:lineRule="auto"/>
              <w:jc w:val="center"/>
              <w:rPr>
                <w:rFonts w:ascii="Times New Roman" w:eastAsia="Times New Roman" w:hAnsi="Times New Roman" w:cs="Times New Roman"/>
                <w:szCs w:val="20"/>
              </w:rPr>
            </w:pPr>
            <w:r w:rsidRPr="0024534E">
              <w:rPr>
                <w:rFonts w:ascii="Times New Roman" w:hAnsi="Times New Roman" w:cs="Times New Roman"/>
              </w:rPr>
              <w:t>T Statistics (|O/STDEV|)</w:t>
            </w:r>
          </w:p>
        </w:tc>
        <w:tc>
          <w:tcPr>
            <w:tcW w:w="551" w:type="pct"/>
            <w:tcBorders>
              <w:top w:val="single" w:sz="4" w:space="0" w:color="auto"/>
              <w:bottom w:val="single" w:sz="4" w:space="0" w:color="auto"/>
            </w:tcBorders>
            <w:shd w:val="clear" w:color="000000" w:fill="FFFFFF"/>
            <w:vAlign w:val="center"/>
            <w:hideMark/>
          </w:tcPr>
          <w:p w14:paraId="3C4B2FD0" w14:textId="77777777" w:rsidR="00A5792E" w:rsidRPr="0024534E" w:rsidRDefault="00A5792E" w:rsidP="00D4033E">
            <w:pPr>
              <w:spacing w:after="0" w:line="240" w:lineRule="auto"/>
              <w:jc w:val="center"/>
              <w:rPr>
                <w:rFonts w:ascii="Times New Roman" w:eastAsia="Times New Roman" w:hAnsi="Times New Roman" w:cs="Times New Roman"/>
                <w:szCs w:val="20"/>
              </w:rPr>
            </w:pPr>
            <w:r w:rsidRPr="0024534E">
              <w:rPr>
                <w:rFonts w:ascii="Times New Roman" w:hAnsi="Times New Roman" w:cs="Times New Roman"/>
              </w:rPr>
              <w:t>P Values</w:t>
            </w:r>
          </w:p>
        </w:tc>
        <w:tc>
          <w:tcPr>
            <w:tcW w:w="793" w:type="pct"/>
            <w:tcBorders>
              <w:top w:val="single" w:sz="4" w:space="0" w:color="auto"/>
              <w:bottom w:val="single" w:sz="4" w:space="0" w:color="auto"/>
            </w:tcBorders>
            <w:shd w:val="clear" w:color="000000" w:fill="FFFFFF"/>
            <w:vAlign w:val="center"/>
            <w:hideMark/>
          </w:tcPr>
          <w:p w14:paraId="2B760346" w14:textId="77777777" w:rsidR="00A5792E" w:rsidRPr="0024534E" w:rsidRDefault="00A5792E" w:rsidP="00D4033E">
            <w:pPr>
              <w:spacing w:after="0" w:line="240" w:lineRule="auto"/>
              <w:jc w:val="center"/>
              <w:rPr>
                <w:rFonts w:ascii="Times New Roman" w:eastAsia="Times New Roman" w:hAnsi="Times New Roman" w:cs="Times New Roman"/>
                <w:szCs w:val="20"/>
              </w:rPr>
            </w:pPr>
            <w:r w:rsidRPr="0024534E">
              <w:rPr>
                <w:rFonts w:ascii="Times New Roman" w:hAnsi="Times New Roman" w:cs="Times New Roman"/>
              </w:rPr>
              <w:t>Hypothesis</w:t>
            </w:r>
          </w:p>
        </w:tc>
      </w:tr>
      <w:tr w:rsidR="00A5792E" w:rsidRPr="0024534E" w14:paraId="4160D46F" w14:textId="77777777" w:rsidTr="00D4033E">
        <w:trPr>
          <w:trHeight w:val="500"/>
        </w:trPr>
        <w:tc>
          <w:tcPr>
            <w:tcW w:w="5000" w:type="pct"/>
            <w:gridSpan w:val="5"/>
            <w:tcBorders>
              <w:top w:val="single" w:sz="4" w:space="0" w:color="auto"/>
              <w:bottom w:val="single" w:sz="4" w:space="0" w:color="auto"/>
            </w:tcBorders>
            <w:shd w:val="clear" w:color="000000" w:fill="FFFFFF"/>
            <w:noWrap/>
            <w:vAlign w:val="center"/>
          </w:tcPr>
          <w:p w14:paraId="63DA1B93" w14:textId="77777777" w:rsidR="00A5792E" w:rsidRPr="0024534E" w:rsidRDefault="00A5792E" w:rsidP="00D4033E">
            <w:pPr>
              <w:spacing w:after="0" w:line="240" w:lineRule="auto"/>
              <w:jc w:val="center"/>
              <w:rPr>
                <w:rFonts w:ascii="Times New Roman" w:hAnsi="Times New Roman" w:cs="Times New Roman"/>
              </w:rPr>
            </w:pPr>
            <w:r w:rsidRPr="0024534E">
              <w:rPr>
                <w:rFonts w:ascii="Times New Roman" w:hAnsi="Times New Roman" w:cs="Times New Roman"/>
              </w:rPr>
              <w:t>Direct Effect</w:t>
            </w:r>
          </w:p>
        </w:tc>
      </w:tr>
      <w:tr w:rsidR="00A5792E" w:rsidRPr="0024534E" w14:paraId="4DD328E7" w14:textId="77777777" w:rsidTr="00D4033E">
        <w:trPr>
          <w:trHeight w:val="500"/>
        </w:trPr>
        <w:tc>
          <w:tcPr>
            <w:tcW w:w="1987" w:type="pct"/>
            <w:tcBorders>
              <w:top w:val="single" w:sz="4" w:space="0" w:color="auto"/>
            </w:tcBorders>
            <w:shd w:val="clear" w:color="000000" w:fill="FFFFFF"/>
            <w:vAlign w:val="center"/>
            <w:hideMark/>
          </w:tcPr>
          <w:p w14:paraId="3AC26DBB" w14:textId="77777777" w:rsidR="00A5792E" w:rsidRPr="0024534E" w:rsidRDefault="00A5792E" w:rsidP="00D4033E">
            <w:pPr>
              <w:spacing w:after="0" w:line="240" w:lineRule="auto"/>
              <w:rPr>
                <w:rFonts w:ascii="Times New Roman" w:eastAsia="Times New Roman" w:hAnsi="Times New Roman" w:cs="Times New Roman"/>
                <w:szCs w:val="20"/>
              </w:rPr>
            </w:pPr>
            <w:r w:rsidRPr="0024534E">
              <w:rPr>
                <w:rFonts w:ascii="Times New Roman" w:hAnsi="Times New Roman" w:cs="Times New Roman"/>
              </w:rPr>
              <w:t>Directive Leadership -&gt; Innovative Work Behavior</w:t>
            </w:r>
          </w:p>
        </w:tc>
        <w:tc>
          <w:tcPr>
            <w:tcW w:w="713" w:type="pct"/>
            <w:tcBorders>
              <w:top w:val="single" w:sz="4" w:space="0" w:color="auto"/>
            </w:tcBorders>
            <w:shd w:val="clear" w:color="000000" w:fill="FFFFFF"/>
            <w:noWrap/>
            <w:vAlign w:val="center"/>
            <w:hideMark/>
          </w:tcPr>
          <w:p w14:paraId="4FF87CBE" w14:textId="77777777" w:rsidR="00A5792E" w:rsidRPr="0024534E" w:rsidRDefault="00A5792E" w:rsidP="00D4033E">
            <w:pPr>
              <w:spacing w:after="0" w:line="240" w:lineRule="auto"/>
              <w:jc w:val="center"/>
              <w:rPr>
                <w:rFonts w:ascii="Times New Roman" w:eastAsia="Times New Roman" w:hAnsi="Times New Roman" w:cs="Times New Roman"/>
                <w:szCs w:val="20"/>
              </w:rPr>
            </w:pPr>
            <w:r w:rsidRPr="0024534E">
              <w:rPr>
                <w:rFonts w:ascii="Times New Roman" w:hAnsi="Times New Roman" w:cs="Times New Roman"/>
              </w:rPr>
              <w:t>0.577</w:t>
            </w:r>
          </w:p>
        </w:tc>
        <w:tc>
          <w:tcPr>
            <w:tcW w:w="956" w:type="pct"/>
            <w:tcBorders>
              <w:top w:val="single" w:sz="4" w:space="0" w:color="auto"/>
            </w:tcBorders>
            <w:shd w:val="clear" w:color="000000" w:fill="FFFFFF"/>
            <w:noWrap/>
            <w:vAlign w:val="center"/>
            <w:hideMark/>
          </w:tcPr>
          <w:p w14:paraId="0AD66EC0" w14:textId="77777777" w:rsidR="00A5792E" w:rsidRPr="0024534E" w:rsidRDefault="00A5792E" w:rsidP="00D4033E">
            <w:pPr>
              <w:spacing w:after="0" w:line="240" w:lineRule="auto"/>
              <w:jc w:val="center"/>
              <w:rPr>
                <w:rFonts w:ascii="Times New Roman" w:eastAsia="Times New Roman" w:hAnsi="Times New Roman" w:cs="Times New Roman"/>
                <w:szCs w:val="20"/>
              </w:rPr>
            </w:pPr>
            <w:r w:rsidRPr="0024534E">
              <w:rPr>
                <w:rFonts w:ascii="Times New Roman" w:hAnsi="Times New Roman" w:cs="Times New Roman"/>
              </w:rPr>
              <w:t>12.216</w:t>
            </w:r>
          </w:p>
        </w:tc>
        <w:tc>
          <w:tcPr>
            <w:tcW w:w="551" w:type="pct"/>
            <w:tcBorders>
              <w:top w:val="single" w:sz="4" w:space="0" w:color="auto"/>
            </w:tcBorders>
            <w:shd w:val="clear" w:color="000000" w:fill="FFFFFF"/>
            <w:noWrap/>
            <w:vAlign w:val="center"/>
            <w:hideMark/>
          </w:tcPr>
          <w:p w14:paraId="5F637A8A" w14:textId="77777777" w:rsidR="00A5792E" w:rsidRPr="0024534E" w:rsidRDefault="00A5792E" w:rsidP="00D4033E">
            <w:pPr>
              <w:spacing w:after="0" w:line="240" w:lineRule="auto"/>
              <w:jc w:val="center"/>
              <w:rPr>
                <w:rFonts w:ascii="Times New Roman" w:eastAsia="Times New Roman" w:hAnsi="Times New Roman" w:cs="Times New Roman"/>
                <w:szCs w:val="20"/>
              </w:rPr>
            </w:pPr>
            <w:r w:rsidRPr="0024534E">
              <w:rPr>
                <w:rFonts w:ascii="Times New Roman" w:hAnsi="Times New Roman" w:cs="Times New Roman"/>
              </w:rPr>
              <w:t>0.000</w:t>
            </w:r>
          </w:p>
        </w:tc>
        <w:tc>
          <w:tcPr>
            <w:tcW w:w="793" w:type="pct"/>
            <w:tcBorders>
              <w:top w:val="single" w:sz="4" w:space="0" w:color="auto"/>
            </w:tcBorders>
            <w:shd w:val="clear" w:color="000000" w:fill="FFFFFF"/>
            <w:noWrap/>
            <w:vAlign w:val="center"/>
            <w:hideMark/>
          </w:tcPr>
          <w:p w14:paraId="0660E238" w14:textId="77777777" w:rsidR="00A5792E" w:rsidRPr="0024534E" w:rsidRDefault="00A5792E" w:rsidP="00D4033E">
            <w:pPr>
              <w:spacing w:after="0" w:line="240" w:lineRule="auto"/>
              <w:jc w:val="center"/>
              <w:rPr>
                <w:rFonts w:ascii="Times New Roman" w:eastAsia="Times New Roman" w:hAnsi="Times New Roman" w:cs="Times New Roman"/>
              </w:rPr>
            </w:pPr>
            <w:r w:rsidRPr="0024534E">
              <w:rPr>
                <w:rFonts w:ascii="Times New Roman" w:hAnsi="Times New Roman" w:cs="Times New Roman"/>
              </w:rPr>
              <w:t>Accepted</w:t>
            </w:r>
          </w:p>
        </w:tc>
      </w:tr>
      <w:tr w:rsidR="00A5792E" w:rsidRPr="0024534E" w14:paraId="6162335F" w14:textId="77777777" w:rsidTr="00D4033E">
        <w:trPr>
          <w:trHeight w:val="500"/>
        </w:trPr>
        <w:tc>
          <w:tcPr>
            <w:tcW w:w="1987" w:type="pct"/>
            <w:shd w:val="clear" w:color="000000" w:fill="FFFFFF"/>
            <w:vAlign w:val="center"/>
            <w:hideMark/>
          </w:tcPr>
          <w:p w14:paraId="38D5065A" w14:textId="77777777" w:rsidR="00A5792E" w:rsidRPr="0024534E" w:rsidRDefault="00A5792E" w:rsidP="00D4033E">
            <w:pPr>
              <w:spacing w:after="0" w:line="240" w:lineRule="auto"/>
              <w:rPr>
                <w:rFonts w:ascii="Times New Roman" w:eastAsia="Times New Roman" w:hAnsi="Times New Roman" w:cs="Times New Roman"/>
                <w:szCs w:val="20"/>
              </w:rPr>
            </w:pPr>
            <w:r w:rsidRPr="0024534E">
              <w:rPr>
                <w:rFonts w:ascii="Times New Roman" w:hAnsi="Times New Roman" w:cs="Times New Roman"/>
              </w:rPr>
              <w:t>Directive Leadership -&gt; Continuance Commitment</w:t>
            </w:r>
          </w:p>
        </w:tc>
        <w:tc>
          <w:tcPr>
            <w:tcW w:w="713" w:type="pct"/>
            <w:shd w:val="clear" w:color="000000" w:fill="FFFFFF"/>
            <w:noWrap/>
            <w:vAlign w:val="center"/>
            <w:hideMark/>
          </w:tcPr>
          <w:p w14:paraId="5F617BC4" w14:textId="77777777" w:rsidR="00A5792E" w:rsidRPr="0024534E" w:rsidRDefault="00A5792E" w:rsidP="00D4033E">
            <w:pPr>
              <w:spacing w:after="0" w:line="240" w:lineRule="auto"/>
              <w:jc w:val="center"/>
              <w:rPr>
                <w:rFonts w:ascii="Times New Roman" w:eastAsia="Times New Roman" w:hAnsi="Times New Roman" w:cs="Times New Roman"/>
                <w:szCs w:val="20"/>
              </w:rPr>
            </w:pPr>
            <w:r w:rsidRPr="0024534E">
              <w:rPr>
                <w:rFonts w:ascii="Times New Roman" w:hAnsi="Times New Roman" w:cs="Times New Roman"/>
              </w:rPr>
              <w:t>0.706</w:t>
            </w:r>
          </w:p>
        </w:tc>
        <w:tc>
          <w:tcPr>
            <w:tcW w:w="956" w:type="pct"/>
            <w:shd w:val="clear" w:color="000000" w:fill="FFFFFF"/>
            <w:noWrap/>
            <w:vAlign w:val="center"/>
            <w:hideMark/>
          </w:tcPr>
          <w:p w14:paraId="39D5FC93" w14:textId="77777777" w:rsidR="00A5792E" w:rsidRPr="0024534E" w:rsidRDefault="00A5792E" w:rsidP="00D4033E">
            <w:pPr>
              <w:spacing w:after="0" w:line="240" w:lineRule="auto"/>
              <w:jc w:val="center"/>
              <w:rPr>
                <w:rFonts w:ascii="Times New Roman" w:eastAsia="Times New Roman" w:hAnsi="Times New Roman" w:cs="Times New Roman"/>
                <w:szCs w:val="20"/>
              </w:rPr>
            </w:pPr>
            <w:r w:rsidRPr="0024534E">
              <w:rPr>
                <w:rFonts w:ascii="Times New Roman" w:hAnsi="Times New Roman" w:cs="Times New Roman"/>
              </w:rPr>
              <w:t>25.075</w:t>
            </w:r>
          </w:p>
        </w:tc>
        <w:tc>
          <w:tcPr>
            <w:tcW w:w="551" w:type="pct"/>
            <w:shd w:val="clear" w:color="000000" w:fill="FFFFFF"/>
            <w:noWrap/>
            <w:vAlign w:val="center"/>
            <w:hideMark/>
          </w:tcPr>
          <w:p w14:paraId="61475C3B" w14:textId="77777777" w:rsidR="00A5792E" w:rsidRPr="0024534E" w:rsidRDefault="00A5792E" w:rsidP="00D4033E">
            <w:pPr>
              <w:spacing w:after="0" w:line="240" w:lineRule="auto"/>
              <w:jc w:val="center"/>
              <w:rPr>
                <w:rFonts w:ascii="Times New Roman" w:eastAsia="Times New Roman" w:hAnsi="Times New Roman" w:cs="Times New Roman"/>
                <w:szCs w:val="20"/>
              </w:rPr>
            </w:pPr>
            <w:r w:rsidRPr="0024534E">
              <w:rPr>
                <w:rFonts w:ascii="Times New Roman" w:hAnsi="Times New Roman" w:cs="Times New Roman"/>
              </w:rPr>
              <w:t>0.000</w:t>
            </w:r>
          </w:p>
        </w:tc>
        <w:tc>
          <w:tcPr>
            <w:tcW w:w="793" w:type="pct"/>
            <w:shd w:val="clear" w:color="000000" w:fill="FFFFFF"/>
            <w:noWrap/>
            <w:vAlign w:val="center"/>
            <w:hideMark/>
          </w:tcPr>
          <w:p w14:paraId="09AA328E" w14:textId="77777777" w:rsidR="00A5792E" w:rsidRPr="0024534E" w:rsidRDefault="00A5792E" w:rsidP="00D4033E">
            <w:pPr>
              <w:spacing w:after="0" w:line="240" w:lineRule="auto"/>
              <w:jc w:val="center"/>
              <w:rPr>
                <w:rFonts w:ascii="Times New Roman" w:eastAsia="Times New Roman" w:hAnsi="Times New Roman" w:cs="Times New Roman"/>
              </w:rPr>
            </w:pPr>
            <w:r w:rsidRPr="0024534E">
              <w:rPr>
                <w:rFonts w:ascii="Times New Roman" w:hAnsi="Times New Roman" w:cs="Times New Roman"/>
              </w:rPr>
              <w:t>Accepted</w:t>
            </w:r>
          </w:p>
        </w:tc>
      </w:tr>
      <w:tr w:rsidR="00A5792E" w:rsidRPr="0024534E" w14:paraId="30976E34" w14:textId="77777777" w:rsidTr="00D4033E">
        <w:trPr>
          <w:trHeight w:val="500"/>
        </w:trPr>
        <w:tc>
          <w:tcPr>
            <w:tcW w:w="1987" w:type="pct"/>
            <w:tcBorders>
              <w:bottom w:val="single" w:sz="4" w:space="0" w:color="auto"/>
            </w:tcBorders>
            <w:shd w:val="clear" w:color="000000" w:fill="FFFFFF"/>
            <w:vAlign w:val="center"/>
            <w:hideMark/>
          </w:tcPr>
          <w:p w14:paraId="0F59AFC9" w14:textId="77777777" w:rsidR="00A5792E" w:rsidRPr="0024534E" w:rsidRDefault="00A5792E" w:rsidP="00D4033E">
            <w:pPr>
              <w:spacing w:after="0" w:line="240" w:lineRule="auto"/>
              <w:rPr>
                <w:rFonts w:ascii="Times New Roman" w:eastAsia="Times New Roman" w:hAnsi="Times New Roman" w:cs="Times New Roman"/>
                <w:szCs w:val="20"/>
              </w:rPr>
            </w:pPr>
            <w:r w:rsidRPr="0024534E">
              <w:rPr>
                <w:rFonts w:ascii="Times New Roman" w:hAnsi="Times New Roman" w:cs="Times New Roman"/>
              </w:rPr>
              <w:t>Continuance Commitment -&gt; Innovative Work Behavior</w:t>
            </w:r>
          </w:p>
        </w:tc>
        <w:tc>
          <w:tcPr>
            <w:tcW w:w="713" w:type="pct"/>
            <w:tcBorders>
              <w:bottom w:val="single" w:sz="4" w:space="0" w:color="auto"/>
            </w:tcBorders>
            <w:shd w:val="clear" w:color="000000" w:fill="FFFFFF"/>
            <w:noWrap/>
            <w:vAlign w:val="center"/>
            <w:hideMark/>
          </w:tcPr>
          <w:p w14:paraId="7EB9778D" w14:textId="77777777" w:rsidR="00A5792E" w:rsidRPr="0024534E" w:rsidRDefault="00A5792E" w:rsidP="00D4033E">
            <w:pPr>
              <w:spacing w:after="0" w:line="240" w:lineRule="auto"/>
              <w:jc w:val="center"/>
              <w:rPr>
                <w:rFonts w:ascii="Times New Roman" w:eastAsia="Times New Roman" w:hAnsi="Times New Roman" w:cs="Times New Roman"/>
                <w:szCs w:val="20"/>
              </w:rPr>
            </w:pPr>
            <w:r w:rsidRPr="0024534E">
              <w:rPr>
                <w:rFonts w:ascii="Times New Roman" w:hAnsi="Times New Roman" w:cs="Times New Roman"/>
              </w:rPr>
              <w:t>0.558</w:t>
            </w:r>
          </w:p>
        </w:tc>
        <w:tc>
          <w:tcPr>
            <w:tcW w:w="956" w:type="pct"/>
            <w:tcBorders>
              <w:bottom w:val="single" w:sz="4" w:space="0" w:color="auto"/>
            </w:tcBorders>
            <w:shd w:val="clear" w:color="000000" w:fill="FFFFFF"/>
            <w:noWrap/>
            <w:vAlign w:val="center"/>
            <w:hideMark/>
          </w:tcPr>
          <w:p w14:paraId="2C2C4BA4" w14:textId="77777777" w:rsidR="00A5792E" w:rsidRPr="0024534E" w:rsidRDefault="00A5792E" w:rsidP="00D4033E">
            <w:pPr>
              <w:spacing w:after="0" w:line="240" w:lineRule="auto"/>
              <w:jc w:val="center"/>
              <w:rPr>
                <w:rFonts w:ascii="Times New Roman" w:eastAsia="Times New Roman" w:hAnsi="Times New Roman" w:cs="Times New Roman"/>
                <w:szCs w:val="20"/>
              </w:rPr>
            </w:pPr>
            <w:r w:rsidRPr="0024534E">
              <w:rPr>
                <w:rFonts w:ascii="Times New Roman" w:hAnsi="Times New Roman" w:cs="Times New Roman"/>
              </w:rPr>
              <w:t>8.977</w:t>
            </w:r>
          </w:p>
        </w:tc>
        <w:tc>
          <w:tcPr>
            <w:tcW w:w="551" w:type="pct"/>
            <w:tcBorders>
              <w:bottom w:val="single" w:sz="4" w:space="0" w:color="auto"/>
            </w:tcBorders>
            <w:shd w:val="clear" w:color="000000" w:fill="FFFFFF"/>
            <w:noWrap/>
            <w:vAlign w:val="center"/>
            <w:hideMark/>
          </w:tcPr>
          <w:p w14:paraId="3A5EB050" w14:textId="77777777" w:rsidR="00A5792E" w:rsidRPr="0024534E" w:rsidRDefault="00A5792E" w:rsidP="00D4033E">
            <w:pPr>
              <w:spacing w:after="0" w:line="240" w:lineRule="auto"/>
              <w:jc w:val="center"/>
              <w:rPr>
                <w:rFonts w:ascii="Times New Roman" w:eastAsia="Times New Roman" w:hAnsi="Times New Roman" w:cs="Times New Roman"/>
                <w:szCs w:val="20"/>
              </w:rPr>
            </w:pPr>
            <w:r w:rsidRPr="0024534E">
              <w:rPr>
                <w:rFonts w:ascii="Times New Roman" w:hAnsi="Times New Roman" w:cs="Times New Roman"/>
              </w:rPr>
              <w:t>0.000</w:t>
            </w:r>
          </w:p>
        </w:tc>
        <w:tc>
          <w:tcPr>
            <w:tcW w:w="793" w:type="pct"/>
            <w:tcBorders>
              <w:bottom w:val="single" w:sz="4" w:space="0" w:color="auto"/>
            </w:tcBorders>
            <w:shd w:val="clear" w:color="000000" w:fill="FFFFFF"/>
            <w:noWrap/>
            <w:vAlign w:val="center"/>
            <w:hideMark/>
          </w:tcPr>
          <w:p w14:paraId="5D9ECFD1" w14:textId="77777777" w:rsidR="00A5792E" w:rsidRPr="0024534E" w:rsidRDefault="00A5792E" w:rsidP="00D4033E">
            <w:pPr>
              <w:spacing w:after="0" w:line="240" w:lineRule="auto"/>
              <w:jc w:val="center"/>
              <w:rPr>
                <w:rFonts w:ascii="Times New Roman" w:eastAsia="Times New Roman" w:hAnsi="Times New Roman" w:cs="Times New Roman"/>
              </w:rPr>
            </w:pPr>
            <w:r w:rsidRPr="0024534E">
              <w:rPr>
                <w:rFonts w:ascii="Times New Roman" w:hAnsi="Times New Roman" w:cs="Times New Roman"/>
              </w:rPr>
              <w:t>Accepted</w:t>
            </w:r>
          </w:p>
        </w:tc>
      </w:tr>
      <w:tr w:rsidR="00A5792E" w:rsidRPr="0024534E" w14:paraId="0289DE3F" w14:textId="77777777" w:rsidTr="00D4033E">
        <w:trPr>
          <w:trHeight w:val="500"/>
        </w:trPr>
        <w:tc>
          <w:tcPr>
            <w:tcW w:w="5000" w:type="pct"/>
            <w:gridSpan w:val="5"/>
            <w:tcBorders>
              <w:top w:val="single" w:sz="4" w:space="0" w:color="auto"/>
              <w:bottom w:val="single" w:sz="4" w:space="0" w:color="auto"/>
            </w:tcBorders>
            <w:shd w:val="clear" w:color="000000" w:fill="FFFFFF"/>
            <w:vAlign w:val="center"/>
          </w:tcPr>
          <w:p w14:paraId="3C6B7C3C" w14:textId="77777777" w:rsidR="00A5792E" w:rsidRPr="0024534E" w:rsidRDefault="00A5792E" w:rsidP="00D4033E">
            <w:pPr>
              <w:spacing w:after="0" w:line="240" w:lineRule="auto"/>
              <w:jc w:val="center"/>
              <w:rPr>
                <w:rFonts w:ascii="Times New Roman" w:hAnsi="Times New Roman" w:cs="Times New Roman"/>
              </w:rPr>
            </w:pPr>
            <w:r w:rsidRPr="0024534E">
              <w:rPr>
                <w:rFonts w:ascii="Times New Roman" w:hAnsi="Times New Roman" w:cs="Times New Roman"/>
              </w:rPr>
              <w:t>Indirect Effect</w:t>
            </w:r>
          </w:p>
        </w:tc>
      </w:tr>
      <w:tr w:rsidR="00A5792E" w:rsidRPr="0024534E" w14:paraId="72A19608" w14:textId="77777777" w:rsidTr="00D4033E">
        <w:trPr>
          <w:trHeight w:val="500"/>
        </w:trPr>
        <w:tc>
          <w:tcPr>
            <w:tcW w:w="1987" w:type="pct"/>
            <w:tcBorders>
              <w:top w:val="single" w:sz="4" w:space="0" w:color="auto"/>
            </w:tcBorders>
            <w:shd w:val="clear" w:color="000000" w:fill="FFFFFF"/>
            <w:vAlign w:val="center"/>
          </w:tcPr>
          <w:p w14:paraId="7E1FBF32" w14:textId="77777777" w:rsidR="00A5792E" w:rsidRPr="0024534E" w:rsidRDefault="00A5792E" w:rsidP="00D4033E">
            <w:pPr>
              <w:spacing w:after="0" w:line="240" w:lineRule="auto"/>
              <w:rPr>
                <w:rFonts w:ascii="Times New Roman" w:hAnsi="Times New Roman" w:cs="Times New Roman"/>
              </w:rPr>
            </w:pPr>
            <w:r w:rsidRPr="0024534E">
              <w:rPr>
                <w:rFonts w:ascii="Times New Roman" w:hAnsi="Times New Roman" w:cs="Times New Roman"/>
              </w:rPr>
              <w:t>Directive Leadership -&gt; Continuance Commitment -&gt; Innovative Work Behavior</w:t>
            </w:r>
          </w:p>
        </w:tc>
        <w:tc>
          <w:tcPr>
            <w:tcW w:w="713" w:type="pct"/>
            <w:tcBorders>
              <w:top w:val="single" w:sz="4" w:space="0" w:color="auto"/>
            </w:tcBorders>
            <w:shd w:val="clear" w:color="000000" w:fill="FFFFFF"/>
            <w:noWrap/>
            <w:vAlign w:val="center"/>
          </w:tcPr>
          <w:p w14:paraId="22F6D6BB" w14:textId="77777777" w:rsidR="00A5792E" w:rsidRPr="0024534E" w:rsidRDefault="00A5792E" w:rsidP="00D4033E">
            <w:pPr>
              <w:spacing w:after="0" w:line="240" w:lineRule="auto"/>
              <w:jc w:val="center"/>
              <w:rPr>
                <w:rFonts w:ascii="Times New Roman" w:hAnsi="Times New Roman" w:cs="Times New Roman"/>
              </w:rPr>
            </w:pPr>
            <w:r w:rsidRPr="0024534E">
              <w:rPr>
                <w:rFonts w:ascii="Times New Roman" w:hAnsi="Times New Roman" w:cs="Times New Roman"/>
              </w:rPr>
              <w:t>0.394</w:t>
            </w:r>
          </w:p>
        </w:tc>
        <w:tc>
          <w:tcPr>
            <w:tcW w:w="956" w:type="pct"/>
            <w:tcBorders>
              <w:top w:val="single" w:sz="4" w:space="0" w:color="auto"/>
            </w:tcBorders>
            <w:shd w:val="clear" w:color="000000" w:fill="FFFFFF"/>
            <w:noWrap/>
            <w:vAlign w:val="center"/>
          </w:tcPr>
          <w:p w14:paraId="72988E2F" w14:textId="77777777" w:rsidR="00A5792E" w:rsidRPr="0024534E" w:rsidRDefault="00A5792E" w:rsidP="00D4033E">
            <w:pPr>
              <w:spacing w:after="0" w:line="240" w:lineRule="auto"/>
              <w:jc w:val="center"/>
              <w:rPr>
                <w:rFonts w:ascii="Times New Roman" w:hAnsi="Times New Roman" w:cs="Times New Roman"/>
              </w:rPr>
            </w:pPr>
            <w:r w:rsidRPr="0024534E">
              <w:rPr>
                <w:rFonts w:ascii="Times New Roman" w:hAnsi="Times New Roman" w:cs="Times New Roman"/>
              </w:rPr>
              <w:t>8.641</w:t>
            </w:r>
          </w:p>
        </w:tc>
        <w:tc>
          <w:tcPr>
            <w:tcW w:w="551" w:type="pct"/>
            <w:tcBorders>
              <w:top w:val="single" w:sz="4" w:space="0" w:color="auto"/>
            </w:tcBorders>
            <w:shd w:val="clear" w:color="000000" w:fill="FFFFFF"/>
            <w:noWrap/>
            <w:vAlign w:val="center"/>
          </w:tcPr>
          <w:p w14:paraId="6193A180" w14:textId="77777777" w:rsidR="00A5792E" w:rsidRPr="0024534E" w:rsidRDefault="00A5792E" w:rsidP="00D4033E">
            <w:pPr>
              <w:spacing w:after="0" w:line="240" w:lineRule="auto"/>
              <w:jc w:val="center"/>
              <w:rPr>
                <w:rFonts w:ascii="Times New Roman" w:hAnsi="Times New Roman" w:cs="Times New Roman"/>
              </w:rPr>
            </w:pPr>
            <w:r w:rsidRPr="0024534E">
              <w:rPr>
                <w:rFonts w:ascii="Times New Roman" w:hAnsi="Times New Roman" w:cs="Times New Roman"/>
              </w:rPr>
              <w:t>0.000</w:t>
            </w:r>
          </w:p>
        </w:tc>
        <w:tc>
          <w:tcPr>
            <w:tcW w:w="793" w:type="pct"/>
            <w:tcBorders>
              <w:top w:val="single" w:sz="4" w:space="0" w:color="auto"/>
            </w:tcBorders>
            <w:shd w:val="clear" w:color="000000" w:fill="FFFFFF"/>
            <w:noWrap/>
            <w:vAlign w:val="center"/>
          </w:tcPr>
          <w:p w14:paraId="77A79239" w14:textId="77777777" w:rsidR="00A5792E" w:rsidRPr="0024534E" w:rsidRDefault="00A5792E" w:rsidP="00D4033E">
            <w:pPr>
              <w:spacing w:after="0" w:line="240" w:lineRule="auto"/>
              <w:jc w:val="center"/>
              <w:rPr>
                <w:rFonts w:ascii="Times New Roman" w:hAnsi="Times New Roman" w:cs="Times New Roman"/>
              </w:rPr>
            </w:pPr>
            <w:r w:rsidRPr="0024534E">
              <w:rPr>
                <w:rFonts w:ascii="Times New Roman" w:hAnsi="Times New Roman" w:cs="Times New Roman"/>
              </w:rPr>
              <w:t>Accepted</w:t>
            </w:r>
          </w:p>
        </w:tc>
      </w:tr>
      <w:bookmarkEnd w:id="8"/>
    </w:tbl>
    <w:p w14:paraId="3C059E87" w14:textId="77777777" w:rsidR="00A5792E" w:rsidRPr="0024534E" w:rsidRDefault="00A5792E" w:rsidP="00D4033E">
      <w:pPr>
        <w:snapToGrid w:val="0"/>
        <w:spacing w:after="0" w:line="300" w:lineRule="auto"/>
        <w:jc w:val="both"/>
        <w:rPr>
          <w:rFonts w:ascii="Times New Roman" w:hAnsi="Times New Roman" w:cs="Times New Roman"/>
          <w:sz w:val="26"/>
          <w:szCs w:val="26"/>
        </w:rPr>
      </w:pPr>
    </w:p>
    <w:p w14:paraId="5437D740" w14:textId="289A092F" w:rsidR="00A5792E" w:rsidRDefault="00A5792E" w:rsidP="0071012E">
      <w:pPr>
        <w:spacing w:after="0" w:line="300" w:lineRule="auto"/>
        <w:ind w:firstLine="567"/>
        <w:jc w:val="both"/>
        <w:rPr>
          <w:rFonts w:ascii="Times New Roman" w:hAnsi="Times New Roman" w:cs="Times New Roman"/>
          <w:sz w:val="26"/>
          <w:szCs w:val="26"/>
        </w:rPr>
      </w:pPr>
      <w:r w:rsidRPr="0024534E">
        <w:rPr>
          <w:rFonts w:ascii="Times New Roman" w:hAnsi="Times New Roman" w:cs="Times New Roman"/>
          <w:sz w:val="26"/>
          <w:szCs w:val="26"/>
        </w:rPr>
        <w:t xml:space="preserve">Table 5 explains that all variables have a positive influence, as hypothesized. All hypotheses (H1, H2, and H3) are accepted, indicating a positive relationship between the variables. The first hypothesis (H1) is accepted, showing that directive leadership positively affects innovative work behavior, with p-values less than 0.05 and a T-statistic of 12.216 greater than the T-Table value (1.98). The second hypothesis (H2) is accepted, indicating that directive leadership </w:t>
      </w:r>
      <w:r w:rsidR="0085203F" w:rsidRPr="0024534E">
        <w:rPr>
          <w:rFonts w:ascii="Times New Roman" w:hAnsi="Times New Roman" w:cs="Times New Roman"/>
          <w:sz w:val="26"/>
          <w:szCs w:val="26"/>
        </w:rPr>
        <w:t xml:space="preserve">has a positive effect on continuance commitment, with results </w:t>
      </w:r>
      <w:proofErr w:type="gramStart"/>
      <w:r w:rsidR="0085203F" w:rsidRPr="0024534E">
        <w:rPr>
          <w:rFonts w:ascii="Times New Roman" w:hAnsi="Times New Roman" w:cs="Times New Roman"/>
          <w:sz w:val="26"/>
          <w:szCs w:val="26"/>
        </w:rPr>
        <w:t>similar to</w:t>
      </w:r>
      <w:proofErr w:type="gramEnd"/>
      <w:r w:rsidR="0085203F" w:rsidRPr="0024534E">
        <w:rPr>
          <w:rFonts w:ascii="Times New Roman" w:hAnsi="Times New Roman" w:cs="Times New Roman"/>
          <w:sz w:val="26"/>
          <w:szCs w:val="26"/>
        </w:rPr>
        <w:t xml:space="preserve"> those of</w:t>
      </w:r>
      <w:r w:rsidRPr="0024534E">
        <w:rPr>
          <w:rFonts w:ascii="Times New Roman" w:hAnsi="Times New Roman" w:cs="Times New Roman"/>
          <w:sz w:val="26"/>
          <w:szCs w:val="26"/>
        </w:rPr>
        <w:t xml:space="preserve"> the first hypothesis. The third hypothesis is accepted, </w:t>
      </w:r>
      <w:r w:rsidR="0085203F" w:rsidRPr="0024534E">
        <w:rPr>
          <w:rFonts w:ascii="Times New Roman" w:hAnsi="Times New Roman" w:cs="Times New Roman"/>
          <w:sz w:val="26"/>
          <w:szCs w:val="26"/>
        </w:rPr>
        <w:t>indicating that continuance commitment has a positive effect on</w:t>
      </w:r>
      <w:r w:rsidRPr="0024534E">
        <w:rPr>
          <w:rFonts w:ascii="Times New Roman" w:hAnsi="Times New Roman" w:cs="Times New Roman"/>
          <w:sz w:val="26"/>
          <w:szCs w:val="26"/>
        </w:rPr>
        <w:t xml:space="preserve"> innovative work behavior, with the same values as the two previous hypotheses. The fourth hypothesis (H4) is accepted with p-values less than 0.05 and a T-Statistic of 8.641, more significant than the T-Table value (1.98). Continuance commitment is a predictor in the indirect effect, contributing to enhancing innovative work behavior. The research findings conclude that innovative work behavior can be influenced directly and indirectly by both leadership and organizational commitment. Below is a picture of the results of the hypothesis in the research model as follows:</w:t>
      </w:r>
    </w:p>
    <w:p w14:paraId="5728C1B9" w14:textId="77777777" w:rsidR="009714B0" w:rsidRPr="0024534E" w:rsidRDefault="009714B0" w:rsidP="009714B0">
      <w:pPr>
        <w:snapToGrid w:val="0"/>
        <w:spacing w:after="0" w:line="300" w:lineRule="auto"/>
        <w:ind w:firstLine="567"/>
        <w:jc w:val="both"/>
        <w:rPr>
          <w:rFonts w:ascii="Times New Roman" w:hAnsi="Times New Roman" w:cs="Times New Roman"/>
          <w:bCs/>
          <w:sz w:val="26"/>
          <w:szCs w:val="26"/>
        </w:rPr>
      </w:pPr>
      <w:r w:rsidRPr="0024534E">
        <w:rPr>
          <w:rFonts w:ascii="Times New Roman" w:hAnsi="Times New Roman" w:cs="Times New Roman"/>
          <w:bCs/>
          <w:sz w:val="26"/>
          <w:szCs w:val="26"/>
        </w:rPr>
        <w:t xml:space="preserve">Figure 2 </w:t>
      </w:r>
      <w:r>
        <w:rPr>
          <w:rFonts w:ascii="Times New Roman" w:hAnsi="Times New Roman" w:cs="Times New Roman"/>
          <w:bCs/>
          <w:sz w:val="26"/>
          <w:szCs w:val="26"/>
        </w:rPr>
        <w:t>illustrates that the research model, which encompasses both direct and indirect influences, can address</w:t>
      </w:r>
      <w:r w:rsidRPr="0024534E">
        <w:rPr>
          <w:rFonts w:ascii="Times New Roman" w:hAnsi="Times New Roman" w:cs="Times New Roman"/>
          <w:bCs/>
          <w:sz w:val="26"/>
          <w:szCs w:val="26"/>
        </w:rPr>
        <w:t xml:space="preserve"> the implications for each research variable. Directive leadership, continuance commitment, and IWB influence each other in </w:t>
      </w:r>
      <w:r>
        <w:rPr>
          <w:rFonts w:ascii="Times New Roman" w:hAnsi="Times New Roman" w:cs="Times New Roman"/>
          <w:bCs/>
          <w:sz w:val="26"/>
          <w:szCs w:val="26"/>
        </w:rPr>
        <w:t>the formulation of each hypothesis</w:t>
      </w:r>
      <w:r w:rsidRPr="0024534E">
        <w:rPr>
          <w:rFonts w:ascii="Times New Roman" w:hAnsi="Times New Roman" w:cs="Times New Roman"/>
          <w:bCs/>
          <w:sz w:val="26"/>
          <w:szCs w:val="26"/>
        </w:rPr>
        <w:t xml:space="preserve">. This study concludes that sustainability in a business requires a leadership role oriented toward achieving targets. Commitment to the work process can provide a new balance in creating innovative work </w:t>
      </w:r>
      <w:r w:rsidRPr="0024534E">
        <w:rPr>
          <w:rFonts w:ascii="Times New Roman" w:hAnsi="Times New Roman" w:cs="Times New Roman"/>
          <w:sz w:val="26"/>
          <w:szCs w:val="26"/>
        </w:rPr>
        <w:t>behavior</w:t>
      </w:r>
      <w:r w:rsidRPr="0024534E">
        <w:rPr>
          <w:rFonts w:ascii="Times New Roman" w:hAnsi="Times New Roman" w:cs="Times New Roman"/>
          <w:bCs/>
          <w:sz w:val="26"/>
          <w:szCs w:val="26"/>
        </w:rPr>
        <w:t xml:space="preserve">. The hypothesis is </w:t>
      </w:r>
      <w:r>
        <w:rPr>
          <w:rFonts w:ascii="Times New Roman" w:hAnsi="Times New Roman" w:cs="Times New Roman"/>
          <w:bCs/>
          <w:sz w:val="26"/>
          <w:szCs w:val="26"/>
        </w:rPr>
        <w:t>supported by the direct influence that each variable has on</w:t>
      </w:r>
      <w:r w:rsidRPr="0024534E">
        <w:rPr>
          <w:rFonts w:ascii="Times New Roman" w:hAnsi="Times New Roman" w:cs="Times New Roman"/>
          <w:bCs/>
          <w:sz w:val="26"/>
          <w:szCs w:val="26"/>
        </w:rPr>
        <w:t xml:space="preserve"> </w:t>
      </w:r>
      <w:r>
        <w:rPr>
          <w:rFonts w:ascii="Times New Roman" w:hAnsi="Times New Roman" w:cs="Times New Roman"/>
          <w:bCs/>
          <w:sz w:val="26"/>
          <w:szCs w:val="26"/>
        </w:rPr>
        <w:t>the creation of</w:t>
      </w:r>
      <w:r w:rsidRPr="0024534E">
        <w:rPr>
          <w:rFonts w:ascii="Times New Roman" w:hAnsi="Times New Roman" w:cs="Times New Roman"/>
          <w:bCs/>
          <w:sz w:val="26"/>
          <w:szCs w:val="26"/>
        </w:rPr>
        <w:t xml:space="preserve"> new work behavior. Innovation must </w:t>
      </w:r>
      <w:r>
        <w:rPr>
          <w:rFonts w:ascii="Times New Roman" w:hAnsi="Times New Roman" w:cs="Times New Roman"/>
          <w:bCs/>
          <w:sz w:val="26"/>
          <w:szCs w:val="26"/>
        </w:rPr>
        <w:t xml:space="preserve">be consistently integrated into every company's business process, with a high level of </w:t>
      </w:r>
      <w:r w:rsidRPr="0024534E">
        <w:rPr>
          <w:rFonts w:ascii="Times New Roman" w:hAnsi="Times New Roman" w:cs="Times New Roman"/>
          <w:bCs/>
          <w:sz w:val="26"/>
          <w:szCs w:val="26"/>
        </w:rPr>
        <w:t>commitment and leadership</w:t>
      </w:r>
      <w:r>
        <w:rPr>
          <w:rFonts w:ascii="Times New Roman" w:hAnsi="Times New Roman" w:cs="Times New Roman"/>
          <w:bCs/>
          <w:sz w:val="26"/>
          <w:szCs w:val="26"/>
        </w:rPr>
        <w:t>,</w:t>
      </w:r>
      <w:r w:rsidRPr="0024534E">
        <w:rPr>
          <w:rFonts w:ascii="Times New Roman" w:hAnsi="Times New Roman" w:cs="Times New Roman"/>
          <w:bCs/>
          <w:sz w:val="26"/>
          <w:szCs w:val="26"/>
        </w:rPr>
        <w:t xml:space="preserve"> focusing on product quality. Medical equipment companies must be able to implement directive leadership with a focus on business quality. Continuance commitment as a mediator in indirect influence has proven that IWB must be carried out with clear stages. Directive leadership can foster a strong sense of commitment in </w:t>
      </w:r>
      <w:r>
        <w:rPr>
          <w:rFonts w:ascii="Times New Roman" w:hAnsi="Times New Roman" w:cs="Times New Roman"/>
          <w:bCs/>
          <w:sz w:val="26"/>
          <w:szCs w:val="26"/>
        </w:rPr>
        <w:t>employees'</w:t>
      </w:r>
      <w:r w:rsidRPr="0024534E">
        <w:rPr>
          <w:rFonts w:ascii="Times New Roman" w:hAnsi="Times New Roman" w:cs="Times New Roman"/>
          <w:bCs/>
          <w:sz w:val="26"/>
          <w:szCs w:val="26"/>
        </w:rPr>
        <w:t xml:space="preserve"> self-perception of the </w:t>
      </w:r>
      <w:r>
        <w:rPr>
          <w:rFonts w:ascii="Times New Roman" w:hAnsi="Times New Roman" w:cs="Times New Roman"/>
          <w:bCs/>
          <w:sz w:val="26"/>
          <w:szCs w:val="26"/>
        </w:rPr>
        <w:t>company's business sustainability</w:t>
      </w:r>
      <w:r w:rsidRPr="0024534E">
        <w:rPr>
          <w:rFonts w:ascii="Times New Roman" w:hAnsi="Times New Roman" w:cs="Times New Roman"/>
          <w:bCs/>
          <w:sz w:val="26"/>
          <w:szCs w:val="26"/>
        </w:rPr>
        <w:t>. It can be concluded from the picture above that innovative work behavior can be formed both directly and indirectly</w:t>
      </w:r>
      <w:r>
        <w:rPr>
          <w:rFonts w:ascii="Times New Roman" w:hAnsi="Times New Roman" w:cs="Times New Roman"/>
          <w:bCs/>
          <w:sz w:val="26"/>
          <w:szCs w:val="26"/>
        </w:rPr>
        <w:t>, with the significant role of directive leadership being maximized</w:t>
      </w:r>
      <w:r w:rsidRPr="0024534E">
        <w:rPr>
          <w:rFonts w:ascii="Times New Roman" w:hAnsi="Times New Roman" w:cs="Times New Roman"/>
          <w:bCs/>
          <w:sz w:val="26"/>
          <w:szCs w:val="26"/>
        </w:rPr>
        <w:t>.</w:t>
      </w:r>
    </w:p>
    <w:p w14:paraId="385F1B3A" w14:textId="77777777" w:rsidR="00E03229" w:rsidRPr="0024534E" w:rsidRDefault="00E03229" w:rsidP="0071012E">
      <w:pPr>
        <w:spacing w:after="0" w:line="300" w:lineRule="auto"/>
        <w:ind w:firstLine="567"/>
        <w:jc w:val="both"/>
        <w:rPr>
          <w:rFonts w:ascii="Times New Roman" w:hAnsi="Times New Roman" w:cs="Times New Roman"/>
          <w:sz w:val="26"/>
          <w:szCs w:val="26"/>
        </w:rPr>
      </w:pPr>
    </w:p>
    <w:p w14:paraId="7957B986" w14:textId="34C199AD" w:rsidR="00D4033E" w:rsidRPr="0024534E" w:rsidRDefault="0020167D" w:rsidP="00D4033E">
      <w:pPr>
        <w:rPr>
          <w:rFonts w:ascii="Times New Roman" w:hAnsi="Times New Roman" w:cs="Times New Roman"/>
          <w:sz w:val="26"/>
          <w:szCs w:val="26"/>
        </w:rPr>
      </w:pPr>
      <w:r>
        <w:rPr>
          <w:rFonts w:asciiTheme="majorBidi" w:hAnsiTheme="majorBidi" w:cstheme="majorBidi"/>
          <w:b/>
          <w:bCs/>
          <w:noProof/>
          <w:sz w:val="26"/>
          <w:szCs w:val="26"/>
        </w:rPr>
        <mc:AlternateContent>
          <mc:Choice Requires="wpg">
            <w:drawing>
              <wp:anchor distT="0" distB="0" distL="114300" distR="114300" simplePos="0" relativeHeight="251678720" behindDoc="0" locked="0" layoutInCell="1" allowOverlap="0" wp14:anchorId="7A6E207A" wp14:editId="2F7FAF0F">
                <wp:simplePos x="0" y="0"/>
                <wp:positionH relativeFrom="margin">
                  <wp:align>right</wp:align>
                </wp:positionH>
                <wp:positionV relativeFrom="paragraph">
                  <wp:posOffset>406040</wp:posOffset>
                </wp:positionV>
                <wp:extent cx="5706000" cy="2203200"/>
                <wp:effectExtent l="0" t="0" r="28575" b="26035"/>
                <wp:wrapTopAndBottom/>
                <wp:docPr id="57" name="群組 57"/>
                <wp:cNvGraphicFramePr/>
                <a:graphic xmlns:a="http://schemas.openxmlformats.org/drawingml/2006/main">
                  <a:graphicData uri="http://schemas.microsoft.com/office/word/2010/wordprocessingGroup">
                    <wpg:wgp>
                      <wpg:cNvGrpSpPr/>
                      <wpg:grpSpPr>
                        <a:xfrm>
                          <a:off x="0" y="0"/>
                          <a:ext cx="5706000" cy="2203200"/>
                          <a:chOff x="0" y="0"/>
                          <a:chExt cx="5705005" cy="2204159"/>
                        </a:xfrm>
                      </wpg:grpSpPr>
                      <wpg:grpSp>
                        <wpg:cNvPr id="58" name="群組 58"/>
                        <wpg:cNvGrpSpPr/>
                        <wpg:grpSpPr>
                          <a:xfrm>
                            <a:off x="0" y="0"/>
                            <a:ext cx="5705005" cy="2204159"/>
                            <a:chOff x="0" y="0"/>
                            <a:chExt cx="5705005" cy="2204159"/>
                          </a:xfrm>
                        </wpg:grpSpPr>
                        <wps:wsp>
                          <wps:cNvPr id="59" name="Rectangle 9"/>
                          <wps:cNvSpPr/>
                          <wps:spPr>
                            <a:xfrm>
                              <a:off x="1131518" y="576197"/>
                              <a:ext cx="522507" cy="345083"/>
                            </a:xfrm>
                            <a:prstGeom prst="rect">
                              <a:avLst/>
                            </a:prstGeom>
                            <a:noFill/>
                            <a:ln w="25400">
                              <a:noFill/>
                              <a:prstDash val="solid"/>
                            </a:ln>
                            <a:effectLst/>
                          </wps:spPr>
                          <wps:txbx>
                            <w:txbxContent>
                              <w:p w14:paraId="519D32D5" w14:textId="77777777" w:rsidR="0020167D" w:rsidRPr="003D788F" w:rsidRDefault="0020167D" w:rsidP="0020167D">
                                <w:pPr>
                                  <w:spacing w:after="0" w:line="240" w:lineRule="auto"/>
                                  <w:jc w:val="center"/>
                                  <w:rPr>
                                    <w:sz w:val="18"/>
                                    <w:szCs w:val="18"/>
                                  </w:rPr>
                                </w:pPr>
                                <w:r>
                                  <w:rPr>
                                    <w:sz w:val="18"/>
                                  </w:rPr>
                                  <w:t>0.706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cNvPr id="60" name="群組 60"/>
                          <wpg:cNvGrpSpPr/>
                          <wpg:grpSpPr>
                            <a:xfrm>
                              <a:off x="0" y="0"/>
                              <a:ext cx="5705005" cy="2204159"/>
                              <a:chOff x="0" y="0"/>
                              <a:chExt cx="5705005" cy="2204159"/>
                            </a:xfrm>
                          </wpg:grpSpPr>
                          <wps:wsp>
                            <wps:cNvPr id="61" name="Rectangle 9"/>
                            <wps:cNvSpPr/>
                            <wps:spPr>
                              <a:xfrm>
                                <a:off x="4079310" y="588723"/>
                                <a:ext cx="522507" cy="345083"/>
                              </a:xfrm>
                              <a:prstGeom prst="rect">
                                <a:avLst/>
                              </a:prstGeom>
                              <a:noFill/>
                              <a:ln w="25400">
                                <a:noFill/>
                                <a:prstDash val="solid"/>
                              </a:ln>
                              <a:effectLst/>
                            </wps:spPr>
                            <wps:txbx>
                              <w:txbxContent>
                                <w:p w14:paraId="16B3FE95" w14:textId="77777777" w:rsidR="0020167D" w:rsidRPr="003D788F" w:rsidRDefault="0020167D" w:rsidP="0020167D">
                                  <w:pPr>
                                    <w:spacing w:after="0" w:line="240" w:lineRule="auto"/>
                                    <w:jc w:val="center"/>
                                    <w:rPr>
                                      <w:sz w:val="18"/>
                                      <w:szCs w:val="18"/>
                                    </w:rPr>
                                  </w:pPr>
                                  <w:r>
                                    <w:rPr>
                                      <w:sz w:val="18"/>
                                    </w:rPr>
                                    <w:t>0.558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cNvPr id="62" name="群組 62"/>
                            <wpg:cNvGrpSpPr/>
                            <wpg:grpSpPr>
                              <a:xfrm>
                                <a:off x="0" y="0"/>
                                <a:ext cx="5705005" cy="2204159"/>
                                <a:chOff x="0" y="0"/>
                                <a:chExt cx="5705005" cy="2204159"/>
                              </a:xfrm>
                            </wpg:grpSpPr>
                            <wps:wsp>
                              <wps:cNvPr id="63" name="Oval 1"/>
                              <wps:cNvSpPr/>
                              <wps:spPr>
                                <a:xfrm>
                                  <a:off x="2112188" y="0"/>
                                  <a:ext cx="1547426" cy="809888"/>
                                </a:xfrm>
                                <a:prstGeom prst="ellipse">
                                  <a:avLst/>
                                </a:prstGeom>
                                <a:solidFill>
                                  <a:sysClr val="window" lastClr="FFFFFF"/>
                                </a:solidFill>
                                <a:ln w="25400">
                                  <a:solidFill>
                                    <a:srgbClr val="F79646"/>
                                  </a:solidFill>
                                  <a:prstDash val="solid"/>
                                </a:ln>
                                <a:effectLst/>
                              </wps:spPr>
                              <wps:txbx>
                                <w:txbxContent>
                                  <w:p w14:paraId="123A4E82" w14:textId="77777777" w:rsidR="0020167D" w:rsidRPr="003D788F" w:rsidRDefault="0020167D" w:rsidP="0020167D">
                                    <w:pPr>
                                      <w:spacing w:after="0" w:line="240" w:lineRule="auto"/>
                                      <w:jc w:val="center"/>
                                      <w:rPr>
                                        <w:szCs w:val="20"/>
                                      </w:rPr>
                                    </w:pPr>
                                    <w:r>
                                      <w:t>Continuance 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881680320" name="Oval 1"/>
                              <wps:cNvSpPr/>
                              <wps:spPr>
                                <a:xfrm>
                                  <a:off x="0" y="1394271"/>
                                  <a:ext cx="1547426" cy="809888"/>
                                </a:xfrm>
                                <a:prstGeom prst="ellipse">
                                  <a:avLst/>
                                </a:prstGeom>
                                <a:solidFill>
                                  <a:sysClr val="window" lastClr="FFFFFF"/>
                                </a:solidFill>
                                <a:ln w="25400">
                                  <a:solidFill>
                                    <a:srgbClr val="F79646"/>
                                  </a:solidFill>
                                  <a:prstDash val="solid"/>
                                </a:ln>
                                <a:effectLst/>
                              </wps:spPr>
                              <wps:txbx>
                                <w:txbxContent>
                                  <w:p w14:paraId="61E2836D" w14:textId="77777777" w:rsidR="0020167D" w:rsidRPr="003D788F" w:rsidRDefault="0020167D" w:rsidP="0020167D">
                                    <w:pPr>
                                      <w:spacing w:after="0" w:line="240" w:lineRule="auto"/>
                                      <w:jc w:val="center"/>
                                      <w:rPr>
                                        <w:szCs w:val="20"/>
                                      </w:rPr>
                                    </w:pPr>
                                    <w:r>
                                      <w:t>Directive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881680321" name="Oval 1"/>
                              <wps:cNvSpPr/>
                              <wps:spPr>
                                <a:xfrm>
                                  <a:off x="3990109" y="1394271"/>
                                  <a:ext cx="1714896" cy="809888"/>
                                </a:xfrm>
                                <a:prstGeom prst="ellipse">
                                  <a:avLst/>
                                </a:prstGeom>
                                <a:solidFill>
                                  <a:sysClr val="window" lastClr="FFFFFF"/>
                                </a:solidFill>
                                <a:ln w="25400">
                                  <a:solidFill>
                                    <a:srgbClr val="F79646"/>
                                  </a:solidFill>
                                  <a:prstDash val="solid"/>
                                </a:ln>
                                <a:effectLst/>
                              </wps:spPr>
                              <wps:txbx>
                                <w:txbxContent>
                                  <w:p w14:paraId="49D8E143" w14:textId="77777777" w:rsidR="0020167D" w:rsidRPr="003D788F" w:rsidRDefault="0020167D" w:rsidP="0020167D">
                                    <w:pPr>
                                      <w:spacing w:after="0" w:line="240" w:lineRule="auto"/>
                                      <w:jc w:val="center"/>
                                      <w:rPr>
                                        <w:szCs w:val="20"/>
                                      </w:rPr>
                                    </w:pPr>
                                    <w:r>
                                      <w:t>Innovative Work 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881680322" name="Straight Arrow Connector 2"/>
                              <wps:cNvCnPr/>
                              <wps:spPr>
                                <a:xfrm flipV="1">
                                  <a:off x="831273" y="472628"/>
                                  <a:ext cx="1273269" cy="906529"/>
                                </a:xfrm>
                                <a:prstGeom prst="straightConnector1">
                                  <a:avLst/>
                                </a:prstGeom>
                                <a:noFill/>
                                <a:ln w="9525">
                                  <a:solidFill>
                                    <a:sysClr val="windowText" lastClr="000000">
                                      <a:shade val="95000"/>
                                      <a:satMod val="105000"/>
                                    </a:sysClr>
                                  </a:solidFill>
                                  <a:prstDash val="solid"/>
                                  <a:tailEnd type="triangle"/>
                                </a:ln>
                                <a:effectLst/>
                              </wps:spPr>
                              <wps:bodyPr/>
                            </wps:wsp>
                            <wps:wsp>
                              <wps:cNvPr id="881680323" name="Straight Arrow Connector 3"/>
                              <wps:cNvCnPr/>
                              <wps:spPr>
                                <a:xfrm>
                                  <a:off x="1564304" y="1791487"/>
                                  <a:ext cx="2429584" cy="7499"/>
                                </a:xfrm>
                                <a:prstGeom prst="straightConnector1">
                                  <a:avLst/>
                                </a:prstGeom>
                                <a:noFill/>
                                <a:ln w="9525">
                                  <a:solidFill>
                                    <a:sysClr val="windowText" lastClr="000000">
                                      <a:shade val="95000"/>
                                      <a:satMod val="105000"/>
                                    </a:sysClr>
                                  </a:solidFill>
                                  <a:prstDash val="solid"/>
                                  <a:tailEnd type="triangle"/>
                                </a:ln>
                                <a:effectLst/>
                              </wps:spPr>
                              <wps:bodyPr/>
                            </wps:wsp>
                            <wps:wsp>
                              <wps:cNvPr id="881680324" name="Straight Arrow Connector 4"/>
                              <wps:cNvCnPr/>
                              <wps:spPr>
                                <a:xfrm>
                                  <a:off x="3691607" y="442085"/>
                                  <a:ext cx="1080654" cy="918179"/>
                                </a:xfrm>
                                <a:prstGeom prst="straightConnector1">
                                  <a:avLst/>
                                </a:prstGeom>
                                <a:noFill/>
                                <a:ln w="9525">
                                  <a:solidFill>
                                    <a:sysClr val="windowText" lastClr="000000">
                                      <a:shade val="95000"/>
                                      <a:satMod val="105000"/>
                                    </a:sysClr>
                                  </a:solidFill>
                                  <a:prstDash val="solid"/>
                                  <a:tailEnd type="triangle"/>
                                </a:ln>
                                <a:effectLst/>
                              </wps:spPr>
                              <wps:bodyPr/>
                            </wps:wsp>
                            <wps:wsp>
                              <wps:cNvPr id="881680325" name="Connector: Curved 7"/>
                              <wps:cNvCnPr/>
                              <wps:spPr>
                                <a:xfrm>
                                  <a:off x="3551802" y="695246"/>
                                  <a:ext cx="755702" cy="733031"/>
                                </a:xfrm>
                                <a:prstGeom prst="curvedConnector3">
                                  <a:avLst/>
                                </a:prstGeom>
                                <a:noFill/>
                                <a:ln w="9525">
                                  <a:solidFill>
                                    <a:sysClr val="windowText" lastClr="000000">
                                      <a:shade val="95000"/>
                                      <a:satMod val="105000"/>
                                    </a:sysClr>
                                  </a:solidFill>
                                  <a:prstDash val="dashDot"/>
                                  <a:tailEnd type="triangle"/>
                                </a:ln>
                                <a:effectLst/>
                              </wps:spPr>
                              <wps:bodyPr/>
                            </wps:wsp>
                            <wps:wsp>
                              <wps:cNvPr id="881680326" name="Connector: Curved 8"/>
                              <wps:cNvCnPr/>
                              <wps:spPr>
                                <a:xfrm flipV="1">
                                  <a:off x="1364043" y="725946"/>
                                  <a:ext cx="952185" cy="743963"/>
                                </a:xfrm>
                                <a:prstGeom prst="curvedConnector3">
                                  <a:avLst/>
                                </a:prstGeom>
                                <a:noFill/>
                                <a:ln w="9525">
                                  <a:solidFill>
                                    <a:sysClr val="windowText" lastClr="000000">
                                      <a:shade val="95000"/>
                                      <a:satMod val="105000"/>
                                    </a:sysClr>
                                  </a:solidFill>
                                  <a:prstDash val="dashDot"/>
                                  <a:tailEnd type="triangle"/>
                                </a:ln>
                                <a:effectLst/>
                              </wps:spPr>
                              <wps:bodyPr/>
                            </wps:wsp>
                            <wps:wsp>
                              <wps:cNvPr id="881680327" name="Rectangle 9"/>
                              <wps:cNvSpPr/>
                              <wps:spPr>
                                <a:xfrm>
                                  <a:off x="2410691" y="1473619"/>
                                  <a:ext cx="522507" cy="345083"/>
                                </a:xfrm>
                                <a:prstGeom prst="rect">
                                  <a:avLst/>
                                </a:prstGeom>
                                <a:noFill/>
                                <a:ln w="25400">
                                  <a:noFill/>
                                  <a:prstDash val="solid"/>
                                </a:ln>
                                <a:effectLst/>
                              </wps:spPr>
                              <wps:txbx>
                                <w:txbxContent>
                                  <w:p w14:paraId="20469A10" w14:textId="77777777" w:rsidR="0020167D" w:rsidRPr="003D788F" w:rsidRDefault="0020167D" w:rsidP="0020167D">
                                    <w:pPr>
                                      <w:spacing w:after="0" w:line="240" w:lineRule="auto"/>
                                      <w:jc w:val="center"/>
                                      <w:rPr>
                                        <w:sz w:val="18"/>
                                        <w:szCs w:val="18"/>
                                      </w:rPr>
                                    </w:pPr>
                                    <w:r>
                                      <w:rPr>
                                        <w:sz w:val="18"/>
                                      </w:rPr>
                                      <w:t>0.577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881680328" name="Rectangle 9"/>
                              <wps:cNvSpPr/>
                              <wps:spPr>
                                <a:xfrm>
                                  <a:off x="1360264" y="978634"/>
                                  <a:ext cx="522507" cy="345083"/>
                                </a:xfrm>
                                <a:prstGeom prst="rect">
                                  <a:avLst/>
                                </a:prstGeom>
                                <a:noFill/>
                                <a:ln w="25400">
                                  <a:noFill/>
                                  <a:prstDash val="solid"/>
                                </a:ln>
                                <a:effectLst/>
                              </wps:spPr>
                              <wps:txbx>
                                <w:txbxContent>
                                  <w:p w14:paraId="4F911FAB" w14:textId="77777777" w:rsidR="0020167D" w:rsidRPr="003D788F" w:rsidRDefault="0020167D" w:rsidP="0020167D">
                                    <w:pPr>
                                      <w:spacing w:after="0" w:line="240" w:lineRule="auto"/>
                                      <w:jc w:val="center"/>
                                      <w:rPr>
                                        <w:sz w:val="18"/>
                                        <w:szCs w:val="18"/>
                                      </w:rPr>
                                    </w:pPr>
                                    <w:r>
                                      <w:rPr>
                                        <w:sz w:val="18"/>
                                      </w:rPr>
                                      <w:t>0.394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grpSp>
                      </wpg:grpSp>
                      <wps:wsp>
                        <wps:cNvPr id="881680329" name="Rectangle 9"/>
                        <wps:cNvSpPr/>
                        <wps:spPr>
                          <a:xfrm>
                            <a:off x="3402904" y="1010433"/>
                            <a:ext cx="509110" cy="295785"/>
                          </a:xfrm>
                          <a:prstGeom prst="rect">
                            <a:avLst/>
                          </a:prstGeom>
                          <a:noFill/>
                          <a:ln w="25400">
                            <a:noFill/>
                            <a:prstDash val="solid"/>
                          </a:ln>
                          <a:effectLst/>
                        </wps:spPr>
                        <wps:txbx>
                          <w:txbxContent>
                            <w:p w14:paraId="0D78C462" w14:textId="77777777" w:rsidR="0020167D" w:rsidRPr="003D788F" w:rsidRDefault="0020167D" w:rsidP="0020167D">
                              <w:pPr>
                                <w:spacing w:after="0" w:line="240" w:lineRule="auto"/>
                                <w:jc w:val="center"/>
                                <w:rPr>
                                  <w:sz w:val="18"/>
                                  <w:szCs w:val="18"/>
                                </w:rPr>
                              </w:pPr>
                              <w:r>
                                <w:rPr>
                                  <w:sz w:val="18"/>
                                </w:rPr>
                                <w:t>0.394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7A6E207A" id="群組 57" o:spid="_x0000_s1026" style="position:absolute;margin-left:398.1pt;margin-top:31.95pt;width:449.3pt;height:173.5pt;z-index:251678720;mso-position-horizontal:right;mso-position-horizontal-relative:margin;mso-width-relative:margin;mso-height-relative:margin" coordsize="57050,22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" o:allowoverlap="f">
                <v:group id="群組 58" o:spid="_x0000_s1027" style="position:absolute;width:57050;height:22041" coordsize="57050,22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ctangle 9" o:spid="_x0000_s1028" style="position:absolute;left:11315;top:5761;width:5225;height:3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" filled="f" stroked="f" strokeweight="2pt">
                    <v:textbox>
                      <w:txbxContent>
                        <w:p w14:paraId="519D32D5" w14:textId="77777777" w:rsidR="0020167D" w:rsidRPr="003D788F" w:rsidRDefault="0020167D" w:rsidP="0020167D">
                          <w:pPr>
                            <w:spacing w:after="0" w:line="240" w:lineRule="auto"/>
                            <w:jc w:val="center"/>
                            <w:rPr>
                              <w:sz w:val="18"/>
                              <w:szCs w:val="18"/>
                            </w:rPr>
                          </w:pPr>
                          <w:r>
                            <w:rPr>
                              <w:sz w:val="18"/>
                            </w:rPr>
                            <w:t>0.706</w:t>
                          </w:r>
                        </w:p>
                      </w:txbxContent>
                    </v:textbox>
                  </v:rect>
                  <v:group id="群組 60" o:spid="_x0000_s1029" style="position:absolute;width:57050;height:22041" coordsize="57050,22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angle 9" o:spid="_x0000_s1030" style="position:absolute;left:40793;top:5887;width:5225;height:3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" filled="f" stroked="f" strokeweight="2pt">
                      <v:textbox>
                        <w:txbxContent>
                          <w:p w14:paraId="16B3FE95" w14:textId="77777777" w:rsidR="0020167D" w:rsidRPr="003D788F" w:rsidRDefault="0020167D" w:rsidP="0020167D">
                            <w:pPr>
                              <w:spacing w:after="0" w:line="240" w:lineRule="auto"/>
                              <w:jc w:val="center"/>
                              <w:rPr>
                                <w:sz w:val="18"/>
                                <w:szCs w:val="18"/>
                              </w:rPr>
                            </w:pPr>
                            <w:r>
                              <w:rPr>
                                <w:sz w:val="18"/>
                              </w:rPr>
                              <w:t>0.558</w:t>
                            </w:r>
                          </w:p>
                        </w:txbxContent>
                      </v:textbox>
                    </v:rect>
                    <v:group id="群組 62" o:spid="_x0000_s1031" style="position:absolute;width:57050;height:22041" coordsize="57050,22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oval id="Oval 1" o:spid="_x0000_s1032" style="position:absolute;left:21121;width:15475;height:8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" fillcolor="window" strokecolor="#f79646" strokeweight="2pt">
                        <v:textbox>
                          <w:txbxContent>
                            <w:p w14:paraId="123A4E82" w14:textId="77777777" w:rsidR="0020167D" w:rsidRPr="003D788F" w:rsidRDefault="0020167D" w:rsidP="0020167D">
                              <w:pPr>
                                <w:spacing w:after="0" w:line="240" w:lineRule="auto"/>
                                <w:jc w:val="center"/>
                                <w:rPr>
                                  <w:szCs w:val="20"/>
                                </w:rPr>
                              </w:pPr>
                              <w:r>
                                <w:t>Continuance Commitment</w:t>
                              </w:r>
                            </w:p>
                          </w:txbxContent>
                        </v:textbox>
                      </v:oval>
                      <v:oval id="Oval 1" o:spid="_x0000_s1033" style="position:absolute;top:13942;width:15474;height:8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" fillcolor="window" strokecolor="#f79646" strokeweight="2pt">
                        <v:textbox>
                          <w:txbxContent>
                            <w:p w14:paraId="61E2836D" w14:textId="77777777" w:rsidR="0020167D" w:rsidRPr="003D788F" w:rsidRDefault="0020167D" w:rsidP="0020167D">
                              <w:pPr>
                                <w:spacing w:after="0" w:line="240" w:lineRule="auto"/>
                                <w:jc w:val="center"/>
                                <w:rPr>
                                  <w:szCs w:val="20"/>
                                </w:rPr>
                              </w:pPr>
                              <w:r>
                                <w:t>Directive Leadership</w:t>
                              </w:r>
                            </w:p>
                          </w:txbxContent>
                        </v:textbox>
                      </v:oval>
                      <v:oval id="Oval 1" o:spid="_x0000_s1034" style="position:absolute;left:39901;top:13942;width:17149;height:8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" fillcolor="window" strokecolor="#f79646" strokeweight="2pt">
                        <v:textbox>
                          <w:txbxContent>
                            <w:p w14:paraId="49D8E143" w14:textId="77777777" w:rsidR="0020167D" w:rsidRPr="003D788F" w:rsidRDefault="0020167D" w:rsidP="0020167D">
                              <w:pPr>
                                <w:spacing w:after="0" w:line="240" w:lineRule="auto"/>
                                <w:jc w:val="center"/>
                                <w:rPr>
                                  <w:szCs w:val="20"/>
                                </w:rPr>
                              </w:pPr>
                              <w:r>
                                <w:t>Innovative Work Behavior</w:t>
                              </w:r>
                            </w:p>
                          </w:txbxContent>
                        </v:textbox>
                      </v:oval>
                      <v:shapetype id="_x0000_t32" coordsize="21600,21600" o:spt="32" o:oned="t" path="m,l21600,21600e" filled="f">
                        <v:path arrowok="t" fillok="f" o:connecttype="none"/>
                        <o:lock v:ext="edit" shapetype="t"/>
                      </v:shapetype>
                      <v:shape id="Straight Arrow Connector 2" o:spid="_x0000_s1035" type="#_x0000_t32" style="position:absolute;left:8312;top:4726;width:12733;height:90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">
                        <v:stroke endarrow="block"/>
                      </v:shape>
                      <v:shape id="Straight Arrow Connector 3" o:spid="_x0000_s1036" type="#_x0000_t32" style="position:absolute;left:15643;top:17914;width:24295;height: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">
                        <v:stroke endarrow="block"/>
                      </v:shape>
                      <v:shape id="Straight Arrow Connector 4" o:spid="_x0000_s1037" type="#_x0000_t32" style="position:absolute;left:36916;top:4420;width:10806;height:91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">
                        <v:stroke endarrow="block"/>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7" o:spid="_x0000_s1038" type="#_x0000_t38" style="position:absolute;left:35518;top:6952;width:7557;height:733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" adj="10800">
                        <v:stroke dashstyle="dashDot" endarrow="block"/>
                      </v:shape>
                      <v:shape id="Connector: Curved 8" o:spid="_x0000_s1039" type="#_x0000_t38" style="position:absolute;left:13640;top:7259;width:9522;height:744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" adj="10800">
                        <v:stroke dashstyle="dashDot" endarrow="block"/>
                      </v:shape>
                      <v:rect id="Rectangle 9" o:spid="_x0000_s1040" style="position:absolute;left:24106;top:14736;width:5225;height:3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" filled="f" stroked="f" strokeweight="2pt">
                        <v:textbox>
                          <w:txbxContent>
                            <w:p w14:paraId="20469A10" w14:textId="77777777" w:rsidR="0020167D" w:rsidRPr="003D788F" w:rsidRDefault="0020167D" w:rsidP="0020167D">
                              <w:pPr>
                                <w:spacing w:after="0" w:line="240" w:lineRule="auto"/>
                                <w:jc w:val="center"/>
                                <w:rPr>
                                  <w:sz w:val="18"/>
                                  <w:szCs w:val="18"/>
                                </w:rPr>
                              </w:pPr>
                              <w:r>
                                <w:rPr>
                                  <w:sz w:val="18"/>
                                </w:rPr>
                                <w:t>0.577</w:t>
                              </w:r>
                            </w:p>
                          </w:txbxContent>
                        </v:textbox>
                      </v:rect>
                      <v:rect id="Rectangle 9" o:spid="_x0000_s1041" style="position:absolute;left:13602;top:9786;width:5225;height:3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" filled="f" stroked="f" strokeweight="2pt">
                        <v:textbox>
                          <w:txbxContent>
                            <w:p w14:paraId="4F911FAB" w14:textId="77777777" w:rsidR="0020167D" w:rsidRPr="003D788F" w:rsidRDefault="0020167D" w:rsidP="0020167D">
                              <w:pPr>
                                <w:spacing w:after="0" w:line="240" w:lineRule="auto"/>
                                <w:jc w:val="center"/>
                                <w:rPr>
                                  <w:sz w:val="18"/>
                                  <w:szCs w:val="18"/>
                                </w:rPr>
                              </w:pPr>
                              <w:r>
                                <w:rPr>
                                  <w:sz w:val="18"/>
                                </w:rPr>
                                <w:t>0.394</w:t>
                              </w:r>
                            </w:p>
                          </w:txbxContent>
                        </v:textbox>
                      </v:rect>
                    </v:group>
                  </v:group>
                </v:group>
                <v:rect id="Rectangle 9" o:spid="_x0000_s1042" style="position:absolute;left:34029;top:10104;width:5091;height:29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" filled="f" stroked="f" strokeweight="2pt">
                  <v:textbox>
                    <w:txbxContent>
                      <w:p w14:paraId="0D78C462" w14:textId="77777777" w:rsidR="0020167D" w:rsidRPr="003D788F" w:rsidRDefault="0020167D" w:rsidP="0020167D">
                        <w:pPr>
                          <w:spacing w:after="0" w:line="240" w:lineRule="auto"/>
                          <w:jc w:val="center"/>
                          <w:rPr>
                            <w:sz w:val="18"/>
                            <w:szCs w:val="18"/>
                          </w:rPr>
                        </w:pPr>
                        <w:r>
                          <w:rPr>
                            <w:sz w:val="18"/>
                          </w:rPr>
                          <w:t>0.394</w:t>
                        </w:r>
                      </w:p>
                    </w:txbxContent>
                  </v:textbox>
                </v:rect>
                <w10:wrap type="topAndBottom" anchorx="margin"/>
              </v:group>
            </w:pict>
          </mc:Fallback>
        </mc:AlternateContent>
      </w:r>
      <w:r w:rsidR="00D4033E" w:rsidRPr="0024534E">
        <w:rPr>
          <w:rFonts w:ascii="Times New Roman" w:hAnsi="Times New Roman" w:cs="Times New Roman"/>
          <w:b/>
          <w:bCs/>
          <w:sz w:val="26"/>
          <w:szCs w:val="26"/>
        </w:rPr>
        <w:t>Figure 2.</w:t>
      </w:r>
      <w:r w:rsidR="00D4033E" w:rsidRPr="0024534E">
        <w:rPr>
          <w:rFonts w:ascii="Times New Roman" w:hAnsi="Times New Roman" w:cs="Times New Roman"/>
          <w:sz w:val="26"/>
          <w:szCs w:val="26"/>
        </w:rPr>
        <w:t xml:space="preserve">  </w:t>
      </w:r>
      <w:r w:rsidR="00D4033E" w:rsidRPr="0024534E">
        <w:rPr>
          <w:rFonts w:ascii="Times New Roman" w:hAnsi="Times New Roman" w:cs="Times New Roman"/>
          <w:i/>
          <w:iCs/>
          <w:sz w:val="26"/>
          <w:szCs w:val="26"/>
        </w:rPr>
        <w:t>Research Model Implication Value</w:t>
      </w:r>
    </w:p>
    <w:p w14:paraId="08203096" w14:textId="29C2E26B" w:rsidR="00A5792E" w:rsidRPr="0024534E" w:rsidRDefault="00A5792E" w:rsidP="00D54A09">
      <w:pPr>
        <w:snapToGrid w:val="0"/>
        <w:spacing w:after="0" w:line="300" w:lineRule="auto"/>
        <w:jc w:val="both"/>
        <w:rPr>
          <w:rFonts w:ascii="Times New Roman" w:eastAsia="Calibri" w:hAnsi="Times New Roman" w:cs="Times New Roman"/>
          <w:sz w:val="20"/>
          <w:lang w:val="en-GB"/>
        </w:rPr>
      </w:pPr>
    </w:p>
    <w:p w14:paraId="6951AA5C" w14:textId="21AAA546" w:rsidR="00A5792E" w:rsidRPr="0024534E" w:rsidRDefault="00D4033E" w:rsidP="00D54A09">
      <w:pPr>
        <w:snapToGrid w:val="0"/>
        <w:spacing w:after="0" w:line="300" w:lineRule="auto"/>
        <w:jc w:val="center"/>
        <w:rPr>
          <w:rFonts w:ascii="Times New Roman" w:hAnsi="Times New Roman" w:cs="Times New Roman"/>
          <w:b/>
          <w:bCs/>
          <w:sz w:val="26"/>
          <w:szCs w:val="26"/>
        </w:rPr>
      </w:pPr>
      <w:r w:rsidRPr="0024534E">
        <w:rPr>
          <w:rFonts w:ascii="Times New Roman" w:hAnsi="Times New Roman" w:cs="Times New Roman"/>
          <w:b/>
          <w:sz w:val="26"/>
          <w:szCs w:val="26"/>
        </w:rPr>
        <w:t>DISCUSSION</w:t>
      </w:r>
    </w:p>
    <w:p w14:paraId="7D017119" w14:textId="64CFAA8C" w:rsidR="00A5792E" w:rsidRPr="00FB5EFE" w:rsidRDefault="00A5792E" w:rsidP="00D54A09">
      <w:pPr>
        <w:snapToGrid w:val="0"/>
        <w:spacing w:after="0" w:line="300" w:lineRule="auto"/>
        <w:ind w:firstLine="567"/>
        <w:jc w:val="both"/>
        <w:rPr>
          <w:rFonts w:ascii="Times New Roman" w:hAnsi="Times New Roman" w:cs="Times New Roman"/>
          <w:sz w:val="26"/>
          <w:szCs w:val="26"/>
        </w:rPr>
      </w:pPr>
      <w:r w:rsidRPr="00FB5EFE">
        <w:rPr>
          <w:rFonts w:ascii="Times New Roman" w:hAnsi="Times New Roman" w:cs="Times New Roman"/>
          <w:sz w:val="26"/>
          <w:szCs w:val="26"/>
        </w:rPr>
        <w:t xml:space="preserve">The research results indicate that directive leadership </w:t>
      </w:r>
      <w:r w:rsidR="00B3450C" w:rsidRPr="00FB5EFE">
        <w:rPr>
          <w:rFonts w:ascii="Times New Roman" w:hAnsi="Times New Roman" w:cs="Times New Roman"/>
          <w:sz w:val="26"/>
          <w:szCs w:val="26"/>
        </w:rPr>
        <w:t>has a positive impact on</w:t>
      </w:r>
      <w:r w:rsidRPr="00FB5EFE">
        <w:rPr>
          <w:rFonts w:ascii="Times New Roman" w:hAnsi="Times New Roman" w:cs="Times New Roman"/>
          <w:sz w:val="26"/>
          <w:szCs w:val="26"/>
        </w:rPr>
        <w:t xml:space="preserve"> innovative work behavior. Directive leadership </w:t>
      </w:r>
      <w:proofErr w:type="gramStart"/>
      <w:r w:rsidRPr="00FB5EFE">
        <w:rPr>
          <w:rFonts w:ascii="Times New Roman" w:hAnsi="Times New Roman" w:cs="Times New Roman"/>
          <w:sz w:val="26"/>
          <w:szCs w:val="26"/>
        </w:rPr>
        <w:t>is capable of enhancing</w:t>
      </w:r>
      <w:proofErr w:type="gramEnd"/>
      <w:r w:rsidRPr="00FB5EFE">
        <w:rPr>
          <w:rFonts w:ascii="Times New Roman" w:hAnsi="Times New Roman" w:cs="Times New Roman"/>
          <w:sz w:val="26"/>
          <w:szCs w:val="26"/>
        </w:rPr>
        <w:t xml:space="preserve"> innovative work behavior by 57.7%. Previous studies have also shown a positive correlation between directive leadership and innovative work behavior </w:t>
      </w:r>
      <w:sdt>
        <w:sdtPr>
          <w:rPr>
            <w:rFonts w:ascii="Times New Roman" w:hAnsi="Times New Roman" w:cs="Times New Roman"/>
            <w:color w:val="000000"/>
            <w:sz w:val="26"/>
            <w:szCs w:val="26"/>
          </w:rPr>
          <w:tag w:val="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"/>
          <w:id w:val="1936869401"/>
          <w:placeholder>
            <w:docPart w:val="DefaultPlaceholder_-1854013440"/>
          </w:placeholder>
        </w:sdtPr>
        <w:sdtEndPr/>
        <w:sdtContent>
          <w:r w:rsidR="006654A9" w:rsidRPr="006654A9">
            <w:rPr>
              <w:rFonts w:ascii="Times New Roman" w:eastAsia="Times New Roman" w:hAnsi="Times New Roman" w:cs="Times New Roman"/>
              <w:color w:val="000000"/>
              <w:sz w:val="26"/>
            </w:rPr>
            <w:t xml:space="preserve">(Akbari et al., 2021; Botha &amp; Steyn, 2022; </w:t>
          </w:r>
          <w:proofErr w:type="spellStart"/>
          <w:r w:rsidR="006654A9" w:rsidRPr="006654A9">
            <w:rPr>
              <w:rFonts w:ascii="Times New Roman" w:eastAsia="Times New Roman" w:hAnsi="Times New Roman" w:cs="Times New Roman"/>
              <w:color w:val="000000"/>
              <w:sz w:val="26"/>
            </w:rPr>
            <w:t>Mutmainnah</w:t>
          </w:r>
          <w:proofErr w:type="spellEnd"/>
          <w:r w:rsidR="006654A9" w:rsidRPr="006654A9">
            <w:rPr>
              <w:rFonts w:ascii="Times New Roman" w:eastAsia="Times New Roman" w:hAnsi="Times New Roman" w:cs="Times New Roman"/>
              <w:color w:val="000000"/>
              <w:sz w:val="26"/>
            </w:rPr>
            <w:t xml:space="preserve"> et al., 2022)</w:t>
          </w:r>
        </w:sdtContent>
      </w:sdt>
      <w:r w:rsidRPr="00FB5EFE">
        <w:rPr>
          <w:rFonts w:ascii="Times New Roman" w:hAnsi="Times New Roman" w:cs="Times New Roman"/>
          <w:sz w:val="26"/>
          <w:szCs w:val="26"/>
        </w:rPr>
        <w:t xml:space="preserve">. Company leaders are highly concerned about executing work </w:t>
      </w:r>
      <w:r w:rsidR="00C75A7B" w:rsidRPr="00FB5EFE">
        <w:rPr>
          <w:rFonts w:ascii="Times New Roman" w:hAnsi="Times New Roman" w:cs="Times New Roman"/>
          <w:sz w:val="26"/>
          <w:szCs w:val="26"/>
        </w:rPr>
        <w:t>processes, and</w:t>
      </w:r>
      <w:r w:rsidRPr="00FB5EFE">
        <w:rPr>
          <w:rFonts w:ascii="Times New Roman" w:hAnsi="Times New Roman" w:cs="Times New Roman"/>
          <w:sz w:val="26"/>
          <w:szCs w:val="26"/>
        </w:rPr>
        <w:t xml:space="preserve"> </w:t>
      </w:r>
      <w:r w:rsidR="00B3450C" w:rsidRPr="00FB5EFE">
        <w:rPr>
          <w:rFonts w:ascii="Times New Roman" w:hAnsi="Times New Roman" w:cs="Times New Roman"/>
          <w:sz w:val="26"/>
          <w:szCs w:val="26"/>
        </w:rPr>
        <w:t>ensuring that business activities run effectively and efficiently is crucial</w:t>
      </w:r>
      <w:r w:rsidRPr="00FB5EFE">
        <w:rPr>
          <w:rFonts w:ascii="Times New Roman" w:hAnsi="Times New Roman" w:cs="Times New Roman"/>
          <w:sz w:val="26"/>
          <w:szCs w:val="26"/>
        </w:rPr>
        <w:t xml:space="preserve">. Employees are encouraged to explore new ideas </w:t>
      </w:r>
      <w:r w:rsidR="00B3450C" w:rsidRPr="00FB5EFE">
        <w:rPr>
          <w:rFonts w:ascii="Times New Roman" w:hAnsi="Times New Roman" w:cs="Times New Roman"/>
          <w:sz w:val="26"/>
          <w:szCs w:val="26"/>
        </w:rPr>
        <w:t xml:space="preserve">in response to consumer needs (Volery &amp; </w:t>
      </w:r>
      <w:proofErr w:type="spellStart"/>
      <w:r w:rsidR="00B3450C" w:rsidRPr="00FB5EFE">
        <w:rPr>
          <w:rFonts w:ascii="Times New Roman" w:hAnsi="Times New Roman" w:cs="Times New Roman"/>
          <w:sz w:val="26"/>
          <w:szCs w:val="26"/>
        </w:rPr>
        <w:t>Tarabashkina</w:t>
      </w:r>
      <w:proofErr w:type="spellEnd"/>
      <w:r w:rsidR="00B3450C" w:rsidRPr="00FB5EFE">
        <w:rPr>
          <w:rFonts w:ascii="Times New Roman" w:hAnsi="Times New Roman" w:cs="Times New Roman"/>
          <w:sz w:val="26"/>
          <w:szCs w:val="26"/>
        </w:rPr>
        <w:t>, 2021)</w:t>
      </w:r>
      <w:r w:rsidRPr="00FB5EFE">
        <w:rPr>
          <w:rFonts w:ascii="Times New Roman" w:hAnsi="Times New Roman" w:cs="Times New Roman"/>
          <w:sz w:val="26"/>
          <w:szCs w:val="26"/>
        </w:rPr>
        <w:t xml:space="preserve">. The effectiveness of directive leadership can be positively felt by the business organization through the accuracy of work processes </w:t>
      </w:r>
      <w:sdt>
        <w:sdtPr>
          <w:rPr>
            <w:rFonts w:ascii="Times New Roman" w:hAnsi="Times New Roman" w:cs="Times New Roman"/>
            <w:color w:val="000000"/>
            <w:sz w:val="26"/>
            <w:szCs w:val="26"/>
          </w:rPr>
          <w:tag w:val="MENDELEY_CITATION_v3_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"/>
          <w:id w:val="1648856822"/>
          <w:placeholder>
            <w:docPart w:val="DefaultPlaceholder_-1854013440"/>
          </w:placeholder>
        </w:sdtPr>
        <w:sdtEndPr/>
        <w:sdtContent>
          <w:r w:rsidR="006654A9" w:rsidRPr="006654A9">
            <w:rPr>
              <w:rFonts w:ascii="Times New Roman" w:hAnsi="Times New Roman" w:cs="Times New Roman"/>
              <w:color w:val="000000"/>
              <w:sz w:val="26"/>
              <w:szCs w:val="26"/>
            </w:rPr>
            <w:t>(</w:t>
          </w:r>
          <w:proofErr w:type="spellStart"/>
          <w:r w:rsidR="006654A9" w:rsidRPr="006654A9">
            <w:rPr>
              <w:rFonts w:ascii="Times New Roman" w:hAnsi="Times New Roman" w:cs="Times New Roman"/>
              <w:color w:val="000000"/>
              <w:sz w:val="26"/>
              <w:szCs w:val="26"/>
            </w:rPr>
            <w:t>Garretsen</w:t>
          </w:r>
          <w:proofErr w:type="spellEnd"/>
          <w:r w:rsidR="006654A9" w:rsidRPr="006654A9">
            <w:rPr>
              <w:rFonts w:ascii="Times New Roman" w:hAnsi="Times New Roman" w:cs="Times New Roman"/>
              <w:color w:val="000000"/>
              <w:sz w:val="26"/>
              <w:szCs w:val="26"/>
            </w:rPr>
            <w:t xml:space="preserve"> et al., 2022)</w:t>
          </w:r>
        </w:sdtContent>
      </w:sdt>
      <w:r w:rsidRPr="00FB5EFE">
        <w:rPr>
          <w:rFonts w:ascii="Times New Roman" w:hAnsi="Times New Roman" w:cs="Times New Roman"/>
          <w:sz w:val="26"/>
          <w:szCs w:val="26"/>
        </w:rPr>
        <w:t xml:space="preserve">. Innovative work behavior receives direct support from the leaders through supervision and internal empowerment. Work planning should receive guidance and accommodation from the leaders according to the employees' needs. A comfortable working environment </w:t>
      </w:r>
      <w:r w:rsidR="00B3450C" w:rsidRPr="00FB5EFE">
        <w:rPr>
          <w:rFonts w:ascii="Times New Roman" w:hAnsi="Times New Roman" w:cs="Times New Roman"/>
          <w:sz w:val="26"/>
          <w:szCs w:val="26"/>
        </w:rPr>
        <w:t>has a significant impact on</w:t>
      </w:r>
      <w:r w:rsidRPr="00FB5EFE">
        <w:rPr>
          <w:rFonts w:ascii="Times New Roman" w:hAnsi="Times New Roman" w:cs="Times New Roman"/>
          <w:sz w:val="26"/>
          <w:szCs w:val="26"/>
        </w:rPr>
        <w:t xml:space="preserve"> innovative work behavior, the provision of facilities, and maintaining good relationships with leaders </w:t>
      </w:r>
      <w:sdt>
        <w:sdtPr>
          <w:rPr>
            <w:rFonts w:ascii="Times New Roman" w:hAnsi="Times New Roman" w:cs="Times New Roman"/>
            <w:color w:val="000000"/>
            <w:sz w:val="26"/>
            <w:szCs w:val="26"/>
          </w:rPr>
          <w:tag w:val="MENDELEY_CITATION_v3_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"/>
          <w:id w:val="193191683"/>
          <w:placeholder>
            <w:docPart w:val="DefaultPlaceholder_-1854013440"/>
          </w:placeholder>
        </w:sdtPr>
        <w:sdtEndPr/>
        <w:sdtContent>
          <w:r w:rsidR="006654A9" w:rsidRPr="006654A9">
            <w:rPr>
              <w:rFonts w:ascii="Times New Roman" w:hAnsi="Times New Roman" w:cs="Times New Roman"/>
              <w:color w:val="000000"/>
              <w:sz w:val="26"/>
              <w:szCs w:val="26"/>
            </w:rPr>
            <w:t>(Schuh et al., 2018)</w:t>
          </w:r>
        </w:sdtContent>
      </w:sdt>
      <w:r w:rsidRPr="00FB5EFE">
        <w:rPr>
          <w:rFonts w:ascii="Times New Roman" w:hAnsi="Times New Roman" w:cs="Times New Roman"/>
          <w:sz w:val="26"/>
          <w:szCs w:val="26"/>
        </w:rPr>
        <w:t xml:space="preserve">. The role of business innovation determines the quality and quantity of business in responding to market opportunities. This leadership style appears rigid and inflexible, </w:t>
      </w:r>
      <w:r w:rsidR="00441C2E" w:rsidRPr="00FB5EFE">
        <w:rPr>
          <w:rFonts w:ascii="Times New Roman" w:hAnsi="Times New Roman" w:cs="Times New Roman"/>
          <w:sz w:val="26"/>
          <w:szCs w:val="26"/>
        </w:rPr>
        <w:t>as it adheres</w:t>
      </w:r>
      <w:r w:rsidR="00B3450C" w:rsidRPr="00FB5EFE">
        <w:rPr>
          <w:rFonts w:ascii="Times New Roman" w:hAnsi="Times New Roman" w:cs="Times New Roman"/>
          <w:sz w:val="26"/>
          <w:szCs w:val="26"/>
        </w:rPr>
        <w:t xml:space="preserve"> to the company's established regulatory guidelines</w:t>
      </w:r>
      <w:r w:rsidRPr="00FB5EFE">
        <w:rPr>
          <w:rFonts w:ascii="Times New Roman" w:hAnsi="Times New Roman" w:cs="Times New Roman"/>
          <w:sz w:val="26"/>
          <w:szCs w:val="26"/>
        </w:rPr>
        <w:t xml:space="preserve">. Employees are given clear roles and functions according to the leader's provisions.  </w:t>
      </w:r>
    </w:p>
    <w:p w14:paraId="3B5CB894" w14:textId="6049EC38" w:rsidR="00A5792E" w:rsidRPr="00FB5EFE" w:rsidRDefault="00A5792E" w:rsidP="00D54A09">
      <w:pPr>
        <w:snapToGrid w:val="0"/>
        <w:spacing w:after="0" w:line="300" w:lineRule="auto"/>
        <w:ind w:firstLine="567"/>
        <w:jc w:val="both"/>
        <w:rPr>
          <w:rFonts w:ascii="Times New Roman" w:hAnsi="Times New Roman" w:cs="Times New Roman"/>
          <w:sz w:val="26"/>
          <w:szCs w:val="26"/>
        </w:rPr>
      </w:pPr>
      <w:r w:rsidRPr="00FB5EFE">
        <w:rPr>
          <w:rFonts w:ascii="Times New Roman" w:hAnsi="Times New Roman" w:cs="Times New Roman"/>
          <w:sz w:val="26"/>
          <w:szCs w:val="26"/>
        </w:rPr>
        <w:t xml:space="preserve">Directive leadership practices emphasize work processes based on business goals and targets. Employees are encouraged to </w:t>
      </w:r>
      <w:r w:rsidR="00B3450C" w:rsidRPr="00FB5EFE">
        <w:rPr>
          <w:rFonts w:ascii="Times New Roman" w:hAnsi="Times New Roman" w:cs="Times New Roman"/>
          <w:sz w:val="26"/>
          <w:szCs w:val="26"/>
        </w:rPr>
        <w:t>develop new ideas as part of enhancing the company's business quality</w:t>
      </w:r>
      <w:r w:rsidRPr="00FB5EFE">
        <w:rPr>
          <w:rFonts w:ascii="Times New Roman" w:hAnsi="Times New Roman" w:cs="Times New Roman"/>
          <w:sz w:val="26"/>
          <w:szCs w:val="26"/>
        </w:rPr>
        <w:t xml:space="preserve">. Directive leadership has a high ability to drive the wheels of innovative work behavior. The work process </w:t>
      </w:r>
      <w:r w:rsidR="00441C2E" w:rsidRPr="00FB5EFE">
        <w:rPr>
          <w:rFonts w:ascii="Times New Roman" w:hAnsi="Times New Roman" w:cs="Times New Roman"/>
          <w:sz w:val="26"/>
          <w:szCs w:val="26"/>
        </w:rPr>
        <w:t>has a dramatic impact on</w:t>
      </w:r>
      <w:r w:rsidRPr="00FB5EFE">
        <w:rPr>
          <w:rFonts w:ascii="Times New Roman" w:hAnsi="Times New Roman" w:cs="Times New Roman"/>
          <w:sz w:val="26"/>
          <w:szCs w:val="26"/>
        </w:rPr>
        <w:t xml:space="preserve"> the quality of the business. </w:t>
      </w:r>
      <w:r w:rsidR="007A0E3E" w:rsidRPr="00FB5EFE">
        <w:rPr>
          <w:rFonts w:ascii="Times New Roman" w:hAnsi="Times New Roman" w:cs="Times New Roman"/>
          <w:sz w:val="26"/>
          <w:szCs w:val="26"/>
        </w:rPr>
        <w:t>The innovation of new products, in terms of features, components, and packaging, greatly determines the company's business success</w:t>
      </w:r>
      <w:r w:rsidRPr="00FB5EFE">
        <w:rPr>
          <w:rFonts w:ascii="Times New Roman" w:hAnsi="Times New Roman" w:cs="Times New Roman"/>
          <w:sz w:val="26"/>
          <w:szCs w:val="26"/>
        </w:rPr>
        <w:t xml:space="preserve">. The results of this study prove that the focus on the company's business targets is determined by directive leadership and innovative work behavior. This directive leadership has a high </w:t>
      </w:r>
      <w:r w:rsidR="007A0E3E" w:rsidRPr="00FB5EFE">
        <w:rPr>
          <w:rFonts w:ascii="Times New Roman" w:hAnsi="Times New Roman" w:cs="Times New Roman"/>
          <w:sz w:val="26"/>
          <w:szCs w:val="26"/>
        </w:rPr>
        <w:t>level of rigidity in the business process, as reflected in</w:t>
      </w:r>
      <w:r w:rsidRPr="00FB5EFE">
        <w:rPr>
          <w:rFonts w:ascii="Times New Roman" w:hAnsi="Times New Roman" w:cs="Times New Roman"/>
          <w:sz w:val="26"/>
          <w:szCs w:val="26"/>
        </w:rPr>
        <w:t xml:space="preserve"> the results of employee work activities. </w:t>
      </w:r>
      <w:r w:rsidR="007A0E3E" w:rsidRPr="00FB5EFE">
        <w:rPr>
          <w:rFonts w:ascii="Times New Roman" w:hAnsi="Times New Roman" w:cs="Times New Roman"/>
          <w:sz w:val="26"/>
          <w:szCs w:val="26"/>
        </w:rPr>
        <w:t xml:space="preserve">To </w:t>
      </w:r>
      <w:r w:rsidR="00441C2E" w:rsidRPr="00FB5EFE">
        <w:rPr>
          <w:rFonts w:ascii="Times New Roman" w:hAnsi="Times New Roman" w:cs="Times New Roman"/>
          <w:sz w:val="26"/>
          <w:szCs w:val="26"/>
        </w:rPr>
        <w:t>minimize errors, employees must be able to innovate in their</w:t>
      </w:r>
      <w:r w:rsidR="007A0E3E" w:rsidRPr="00FB5EFE">
        <w:rPr>
          <w:rFonts w:ascii="Times New Roman" w:hAnsi="Times New Roman" w:cs="Times New Roman"/>
          <w:sz w:val="26"/>
          <w:szCs w:val="26"/>
        </w:rPr>
        <w:t xml:space="preserve"> work processes, formulate new ideas, and respond</w:t>
      </w:r>
      <w:r w:rsidRPr="00FB5EFE">
        <w:rPr>
          <w:rFonts w:ascii="Times New Roman" w:hAnsi="Times New Roman" w:cs="Times New Roman"/>
          <w:sz w:val="26"/>
          <w:szCs w:val="26"/>
        </w:rPr>
        <w:t xml:space="preserve"> to market needs. Health devices are in </w:t>
      </w:r>
      <w:r w:rsidR="00441C2E" w:rsidRPr="00FB5EFE">
        <w:rPr>
          <w:rFonts w:ascii="Times New Roman" w:hAnsi="Times New Roman" w:cs="Times New Roman"/>
          <w:sz w:val="26"/>
          <w:szCs w:val="26"/>
        </w:rPr>
        <w:t xml:space="preserve">high demand among consumers, so innovation significantly determines a company's level of </w:t>
      </w:r>
      <w:r w:rsidRPr="00FB5EFE">
        <w:rPr>
          <w:rFonts w:ascii="Times New Roman" w:hAnsi="Times New Roman" w:cs="Times New Roman"/>
          <w:sz w:val="26"/>
          <w:szCs w:val="26"/>
        </w:rPr>
        <w:t>success.</w:t>
      </w:r>
    </w:p>
    <w:p w14:paraId="6F21E034" w14:textId="4C3EB4F6" w:rsidR="00A5792E" w:rsidRPr="00FB5EFE" w:rsidRDefault="00A5792E" w:rsidP="00D54A09">
      <w:pPr>
        <w:snapToGrid w:val="0"/>
        <w:spacing w:after="0" w:line="300" w:lineRule="auto"/>
        <w:ind w:firstLine="567"/>
        <w:jc w:val="both"/>
        <w:rPr>
          <w:rFonts w:ascii="Times New Roman" w:hAnsi="Times New Roman" w:cs="Times New Roman"/>
          <w:sz w:val="26"/>
          <w:szCs w:val="26"/>
        </w:rPr>
      </w:pPr>
      <w:r w:rsidRPr="00FB5EFE">
        <w:rPr>
          <w:rFonts w:ascii="Times New Roman" w:hAnsi="Times New Roman" w:cs="Times New Roman"/>
          <w:sz w:val="26"/>
          <w:szCs w:val="26"/>
        </w:rPr>
        <w:t xml:space="preserve">The success of business targets is determined by the organizational commitment to achieving those targets. The research results </w:t>
      </w:r>
      <w:r w:rsidR="007A0E3E" w:rsidRPr="00FB5EFE">
        <w:rPr>
          <w:rFonts w:ascii="Times New Roman" w:hAnsi="Times New Roman" w:cs="Times New Roman"/>
          <w:sz w:val="26"/>
          <w:szCs w:val="26"/>
        </w:rPr>
        <w:t>indicate that directive leadership has a positive impact on</w:t>
      </w:r>
      <w:r w:rsidRPr="00FB5EFE">
        <w:rPr>
          <w:rFonts w:ascii="Times New Roman" w:hAnsi="Times New Roman" w:cs="Times New Roman"/>
          <w:sz w:val="26"/>
          <w:szCs w:val="26"/>
        </w:rPr>
        <w:t xml:space="preserve"> continuance commitment. This is supported by several previous studies that </w:t>
      </w:r>
      <w:r w:rsidR="009703E9">
        <w:rPr>
          <w:rFonts w:ascii="Times New Roman" w:hAnsi="Times New Roman" w:cs="Times New Roman"/>
          <w:sz w:val="26"/>
          <w:szCs w:val="26"/>
        </w:rPr>
        <w:t xml:space="preserve">demonstrate a positive influence of directive leadership </w:t>
      </w:r>
      <w:r w:rsidR="00E03229">
        <w:rPr>
          <w:rFonts w:ascii="Times New Roman" w:hAnsi="Times New Roman" w:cs="Times New Roman"/>
          <w:sz w:val="26"/>
          <w:szCs w:val="26"/>
        </w:rPr>
        <w:t>on</w:t>
      </w:r>
      <w:r w:rsidRPr="00FB5EFE">
        <w:rPr>
          <w:rFonts w:ascii="Times New Roman" w:hAnsi="Times New Roman" w:cs="Times New Roman"/>
          <w:sz w:val="26"/>
          <w:szCs w:val="26"/>
        </w:rPr>
        <w:t xml:space="preserve"> continuance commitment </w:t>
      </w:r>
      <w:sdt>
        <w:sdtPr>
          <w:rPr>
            <w:rFonts w:ascii="Times New Roman" w:hAnsi="Times New Roman" w:cs="Times New Roman"/>
            <w:color w:val="000000"/>
            <w:sz w:val="26"/>
            <w:szCs w:val="26"/>
          </w:rPr>
          <w:tag w:val="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"/>
          <w:id w:val="874198683"/>
          <w:placeholder>
            <w:docPart w:val="DefaultPlaceholder_-1854013440"/>
          </w:placeholder>
        </w:sdtPr>
        <w:sdtEndPr/>
        <w:sdtContent>
          <w:r w:rsidR="006654A9" w:rsidRPr="006654A9">
            <w:rPr>
              <w:rFonts w:ascii="Times New Roman" w:eastAsia="Times New Roman" w:hAnsi="Times New Roman" w:cs="Times New Roman"/>
              <w:color w:val="000000"/>
              <w:sz w:val="26"/>
            </w:rPr>
            <w:t>(</w:t>
          </w:r>
          <w:proofErr w:type="spellStart"/>
          <w:r w:rsidR="006654A9" w:rsidRPr="006654A9">
            <w:rPr>
              <w:rFonts w:ascii="Times New Roman" w:eastAsia="Times New Roman" w:hAnsi="Times New Roman" w:cs="Times New Roman"/>
              <w:color w:val="000000"/>
              <w:sz w:val="26"/>
            </w:rPr>
            <w:t>Banjarnahor</w:t>
          </w:r>
          <w:proofErr w:type="spellEnd"/>
          <w:r w:rsidR="006654A9" w:rsidRPr="006654A9">
            <w:rPr>
              <w:rFonts w:ascii="Times New Roman" w:eastAsia="Times New Roman" w:hAnsi="Times New Roman" w:cs="Times New Roman"/>
              <w:color w:val="000000"/>
              <w:sz w:val="26"/>
            </w:rPr>
            <w:t xml:space="preserve"> et al., 2018; </w:t>
          </w:r>
          <w:proofErr w:type="spellStart"/>
          <w:r w:rsidR="006654A9" w:rsidRPr="006654A9">
            <w:rPr>
              <w:rFonts w:ascii="Times New Roman" w:eastAsia="Times New Roman" w:hAnsi="Times New Roman" w:cs="Times New Roman"/>
              <w:color w:val="000000"/>
              <w:sz w:val="26"/>
            </w:rPr>
            <w:t>Golabdost</w:t>
          </w:r>
          <w:proofErr w:type="spellEnd"/>
          <w:r w:rsidR="006654A9" w:rsidRPr="006654A9">
            <w:rPr>
              <w:rFonts w:ascii="Times New Roman" w:eastAsia="Times New Roman" w:hAnsi="Times New Roman" w:cs="Times New Roman"/>
              <w:color w:val="000000"/>
              <w:sz w:val="26"/>
            </w:rPr>
            <w:t xml:space="preserve"> &amp; Rezaei, 2016; </w:t>
          </w:r>
          <w:proofErr w:type="spellStart"/>
          <w:r w:rsidR="006654A9" w:rsidRPr="006654A9">
            <w:rPr>
              <w:rFonts w:ascii="Times New Roman" w:eastAsia="Times New Roman" w:hAnsi="Times New Roman" w:cs="Times New Roman"/>
              <w:color w:val="000000"/>
              <w:sz w:val="26"/>
            </w:rPr>
            <w:t>Mutmainnah</w:t>
          </w:r>
          <w:proofErr w:type="spellEnd"/>
          <w:r w:rsidR="006654A9" w:rsidRPr="006654A9">
            <w:rPr>
              <w:rFonts w:ascii="Times New Roman" w:eastAsia="Times New Roman" w:hAnsi="Times New Roman" w:cs="Times New Roman"/>
              <w:color w:val="000000"/>
              <w:sz w:val="26"/>
            </w:rPr>
            <w:t xml:space="preserve"> et al., 2022)</w:t>
          </w:r>
        </w:sdtContent>
      </w:sdt>
      <w:r w:rsidRPr="00FB5EFE">
        <w:rPr>
          <w:rFonts w:ascii="Times New Roman" w:hAnsi="Times New Roman" w:cs="Times New Roman"/>
          <w:sz w:val="26"/>
          <w:szCs w:val="26"/>
        </w:rPr>
        <w:t xml:space="preserve">. Directive leadership can increase continuance commitment by 70.6%. The high quality of products or services depends on the employees' commitment to carry on the business relay. The study result showed that competence did not directly affect organizational commitment. Leaders must be willing to listen to employees' voices and fulfill job satisfaction. Continuance commitment can be cultivated through firm leadership based on rewards and punishments </w:t>
      </w:r>
      <w:sdt>
        <w:sdtPr>
          <w:rPr>
            <w:rFonts w:ascii="Times New Roman" w:hAnsi="Times New Roman" w:cs="Times New Roman"/>
            <w:color w:val="000000"/>
            <w:sz w:val="26"/>
            <w:szCs w:val="26"/>
          </w:rPr>
          <w:tag w:val="MENDELEY_CITATION_v3_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"/>
          <w:id w:val="-1101873413"/>
          <w:placeholder>
            <w:docPart w:val="DefaultPlaceholder_-1854013440"/>
          </w:placeholder>
        </w:sdtPr>
        <w:sdtEndPr/>
        <w:sdtContent>
          <w:r w:rsidR="006654A9" w:rsidRPr="006654A9">
            <w:rPr>
              <w:rFonts w:ascii="Times New Roman" w:eastAsia="Times New Roman" w:hAnsi="Times New Roman" w:cs="Times New Roman"/>
              <w:color w:val="000000"/>
              <w:sz w:val="26"/>
            </w:rPr>
            <w:t xml:space="preserve">(Almutairi, 2020; Mousa &amp; </w:t>
          </w:r>
          <w:proofErr w:type="spellStart"/>
          <w:r w:rsidR="006654A9" w:rsidRPr="006654A9">
            <w:rPr>
              <w:rFonts w:ascii="Times New Roman" w:eastAsia="Times New Roman" w:hAnsi="Times New Roman" w:cs="Times New Roman"/>
              <w:color w:val="000000"/>
              <w:sz w:val="26"/>
            </w:rPr>
            <w:t>Puhakka</w:t>
          </w:r>
          <w:proofErr w:type="spellEnd"/>
          <w:r w:rsidR="006654A9" w:rsidRPr="006654A9">
            <w:rPr>
              <w:rFonts w:ascii="Times New Roman" w:eastAsia="Times New Roman" w:hAnsi="Times New Roman" w:cs="Times New Roman"/>
              <w:color w:val="000000"/>
              <w:sz w:val="26"/>
            </w:rPr>
            <w:t>, 2019)</w:t>
          </w:r>
        </w:sdtContent>
      </w:sdt>
      <w:r w:rsidRPr="00FB5EFE">
        <w:rPr>
          <w:rFonts w:ascii="Times New Roman" w:hAnsi="Times New Roman" w:cs="Times New Roman"/>
          <w:sz w:val="26"/>
          <w:szCs w:val="26"/>
        </w:rPr>
        <w:t xml:space="preserve">. Business organizations can operate effectively. However, this leadership style needs more flexibility and tends to be flexible. Both variables </w:t>
      </w:r>
      <w:r w:rsidR="007A0E3E" w:rsidRPr="00FB5EFE">
        <w:rPr>
          <w:rFonts w:ascii="Times New Roman" w:hAnsi="Times New Roman" w:cs="Times New Roman"/>
          <w:sz w:val="26"/>
          <w:szCs w:val="26"/>
        </w:rPr>
        <w:t>suggest that leadership plays a crucial role in ensuring</w:t>
      </w:r>
      <w:r w:rsidRPr="00FB5EFE">
        <w:rPr>
          <w:rFonts w:ascii="Times New Roman" w:hAnsi="Times New Roman" w:cs="Times New Roman"/>
          <w:sz w:val="26"/>
          <w:szCs w:val="26"/>
        </w:rPr>
        <w:t xml:space="preserve"> the success of organizational commitment to long-term business sustainability. </w:t>
      </w:r>
      <w:r w:rsidR="00DA49C3" w:rsidRPr="00FB5EFE">
        <w:rPr>
          <w:rFonts w:ascii="Times New Roman" w:hAnsi="Times New Roman" w:cs="Times New Roman"/>
          <w:sz w:val="26"/>
          <w:szCs w:val="26"/>
        </w:rPr>
        <w:t>Business sustainability is strengthened when employees demonstrate a high level of continuance commitment.</w:t>
      </w:r>
    </w:p>
    <w:p w14:paraId="01A30DF3" w14:textId="1DD0E9A8" w:rsidR="00A5792E" w:rsidRPr="00FB5EFE" w:rsidRDefault="00A5792E" w:rsidP="00D54A09">
      <w:pPr>
        <w:snapToGrid w:val="0"/>
        <w:spacing w:after="0" w:line="300" w:lineRule="auto"/>
        <w:ind w:firstLine="567"/>
        <w:jc w:val="both"/>
        <w:rPr>
          <w:rFonts w:ascii="Times New Roman" w:hAnsi="Times New Roman" w:cs="Times New Roman"/>
          <w:sz w:val="26"/>
          <w:szCs w:val="26"/>
        </w:rPr>
      </w:pPr>
      <w:r w:rsidRPr="00FB5EFE">
        <w:rPr>
          <w:rFonts w:ascii="Times New Roman" w:hAnsi="Times New Roman" w:cs="Times New Roman"/>
          <w:sz w:val="26"/>
          <w:szCs w:val="26"/>
        </w:rPr>
        <w:t xml:space="preserve">The level of commitment employees </w:t>
      </w:r>
      <w:r w:rsidR="00DA49C3" w:rsidRPr="00FB5EFE">
        <w:rPr>
          <w:rFonts w:ascii="Times New Roman" w:hAnsi="Times New Roman" w:cs="Times New Roman"/>
          <w:sz w:val="26"/>
          <w:szCs w:val="26"/>
        </w:rPr>
        <w:t xml:space="preserve">have </w:t>
      </w:r>
      <w:r w:rsidR="00441C2E" w:rsidRPr="00FB5EFE">
        <w:rPr>
          <w:rFonts w:ascii="Times New Roman" w:hAnsi="Times New Roman" w:cs="Times New Roman"/>
          <w:sz w:val="26"/>
          <w:szCs w:val="26"/>
        </w:rPr>
        <w:t xml:space="preserve">is determined by </w:t>
      </w:r>
      <w:r w:rsidRPr="00FB5EFE">
        <w:rPr>
          <w:rFonts w:ascii="Times New Roman" w:hAnsi="Times New Roman" w:cs="Times New Roman"/>
          <w:sz w:val="26"/>
          <w:szCs w:val="26"/>
        </w:rPr>
        <w:t xml:space="preserve">the sustainability of a company's business. Employees are highly committed to continuing the work process directed by the leader. Leaders foster continuance commitment as part of the work process. The medical device business is responsible for the quality of the products provided to consumers. Every employee's production activity is required to maintain the sustainability of product quality and ensure that </w:t>
      </w:r>
      <w:r w:rsidR="00DA49C3" w:rsidRPr="00FB5EFE">
        <w:rPr>
          <w:rFonts w:ascii="Times New Roman" w:hAnsi="Times New Roman" w:cs="Times New Roman"/>
          <w:sz w:val="26"/>
          <w:szCs w:val="26"/>
        </w:rPr>
        <w:t>all operations adhere to</w:t>
      </w:r>
      <w:r w:rsidRPr="00FB5EFE">
        <w:rPr>
          <w:rFonts w:ascii="Times New Roman" w:hAnsi="Times New Roman" w:cs="Times New Roman"/>
          <w:sz w:val="26"/>
          <w:szCs w:val="26"/>
        </w:rPr>
        <w:t xml:space="preserve"> the company's business standards. The effectiveness of the business process can be ensured by increasing continuance commitment through the implementation of directive leadership with high consistency. So, directive leadership can positively influence continuance commitment in every business operation.</w:t>
      </w:r>
    </w:p>
    <w:p w14:paraId="675ADBD9" w14:textId="32FE403E" w:rsidR="00A5792E" w:rsidRPr="00FB5EFE" w:rsidRDefault="00A5792E" w:rsidP="00D54A09">
      <w:pPr>
        <w:snapToGrid w:val="0"/>
        <w:spacing w:after="0" w:line="300" w:lineRule="auto"/>
        <w:ind w:firstLine="567"/>
        <w:jc w:val="both"/>
        <w:rPr>
          <w:rFonts w:ascii="Times New Roman" w:hAnsi="Times New Roman" w:cs="Times New Roman"/>
          <w:sz w:val="26"/>
          <w:szCs w:val="26"/>
        </w:rPr>
      </w:pPr>
      <w:r w:rsidRPr="00FB5EFE">
        <w:rPr>
          <w:rFonts w:ascii="Times New Roman" w:hAnsi="Times New Roman" w:cs="Times New Roman"/>
          <w:sz w:val="26"/>
          <w:szCs w:val="26"/>
        </w:rPr>
        <w:t xml:space="preserve">The research results show that continuance commitment can increase innovative work behavior by 55.8%. Several studies have shown that organizational commitment through continuance commitment positively affects innovative work behavior </w:t>
      </w:r>
      <w:sdt>
        <w:sdtPr>
          <w:rPr>
            <w:rFonts w:ascii="Times New Roman" w:hAnsi="Times New Roman" w:cs="Times New Roman"/>
            <w:color w:val="000000"/>
            <w:sz w:val="26"/>
            <w:szCs w:val="26"/>
          </w:rPr>
          <w:tag w:val="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"/>
          <w:id w:val="-1285188612"/>
          <w:placeholder>
            <w:docPart w:val="DefaultPlaceholder_-1854013440"/>
          </w:placeholder>
        </w:sdtPr>
        <w:sdtEndPr/>
        <w:sdtContent>
          <w:r w:rsidR="006654A9" w:rsidRPr="006654A9">
            <w:rPr>
              <w:rFonts w:ascii="Times New Roman" w:eastAsia="Times New Roman" w:hAnsi="Times New Roman" w:cs="Times New Roman"/>
              <w:color w:val="000000"/>
              <w:sz w:val="26"/>
            </w:rPr>
            <w:t>(</w:t>
          </w:r>
          <w:proofErr w:type="spellStart"/>
          <w:r w:rsidR="006654A9" w:rsidRPr="006654A9">
            <w:rPr>
              <w:rFonts w:ascii="Times New Roman" w:eastAsia="Times New Roman" w:hAnsi="Times New Roman" w:cs="Times New Roman"/>
              <w:color w:val="000000"/>
              <w:sz w:val="26"/>
            </w:rPr>
            <w:t>Mutmainnah</w:t>
          </w:r>
          <w:proofErr w:type="spellEnd"/>
          <w:r w:rsidR="006654A9" w:rsidRPr="006654A9">
            <w:rPr>
              <w:rFonts w:ascii="Times New Roman" w:eastAsia="Times New Roman" w:hAnsi="Times New Roman" w:cs="Times New Roman"/>
              <w:color w:val="000000"/>
              <w:sz w:val="26"/>
            </w:rPr>
            <w:t xml:space="preserve"> et al., 2022; Nguyen &amp; McGuirk, 2022)</w:t>
          </w:r>
        </w:sdtContent>
      </w:sdt>
      <w:r w:rsidRPr="00FB5EFE">
        <w:rPr>
          <w:rFonts w:ascii="Times New Roman" w:hAnsi="Times New Roman" w:cs="Times New Roman"/>
          <w:sz w:val="26"/>
          <w:szCs w:val="26"/>
        </w:rPr>
        <w:t xml:space="preserve">. Innovative work behavior is still influenced by factors such as the work environment, organizational conduciveness, and flexibility </w:t>
      </w:r>
      <w:sdt>
        <w:sdtPr>
          <w:rPr>
            <w:rFonts w:ascii="Times New Roman" w:hAnsi="Times New Roman" w:cs="Times New Roman"/>
            <w:color w:val="000000"/>
            <w:sz w:val="26"/>
            <w:szCs w:val="26"/>
          </w:rPr>
          <w:tag w:val="MENDELEY_CITATION_v3_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"/>
          <w:id w:val="623126419"/>
          <w:placeholder>
            <w:docPart w:val="DefaultPlaceholder_-1854013440"/>
          </w:placeholder>
        </w:sdtPr>
        <w:sdtEndPr/>
        <w:sdtContent>
          <w:r w:rsidR="006654A9" w:rsidRPr="006654A9">
            <w:rPr>
              <w:rFonts w:ascii="Times New Roman" w:hAnsi="Times New Roman" w:cs="Times New Roman"/>
              <w:color w:val="000000"/>
              <w:sz w:val="26"/>
              <w:szCs w:val="26"/>
            </w:rPr>
            <w:t>(Phuong et al., 2021; Shanker et al., 2017)</w:t>
          </w:r>
        </w:sdtContent>
      </w:sdt>
      <w:r w:rsidRPr="00FB5EFE">
        <w:rPr>
          <w:rFonts w:ascii="Times New Roman" w:hAnsi="Times New Roman" w:cs="Times New Roman"/>
          <w:sz w:val="26"/>
          <w:szCs w:val="26"/>
        </w:rPr>
        <w:t xml:space="preserve">. Innovation is a </w:t>
      </w:r>
      <w:r w:rsidR="00DA49C3" w:rsidRPr="00FB5EFE">
        <w:rPr>
          <w:rFonts w:ascii="Times New Roman" w:hAnsi="Times New Roman" w:cs="Times New Roman"/>
          <w:sz w:val="26"/>
          <w:szCs w:val="26"/>
        </w:rPr>
        <w:t xml:space="preserve">vital component in maintaining business quality and ensuring </w:t>
      </w:r>
      <w:r w:rsidRPr="00FB5EFE">
        <w:rPr>
          <w:rFonts w:ascii="Times New Roman" w:hAnsi="Times New Roman" w:cs="Times New Roman"/>
          <w:sz w:val="26"/>
          <w:szCs w:val="26"/>
        </w:rPr>
        <w:t xml:space="preserve">customer satisfaction. Ideas and creativity can be generated </w:t>
      </w:r>
      <w:r w:rsidR="00441C2E" w:rsidRPr="00FB5EFE">
        <w:rPr>
          <w:rFonts w:ascii="Times New Roman" w:hAnsi="Times New Roman" w:cs="Times New Roman"/>
          <w:sz w:val="26"/>
          <w:szCs w:val="26"/>
        </w:rPr>
        <w:t>through</w:t>
      </w:r>
      <w:r w:rsidR="008B47EE">
        <w:rPr>
          <w:rFonts w:ascii="Times New Roman" w:hAnsi="Times New Roman" w:cs="Times New Roman"/>
          <w:sz w:val="26"/>
          <w:szCs w:val="26"/>
        </w:rPr>
        <w:t xml:space="preserve"> </w:t>
      </w:r>
      <w:r w:rsidR="00441C2E" w:rsidRPr="00FB5EFE">
        <w:rPr>
          <w:rFonts w:ascii="Times New Roman" w:hAnsi="Times New Roman" w:cs="Times New Roman"/>
          <w:sz w:val="26"/>
          <w:szCs w:val="26"/>
        </w:rPr>
        <w:t xml:space="preserve">continuous commitment, which is </w:t>
      </w:r>
      <w:r w:rsidRPr="00FB5EFE">
        <w:rPr>
          <w:rFonts w:ascii="Times New Roman" w:hAnsi="Times New Roman" w:cs="Times New Roman"/>
          <w:sz w:val="26"/>
          <w:szCs w:val="26"/>
        </w:rPr>
        <w:t xml:space="preserve">understood by employees. All organizational components have a shared understanding of the importance of innovative work behavior. </w:t>
      </w:r>
    </w:p>
    <w:p w14:paraId="23B0F2FF" w14:textId="48D68BCC" w:rsidR="00A5792E" w:rsidRPr="00FB5EFE" w:rsidRDefault="00A5792E" w:rsidP="00D54A09">
      <w:pPr>
        <w:snapToGrid w:val="0"/>
        <w:spacing w:after="0" w:line="300" w:lineRule="auto"/>
        <w:ind w:firstLine="567"/>
        <w:jc w:val="both"/>
        <w:rPr>
          <w:rFonts w:ascii="Times New Roman" w:hAnsi="Times New Roman" w:cs="Times New Roman"/>
          <w:sz w:val="26"/>
          <w:szCs w:val="26"/>
          <w:lang w:val="en-ID"/>
        </w:rPr>
      </w:pPr>
      <w:r w:rsidRPr="00FB5EFE">
        <w:rPr>
          <w:rFonts w:ascii="Times New Roman" w:hAnsi="Times New Roman" w:cs="Times New Roman"/>
          <w:sz w:val="26"/>
          <w:szCs w:val="26"/>
          <w:lang w:val="en-ID"/>
        </w:rPr>
        <w:t xml:space="preserve">Consistency of innovative work </w:t>
      </w:r>
      <w:r w:rsidR="008B47EE" w:rsidRPr="00FB5EFE">
        <w:rPr>
          <w:rFonts w:ascii="Times New Roman" w:hAnsi="Times New Roman" w:cs="Times New Roman"/>
          <w:sz w:val="26"/>
          <w:szCs w:val="26"/>
          <w:lang w:val="en-ID"/>
        </w:rPr>
        <w:t>behaviour</w:t>
      </w:r>
      <w:r w:rsidRPr="00FB5EFE">
        <w:rPr>
          <w:rFonts w:ascii="Times New Roman" w:hAnsi="Times New Roman" w:cs="Times New Roman"/>
          <w:sz w:val="26"/>
          <w:szCs w:val="26"/>
          <w:lang w:val="en-ID"/>
        </w:rPr>
        <w:t xml:space="preserve"> requires high consistency. Understanding the job's duties encourages employees to learn at high speed. </w:t>
      </w:r>
      <w:r w:rsidR="00C75A7B" w:rsidRPr="00FB5EFE">
        <w:rPr>
          <w:rFonts w:ascii="Times New Roman" w:hAnsi="Times New Roman" w:cs="Times New Roman"/>
          <w:sz w:val="26"/>
          <w:szCs w:val="26"/>
          <w:lang w:val="en-ID"/>
        </w:rPr>
        <w:t>All</w:t>
      </w:r>
      <w:r w:rsidRPr="00FB5EFE">
        <w:rPr>
          <w:rFonts w:ascii="Times New Roman" w:hAnsi="Times New Roman" w:cs="Times New Roman"/>
          <w:sz w:val="26"/>
          <w:szCs w:val="26"/>
          <w:lang w:val="en-ID"/>
        </w:rPr>
        <w:t xml:space="preserve"> </w:t>
      </w:r>
      <w:r w:rsidR="00441C2E" w:rsidRPr="00FB5EFE">
        <w:rPr>
          <w:rFonts w:ascii="Times New Roman" w:hAnsi="Times New Roman" w:cs="Times New Roman"/>
          <w:sz w:val="26"/>
          <w:szCs w:val="26"/>
          <w:lang w:val="en-ID"/>
        </w:rPr>
        <w:t>innovations produced by employees have</w:t>
      </w:r>
      <w:r w:rsidRPr="00FB5EFE">
        <w:rPr>
          <w:rFonts w:ascii="Times New Roman" w:hAnsi="Times New Roman" w:cs="Times New Roman"/>
          <w:sz w:val="26"/>
          <w:szCs w:val="26"/>
          <w:lang w:val="en-ID"/>
        </w:rPr>
        <w:t xml:space="preserve"> a positive impact on product features and development. The relationship between continuance commitment always has positive implications for innovative </w:t>
      </w:r>
      <w:r w:rsidRPr="00FB5EFE">
        <w:rPr>
          <w:rFonts w:ascii="Times New Roman" w:hAnsi="Times New Roman" w:cs="Times New Roman"/>
          <w:sz w:val="26"/>
          <w:szCs w:val="26"/>
        </w:rPr>
        <w:t>work</w:t>
      </w:r>
      <w:r w:rsidRPr="00FB5EFE">
        <w:rPr>
          <w:rFonts w:ascii="Times New Roman" w:hAnsi="Times New Roman" w:cs="Times New Roman"/>
          <w:sz w:val="26"/>
          <w:szCs w:val="26"/>
          <w:lang w:val="en-ID"/>
        </w:rPr>
        <w:t xml:space="preserve"> </w:t>
      </w:r>
      <w:r w:rsidR="008B47EE" w:rsidRPr="00FB5EFE">
        <w:rPr>
          <w:rFonts w:ascii="Times New Roman" w:hAnsi="Times New Roman" w:cs="Times New Roman"/>
          <w:sz w:val="26"/>
          <w:szCs w:val="26"/>
          <w:lang w:val="en-ID"/>
        </w:rPr>
        <w:t>behaviour</w:t>
      </w:r>
      <w:r w:rsidRPr="00FB5EFE">
        <w:rPr>
          <w:rFonts w:ascii="Times New Roman" w:hAnsi="Times New Roman" w:cs="Times New Roman"/>
          <w:sz w:val="26"/>
          <w:szCs w:val="26"/>
          <w:lang w:val="en-ID"/>
        </w:rPr>
        <w:t xml:space="preserve">. </w:t>
      </w:r>
      <w:r w:rsidR="00DA49C3" w:rsidRPr="00FB5EFE">
        <w:rPr>
          <w:rFonts w:ascii="Times New Roman" w:hAnsi="Times New Roman" w:cs="Times New Roman"/>
          <w:sz w:val="26"/>
          <w:szCs w:val="26"/>
          <w:lang w:val="en-ID"/>
        </w:rPr>
        <w:t>The market always demands</w:t>
      </w:r>
      <w:r w:rsidRPr="00FB5EFE">
        <w:rPr>
          <w:rFonts w:ascii="Times New Roman" w:hAnsi="Times New Roman" w:cs="Times New Roman"/>
          <w:sz w:val="26"/>
          <w:szCs w:val="26"/>
          <w:lang w:val="en-ID"/>
        </w:rPr>
        <w:t xml:space="preserve"> high responsiveness to business innovation. As business entities, companies are obliged to provide new and adaptive learning processes to current consumer demands. Formulating new ideas becomes easier and faster due to increased continuance commitment, which is positively correlated with employee work </w:t>
      </w:r>
      <w:r w:rsidR="008B47EE" w:rsidRPr="00FB5EFE">
        <w:rPr>
          <w:rFonts w:ascii="Times New Roman" w:hAnsi="Times New Roman" w:cs="Times New Roman"/>
          <w:sz w:val="26"/>
          <w:szCs w:val="26"/>
          <w:lang w:val="en-ID"/>
        </w:rPr>
        <w:t>behaviour</w:t>
      </w:r>
      <w:r w:rsidRPr="00FB5EFE">
        <w:rPr>
          <w:rFonts w:ascii="Times New Roman" w:hAnsi="Times New Roman" w:cs="Times New Roman"/>
          <w:sz w:val="26"/>
          <w:szCs w:val="26"/>
          <w:lang w:val="en-ID"/>
        </w:rPr>
        <w:t>. The result is innovation and creativity to meet market needs.</w:t>
      </w:r>
    </w:p>
    <w:p w14:paraId="5666D370" w14:textId="367FC88F" w:rsidR="00A5792E" w:rsidRPr="00FB5EFE" w:rsidRDefault="00A5792E" w:rsidP="00D54A09">
      <w:pPr>
        <w:snapToGrid w:val="0"/>
        <w:spacing w:after="0" w:line="300" w:lineRule="auto"/>
        <w:ind w:firstLine="567"/>
        <w:jc w:val="both"/>
        <w:rPr>
          <w:rFonts w:ascii="Times New Roman" w:hAnsi="Times New Roman" w:cs="Times New Roman"/>
          <w:sz w:val="26"/>
          <w:szCs w:val="26"/>
        </w:rPr>
      </w:pPr>
      <w:r w:rsidRPr="00FB5EFE">
        <w:rPr>
          <w:rFonts w:ascii="Times New Roman" w:hAnsi="Times New Roman" w:cs="Times New Roman"/>
          <w:sz w:val="26"/>
          <w:szCs w:val="26"/>
        </w:rPr>
        <w:t xml:space="preserve">The indirect effect shows that directive leadership can increase innovative work behavior by 39.4% when mediated by continuance commitment. Several studies support the existence of an indirect effect on innovative work behavior through leadership style and organizational commitment (with different mediating variables) </w:t>
      </w:r>
      <w:sdt>
        <w:sdtPr>
          <w:rPr>
            <w:rFonts w:ascii="Times New Roman" w:hAnsi="Times New Roman" w:cs="Times New Roman"/>
            <w:color w:val="000000"/>
            <w:sz w:val="26"/>
            <w:szCs w:val="26"/>
          </w:rPr>
          <w:tag w:val="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"/>
          <w:id w:val="-1726060684"/>
          <w:placeholder>
            <w:docPart w:val="DefaultPlaceholder_-1854013440"/>
          </w:placeholder>
        </w:sdtPr>
        <w:sdtEndPr/>
        <w:sdtContent>
          <w:r w:rsidR="006654A9" w:rsidRPr="006654A9">
            <w:rPr>
              <w:rFonts w:ascii="Times New Roman" w:eastAsia="Times New Roman" w:hAnsi="Times New Roman" w:cs="Times New Roman"/>
              <w:color w:val="000000"/>
              <w:sz w:val="26"/>
            </w:rPr>
            <w:t>(</w:t>
          </w:r>
          <w:proofErr w:type="spellStart"/>
          <w:r w:rsidR="006654A9" w:rsidRPr="006654A9">
            <w:rPr>
              <w:rFonts w:ascii="Times New Roman" w:eastAsia="Times New Roman" w:hAnsi="Times New Roman" w:cs="Times New Roman"/>
              <w:color w:val="000000"/>
              <w:sz w:val="26"/>
            </w:rPr>
            <w:t>Mutmainnah</w:t>
          </w:r>
          <w:proofErr w:type="spellEnd"/>
          <w:r w:rsidR="006654A9" w:rsidRPr="006654A9">
            <w:rPr>
              <w:rFonts w:ascii="Times New Roman" w:eastAsia="Times New Roman" w:hAnsi="Times New Roman" w:cs="Times New Roman"/>
              <w:color w:val="000000"/>
              <w:sz w:val="26"/>
            </w:rPr>
            <w:t xml:space="preserve"> et al., 2022; </w:t>
          </w:r>
          <w:proofErr w:type="spellStart"/>
          <w:r w:rsidR="006654A9" w:rsidRPr="006654A9">
            <w:rPr>
              <w:rFonts w:ascii="Times New Roman" w:eastAsia="Times New Roman" w:hAnsi="Times New Roman" w:cs="Times New Roman"/>
              <w:color w:val="000000"/>
              <w:sz w:val="26"/>
            </w:rPr>
            <w:t>Nangoy</w:t>
          </w:r>
          <w:proofErr w:type="spellEnd"/>
          <w:r w:rsidR="006654A9" w:rsidRPr="006654A9">
            <w:rPr>
              <w:rFonts w:ascii="Times New Roman" w:eastAsia="Times New Roman" w:hAnsi="Times New Roman" w:cs="Times New Roman"/>
              <w:color w:val="000000"/>
              <w:sz w:val="26"/>
            </w:rPr>
            <w:t xml:space="preserve"> et al., 2019; </w:t>
          </w:r>
          <w:proofErr w:type="spellStart"/>
          <w:r w:rsidR="006654A9" w:rsidRPr="006654A9">
            <w:rPr>
              <w:rFonts w:ascii="Times New Roman" w:eastAsia="Times New Roman" w:hAnsi="Times New Roman" w:cs="Times New Roman"/>
              <w:color w:val="000000"/>
              <w:sz w:val="26"/>
            </w:rPr>
            <w:t>Uppathampracha</w:t>
          </w:r>
          <w:proofErr w:type="spellEnd"/>
          <w:r w:rsidR="006654A9" w:rsidRPr="006654A9">
            <w:rPr>
              <w:rFonts w:ascii="Times New Roman" w:eastAsia="Times New Roman" w:hAnsi="Times New Roman" w:cs="Times New Roman"/>
              <w:color w:val="000000"/>
              <w:sz w:val="26"/>
            </w:rPr>
            <w:t xml:space="preserve"> &amp; Liu, 2022)</w:t>
          </w:r>
        </w:sdtContent>
      </w:sdt>
      <w:r w:rsidRPr="00FB5EFE">
        <w:rPr>
          <w:rFonts w:ascii="Times New Roman" w:hAnsi="Times New Roman" w:cs="Times New Roman"/>
          <w:sz w:val="26"/>
          <w:szCs w:val="26"/>
        </w:rPr>
        <w:t xml:space="preserve">. Conceptually, this </w:t>
      </w:r>
      <w:r w:rsidR="00DA49C3" w:rsidRPr="00FB5EFE">
        <w:rPr>
          <w:rFonts w:ascii="Times New Roman" w:hAnsi="Times New Roman" w:cs="Times New Roman"/>
          <w:sz w:val="26"/>
          <w:szCs w:val="26"/>
        </w:rPr>
        <w:t>research demonstrates that innovative work behavior can be influenced both directly and indirectly, depending on</w:t>
      </w:r>
      <w:r w:rsidRPr="00FB5EFE">
        <w:rPr>
          <w:rFonts w:ascii="Times New Roman" w:hAnsi="Times New Roman" w:cs="Times New Roman"/>
          <w:sz w:val="26"/>
          <w:szCs w:val="26"/>
        </w:rPr>
        <w:t xml:space="preserve"> the research context. Directive leadership can be a key success factor in implementing innovative work behavior through continuance commitment. All business activities should be focused on advancing the organization for long-term achievement </w:t>
      </w:r>
      <w:sdt>
        <w:sdtPr>
          <w:rPr>
            <w:rFonts w:ascii="Times New Roman" w:hAnsi="Times New Roman" w:cs="Times New Roman"/>
            <w:color w:val="000000"/>
            <w:sz w:val="26"/>
            <w:szCs w:val="26"/>
          </w:rPr>
          <w:tag w:val="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"/>
          <w:id w:val="1887915457"/>
          <w:placeholder>
            <w:docPart w:val="DefaultPlaceholder_-1854013440"/>
          </w:placeholder>
        </w:sdtPr>
        <w:sdtEndPr/>
        <w:sdtContent>
          <w:r w:rsidR="006654A9" w:rsidRPr="006654A9">
            <w:rPr>
              <w:rFonts w:ascii="Times New Roman" w:eastAsia="Times New Roman" w:hAnsi="Times New Roman" w:cs="Times New Roman"/>
              <w:color w:val="000000"/>
              <w:sz w:val="26"/>
            </w:rPr>
            <w:t>(</w:t>
          </w:r>
          <w:proofErr w:type="spellStart"/>
          <w:r w:rsidR="006654A9" w:rsidRPr="006654A9">
            <w:rPr>
              <w:rFonts w:ascii="Times New Roman" w:eastAsia="Times New Roman" w:hAnsi="Times New Roman" w:cs="Times New Roman"/>
              <w:color w:val="000000"/>
              <w:sz w:val="26"/>
            </w:rPr>
            <w:t>Matzembacher</w:t>
          </w:r>
          <w:proofErr w:type="spellEnd"/>
          <w:r w:rsidR="006654A9" w:rsidRPr="006654A9">
            <w:rPr>
              <w:rFonts w:ascii="Times New Roman" w:eastAsia="Times New Roman" w:hAnsi="Times New Roman" w:cs="Times New Roman"/>
              <w:color w:val="000000"/>
              <w:sz w:val="26"/>
            </w:rPr>
            <w:t xml:space="preserve"> &amp; Meira, 2019; </w:t>
          </w:r>
          <w:proofErr w:type="spellStart"/>
          <w:r w:rsidR="006654A9" w:rsidRPr="006654A9">
            <w:rPr>
              <w:rFonts w:ascii="Times New Roman" w:eastAsia="Times New Roman" w:hAnsi="Times New Roman" w:cs="Times New Roman"/>
              <w:color w:val="000000"/>
              <w:sz w:val="26"/>
            </w:rPr>
            <w:t>Stankevičiute</w:t>
          </w:r>
          <w:proofErr w:type="spellEnd"/>
          <w:r w:rsidR="006654A9" w:rsidRPr="006654A9">
            <w:rPr>
              <w:rFonts w:ascii="Times New Roman" w:eastAsia="Times New Roman" w:hAnsi="Times New Roman" w:cs="Times New Roman"/>
              <w:color w:val="000000"/>
              <w:sz w:val="26"/>
            </w:rPr>
            <w:t xml:space="preserve"> et al., 2020)</w:t>
          </w:r>
        </w:sdtContent>
      </w:sdt>
      <w:r w:rsidRPr="00FB5EFE">
        <w:rPr>
          <w:rFonts w:ascii="Times New Roman" w:hAnsi="Times New Roman" w:cs="Times New Roman"/>
          <w:sz w:val="26"/>
          <w:szCs w:val="26"/>
        </w:rPr>
        <w:t xml:space="preserve">. Employees should be </w:t>
      </w:r>
      <w:r w:rsidR="00DA49C3" w:rsidRPr="00FB5EFE">
        <w:rPr>
          <w:rFonts w:ascii="Times New Roman" w:hAnsi="Times New Roman" w:cs="Times New Roman"/>
          <w:sz w:val="26"/>
          <w:szCs w:val="26"/>
        </w:rPr>
        <w:t>given the impression that organizational progress is achieved through continued</w:t>
      </w:r>
      <w:r w:rsidRPr="00FB5EFE">
        <w:rPr>
          <w:rFonts w:ascii="Times New Roman" w:hAnsi="Times New Roman" w:cs="Times New Roman"/>
          <w:sz w:val="26"/>
          <w:szCs w:val="26"/>
        </w:rPr>
        <w:t xml:space="preserve"> commitment. Work behavior is directed towards delivering the best contributions to business targets. Opportunities and challenges are met with </w:t>
      </w:r>
      <w:r w:rsidR="00DA49C3" w:rsidRPr="00FB5EFE">
        <w:rPr>
          <w:rFonts w:ascii="Times New Roman" w:hAnsi="Times New Roman" w:cs="Times New Roman"/>
          <w:sz w:val="26"/>
          <w:szCs w:val="26"/>
        </w:rPr>
        <w:t>innovative business ideas that align</w:t>
      </w:r>
      <w:r w:rsidRPr="00FB5EFE">
        <w:rPr>
          <w:rFonts w:ascii="Times New Roman" w:hAnsi="Times New Roman" w:cs="Times New Roman"/>
          <w:sz w:val="26"/>
          <w:szCs w:val="26"/>
        </w:rPr>
        <w:t xml:space="preserve"> with consumer demands.</w:t>
      </w:r>
    </w:p>
    <w:p w14:paraId="41CA4F5F" w14:textId="03446437" w:rsidR="00A5792E" w:rsidRPr="00FB5EFE" w:rsidRDefault="00A5792E" w:rsidP="00D54A09">
      <w:pPr>
        <w:snapToGrid w:val="0"/>
        <w:spacing w:after="0" w:line="300" w:lineRule="auto"/>
        <w:ind w:firstLine="567"/>
        <w:jc w:val="both"/>
        <w:rPr>
          <w:rFonts w:ascii="Times New Roman" w:hAnsi="Times New Roman" w:cs="Times New Roman"/>
          <w:sz w:val="26"/>
          <w:szCs w:val="26"/>
        </w:rPr>
      </w:pPr>
      <w:r w:rsidRPr="00FB5EFE">
        <w:rPr>
          <w:rFonts w:ascii="Times New Roman" w:hAnsi="Times New Roman" w:cs="Times New Roman"/>
          <w:sz w:val="26"/>
          <w:szCs w:val="26"/>
        </w:rPr>
        <w:t xml:space="preserve">This result provides clarity that every leadership role will grow a new work process through a commitment to organizational achievement. Long-term business sustainability requires new work behavior based on innovation. Business quality greatly determines long-term sustainability. Directive leadership can positively </w:t>
      </w:r>
      <w:r w:rsidR="00DA49C3" w:rsidRPr="00FB5EFE">
        <w:rPr>
          <w:rFonts w:ascii="Times New Roman" w:hAnsi="Times New Roman" w:cs="Times New Roman"/>
          <w:sz w:val="26"/>
          <w:szCs w:val="26"/>
        </w:rPr>
        <w:t>influence innovative work behavior through continuance commitment, exerting an indirect effect</w:t>
      </w:r>
      <w:r w:rsidRPr="00FB5EFE">
        <w:rPr>
          <w:rFonts w:ascii="Times New Roman" w:hAnsi="Times New Roman" w:cs="Times New Roman"/>
          <w:sz w:val="26"/>
          <w:szCs w:val="26"/>
        </w:rPr>
        <w:t xml:space="preserve">. Employees' commitment to sustainability ensures quality work activities. Production and operational processes cannot only be carried out within certain time limits. However, the challenge ahead is to maintain consistency in every business process, and </w:t>
      </w:r>
      <w:r w:rsidR="00DA49C3" w:rsidRPr="00FB5EFE">
        <w:rPr>
          <w:rFonts w:ascii="Times New Roman" w:hAnsi="Times New Roman" w:cs="Times New Roman"/>
          <w:sz w:val="26"/>
          <w:szCs w:val="26"/>
        </w:rPr>
        <w:t>leadership plays a crucial role in ensuring effectiveness in all work activities</w:t>
      </w:r>
      <w:r w:rsidRPr="00FB5EFE">
        <w:rPr>
          <w:rFonts w:ascii="Times New Roman" w:hAnsi="Times New Roman" w:cs="Times New Roman"/>
          <w:sz w:val="26"/>
          <w:szCs w:val="26"/>
        </w:rPr>
        <w:t xml:space="preserve">. So, directive leadership, continuance commitment, and innovative work behavior unite to </w:t>
      </w:r>
      <w:r w:rsidR="00DA49C3" w:rsidRPr="00FB5EFE">
        <w:rPr>
          <w:rFonts w:ascii="Times New Roman" w:hAnsi="Times New Roman" w:cs="Times New Roman"/>
          <w:sz w:val="26"/>
          <w:szCs w:val="26"/>
        </w:rPr>
        <w:t>consistently measure business continuity</w:t>
      </w:r>
      <w:r w:rsidRPr="00FB5EFE">
        <w:rPr>
          <w:rFonts w:ascii="Times New Roman" w:hAnsi="Times New Roman" w:cs="Times New Roman"/>
          <w:sz w:val="26"/>
          <w:szCs w:val="26"/>
        </w:rPr>
        <w:t>.</w:t>
      </w:r>
    </w:p>
    <w:p w14:paraId="0953C7A2" w14:textId="6F06D72F" w:rsidR="00A5792E" w:rsidRPr="00FB5EFE" w:rsidRDefault="00A5792E" w:rsidP="00D54A09">
      <w:pPr>
        <w:snapToGrid w:val="0"/>
        <w:spacing w:after="0" w:line="300" w:lineRule="auto"/>
        <w:ind w:firstLine="567"/>
        <w:jc w:val="both"/>
        <w:rPr>
          <w:rFonts w:ascii="Times New Roman" w:hAnsi="Times New Roman" w:cs="Times New Roman"/>
          <w:sz w:val="26"/>
          <w:szCs w:val="26"/>
        </w:rPr>
      </w:pPr>
      <w:r w:rsidRPr="00FB5EFE">
        <w:rPr>
          <w:rFonts w:ascii="Times New Roman" w:hAnsi="Times New Roman" w:cs="Times New Roman"/>
          <w:sz w:val="26"/>
          <w:szCs w:val="26"/>
        </w:rPr>
        <w:t xml:space="preserve">Directive leadership can </w:t>
      </w:r>
      <w:r w:rsidR="00DA49C3" w:rsidRPr="00FB5EFE">
        <w:rPr>
          <w:rFonts w:ascii="Times New Roman" w:hAnsi="Times New Roman" w:cs="Times New Roman"/>
          <w:sz w:val="26"/>
          <w:szCs w:val="26"/>
        </w:rPr>
        <w:t>significantly enhance</w:t>
      </w:r>
      <w:r w:rsidRPr="00FB5EFE">
        <w:rPr>
          <w:rFonts w:ascii="Times New Roman" w:hAnsi="Times New Roman" w:cs="Times New Roman"/>
          <w:sz w:val="26"/>
          <w:szCs w:val="26"/>
        </w:rPr>
        <w:t xml:space="preserve"> the quality of work. Work innovation must be balanced with high </w:t>
      </w:r>
      <w:r w:rsidR="00DA49C3" w:rsidRPr="00FB5EFE">
        <w:rPr>
          <w:rFonts w:ascii="Times New Roman" w:hAnsi="Times New Roman" w:cs="Times New Roman"/>
          <w:sz w:val="26"/>
          <w:szCs w:val="26"/>
        </w:rPr>
        <w:t>employee commitment</w:t>
      </w:r>
      <w:r w:rsidRPr="00FB5EFE">
        <w:rPr>
          <w:rFonts w:ascii="Times New Roman" w:hAnsi="Times New Roman" w:cs="Times New Roman"/>
          <w:sz w:val="26"/>
          <w:szCs w:val="26"/>
        </w:rPr>
        <w:t xml:space="preserve">. Leaders supervise every business process carried out by employees. </w:t>
      </w:r>
      <w:r w:rsidR="00DA49C3" w:rsidRPr="00FB5EFE">
        <w:rPr>
          <w:rFonts w:ascii="Times New Roman" w:hAnsi="Times New Roman" w:cs="Times New Roman"/>
          <w:sz w:val="26"/>
          <w:szCs w:val="26"/>
        </w:rPr>
        <w:t>The company must convert its costs into high profitability and ensure</w:t>
      </w:r>
      <w:r w:rsidRPr="00FB5EFE">
        <w:rPr>
          <w:rFonts w:ascii="Times New Roman" w:hAnsi="Times New Roman" w:cs="Times New Roman"/>
          <w:sz w:val="26"/>
          <w:szCs w:val="26"/>
        </w:rPr>
        <w:t xml:space="preserve"> business continuity in the future. High confidence in applying innovative work behavior can provide different nuances and situations for employees. Directive leadership must </w:t>
      </w:r>
      <w:r w:rsidR="00DA49C3" w:rsidRPr="00FB5EFE">
        <w:rPr>
          <w:rFonts w:ascii="Times New Roman" w:hAnsi="Times New Roman" w:cs="Times New Roman"/>
          <w:sz w:val="26"/>
          <w:szCs w:val="26"/>
        </w:rPr>
        <w:t>regularly update every work procedure and respond to new ideas</w:t>
      </w:r>
      <w:r w:rsidRPr="00FB5EFE">
        <w:rPr>
          <w:rFonts w:ascii="Times New Roman" w:hAnsi="Times New Roman" w:cs="Times New Roman"/>
          <w:sz w:val="26"/>
          <w:szCs w:val="26"/>
        </w:rPr>
        <w:t xml:space="preserve"> from employees. </w:t>
      </w:r>
      <w:r w:rsidR="00DA49C3" w:rsidRPr="00FB5EFE">
        <w:rPr>
          <w:rFonts w:ascii="Times New Roman" w:hAnsi="Times New Roman" w:cs="Times New Roman"/>
          <w:sz w:val="26"/>
          <w:szCs w:val="26"/>
        </w:rPr>
        <w:t xml:space="preserve">Thus, it can be inferred from this research model that both direct and indirect influences </w:t>
      </w:r>
      <w:r w:rsidR="00B873D4" w:rsidRPr="00FB5EFE">
        <w:rPr>
          <w:rFonts w:ascii="Times New Roman" w:hAnsi="Times New Roman" w:cs="Times New Roman"/>
          <w:sz w:val="26"/>
          <w:szCs w:val="26"/>
        </w:rPr>
        <w:t xml:space="preserve">have a significant impact on </w:t>
      </w:r>
      <w:r w:rsidRPr="00FB5EFE">
        <w:rPr>
          <w:rFonts w:ascii="Times New Roman" w:hAnsi="Times New Roman" w:cs="Times New Roman"/>
          <w:sz w:val="26"/>
          <w:szCs w:val="26"/>
        </w:rPr>
        <w:t xml:space="preserve">innovative work behavior. The role of directive leadership is only one part of the leadership style applied </w:t>
      </w:r>
      <w:r w:rsidR="00DA49C3" w:rsidRPr="00FB5EFE">
        <w:rPr>
          <w:rFonts w:ascii="Times New Roman" w:hAnsi="Times New Roman" w:cs="Times New Roman"/>
          <w:sz w:val="26"/>
          <w:szCs w:val="26"/>
        </w:rPr>
        <w:t>within the company, with a focus on the quality of business processes and achieving targets</w:t>
      </w:r>
      <w:r w:rsidRPr="00FB5EFE">
        <w:rPr>
          <w:rFonts w:ascii="Times New Roman" w:hAnsi="Times New Roman" w:cs="Times New Roman"/>
          <w:sz w:val="26"/>
          <w:szCs w:val="26"/>
        </w:rPr>
        <w:t xml:space="preserve">. Continuance commitment is a </w:t>
      </w:r>
      <w:r w:rsidR="00DA49C3" w:rsidRPr="00FB5EFE">
        <w:rPr>
          <w:rFonts w:ascii="Times New Roman" w:hAnsi="Times New Roman" w:cs="Times New Roman"/>
          <w:sz w:val="26"/>
          <w:szCs w:val="26"/>
        </w:rPr>
        <w:t>key component to be developed in employees'</w:t>
      </w:r>
      <w:r w:rsidRPr="00FB5EFE">
        <w:rPr>
          <w:rFonts w:ascii="Times New Roman" w:hAnsi="Times New Roman" w:cs="Times New Roman"/>
          <w:sz w:val="26"/>
          <w:szCs w:val="26"/>
        </w:rPr>
        <w:t xml:space="preserve"> perceptions of the sustainability of the company's business.</w:t>
      </w:r>
    </w:p>
    <w:p w14:paraId="6E1E3657" w14:textId="77777777" w:rsidR="00A5792E" w:rsidRPr="00FB5EFE" w:rsidRDefault="00A5792E" w:rsidP="00D54A09">
      <w:pPr>
        <w:snapToGrid w:val="0"/>
        <w:spacing w:after="0" w:line="300" w:lineRule="auto"/>
        <w:jc w:val="lowKashida"/>
        <w:rPr>
          <w:rFonts w:ascii="Times New Roman" w:hAnsi="Times New Roman" w:cs="Times New Roman"/>
          <w:b/>
          <w:bCs/>
          <w:sz w:val="26"/>
          <w:szCs w:val="26"/>
          <w:lang w:val="en-ID" w:bidi="fa-IR"/>
        </w:rPr>
      </w:pPr>
    </w:p>
    <w:p w14:paraId="0858D911" w14:textId="77777777" w:rsidR="009714B0" w:rsidRDefault="009714B0">
      <w:pPr>
        <w:spacing w:after="0" w:line="276" w:lineRule="auto"/>
        <w:ind w:left="425" w:right="425" w:firstLine="284"/>
        <w:jc w:val="both"/>
        <w:rPr>
          <w:rFonts w:ascii="Times New Roman" w:hAnsi="Times New Roman" w:cs="Times New Roman"/>
          <w:b/>
          <w:bCs/>
          <w:color w:val="000000" w:themeColor="text1"/>
          <w:sz w:val="26"/>
          <w:szCs w:val="26"/>
          <w:lang w:bidi="fa-IR"/>
        </w:rPr>
      </w:pPr>
      <w:r>
        <w:rPr>
          <w:rFonts w:ascii="Times New Roman" w:hAnsi="Times New Roman" w:cs="Times New Roman"/>
          <w:b/>
          <w:bCs/>
          <w:color w:val="000000" w:themeColor="text1"/>
          <w:sz w:val="26"/>
          <w:szCs w:val="26"/>
          <w:lang w:bidi="fa-IR"/>
        </w:rPr>
        <w:br w:type="page"/>
      </w:r>
    </w:p>
    <w:p w14:paraId="1817930E" w14:textId="72F6FD1B" w:rsidR="00A5792E" w:rsidRPr="00FB5EFE" w:rsidRDefault="00A5792E" w:rsidP="00D54A09">
      <w:pPr>
        <w:snapToGrid w:val="0"/>
        <w:spacing w:after="0" w:line="300" w:lineRule="auto"/>
        <w:jc w:val="center"/>
        <w:rPr>
          <w:rFonts w:ascii="Times New Roman" w:hAnsi="Times New Roman" w:cs="Times New Roman"/>
          <w:b/>
          <w:bCs/>
          <w:color w:val="000000" w:themeColor="text1"/>
          <w:sz w:val="26"/>
          <w:szCs w:val="26"/>
          <w:lang w:bidi="fa-IR"/>
        </w:rPr>
      </w:pPr>
      <w:r w:rsidRPr="00FB5EFE">
        <w:rPr>
          <w:rFonts w:ascii="Times New Roman" w:hAnsi="Times New Roman" w:cs="Times New Roman"/>
          <w:b/>
          <w:bCs/>
          <w:color w:val="000000" w:themeColor="text1"/>
          <w:sz w:val="26"/>
          <w:szCs w:val="26"/>
          <w:lang w:bidi="fa-IR"/>
        </w:rPr>
        <w:t>CONCLUSIONS</w:t>
      </w:r>
    </w:p>
    <w:p w14:paraId="5B7145D8" w14:textId="0E07A92A" w:rsidR="00A5792E" w:rsidRPr="00FB5EFE" w:rsidRDefault="00A5792E" w:rsidP="00D54A09">
      <w:pPr>
        <w:snapToGrid w:val="0"/>
        <w:spacing w:after="0" w:line="300" w:lineRule="auto"/>
        <w:ind w:firstLine="567"/>
        <w:jc w:val="both"/>
        <w:rPr>
          <w:rFonts w:ascii="Times New Roman" w:hAnsi="Times New Roman" w:cs="Times New Roman"/>
          <w:sz w:val="26"/>
          <w:szCs w:val="26"/>
        </w:rPr>
      </w:pPr>
      <w:r w:rsidRPr="00FB5EFE">
        <w:rPr>
          <w:rFonts w:ascii="Times New Roman" w:hAnsi="Times New Roman" w:cs="Times New Roman"/>
          <w:sz w:val="26"/>
          <w:szCs w:val="26"/>
        </w:rPr>
        <w:t xml:space="preserve">The findings of this research demonstrate that the model established between directive leadership and continuance commitment </w:t>
      </w:r>
      <w:r w:rsidR="00DA49C3" w:rsidRPr="00FB5EFE">
        <w:rPr>
          <w:rFonts w:ascii="Times New Roman" w:hAnsi="Times New Roman" w:cs="Times New Roman"/>
          <w:sz w:val="26"/>
          <w:szCs w:val="26"/>
        </w:rPr>
        <w:t>has a positive contribution</w:t>
      </w:r>
      <w:r w:rsidRPr="00FB5EFE">
        <w:rPr>
          <w:rFonts w:ascii="Times New Roman" w:hAnsi="Times New Roman" w:cs="Times New Roman"/>
          <w:sz w:val="26"/>
          <w:szCs w:val="26"/>
        </w:rPr>
        <w:t xml:space="preserve"> to innovative work behavior. This research model </w:t>
      </w:r>
      <w:r w:rsidR="00B873D4" w:rsidRPr="00FB5EFE">
        <w:rPr>
          <w:rFonts w:ascii="Times New Roman" w:hAnsi="Times New Roman" w:cs="Times New Roman"/>
          <w:sz w:val="26"/>
          <w:szCs w:val="26"/>
        </w:rPr>
        <w:t>emphasizes that business processes should be grounded in</w:t>
      </w:r>
      <w:r w:rsidRPr="00FB5EFE">
        <w:rPr>
          <w:rFonts w:ascii="Times New Roman" w:hAnsi="Times New Roman" w:cs="Times New Roman"/>
          <w:sz w:val="26"/>
          <w:szCs w:val="26"/>
        </w:rPr>
        <w:t xml:space="preserve"> new ideas and concepts </w:t>
      </w:r>
      <w:sdt>
        <w:sdtPr>
          <w:rPr>
            <w:rFonts w:ascii="Times New Roman" w:hAnsi="Times New Roman" w:cs="Times New Roman"/>
            <w:color w:val="000000"/>
            <w:sz w:val="26"/>
            <w:szCs w:val="26"/>
          </w:rPr>
          <w:tag w:val="MENDELEY_CITATION_v3_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"/>
          <w:id w:val="959837272"/>
          <w:placeholder>
            <w:docPart w:val="DefaultPlaceholder_-1854013440"/>
          </w:placeholder>
        </w:sdtPr>
        <w:sdtEndPr/>
        <w:sdtContent>
          <w:r w:rsidR="006654A9" w:rsidRPr="006654A9">
            <w:rPr>
              <w:rFonts w:ascii="Times New Roman" w:eastAsia="Times New Roman" w:hAnsi="Times New Roman" w:cs="Times New Roman"/>
              <w:color w:val="000000"/>
              <w:sz w:val="26"/>
            </w:rPr>
            <w:t>(Liu &amp; Shao, 2022)</w:t>
          </w:r>
        </w:sdtContent>
      </w:sdt>
      <w:r w:rsidRPr="00FB5EFE">
        <w:rPr>
          <w:rFonts w:ascii="Times New Roman" w:hAnsi="Times New Roman" w:cs="Times New Roman"/>
          <w:sz w:val="26"/>
          <w:szCs w:val="26"/>
        </w:rPr>
        <w:t>. Innovative work behavior should be implemented across all business activities</w:t>
      </w:r>
      <w:r w:rsidR="004A0F32" w:rsidRPr="00FB5EFE">
        <w:rPr>
          <w:rFonts w:ascii="Times New Roman" w:hAnsi="Times New Roman" w:cs="Times New Roman"/>
          <w:sz w:val="26"/>
          <w:szCs w:val="26"/>
        </w:rPr>
        <w:t xml:space="preserve"> </w:t>
      </w:r>
      <w:sdt>
        <w:sdtPr>
          <w:rPr>
            <w:rFonts w:ascii="Times New Roman" w:hAnsi="Times New Roman" w:cs="Times New Roman"/>
            <w:color w:val="000000"/>
            <w:sz w:val="26"/>
            <w:szCs w:val="26"/>
          </w:rPr>
          <w:tag w:val="MENDELEY_CITATION_v3_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"/>
          <w:id w:val="471334099"/>
          <w:placeholder>
            <w:docPart w:val="DefaultPlaceholder_-1854013440"/>
          </w:placeholder>
        </w:sdtPr>
        <w:sdtEndPr/>
        <w:sdtContent>
          <w:r w:rsidR="006654A9" w:rsidRPr="006654A9">
            <w:rPr>
              <w:rFonts w:ascii="Times New Roman" w:hAnsi="Times New Roman" w:cs="Times New Roman"/>
              <w:color w:val="000000"/>
              <w:sz w:val="26"/>
              <w:szCs w:val="26"/>
            </w:rPr>
            <w:t>(</w:t>
          </w:r>
          <w:proofErr w:type="spellStart"/>
          <w:r w:rsidR="006654A9" w:rsidRPr="006654A9">
            <w:rPr>
              <w:rFonts w:ascii="Times New Roman" w:hAnsi="Times New Roman" w:cs="Times New Roman"/>
              <w:color w:val="000000"/>
              <w:sz w:val="26"/>
              <w:szCs w:val="26"/>
            </w:rPr>
            <w:t>Agina</w:t>
          </w:r>
          <w:proofErr w:type="spellEnd"/>
          <w:r w:rsidR="006654A9" w:rsidRPr="006654A9">
            <w:rPr>
              <w:rFonts w:ascii="Times New Roman" w:hAnsi="Times New Roman" w:cs="Times New Roman"/>
              <w:color w:val="000000"/>
              <w:sz w:val="26"/>
              <w:szCs w:val="26"/>
            </w:rPr>
            <w:t xml:space="preserve"> et al., 2025)</w:t>
          </w:r>
        </w:sdtContent>
      </w:sdt>
      <w:r w:rsidR="004A0F32" w:rsidRPr="00FB5EFE">
        <w:rPr>
          <w:rFonts w:ascii="Times New Roman" w:hAnsi="Times New Roman" w:cs="Times New Roman"/>
          <w:sz w:val="26"/>
          <w:szCs w:val="26"/>
        </w:rPr>
        <w:t xml:space="preserve">. </w:t>
      </w:r>
      <w:r w:rsidRPr="00FB5EFE">
        <w:rPr>
          <w:rFonts w:ascii="Times New Roman" w:hAnsi="Times New Roman" w:cs="Times New Roman"/>
          <w:sz w:val="26"/>
          <w:szCs w:val="26"/>
        </w:rPr>
        <w:t xml:space="preserve"> Employees should share the same attitude and mindset that business sustainability should be built on </w:t>
      </w:r>
      <w:r w:rsidR="00DA49C3" w:rsidRPr="00FB5EFE">
        <w:rPr>
          <w:rFonts w:ascii="Times New Roman" w:hAnsi="Times New Roman" w:cs="Times New Roman"/>
          <w:sz w:val="26"/>
          <w:szCs w:val="26"/>
        </w:rPr>
        <w:t xml:space="preserve">continuous </w:t>
      </w:r>
      <w:r w:rsidRPr="00FB5EFE">
        <w:rPr>
          <w:rFonts w:ascii="Times New Roman" w:hAnsi="Times New Roman" w:cs="Times New Roman"/>
          <w:sz w:val="26"/>
          <w:szCs w:val="26"/>
        </w:rPr>
        <w:t>commitment. Directive leadership plays a crucial role within the organization through guidance, effective communication, and high consistency in work processes. High-quality products or services can create new aspirations for employees. Articulating expectations can be enhanced with a comprehensive understanding shared among all.</w:t>
      </w:r>
    </w:p>
    <w:p w14:paraId="23914D6E" w14:textId="3DBBC43D" w:rsidR="00A5792E" w:rsidRPr="00FB5EFE" w:rsidRDefault="00A5792E" w:rsidP="00D54A09">
      <w:pPr>
        <w:snapToGrid w:val="0"/>
        <w:spacing w:after="0" w:line="300" w:lineRule="auto"/>
        <w:ind w:firstLine="567"/>
        <w:jc w:val="both"/>
        <w:rPr>
          <w:rFonts w:ascii="Times New Roman" w:hAnsi="Times New Roman" w:cs="Times New Roman"/>
          <w:sz w:val="26"/>
          <w:szCs w:val="26"/>
        </w:rPr>
      </w:pPr>
      <w:r w:rsidRPr="00FB5EFE">
        <w:rPr>
          <w:rFonts w:ascii="Times New Roman" w:hAnsi="Times New Roman" w:cs="Times New Roman"/>
          <w:sz w:val="26"/>
          <w:szCs w:val="26"/>
        </w:rPr>
        <w:t xml:space="preserve">The successful implementation of innovative work behavior across all business aspects can positively impact the quality of products or services provided to consumers </w:t>
      </w:r>
      <w:sdt>
        <w:sdtPr>
          <w:rPr>
            <w:rFonts w:ascii="Times New Roman" w:hAnsi="Times New Roman" w:cs="Times New Roman"/>
            <w:color w:val="000000"/>
            <w:sz w:val="26"/>
            <w:szCs w:val="26"/>
          </w:rPr>
          <w:tag w:val="MENDELEY_CITATION_v3_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"/>
          <w:id w:val="-414790386"/>
          <w:placeholder>
            <w:docPart w:val="DefaultPlaceholder_-1854013440"/>
          </w:placeholder>
        </w:sdtPr>
        <w:sdtEndPr/>
        <w:sdtContent>
          <w:r w:rsidR="006654A9" w:rsidRPr="006654A9">
            <w:rPr>
              <w:rFonts w:ascii="Times New Roman" w:eastAsia="Times New Roman" w:hAnsi="Times New Roman" w:cs="Times New Roman"/>
              <w:color w:val="000000"/>
              <w:sz w:val="26"/>
            </w:rPr>
            <w:t>(Phil-</w:t>
          </w:r>
          <w:proofErr w:type="spellStart"/>
          <w:r w:rsidR="006654A9" w:rsidRPr="006654A9">
            <w:rPr>
              <w:rFonts w:ascii="Times New Roman" w:eastAsia="Times New Roman" w:hAnsi="Times New Roman" w:cs="Times New Roman"/>
              <w:color w:val="000000"/>
              <w:sz w:val="26"/>
            </w:rPr>
            <w:t>Thingvad</w:t>
          </w:r>
          <w:proofErr w:type="spellEnd"/>
          <w:r w:rsidR="006654A9" w:rsidRPr="006654A9">
            <w:rPr>
              <w:rFonts w:ascii="Times New Roman" w:eastAsia="Times New Roman" w:hAnsi="Times New Roman" w:cs="Times New Roman"/>
              <w:color w:val="000000"/>
              <w:sz w:val="26"/>
            </w:rPr>
            <w:t xml:space="preserve"> &amp; </w:t>
          </w:r>
          <w:proofErr w:type="spellStart"/>
          <w:r w:rsidR="006654A9" w:rsidRPr="006654A9">
            <w:rPr>
              <w:rFonts w:ascii="Times New Roman" w:eastAsia="Times New Roman" w:hAnsi="Times New Roman" w:cs="Times New Roman"/>
              <w:color w:val="000000"/>
              <w:sz w:val="26"/>
            </w:rPr>
            <w:t>Klausen</w:t>
          </w:r>
          <w:proofErr w:type="spellEnd"/>
          <w:r w:rsidR="006654A9" w:rsidRPr="006654A9">
            <w:rPr>
              <w:rFonts w:ascii="Times New Roman" w:eastAsia="Times New Roman" w:hAnsi="Times New Roman" w:cs="Times New Roman"/>
              <w:color w:val="000000"/>
              <w:sz w:val="26"/>
            </w:rPr>
            <w:t>, 2020)</w:t>
          </w:r>
        </w:sdtContent>
      </w:sdt>
      <w:r w:rsidRPr="00FB5EFE">
        <w:rPr>
          <w:rFonts w:ascii="Times New Roman" w:hAnsi="Times New Roman" w:cs="Times New Roman"/>
          <w:sz w:val="26"/>
          <w:szCs w:val="26"/>
        </w:rPr>
        <w:t xml:space="preserve">. Organizations should maintain a database of new business ideas and concepts that align with the ever-changing market and consumer demands, accompanied by high uncertainty  </w:t>
      </w:r>
      <w:sdt>
        <w:sdtPr>
          <w:rPr>
            <w:rFonts w:ascii="Times New Roman" w:hAnsi="Times New Roman" w:cs="Times New Roman"/>
            <w:color w:val="000000"/>
            <w:sz w:val="26"/>
            <w:szCs w:val="26"/>
          </w:rPr>
          <w:tag w:val="MENDELEY_CITATION_v3_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"/>
          <w:id w:val="174011585"/>
          <w:placeholder>
            <w:docPart w:val="DefaultPlaceholder_-1854013440"/>
          </w:placeholder>
        </w:sdtPr>
        <w:sdtEndPr/>
        <w:sdtContent>
          <w:r w:rsidR="006654A9" w:rsidRPr="006654A9">
            <w:rPr>
              <w:rFonts w:ascii="Times New Roman" w:eastAsia="Times New Roman" w:hAnsi="Times New Roman" w:cs="Times New Roman"/>
              <w:color w:val="000000"/>
              <w:sz w:val="26"/>
            </w:rPr>
            <w:t>(Fernández-</w:t>
          </w:r>
          <w:proofErr w:type="spellStart"/>
          <w:r w:rsidR="006654A9" w:rsidRPr="006654A9">
            <w:rPr>
              <w:rFonts w:ascii="Times New Roman" w:eastAsia="Times New Roman" w:hAnsi="Times New Roman" w:cs="Times New Roman"/>
              <w:color w:val="000000"/>
              <w:sz w:val="26"/>
            </w:rPr>
            <w:t>Villaverde</w:t>
          </w:r>
          <w:proofErr w:type="spellEnd"/>
          <w:r w:rsidR="006654A9" w:rsidRPr="006654A9">
            <w:rPr>
              <w:rFonts w:ascii="Times New Roman" w:eastAsia="Times New Roman" w:hAnsi="Times New Roman" w:cs="Times New Roman"/>
              <w:color w:val="000000"/>
              <w:sz w:val="26"/>
            </w:rPr>
            <w:t xml:space="preserve"> &amp; </w:t>
          </w:r>
          <w:proofErr w:type="spellStart"/>
          <w:r w:rsidR="006654A9" w:rsidRPr="006654A9">
            <w:rPr>
              <w:rFonts w:ascii="Times New Roman" w:eastAsia="Times New Roman" w:hAnsi="Times New Roman" w:cs="Times New Roman"/>
              <w:color w:val="000000"/>
              <w:sz w:val="26"/>
            </w:rPr>
            <w:t>Guerrón</w:t>
          </w:r>
          <w:proofErr w:type="spellEnd"/>
          <w:r w:rsidR="006654A9" w:rsidRPr="006654A9">
            <w:rPr>
              <w:rFonts w:ascii="Times New Roman" w:eastAsia="Times New Roman" w:hAnsi="Times New Roman" w:cs="Times New Roman"/>
              <w:color w:val="000000"/>
              <w:sz w:val="26"/>
            </w:rPr>
            <w:t>-Quintana, 2020)</w:t>
          </w:r>
        </w:sdtContent>
      </w:sdt>
      <w:r w:rsidRPr="00FB5EFE">
        <w:rPr>
          <w:rFonts w:ascii="Times New Roman" w:hAnsi="Times New Roman" w:cs="Times New Roman"/>
          <w:sz w:val="26"/>
          <w:szCs w:val="26"/>
        </w:rPr>
        <w:t xml:space="preserve">. Therefore, organizations need to respond promptly to business opportunities with agility. Effective leaders must keenly perceive their employees' needs and expectations. The smooth functioning of the business relies on the leader's ability to adequately meet the employees' needs. Regulations and rules are established to delineate roles and responsibilities in the workplace. Directive leadership ensures consistent adherence to these rules and responsibilities among all employees </w:t>
      </w:r>
      <w:sdt>
        <w:sdtPr>
          <w:rPr>
            <w:rFonts w:ascii="Times New Roman" w:hAnsi="Times New Roman" w:cs="Times New Roman"/>
            <w:color w:val="000000"/>
            <w:sz w:val="26"/>
            <w:szCs w:val="26"/>
          </w:rPr>
          <w:tag w:val="MENDELEY_CITATION_v3_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"/>
          <w:id w:val="788392134"/>
          <w:placeholder>
            <w:docPart w:val="DefaultPlaceholder_-1854013440"/>
          </w:placeholder>
        </w:sdtPr>
        <w:sdtEndPr/>
        <w:sdtContent>
          <w:r w:rsidR="006654A9" w:rsidRPr="006654A9">
            <w:rPr>
              <w:rFonts w:ascii="Times New Roman" w:hAnsi="Times New Roman" w:cs="Times New Roman"/>
              <w:color w:val="000000"/>
              <w:sz w:val="26"/>
              <w:szCs w:val="26"/>
            </w:rPr>
            <w:t>(Sanchez-Manzanares et al., 2020)</w:t>
          </w:r>
        </w:sdtContent>
      </w:sdt>
      <w:r w:rsidRPr="00FB5EFE">
        <w:rPr>
          <w:rFonts w:ascii="Times New Roman" w:hAnsi="Times New Roman" w:cs="Times New Roman"/>
          <w:sz w:val="26"/>
          <w:szCs w:val="26"/>
        </w:rPr>
        <w:t xml:space="preserve">. </w:t>
      </w:r>
    </w:p>
    <w:p w14:paraId="18544643" w14:textId="6D03EF86" w:rsidR="00A5792E" w:rsidRPr="00FB5EFE" w:rsidRDefault="00A5792E" w:rsidP="00D54A09">
      <w:pPr>
        <w:snapToGrid w:val="0"/>
        <w:spacing w:after="0" w:line="300" w:lineRule="auto"/>
        <w:ind w:firstLine="567"/>
        <w:jc w:val="both"/>
        <w:rPr>
          <w:rFonts w:ascii="Times New Roman" w:hAnsi="Times New Roman" w:cs="Times New Roman"/>
          <w:sz w:val="26"/>
          <w:szCs w:val="26"/>
        </w:rPr>
      </w:pPr>
      <w:r w:rsidRPr="00FB5EFE">
        <w:rPr>
          <w:rFonts w:ascii="Times New Roman" w:hAnsi="Times New Roman" w:cs="Times New Roman"/>
          <w:sz w:val="26"/>
          <w:szCs w:val="26"/>
        </w:rPr>
        <w:t xml:space="preserve">The research model tested in the production of medical equipment companies demonstrates that innovative work behavior can be achieved through leadership and organizational commitment. Directive leadership and continuance commitment serve as driving forces in generating innovation-based work behavior. The products or services offered to consumers must have the latest options. Design concepts, features, services, and offerings should meet consumer expectations. Business success can be measured by its ability to respond to consumer challenges. The study conducted by </w:t>
      </w:r>
      <w:proofErr w:type="spellStart"/>
      <w:r w:rsidRPr="00FB5EFE">
        <w:rPr>
          <w:rFonts w:ascii="Times New Roman" w:hAnsi="Times New Roman" w:cs="Times New Roman"/>
          <w:sz w:val="26"/>
          <w:szCs w:val="26"/>
        </w:rPr>
        <w:t>Mutmai</w:t>
      </w:r>
      <w:r w:rsidR="00D96EFE" w:rsidRPr="00FB5EFE">
        <w:rPr>
          <w:rFonts w:ascii="Times New Roman" w:hAnsi="Times New Roman" w:cs="Times New Roman"/>
          <w:sz w:val="26"/>
          <w:szCs w:val="26"/>
        </w:rPr>
        <w:t>n</w:t>
      </w:r>
      <w:r w:rsidRPr="00FB5EFE">
        <w:rPr>
          <w:rFonts w:ascii="Times New Roman" w:hAnsi="Times New Roman" w:cs="Times New Roman"/>
          <w:sz w:val="26"/>
          <w:szCs w:val="26"/>
        </w:rPr>
        <w:t>nah</w:t>
      </w:r>
      <w:proofErr w:type="spellEnd"/>
      <w:r w:rsidRPr="00FB5EFE">
        <w:rPr>
          <w:rFonts w:ascii="Times New Roman" w:hAnsi="Times New Roman" w:cs="Times New Roman"/>
          <w:sz w:val="26"/>
          <w:szCs w:val="26"/>
        </w:rPr>
        <w:t xml:space="preserve"> (2022) can be applied to different organizational contexts. Conceptually, this research differs in terms of contextual aspects and business processes. Innovative work behavior is essential for achieving organizational goals. Businesses with an innovation-oriented approach have long-term sustainability in the face of intense competition </w:t>
      </w:r>
      <w:r w:rsidR="00DA49C3" w:rsidRPr="00FB5EFE">
        <w:rPr>
          <w:rFonts w:ascii="Times New Roman" w:hAnsi="Times New Roman" w:cs="Times New Roman"/>
          <w:sz w:val="26"/>
          <w:szCs w:val="26"/>
        </w:rPr>
        <w:t xml:space="preserve">and </w:t>
      </w:r>
      <w:r w:rsidRPr="00FB5EFE">
        <w:rPr>
          <w:rFonts w:ascii="Times New Roman" w:hAnsi="Times New Roman" w:cs="Times New Roman"/>
          <w:sz w:val="26"/>
          <w:szCs w:val="26"/>
        </w:rPr>
        <w:t xml:space="preserve">complexity. </w:t>
      </w:r>
    </w:p>
    <w:p w14:paraId="74182EE3" w14:textId="5D0AB125" w:rsidR="00A5792E" w:rsidRPr="00FB5EFE" w:rsidRDefault="00A5792E" w:rsidP="00D54A09">
      <w:pPr>
        <w:snapToGrid w:val="0"/>
        <w:spacing w:after="0" w:line="300" w:lineRule="auto"/>
        <w:ind w:firstLine="567"/>
        <w:jc w:val="both"/>
        <w:rPr>
          <w:rFonts w:ascii="Times New Roman" w:hAnsi="Times New Roman" w:cs="Times New Roman"/>
          <w:sz w:val="26"/>
          <w:szCs w:val="26"/>
        </w:rPr>
      </w:pPr>
      <w:r w:rsidRPr="00FB5EFE">
        <w:rPr>
          <w:rFonts w:ascii="Times New Roman" w:hAnsi="Times New Roman" w:cs="Times New Roman"/>
          <w:sz w:val="26"/>
          <w:szCs w:val="26"/>
        </w:rPr>
        <w:t xml:space="preserve">The research concludes that there is a direct and indirect influence on innovative work behavior. Directive leadership and continuance commitment have a positive impact on innovative work behavior. Moreover, the indirect effect, mediated by continuance commitment, these two variables also positively affect IWB. This means that directive leadership </w:t>
      </w:r>
      <w:r w:rsidR="00DA49C3" w:rsidRPr="00FB5EFE">
        <w:rPr>
          <w:rFonts w:ascii="Times New Roman" w:hAnsi="Times New Roman" w:cs="Times New Roman"/>
          <w:sz w:val="26"/>
          <w:szCs w:val="26"/>
        </w:rPr>
        <w:t>has both direct and indirect effects on</w:t>
      </w:r>
      <w:r w:rsidRPr="00FB5EFE">
        <w:rPr>
          <w:rFonts w:ascii="Times New Roman" w:hAnsi="Times New Roman" w:cs="Times New Roman"/>
          <w:sz w:val="26"/>
          <w:szCs w:val="26"/>
        </w:rPr>
        <w:t xml:space="preserve"> innovative work behavior. Business organizations must have a high sensitivity to implement innovative work behavior. Supporting components of the work process should be a primary concern. Employees can demonstrate this behavior through organizational commitment, including affective, continuance, and normative commitment. Continuance commitment is especially crucial in the execution of innovative work behavior. This type of commitment emphasizes the sustainability of business outcomes resulting from </w:t>
      </w:r>
      <w:r w:rsidR="00B873D4" w:rsidRPr="00FB5EFE">
        <w:rPr>
          <w:rFonts w:ascii="Times New Roman" w:hAnsi="Times New Roman" w:cs="Times New Roman"/>
          <w:sz w:val="26"/>
          <w:szCs w:val="26"/>
        </w:rPr>
        <w:t xml:space="preserve">the implementation of </w:t>
      </w:r>
      <w:r w:rsidRPr="00FB5EFE">
        <w:rPr>
          <w:rFonts w:ascii="Times New Roman" w:hAnsi="Times New Roman" w:cs="Times New Roman"/>
          <w:sz w:val="26"/>
          <w:szCs w:val="26"/>
        </w:rPr>
        <w:t xml:space="preserve">IWB. </w:t>
      </w:r>
    </w:p>
    <w:p w14:paraId="5ECB9D4B" w14:textId="13636B4E" w:rsidR="00A5792E" w:rsidRPr="00FB5EFE" w:rsidRDefault="00A5792E" w:rsidP="00D54A09">
      <w:pPr>
        <w:snapToGrid w:val="0"/>
        <w:spacing w:after="0" w:line="300" w:lineRule="auto"/>
        <w:ind w:firstLine="567"/>
        <w:jc w:val="both"/>
        <w:rPr>
          <w:rFonts w:ascii="Times New Roman" w:hAnsi="Times New Roman" w:cs="Times New Roman"/>
          <w:sz w:val="26"/>
          <w:szCs w:val="26"/>
        </w:rPr>
      </w:pPr>
      <w:r w:rsidRPr="00FB5EFE">
        <w:rPr>
          <w:rFonts w:ascii="Times New Roman" w:hAnsi="Times New Roman" w:cs="Times New Roman"/>
          <w:sz w:val="26"/>
          <w:szCs w:val="26"/>
        </w:rPr>
        <w:t xml:space="preserve">The research provides recommendations for </w:t>
      </w:r>
      <w:r w:rsidR="00A241A3" w:rsidRPr="00FB5EFE">
        <w:rPr>
          <w:rFonts w:ascii="Times New Roman" w:hAnsi="Times New Roman" w:cs="Times New Roman"/>
          <w:sz w:val="26"/>
          <w:szCs w:val="26"/>
        </w:rPr>
        <w:t>developing the model by incorporating additional variables,</w:t>
      </w:r>
      <w:r w:rsidRPr="00FB5EFE">
        <w:rPr>
          <w:rFonts w:ascii="Times New Roman" w:hAnsi="Times New Roman" w:cs="Times New Roman"/>
          <w:sz w:val="26"/>
          <w:szCs w:val="26"/>
        </w:rPr>
        <w:t xml:space="preserve"> such as knowledge sharing, transformational leadership, and job embeddedness. These variables can be added to the context of the research problem as needed. Industries in technology and e-commerce are suggested as potential subjects for further research. Similar research models can strengthen previous findings and recommendations based on the available information. Issues and topics related to innovation will continue to concern business sustainability. Therefore, leadership and organizational factors are integral to </w:t>
      </w:r>
      <w:r w:rsidR="00B873D4" w:rsidRPr="00FB5EFE">
        <w:rPr>
          <w:rFonts w:ascii="Times New Roman" w:hAnsi="Times New Roman" w:cs="Times New Roman"/>
          <w:sz w:val="26"/>
          <w:szCs w:val="26"/>
        </w:rPr>
        <w:t>fostering new work behaviors that promote</w:t>
      </w:r>
      <w:r w:rsidRPr="00FB5EFE">
        <w:rPr>
          <w:rFonts w:ascii="Times New Roman" w:hAnsi="Times New Roman" w:cs="Times New Roman"/>
          <w:sz w:val="26"/>
          <w:szCs w:val="26"/>
        </w:rPr>
        <w:t xml:space="preserve"> creativity and innovation. </w:t>
      </w:r>
    </w:p>
    <w:p w14:paraId="445E3690" w14:textId="77777777" w:rsidR="00A5792E" w:rsidRPr="0024534E" w:rsidRDefault="00A5792E" w:rsidP="00D54A09">
      <w:pPr>
        <w:overflowPunct w:val="0"/>
        <w:snapToGrid w:val="0"/>
        <w:spacing w:after="0" w:line="300" w:lineRule="auto"/>
        <w:ind w:firstLineChars="200" w:firstLine="520"/>
        <w:jc w:val="both"/>
        <w:rPr>
          <w:rFonts w:ascii="Times New Roman" w:hAnsi="Times New Roman" w:cs="Times New Roman"/>
          <w:color w:val="000000" w:themeColor="text1"/>
          <w:sz w:val="26"/>
          <w:szCs w:val="26"/>
          <w:lang w:bidi="fa-IR"/>
        </w:rPr>
      </w:pPr>
    </w:p>
    <w:p w14:paraId="6D6016DD" w14:textId="77777777" w:rsidR="00A5792E" w:rsidRPr="0024534E" w:rsidRDefault="00A5792E" w:rsidP="00D54A09">
      <w:pPr>
        <w:snapToGrid w:val="0"/>
        <w:spacing w:after="0" w:line="300" w:lineRule="auto"/>
        <w:rPr>
          <w:rFonts w:ascii="Times New Roman" w:eastAsia="Calibri" w:hAnsi="Times New Roman" w:cs="Times New Roman"/>
          <w:color w:val="000000" w:themeColor="text1"/>
          <w:sz w:val="26"/>
          <w:szCs w:val="26"/>
          <w:lang w:bidi="fa-IR"/>
        </w:rPr>
      </w:pPr>
      <w:r w:rsidRPr="0024534E">
        <w:rPr>
          <w:rFonts w:ascii="Times New Roman" w:eastAsia="Calibri" w:hAnsi="Times New Roman" w:cs="Times New Roman"/>
          <w:b/>
          <w:bCs/>
          <w:color w:val="000000" w:themeColor="text1"/>
          <w:sz w:val="26"/>
          <w:szCs w:val="26"/>
          <w:lang w:bidi="fa-IR"/>
        </w:rPr>
        <w:t>Funding:</w:t>
      </w:r>
      <w:r w:rsidRPr="0024534E">
        <w:rPr>
          <w:rFonts w:ascii="Times New Roman" w:eastAsia="Calibri" w:hAnsi="Times New Roman" w:cs="Times New Roman"/>
          <w:color w:val="000000" w:themeColor="text1"/>
          <w:sz w:val="26"/>
          <w:szCs w:val="26"/>
          <w:lang w:bidi="fa-IR"/>
        </w:rPr>
        <w:t xml:space="preserve"> No specific funding was received from the public, commercial, or not-for-profit sectors to carry out the work described in this manuscript.</w:t>
      </w:r>
    </w:p>
    <w:p w14:paraId="1A5A1359" w14:textId="77777777" w:rsidR="00A5792E" w:rsidRPr="0024534E" w:rsidRDefault="00A5792E" w:rsidP="00D54A09">
      <w:pPr>
        <w:snapToGrid w:val="0"/>
        <w:spacing w:after="0" w:line="300" w:lineRule="auto"/>
        <w:rPr>
          <w:rFonts w:ascii="Times New Roman" w:eastAsia="Calibri" w:hAnsi="Times New Roman" w:cs="Times New Roman"/>
          <w:color w:val="000000" w:themeColor="text1"/>
          <w:sz w:val="26"/>
          <w:szCs w:val="26"/>
          <w:lang w:bidi="fa-IR"/>
        </w:rPr>
      </w:pPr>
    </w:p>
    <w:p w14:paraId="0CA508F0" w14:textId="77777777" w:rsidR="00A5792E" w:rsidRPr="0024534E" w:rsidRDefault="00A5792E" w:rsidP="00D54A09">
      <w:pPr>
        <w:tabs>
          <w:tab w:val="left" w:pos="1560"/>
        </w:tabs>
        <w:snapToGrid w:val="0"/>
        <w:spacing w:after="0" w:line="300" w:lineRule="auto"/>
        <w:rPr>
          <w:rFonts w:ascii="Times New Roman" w:eastAsia="Calibri" w:hAnsi="Times New Roman" w:cs="Times New Roman"/>
          <w:color w:val="000000" w:themeColor="text1"/>
          <w:sz w:val="26"/>
          <w:szCs w:val="26"/>
          <w:lang w:bidi="fa-IR"/>
        </w:rPr>
      </w:pPr>
      <w:r w:rsidRPr="0024534E">
        <w:rPr>
          <w:rFonts w:ascii="Times New Roman" w:eastAsia="Calibri" w:hAnsi="Times New Roman" w:cs="Times New Roman"/>
          <w:b/>
          <w:bCs/>
          <w:color w:val="000000" w:themeColor="text1"/>
          <w:sz w:val="26"/>
          <w:szCs w:val="26"/>
          <w:lang w:bidi="fa-IR"/>
        </w:rPr>
        <w:t>Disclosure statement:</w:t>
      </w:r>
      <w:r w:rsidRPr="0024534E">
        <w:rPr>
          <w:rFonts w:ascii="Times New Roman" w:eastAsia="Calibri" w:hAnsi="Times New Roman" w:cs="Times New Roman"/>
          <w:color w:val="000000" w:themeColor="text1"/>
          <w:sz w:val="26"/>
          <w:szCs w:val="26"/>
          <w:lang w:bidi="fa-IR"/>
        </w:rPr>
        <w:t xml:space="preserve"> The author has declared no conflicts of interest.</w:t>
      </w:r>
    </w:p>
    <w:p w14:paraId="32549D3B" w14:textId="77777777" w:rsidR="00A5792E" w:rsidRPr="0024534E" w:rsidRDefault="00A5792E" w:rsidP="00D54A09">
      <w:pPr>
        <w:snapToGrid w:val="0"/>
        <w:spacing w:after="0" w:line="300" w:lineRule="auto"/>
        <w:rPr>
          <w:rFonts w:ascii="Times New Roman" w:eastAsia="Calibri" w:hAnsi="Times New Roman" w:cs="Times New Roman"/>
          <w:color w:val="000000" w:themeColor="text1"/>
          <w:sz w:val="26"/>
          <w:szCs w:val="26"/>
          <w:lang w:bidi="fa-IR"/>
        </w:rPr>
      </w:pPr>
    </w:p>
    <w:p w14:paraId="7320A331" w14:textId="77777777" w:rsidR="00A5792E" w:rsidRPr="0024534E" w:rsidRDefault="00A5792E" w:rsidP="00B52E75">
      <w:pPr>
        <w:snapToGrid w:val="0"/>
        <w:spacing w:after="0" w:line="300" w:lineRule="auto"/>
        <w:jc w:val="center"/>
        <w:rPr>
          <w:rFonts w:ascii="Times New Roman" w:hAnsi="Times New Roman" w:cs="Times New Roman"/>
          <w:b/>
          <w:bCs/>
          <w:color w:val="000000" w:themeColor="text1"/>
          <w:sz w:val="26"/>
          <w:szCs w:val="26"/>
          <w:lang w:val="es-ES" w:bidi="fa-IR"/>
        </w:rPr>
      </w:pPr>
      <w:r w:rsidRPr="0024534E">
        <w:rPr>
          <w:rFonts w:ascii="Times New Roman" w:hAnsi="Times New Roman" w:cs="Times New Roman"/>
          <w:b/>
          <w:bCs/>
          <w:color w:val="000000" w:themeColor="text1"/>
          <w:sz w:val="26"/>
          <w:szCs w:val="26"/>
          <w:lang w:val="es-ES" w:bidi="fa-IR"/>
        </w:rPr>
        <w:t>REFERENCE</w:t>
      </w:r>
      <w:r w:rsidRPr="0024534E">
        <w:rPr>
          <w:rFonts w:ascii="Times New Roman" w:hAnsi="Times New Roman" w:cs="Times New Roman"/>
          <w:b/>
          <w:bCs/>
          <w:color w:val="000000" w:themeColor="text1"/>
          <w:sz w:val="26"/>
          <w:szCs w:val="26"/>
          <w:lang w:val="es-ES" w:eastAsia="zh-TW" w:bidi="fa-IR"/>
        </w:rPr>
        <w:t>S</w:t>
      </w:r>
    </w:p>
    <w:p w14:paraId="04AF9AEB"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bookmarkStart w:id="9" w:name="_Hlk217767244"/>
      <w:r w:rsidRPr="004A6495">
        <w:rPr>
          <w:rFonts w:ascii="Times New Roman" w:hAnsi="Times New Roman" w:cs="Times New Roman"/>
          <w:bCs/>
          <w:sz w:val="26"/>
          <w:szCs w:val="26"/>
        </w:rPr>
        <w:t xml:space="preserve">Ab Hamid, M. R., Sami, W., &amp; Mohmad </w:t>
      </w:r>
      <w:proofErr w:type="spellStart"/>
      <w:r w:rsidRPr="004A6495">
        <w:rPr>
          <w:rFonts w:ascii="Times New Roman" w:hAnsi="Times New Roman" w:cs="Times New Roman"/>
          <w:bCs/>
          <w:sz w:val="26"/>
          <w:szCs w:val="26"/>
        </w:rPr>
        <w:t>Sidek</w:t>
      </w:r>
      <w:proofErr w:type="spellEnd"/>
      <w:r w:rsidRPr="004A6495">
        <w:rPr>
          <w:rFonts w:ascii="Times New Roman" w:hAnsi="Times New Roman" w:cs="Times New Roman"/>
          <w:bCs/>
          <w:sz w:val="26"/>
          <w:szCs w:val="26"/>
        </w:rPr>
        <w:t xml:space="preserve">, M. H. (2017). Discriminant validity assessment: Use of </w:t>
      </w:r>
      <w:proofErr w:type="spellStart"/>
      <w:r w:rsidRPr="004A6495">
        <w:rPr>
          <w:rFonts w:ascii="Times New Roman" w:hAnsi="Times New Roman" w:cs="Times New Roman"/>
          <w:bCs/>
          <w:sz w:val="26"/>
          <w:szCs w:val="26"/>
        </w:rPr>
        <w:t>Fornell</w:t>
      </w:r>
      <w:proofErr w:type="spellEnd"/>
      <w:r w:rsidRPr="004A6495">
        <w:rPr>
          <w:rFonts w:ascii="Times New Roman" w:hAnsi="Times New Roman" w:cs="Times New Roman"/>
          <w:bCs/>
          <w:sz w:val="26"/>
          <w:szCs w:val="26"/>
        </w:rPr>
        <w:t xml:space="preserve"> &amp; </w:t>
      </w:r>
      <w:proofErr w:type="spellStart"/>
      <w:r w:rsidRPr="004A6495">
        <w:rPr>
          <w:rFonts w:ascii="Times New Roman" w:hAnsi="Times New Roman" w:cs="Times New Roman"/>
          <w:bCs/>
          <w:sz w:val="26"/>
          <w:szCs w:val="26"/>
        </w:rPr>
        <w:t>Larcker</w:t>
      </w:r>
      <w:proofErr w:type="spellEnd"/>
      <w:r w:rsidRPr="004A6495">
        <w:rPr>
          <w:rFonts w:ascii="Times New Roman" w:hAnsi="Times New Roman" w:cs="Times New Roman"/>
          <w:bCs/>
          <w:sz w:val="26"/>
          <w:szCs w:val="26"/>
        </w:rPr>
        <w:t xml:space="preserve"> criterion versus HTMT criterion. </w:t>
      </w:r>
      <w:r w:rsidRPr="004A6495">
        <w:rPr>
          <w:rFonts w:ascii="Times New Roman" w:hAnsi="Times New Roman" w:cs="Times New Roman"/>
          <w:bCs/>
          <w:i/>
          <w:iCs/>
          <w:sz w:val="26"/>
          <w:szCs w:val="26"/>
        </w:rPr>
        <w:t>Journal of Physics: Conference Series</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890</w:t>
      </w:r>
      <w:r w:rsidRPr="004A6495">
        <w:rPr>
          <w:rFonts w:ascii="Times New Roman" w:hAnsi="Times New Roman" w:cs="Times New Roman"/>
          <w:bCs/>
          <w:sz w:val="26"/>
          <w:szCs w:val="26"/>
        </w:rPr>
        <w:t xml:space="preserve">(1), 0–5. </w:t>
      </w:r>
      <w:hyperlink r:id="rId12" w:history="1">
        <w:r w:rsidRPr="004A6495">
          <w:rPr>
            <w:rStyle w:val="af0"/>
            <w:rFonts w:ascii="Times New Roman" w:hAnsi="Times New Roman" w:cs="Times New Roman"/>
            <w:bCs/>
            <w:color w:val="auto"/>
            <w:sz w:val="26"/>
            <w:szCs w:val="26"/>
            <w:u w:val="none"/>
          </w:rPr>
          <w:t>https://doi.org/10.1088/1742-6596/890/1/012163</w:t>
        </w:r>
      </w:hyperlink>
    </w:p>
    <w:p w14:paraId="5FD6E191"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Adiguzel</w:t>
      </w:r>
      <w:proofErr w:type="spellEnd"/>
      <w:r w:rsidRPr="004A6495">
        <w:rPr>
          <w:rFonts w:ascii="Times New Roman" w:hAnsi="Times New Roman" w:cs="Times New Roman"/>
          <w:bCs/>
          <w:sz w:val="26"/>
          <w:szCs w:val="26"/>
        </w:rPr>
        <w:t xml:space="preserve">, Z., </w:t>
      </w:r>
      <w:proofErr w:type="spellStart"/>
      <w:r w:rsidRPr="004A6495">
        <w:rPr>
          <w:rFonts w:ascii="Times New Roman" w:hAnsi="Times New Roman" w:cs="Times New Roman"/>
          <w:bCs/>
          <w:sz w:val="26"/>
          <w:szCs w:val="26"/>
        </w:rPr>
        <w:t>Sonmez</w:t>
      </w:r>
      <w:proofErr w:type="spellEnd"/>
      <w:r w:rsidRPr="004A6495">
        <w:rPr>
          <w:rFonts w:ascii="Times New Roman" w:hAnsi="Times New Roman" w:cs="Times New Roman"/>
          <w:bCs/>
          <w:sz w:val="26"/>
          <w:szCs w:val="26"/>
        </w:rPr>
        <w:t xml:space="preserve"> </w:t>
      </w:r>
      <w:proofErr w:type="spellStart"/>
      <w:r w:rsidRPr="004A6495">
        <w:rPr>
          <w:rFonts w:ascii="Times New Roman" w:hAnsi="Times New Roman" w:cs="Times New Roman"/>
          <w:bCs/>
          <w:sz w:val="26"/>
          <w:szCs w:val="26"/>
        </w:rPr>
        <w:t>Cakir</w:t>
      </w:r>
      <w:proofErr w:type="spellEnd"/>
      <w:r w:rsidRPr="004A6495">
        <w:rPr>
          <w:rFonts w:ascii="Times New Roman" w:hAnsi="Times New Roman" w:cs="Times New Roman"/>
          <w:bCs/>
          <w:sz w:val="26"/>
          <w:szCs w:val="26"/>
        </w:rPr>
        <w:t xml:space="preserve">, F., &amp; </w:t>
      </w:r>
      <w:proofErr w:type="spellStart"/>
      <w:r w:rsidRPr="004A6495">
        <w:rPr>
          <w:rFonts w:ascii="Times New Roman" w:hAnsi="Times New Roman" w:cs="Times New Roman"/>
          <w:bCs/>
          <w:sz w:val="26"/>
          <w:szCs w:val="26"/>
        </w:rPr>
        <w:t>Kucukoglu</w:t>
      </w:r>
      <w:proofErr w:type="spellEnd"/>
      <w:r w:rsidRPr="004A6495">
        <w:rPr>
          <w:rFonts w:ascii="Times New Roman" w:hAnsi="Times New Roman" w:cs="Times New Roman"/>
          <w:bCs/>
          <w:sz w:val="26"/>
          <w:szCs w:val="26"/>
        </w:rPr>
        <w:t xml:space="preserve">, I. (2024). Examination of the effects of innovative work behavior and leadership support on employees. </w:t>
      </w:r>
      <w:r w:rsidRPr="004A6495">
        <w:rPr>
          <w:rFonts w:ascii="Times New Roman" w:hAnsi="Times New Roman" w:cs="Times New Roman"/>
          <w:bCs/>
          <w:i/>
          <w:iCs/>
          <w:sz w:val="26"/>
          <w:szCs w:val="26"/>
        </w:rPr>
        <w:t>Journal of Economic and Administrative Sciences</w:t>
      </w:r>
      <w:r w:rsidRPr="004A6495">
        <w:rPr>
          <w:rFonts w:ascii="Times New Roman" w:hAnsi="Times New Roman" w:cs="Times New Roman"/>
          <w:bCs/>
          <w:sz w:val="26"/>
          <w:szCs w:val="26"/>
        </w:rPr>
        <w:t xml:space="preserve">. 1–20 </w:t>
      </w:r>
      <w:hyperlink r:id="rId13" w:history="1">
        <w:r w:rsidRPr="004A6495">
          <w:rPr>
            <w:rStyle w:val="af0"/>
            <w:rFonts w:ascii="Times New Roman" w:hAnsi="Times New Roman" w:cs="Times New Roman"/>
            <w:bCs/>
            <w:color w:val="auto"/>
            <w:sz w:val="26"/>
            <w:szCs w:val="26"/>
            <w:u w:val="none"/>
          </w:rPr>
          <w:t>https://doi.org/10.1108/JEAS-05-2024-0171</w:t>
        </w:r>
      </w:hyperlink>
    </w:p>
    <w:p w14:paraId="51985A5B"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Afsar</w:t>
      </w:r>
      <w:proofErr w:type="spellEnd"/>
      <w:r w:rsidRPr="004A6495">
        <w:rPr>
          <w:rFonts w:ascii="Times New Roman" w:hAnsi="Times New Roman" w:cs="Times New Roman"/>
          <w:bCs/>
          <w:sz w:val="26"/>
          <w:szCs w:val="26"/>
        </w:rPr>
        <w:t xml:space="preserve">, B., &amp; Masood, M. (2018). Transformational leadership, creative self-efficacy, trust in supervisor, uncertainty avoidance, and innovative work behavior of nurses. </w:t>
      </w:r>
      <w:r w:rsidRPr="004A6495">
        <w:rPr>
          <w:rFonts w:ascii="Times New Roman" w:hAnsi="Times New Roman" w:cs="Times New Roman"/>
          <w:bCs/>
          <w:i/>
          <w:iCs/>
          <w:sz w:val="26"/>
          <w:szCs w:val="26"/>
        </w:rPr>
        <w:t>Journal of Applied Behavioral Science</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54</w:t>
      </w:r>
      <w:r w:rsidRPr="004A6495">
        <w:rPr>
          <w:rFonts w:ascii="Times New Roman" w:hAnsi="Times New Roman" w:cs="Times New Roman"/>
          <w:bCs/>
          <w:sz w:val="26"/>
          <w:szCs w:val="26"/>
        </w:rPr>
        <w:t xml:space="preserve">(1), 36–61. </w:t>
      </w:r>
      <w:hyperlink r:id="rId14" w:history="1">
        <w:r w:rsidRPr="004A6495">
          <w:rPr>
            <w:rStyle w:val="af0"/>
            <w:rFonts w:ascii="Times New Roman" w:hAnsi="Times New Roman" w:cs="Times New Roman"/>
            <w:bCs/>
            <w:color w:val="auto"/>
            <w:sz w:val="26"/>
            <w:szCs w:val="26"/>
            <w:u w:val="none"/>
          </w:rPr>
          <w:t>https://doi.org/10.1177/0021886317711891</w:t>
        </w:r>
      </w:hyperlink>
    </w:p>
    <w:p w14:paraId="5CCF375D"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Agina</w:t>
      </w:r>
      <w:proofErr w:type="spellEnd"/>
      <w:r w:rsidRPr="004A6495">
        <w:rPr>
          <w:rFonts w:ascii="Times New Roman" w:hAnsi="Times New Roman" w:cs="Times New Roman"/>
          <w:bCs/>
          <w:sz w:val="26"/>
          <w:szCs w:val="26"/>
        </w:rPr>
        <w:t xml:space="preserve">, M. F., </w:t>
      </w:r>
      <w:proofErr w:type="spellStart"/>
      <w:r w:rsidRPr="004A6495">
        <w:rPr>
          <w:rFonts w:ascii="Times New Roman" w:hAnsi="Times New Roman" w:cs="Times New Roman"/>
          <w:bCs/>
          <w:sz w:val="26"/>
          <w:szCs w:val="26"/>
        </w:rPr>
        <w:t>Farrag</w:t>
      </w:r>
      <w:proofErr w:type="spellEnd"/>
      <w:r w:rsidRPr="004A6495">
        <w:rPr>
          <w:rFonts w:ascii="Times New Roman" w:hAnsi="Times New Roman" w:cs="Times New Roman"/>
          <w:bCs/>
          <w:sz w:val="26"/>
          <w:szCs w:val="26"/>
        </w:rPr>
        <w:t xml:space="preserve">, D. A., </w:t>
      </w:r>
      <w:proofErr w:type="spellStart"/>
      <w:r w:rsidRPr="004A6495">
        <w:rPr>
          <w:rFonts w:ascii="Times New Roman" w:hAnsi="Times New Roman" w:cs="Times New Roman"/>
          <w:bCs/>
          <w:sz w:val="26"/>
          <w:szCs w:val="26"/>
        </w:rPr>
        <w:t>Khairy</w:t>
      </w:r>
      <w:proofErr w:type="spellEnd"/>
      <w:r w:rsidRPr="004A6495">
        <w:rPr>
          <w:rFonts w:ascii="Times New Roman" w:hAnsi="Times New Roman" w:cs="Times New Roman"/>
          <w:bCs/>
          <w:sz w:val="26"/>
          <w:szCs w:val="26"/>
        </w:rPr>
        <w:t xml:space="preserve">, H. A., </w:t>
      </w:r>
      <w:proofErr w:type="spellStart"/>
      <w:r w:rsidRPr="004A6495">
        <w:rPr>
          <w:rFonts w:ascii="Times New Roman" w:hAnsi="Times New Roman" w:cs="Times New Roman"/>
          <w:bCs/>
          <w:sz w:val="26"/>
          <w:szCs w:val="26"/>
        </w:rPr>
        <w:t>Alhemimah</w:t>
      </w:r>
      <w:proofErr w:type="spellEnd"/>
      <w:r w:rsidRPr="004A6495">
        <w:rPr>
          <w:rFonts w:ascii="Times New Roman" w:hAnsi="Times New Roman" w:cs="Times New Roman"/>
          <w:bCs/>
          <w:sz w:val="26"/>
          <w:szCs w:val="26"/>
        </w:rPr>
        <w:t>, A., &amp; Al-</w:t>
      </w:r>
      <w:proofErr w:type="spellStart"/>
      <w:r w:rsidRPr="004A6495">
        <w:rPr>
          <w:rFonts w:ascii="Times New Roman" w:hAnsi="Times New Roman" w:cs="Times New Roman"/>
          <w:bCs/>
          <w:sz w:val="26"/>
          <w:szCs w:val="26"/>
        </w:rPr>
        <w:t>Romeedy</w:t>
      </w:r>
      <w:proofErr w:type="spellEnd"/>
      <w:r w:rsidRPr="004A6495">
        <w:rPr>
          <w:rFonts w:ascii="Times New Roman" w:hAnsi="Times New Roman" w:cs="Times New Roman"/>
          <w:bCs/>
          <w:sz w:val="26"/>
          <w:szCs w:val="26"/>
        </w:rPr>
        <w:t xml:space="preserve">, B. S. (2025). Talent management and innovative work behavior in tourism and hospitality businesses: Does absorptive capacity matter? </w:t>
      </w:r>
      <w:r w:rsidRPr="004A6495">
        <w:rPr>
          <w:rFonts w:ascii="Times New Roman" w:hAnsi="Times New Roman" w:cs="Times New Roman"/>
          <w:bCs/>
          <w:i/>
          <w:iCs/>
          <w:sz w:val="26"/>
          <w:szCs w:val="26"/>
        </w:rPr>
        <w:t>Journal of Human Resources in Hospitality and Tourism</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24</w:t>
      </w:r>
      <w:r w:rsidRPr="004A6495">
        <w:rPr>
          <w:rFonts w:ascii="Times New Roman" w:hAnsi="Times New Roman" w:cs="Times New Roman"/>
          <w:bCs/>
          <w:sz w:val="26"/>
          <w:szCs w:val="26"/>
        </w:rPr>
        <w:t>(2), 367</w:t>
      </w:r>
      <w:r>
        <w:rPr>
          <w:rFonts w:ascii="Times New Roman" w:hAnsi="Times New Roman" w:cs="Times New Roman"/>
          <w:bCs/>
          <w:sz w:val="26"/>
          <w:szCs w:val="26"/>
        </w:rPr>
        <w:t>–</w:t>
      </w:r>
      <w:r w:rsidRPr="004A6495">
        <w:rPr>
          <w:rFonts w:ascii="Times New Roman" w:hAnsi="Times New Roman" w:cs="Times New Roman"/>
          <w:bCs/>
          <w:sz w:val="26"/>
          <w:szCs w:val="26"/>
        </w:rPr>
        <w:t xml:space="preserve">391. </w:t>
      </w:r>
      <w:hyperlink r:id="rId15" w:history="1">
        <w:r w:rsidRPr="004A6495">
          <w:rPr>
            <w:rStyle w:val="af0"/>
            <w:rFonts w:ascii="Times New Roman" w:hAnsi="Times New Roman" w:cs="Times New Roman"/>
            <w:bCs/>
            <w:color w:val="auto"/>
            <w:sz w:val="26"/>
            <w:szCs w:val="26"/>
            <w:u w:val="none"/>
          </w:rPr>
          <w:t>https://doi.org/10.1080/15332845.2025.2432621</w:t>
        </w:r>
      </w:hyperlink>
    </w:p>
    <w:p w14:paraId="148BD09E"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Akbari, M., Bagheri, A., Imani, S., &amp; </w:t>
      </w:r>
      <w:proofErr w:type="spellStart"/>
      <w:r w:rsidRPr="004A6495">
        <w:rPr>
          <w:rFonts w:ascii="Times New Roman" w:hAnsi="Times New Roman" w:cs="Times New Roman"/>
          <w:bCs/>
          <w:sz w:val="26"/>
          <w:szCs w:val="26"/>
        </w:rPr>
        <w:t>Asadnezhad</w:t>
      </w:r>
      <w:proofErr w:type="spellEnd"/>
      <w:r w:rsidRPr="004A6495">
        <w:rPr>
          <w:rFonts w:ascii="Times New Roman" w:hAnsi="Times New Roman" w:cs="Times New Roman"/>
          <w:bCs/>
          <w:sz w:val="26"/>
          <w:szCs w:val="26"/>
        </w:rPr>
        <w:t xml:space="preserve">, M. (2021). Does entrepreneurial leadership encourage innovation work behavior? The mediating role of creative self-efficacy and support for innovation. </w:t>
      </w:r>
      <w:r w:rsidRPr="004A6495">
        <w:rPr>
          <w:rFonts w:ascii="Times New Roman" w:hAnsi="Times New Roman" w:cs="Times New Roman"/>
          <w:bCs/>
          <w:i/>
          <w:iCs/>
          <w:sz w:val="26"/>
          <w:szCs w:val="26"/>
        </w:rPr>
        <w:t>European Journal of Innovation Management</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24</w:t>
      </w:r>
      <w:r w:rsidRPr="004A6495">
        <w:rPr>
          <w:rFonts w:ascii="Times New Roman" w:hAnsi="Times New Roman" w:cs="Times New Roman"/>
          <w:bCs/>
          <w:sz w:val="26"/>
          <w:szCs w:val="26"/>
        </w:rPr>
        <w:t>(1)</w:t>
      </w:r>
      <w:r>
        <w:rPr>
          <w:rFonts w:ascii="Times New Roman" w:hAnsi="Times New Roman" w:cs="Times New Roman"/>
          <w:bCs/>
          <w:sz w:val="26"/>
          <w:szCs w:val="26"/>
        </w:rPr>
        <w:t>,</w:t>
      </w:r>
      <w:r w:rsidRPr="004A6495">
        <w:rPr>
          <w:rFonts w:ascii="Times New Roman" w:hAnsi="Times New Roman" w:cs="Times New Roman"/>
          <w:bCs/>
          <w:sz w:val="26"/>
          <w:szCs w:val="26"/>
        </w:rPr>
        <w:t xml:space="preserve"> 1–24</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16" w:history="1">
        <w:r w:rsidRPr="004A6495">
          <w:rPr>
            <w:rStyle w:val="af0"/>
            <w:rFonts w:ascii="Times New Roman" w:hAnsi="Times New Roman" w:cs="Times New Roman"/>
            <w:bCs/>
            <w:color w:val="auto"/>
            <w:sz w:val="26"/>
            <w:szCs w:val="26"/>
            <w:u w:val="none"/>
          </w:rPr>
          <w:t>https://doi.org/10.1108/EJIM-10-2019-0283</w:t>
        </w:r>
      </w:hyperlink>
    </w:p>
    <w:p w14:paraId="52CEEB1B"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Akonkwa</w:t>
      </w:r>
      <w:proofErr w:type="spellEnd"/>
      <w:r w:rsidRPr="004A6495">
        <w:rPr>
          <w:rFonts w:ascii="Times New Roman" w:hAnsi="Times New Roman" w:cs="Times New Roman"/>
          <w:bCs/>
          <w:sz w:val="26"/>
          <w:szCs w:val="26"/>
        </w:rPr>
        <w:t xml:space="preserve">, D. B. M., </w:t>
      </w:r>
      <w:proofErr w:type="spellStart"/>
      <w:r w:rsidRPr="004A6495">
        <w:rPr>
          <w:rFonts w:ascii="Times New Roman" w:hAnsi="Times New Roman" w:cs="Times New Roman"/>
          <w:bCs/>
          <w:sz w:val="26"/>
          <w:szCs w:val="26"/>
        </w:rPr>
        <w:t>Lunanga</w:t>
      </w:r>
      <w:proofErr w:type="spellEnd"/>
      <w:r w:rsidRPr="004A6495">
        <w:rPr>
          <w:rFonts w:ascii="Times New Roman" w:hAnsi="Times New Roman" w:cs="Times New Roman"/>
          <w:bCs/>
          <w:sz w:val="26"/>
          <w:szCs w:val="26"/>
        </w:rPr>
        <w:t xml:space="preserve">, E., </w:t>
      </w:r>
      <w:proofErr w:type="spellStart"/>
      <w:r w:rsidRPr="004A6495">
        <w:rPr>
          <w:rFonts w:ascii="Times New Roman" w:hAnsi="Times New Roman" w:cs="Times New Roman"/>
          <w:bCs/>
          <w:sz w:val="26"/>
          <w:szCs w:val="26"/>
        </w:rPr>
        <w:t>Mukulu</w:t>
      </w:r>
      <w:proofErr w:type="spellEnd"/>
      <w:r w:rsidRPr="004A6495">
        <w:rPr>
          <w:rFonts w:ascii="Times New Roman" w:hAnsi="Times New Roman" w:cs="Times New Roman"/>
          <w:bCs/>
          <w:sz w:val="26"/>
          <w:szCs w:val="26"/>
        </w:rPr>
        <w:t xml:space="preserve">, J. B., </w:t>
      </w:r>
      <w:proofErr w:type="spellStart"/>
      <w:r w:rsidRPr="004A6495">
        <w:rPr>
          <w:rFonts w:ascii="Times New Roman" w:hAnsi="Times New Roman" w:cs="Times New Roman"/>
          <w:bCs/>
          <w:sz w:val="26"/>
          <w:szCs w:val="26"/>
        </w:rPr>
        <w:t>Bugandwa</w:t>
      </w:r>
      <w:proofErr w:type="spellEnd"/>
      <w:r w:rsidRPr="004A6495">
        <w:rPr>
          <w:rFonts w:ascii="Times New Roman" w:hAnsi="Times New Roman" w:cs="Times New Roman"/>
          <w:bCs/>
          <w:sz w:val="26"/>
          <w:szCs w:val="26"/>
        </w:rPr>
        <w:t xml:space="preserve">, T. C., &amp; </w:t>
      </w:r>
      <w:proofErr w:type="spellStart"/>
      <w:r w:rsidRPr="004A6495">
        <w:rPr>
          <w:rFonts w:ascii="Times New Roman" w:hAnsi="Times New Roman" w:cs="Times New Roman"/>
          <w:bCs/>
          <w:sz w:val="26"/>
          <w:szCs w:val="26"/>
        </w:rPr>
        <w:t>Mwaza</w:t>
      </w:r>
      <w:proofErr w:type="spellEnd"/>
      <w:r w:rsidRPr="004A6495">
        <w:rPr>
          <w:rFonts w:ascii="Times New Roman" w:hAnsi="Times New Roman" w:cs="Times New Roman"/>
          <w:bCs/>
          <w:sz w:val="26"/>
          <w:szCs w:val="26"/>
        </w:rPr>
        <w:t xml:space="preserve">, E. F. (2022). Leadership styles and small enterprises’ performance: Is gender an issue? Empirical study from democratic republic of Congo. </w:t>
      </w:r>
      <w:r w:rsidRPr="004A6495">
        <w:rPr>
          <w:rFonts w:ascii="Times New Roman" w:hAnsi="Times New Roman" w:cs="Times New Roman"/>
          <w:bCs/>
          <w:i/>
          <w:iCs/>
          <w:sz w:val="26"/>
          <w:szCs w:val="26"/>
        </w:rPr>
        <w:t>Journal of Entrepreneurship and Innovation in Emerging Economies</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8</w:t>
      </w:r>
      <w:r w:rsidRPr="004A6495">
        <w:rPr>
          <w:rFonts w:ascii="Times New Roman" w:hAnsi="Times New Roman" w:cs="Times New Roman"/>
          <w:bCs/>
          <w:sz w:val="26"/>
          <w:szCs w:val="26"/>
        </w:rPr>
        <w:t>(1)</w:t>
      </w:r>
      <w:r>
        <w:rPr>
          <w:rFonts w:ascii="Times New Roman" w:hAnsi="Times New Roman" w:cs="Times New Roman"/>
          <w:bCs/>
          <w:sz w:val="26"/>
          <w:szCs w:val="26"/>
        </w:rPr>
        <w:t>,</w:t>
      </w:r>
      <w:r w:rsidRPr="004A6495">
        <w:rPr>
          <w:rFonts w:ascii="Times New Roman" w:hAnsi="Times New Roman" w:cs="Times New Roman"/>
          <w:bCs/>
          <w:sz w:val="26"/>
          <w:szCs w:val="26"/>
        </w:rPr>
        <w:t xml:space="preserve"> 60-82</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17" w:history="1">
        <w:r w:rsidRPr="004A6495">
          <w:rPr>
            <w:rStyle w:val="af0"/>
            <w:rFonts w:ascii="Times New Roman" w:hAnsi="Times New Roman" w:cs="Times New Roman"/>
            <w:bCs/>
            <w:color w:val="auto"/>
            <w:sz w:val="26"/>
            <w:szCs w:val="26"/>
            <w:u w:val="none"/>
          </w:rPr>
          <w:t>https://doi.org/10.1177/23939575211044318</w:t>
        </w:r>
      </w:hyperlink>
    </w:p>
    <w:p w14:paraId="671E3D01"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Akram</w:t>
      </w:r>
      <w:proofErr w:type="spellEnd"/>
      <w:r w:rsidRPr="004A6495">
        <w:rPr>
          <w:rFonts w:ascii="Times New Roman" w:hAnsi="Times New Roman" w:cs="Times New Roman"/>
          <w:bCs/>
          <w:sz w:val="26"/>
          <w:szCs w:val="26"/>
        </w:rPr>
        <w:t xml:space="preserve">, T., Lei, S., Haider, M. J., &amp; Hussain, S. T. (2020). The impact of organizational justice on employee innovative work behavior: Mediating role of knowledge sharing. </w:t>
      </w:r>
      <w:r w:rsidRPr="004A6495">
        <w:rPr>
          <w:rFonts w:ascii="Times New Roman" w:hAnsi="Times New Roman" w:cs="Times New Roman"/>
          <w:bCs/>
          <w:i/>
          <w:iCs/>
          <w:sz w:val="26"/>
          <w:szCs w:val="26"/>
        </w:rPr>
        <w:t>Journal of Innovation and Knowledge</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5</w:t>
      </w:r>
      <w:r w:rsidRPr="004A6495">
        <w:rPr>
          <w:rFonts w:ascii="Times New Roman" w:hAnsi="Times New Roman" w:cs="Times New Roman"/>
          <w:bCs/>
          <w:sz w:val="26"/>
          <w:szCs w:val="26"/>
        </w:rPr>
        <w:t xml:space="preserve">, 1–13. </w:t>
      </w:r>
      <w:hyperlink r:id="rId18" w:history="1">
        <w:r w:rsidRPr="004A6495">
          <w:rPr>
            <w:rStyle w:val="af0"/>
            <w:rFonts w:ascii="Times New Roman" w:hAnsi="Times New Roman" w:cs="Times New Roman"/>
            <w:bCs/>
            <w:color w:val="auto"/>
            <w:sz w:val="26"/>
            <w:szCs w:val="26"/>
            <w:u w:val="none"/>
          </w:rPr>
          <w:t>https://doi.org/https://doi.org/10.1016/j.jik.2019.10.001</w:t>
        </w:r>
      </w:hyperlink>
    </w:p>
    <w:p w14:paraId="0E17332C"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AlEssa</w:t>
      </w:r>
      <w:proofErr w:type="spellEnd"/>
      <w:r w:rsidRPr="004A6495">
        <w:rPr>
          <w:rFonts w:ascii="Times New Roman" w:hAnsi="Times New Roman" w:cs="Times New Roman"/>
          <w:bCs/>
          <w:sz w:val="26"/>
          <w:szCs w:val="26"/>
        </w:rPr>
        <w:t xml:space="preserve">, H. S., &amp; </w:t>
      </w:r>
      <w:proofErr w:type="spellStart"/>
      <w:r w:rsidRPr="004A6495">
        <w:rPr>
          <w:rFonts w:ascii="Times New Roman" w:hAnsi="Times New Roman" w:cs="Times New Roman"/>
          <w:bCs/>
          <w:sz w:val="26"/>
          <w:szCs w:val="26"/>
        </w:rPr>
        <w:t>Durugbo</w:t>
      </w:r>
      <w:proofErr w:type="spellEnd"/>
      <w:r w:rsidRPr="004A6495">
        <w:rPr>
          <w:rFonts w:ascii="Times New Roman" w:hAnsi="Times New Roman" w:cs="Times New Roman"/>
          <w:bCs/>
          <w:sz w:val="26"/>
          <w:szCs w:val="26"/>
        </w:rPr>
        <w:t xml:space="preserve">, C. M. (2022). Systematic review of innovative work behavior concepts and contributions. </w:t>
      </w:r>
      <w:r w:rsidRPr="004A6495">
        <w:rPr>
          <w:rFonts w:ascii="Times New Roman" w:hAnsi="Times New Roman" w:cs="Times New Roman"/>
          <w:bCs/>
          <w:i/>
          <w:iCs/>
          <w:sz w:val="26"/>
          <w:szCs w:val="26"/>
        </w:rPr>
        <w:t>Management Review Quarterly</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72</w:t>
      </w:r>
      <w:r w:rsidRPr="004A6495">
        <w:rPr>
          <w:rFonts w:ascii="Times New Roman" w:hAnsi="Times New Roman" w:cs="Times New Roman"/>
          <w:bCs/>
          <w:sz w:val="26"/>
          <w:szCs w:val="26"/>
        </w:rPr>
        <w:t>(4)</w:t>
      </w:r>
      <w:r>
        <w:rPr>
          <w:rFonts w:ascii="Times New Roman" w:hAnsi="Times New Roman" w:cs="Times New Roman"/>
          <w:bCs/>
          <w:sz w:val="26"/>
          <w:szCs w:val="26"/>
        </w:rPr>
        <w:t>,</w:t>
      </w:r>
      <w:r w:rsidRPr="004A6495">
        <w:rPr>
          <w:rFonts w:ascii="Times New Roman" w:hAnsi="Times New Roman" w:cs="Times New Roman"/>
          <w:bCs/>
          <w:sz w:val="26"/>
          <w:szCs w:val="26"/>
        </w:rPr>
        <w:t xml:space="preserve"> 1171</w:t>
      </w:r>
      <w:r>
        <w:rPr>
          <w:rFonts w:ascii="Times New Roman" w:hAnsi="Times New Roman" w:cs="Times New Roman"/>
          <w:bCs/>
          <w:sz w:val="26"/>
          <w:szCs w:val="26"/>
        </w:rPr>
        <w:t>–</w:t>
      </w:r>
      <w:r w:rsidRPr="004A6495">
        <w:rPr>
          <w:rFonts w:ascii="Times New Roman" w:hAnsi="Times New Roman" w:cs="Times New Roman"/>
          <w:bCs/>
          <w:sz w:val="26"/>
          <w:szCs w:val="26"/>
        </w:rPr>
        <w:t>1208</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19" w:history="1">
        <w:r w:rsidRPr="004A6495">
          <w:rPr>
            <w:rStyle w:val="af0"/>
            <w:rFonts w:ascii="Times New Roman" w:hAnsi="Times New Roman" w:cs="Times New Roman"/>
            <w:bCs/>
            <w:color w:val="auto"/>
            <w:sz w:val="26"/>
            <w:szCs w:val="26"/>
            <w:u w:val="none"/>
          </w:rPr>
          <w:t>https://doi.org/10.1007/s11301-021-00224-x</w:t>
        </w:r>
      </w:hyperlink>
    </w:p>
    <w:p w14:paraId="2B12D05D"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Ali Fadhil, A. B., </w:t>
      </w:r>
      <w:proofErr w:type="spellStart"/>
      <w:r w:rsidRPr="004A6495">
        <w:rPr>
          <w:rFonts w:ascii="Times New Roman" w:hAnsi="Times New Roman" w:cs="Times New Roman"/>
          <w:bCs/>
          <w:sz w:val="26"/>
          <w:szCs w:val="26"/>
        </w:rPr>
        <w:t>Kumarasamy</w:t>
      </w:r>
      <w:proofErr w:type="spellEnd"/>
      <w:r w:rsidRPr="004A6495">
        <w:rPr>
          <w:rFonts w:ascii="Times New Roman" w:hAnsi="Times New Roman" w:cs="Times New Roman"/>
          <w:bCs/>
          <w:sz w:val="26"/>
          <w:szCs w:val="26"/>
        </w:rPr>
        <w:t xml:space="preserve">, M. M., Jamaluddin, Z., &amp; Mubarak, S. M. A. (2022). The impacts of leadership style on innovative work </w:t>
      </w:r>
      <w:proofErr w:type="spellStart"/>
      <w:r w:rsidRPr="004A6495">
        <w:rPr>
          <w:rFonts w:ascii="Times New Roman" w:hAnsi="Times New Roman" w:cs="Times New Roman"/>
          <w:bCs/>
          <w:sz w:val="26"/>
          <w:szCs w:val="26"/>
        </w:rPr>
        <w:t>behaviour</w:t>
      </w:r>
      <w:proofErr w:type="spellEnd"/>
      <w:r w:rsidRPr="004A6495">
        <w:rPr>
          <w:rFonts w:ascii="Times New Roman" w:hAnsi="Times New Roman" w:cs="Times New Roman"/>
          <w:bCs/>
          <w:sz w:val="26"/>
          <w:szCs w:val="26"/>
        </w:rPr>
        <w:t xml:space="preserve"> during COVID-19 pandemic in Oman. </w:t>
      </w:r>
      <w:r w:rsidRPr="004A6495">
        <w:rPr>
          <w:rFonts w:ascii="Times New Roman" w:hAnsi="Times New Roman" w:cs="Times New Roman"/>
          <w:bCs/>
          <w:i/>
          <w:iCs/>
          <w:sz w:val="26"/>
          <w:szCs w:val="26"/>
        </w:rPr>
        <w:t>International Journal of Human Resource Studies</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12</w:t>
      </w:r>
      <w:r w:rsidRPr="004A6495">
        <w:rPr>
          <w:rFonts w:ascii="Times New Roman" w:hAnsi="Times New Roman" w:cs="Times New Roman"/>
          <w:bCs/>
          <w:sz w:val="26"/>
          <w:szCs w:val="26"/>
        </w:rPr>
        <w:t>(3)</w:t>
      </w:r>
      <w:r>
        <w:rPr>
          <w:rFonts w:ascii="Times New Roman" w:hAnsi="Times New Roman" w:cs="Times New Roman"/>
          <w:bCs/>
          <w:sz w:val="26"/>
          <w:szCs w:val="26"/>
        </w:rPr>
        <w:t>,</w:t>
      </w:r>
      <w:r w:rsidRPr="004A6495">
        <w:rPr>
          <w:rFonts w:ascii="Times New Roman" w:hAnsi="Times New Roman" w:cs="Times New Roman"/>
          <w:bCs/>
          <w:sz w:val="26"/>
          <w:szCs w:val="26"/>
        </w:rPr>
        <w:t xml:space="preserve"> 84</w:t>
      </w:r>
      <w:r>
        <w:rPr>
          <w:rFonts w:ascii="Times New Roman" w:hAnsi="Times New Roman" w:cs="Times New Roman"/>
          <w:bCs/>
          <w:sz w:val="26"/>
          <w:szCs w:val="26"/>
        </w:rPr>
        <w:t>–</w:t>
      </w:r>
      <w:r w:rsidRPr="004A6495">
        <w:rPr>
          <w:rFonts w:ascii="Times New Roman" w:hAnsi="Times New Roman" w:cs="Times New Roman"/>
          <w:bCs/>
          <w:sz w:val="26"/>
          <w:szCs w:val="26"/>
        </w:rPr>
        <w:t>97</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20" w:history="1">
        <w:r w:rsidRPr="004A6495">
          <w:rPr>
            <w:rStyle w:val="af0"/>
            <w:rFonts w:ascii="Times New Roman" w:hAnsi="Times New Roman" w:cs="Times New Roman"/>
            <w:bCs/>
            <w:color w:val="auto"/>
            <w:sz w:val="26"/>
            <w:szCs w:val="26"/>
            <w:u w:val="none"/>
          </w:rPr>
          <w:t>https://doi.org/10.5296/ijhrs.v12i3.20069</w:t>
        </w:r>
      </w:hyperlink>
    </w:p>
    <w:p w14:paraId="0BD04E2A"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Almutairi, Y. M. N. (2020). Leadership self-efficacy and organizational commitment of faculty members: Higher education. </w:t>
      </w:r>
      <w:r w:rsidRPr="004A6495">
        <w:rPr>
          <w:rFonts w:ascii="Times New Roman" w:hAnsi="Times New Roman" w:cs="Times New Roman"/>
          <w:bCs/>
          <w:i/>
          <w:iCs/>
          <w:sz w:val="26"/>
          <w:szCs w:val="26"/>
        </w:rPr>
        <w:t>Administrative Sciences</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10</w:t>
      </w:r>
      <w:r w:rsidRPr="004A6495">
        <w:rPr>
          <w:rFonts w:ascii="Times New Roman" w:hAnsi="Times New Roman" w:cs="Times New Roman"/>
          <w:bCs/>
          <w:sz w:val="26"/>
          <w:szCs w:val="26"/>
        </w:rPr>
        <w:t>(3)</w:t>
      </w:r>
      <w:r>
        <w:rPr>
          <w:rFonts w:ascii="Times New Roman" w:hAnsi="Times New Roman" w:cs="Times New Roman"/>
          <w:bCs/>
          <w:sz w:val="26"/>
          <w:szCs w:val="26"/>
        </w:rPr>
        <w:t>,</w:t>
      </w:r>
      <w:r w:rsidRPr="004A6495">
        <w:rPr>
          <w:rFonts w:ascii="Times New Roman" w:hAnsi="Times New Roman" w:cs="Times New Roman"/>
          <w:bCs/>
          <w:sz w:val="26"/>
          <w:szCs w:val="26"/>
        </w:rPr>
        <w:t xml:space="preserve"> 1</w:t>
      </w:r>
      <w:r>
        <w:rPr>
          <w:rFonts w:ascii="Times New Roman" w:hAnsi="Times New Roman" w:cs="Times New Roman"/>
          <w:bCs/>
          <w:sz w:val="26"/>
          <w:szCs w:val="26"/>
        </w:rPr>
        <w:t>–</w:t>
      </w:r>
      <w:r w:rsidRPr="004A6495">
        <w:rPr>
          <w:rFonts w:ascii="Times New Roman" w:hAnsi="Times New Roman" w:cs="Times New Roman"/>
          <w:bCs/>
          <w:sz w:val="26"/>
          <w:szCs w:val="26"/>
        </w:rPr>
        <w:t>11</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21" w:history="1">
        <w:r w:rsidRPr="004A6495">
          <w:rPr>
            <w:rStyle w:val="af0"/>
            <w:rFonts w:ascii="Times New Roman" w:hAnsi="Times New Roman" w:cs="Times New Roman"/>
            <w:bCs/>
            <w:color w:val="auto"/>
            <w:sz w:val="26"/>
            <w:szCs w:val="26"/>
            <w:u w:val="none"/>
          </w:rPr>
          <w:t>https://doi.org/10.3390/admsci10030066</w:t>
        </w:r>
      </w:hyperlink>
    </w:p>
    <w:p w14:paraId="51535495"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Alsaedi</w:t>
      </w:r>
      <w:proofErr w:type="spellEnd"/>
      <w:r w:rsidRPr="004A6495">
        <w:rPr>
          <w:rFonts w:ascii="Times New Roman" w:hAnsi="Times New Roman" w:cs="Times New Roman"/>
          <w:bCs/>
          <w:sz w:val="26"/>
          <w:szCs w:val="26"/>
        </w:rPr>
        <w:t xml:space="preserve">, F. (2022). The important role of collective leadership in the face of change: Literature review. </w:t>
      </w:r>
      <w:r w:rsidRPr="004A6495">
        <w:rPr>
          <w:rFonts w:ascii="Times New Roman" w:hAnsi="Times New Roman" w:cs="Times New Roman"/>
          <w:bCs/>
          <w:i/>
          <w:iCs/>
          <w:sz w:val="26"/>
          <w:szCs w:val="26"/>
        </w:rPr>
        <w:t>Open Journal of Leadership</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11</w:t>
      </w:r>
      <w:r w:rsidRPr="004A6495">
        <w:rPr>
          <w:rFonts w:ascii="Times New Roman" w:hAnsi="Times New Roman" w:cs="Times New Roman"/>
          <w:bCs/>
          <w:sz w:val="26"/>
          <w:szCs w:val="26"/>
        </w:rPr>
        <w:t>(01)</w:t>
      </w:r>
      <w:r>
        <w:rPr>
          <w:rFonts w:ascii="Times New Roman" w:hAnsi="Times New Roman" w:cs="Times New Roman"/>
          <w:bCs/>
          <w:sz w:val="26"/>
          <w:szCs w:val="26"/>
        </w:rPr>
        <w:t>,</w:t>
      </w:r>
      <w:r w:rsidRPr="004A6495">
        <w:rPr>
          <w:rFonts w:ascii="Times New Roman" w:hAnsi="Times New Roman" w:cs="Times New Roman"/>
          <w:bCs/>
          <w:sz w:val="26"/>
          <w:szCs w:val="26"/>
        </w:rPr>
        <w:t xml:space="preserve"> 1</w:t>
      </w:r>
      <w:r>
        <w:rPr>
          <w:rFonts w:ascii="Times New Roman" w:hAnsi="Times New Roman" w:cs="Times New Roman"/>
          <w:bCs/>
          <w:sz w:val="26"/>
          <w:szCs w:val="26"/>
        </w:rPr>
        <w:t>–</w:t>
      </w:r>
      <w:r w:rsidRPr="004A6495">
        <w:rPr>
          <w:rFonts w:ascii="Times New Roman" w:hAnsi="Times New Roman" w:cs="Times New Roman"/>
          <w:bCs/>
          <w:sz w:val="26"/>
          <w:szCs w:val="26"/>
        </w:rPr>
        <w:t>12</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22" w:history="1">
        <w:r w:rsidRPr="004A6495">
          <w:rPr>
            <w:rStyle w:val="af0"/>
            <w:rFonts w:ascii="Times New Roman" w:hAnsi="Times New Roman" w:cs="Times New Roman"/>
            <w:bCs/>
            <w:color w:val="auto"/>
            <w:sz w:val="26"/>
            <w:szCs w:val="26"/>
            <w:u w:val="none"/>
          </w:rPr>
          <w:t>https://doi.org/10.4236/ojl.2022.111001</w:t>
        </w:r>
      </w:hyperlink>
    </w:p>
    <w:p w14:paraId="04E0C23B"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Balboni</w:t>
      </w:r>
      <w:proofErr w:type="spellEnd"/>
      <w:r w:rsidRPr="004A6495">
        <w:rPr>
          <w:rFonts w:ascii="Times New Roman" w:hAnsi="Times New Roman" w:cs="Times New Roman"/>
          <w:bCs/>
          <w:sz w:val="26"/>
          <w:szCs w:val="26"/>
        </w:rPr>
        <w:t xml:space="preserve">, B., </w:t>
      </w:r>
      <w:proofErr w:type="spellStart"/>
      <w:r w:rsidRPr="004A6495">
        <w:rPr>
          <w:rFonts w:ascii="Times New Roman" w:hAnsi="Times New Roman" w:cs="Times New Roman"/>
          <w:bCs/>
          <w:sz w:val="26"/>
          <w:szCs w:val="26"/>
        </w:rPr>
        <w:t>Bortoluzzi</w:t>
      </w:r>
      <w:proofErr w:type="spellEnd"/>
      <w:r w:rsidRPr="004A6495">
        <w:rPr>
          <w:rFonts w:ascii="Times New Roman" w:hAnsi="Times New Roman" w:cs="Times New Roman"/>
          <w:bCs/>
          <w:sz w:val="26"/>
          <w:szCs w:val="26"/>
        </w:rPr>
        <w:t xml:space="preserve">, G., Pugliese, R., &amp; </w:t>
      </w:r>
      <w:proofErr w:type="spellStart"/>
      <w:r w:rsidRPr="004A6495">
        <w:rPr>
          <w:rFonts w:ascii="Times New Roman" w:hAnsi="Times New Roman" w:cs="Times New Roman"/>
          <w:bCs/>
          <w:sz w:val="26"/>
          <w:szCs w:val="26"/>
        </w:rPr>
        <w:t>Tracogna</w:t>
      </w:r>
      <w:proofErr w:type="spellEnd"/>
      <w:r w:rsidRPr="004A6495">
        <w:rPr>
          <w:rFonts w:ascii="Times New Roman" w:hAnsi="Times New Roman" w:cs="Times New Roman"/>
          <w:bCs/>
          <w:sz w:val="26"/>
          <w:szCs w:val="26"/>
        </w:rPr>
        <w:t xml:space="preserve">, A. (2019). Business model evolution, contextual </w:t>
      </w:r>
      <w:proofErr w:type="gramStart"/>
      <w:r w:rsidRPr="004A6495">
        <w:rPr>
          <w:rFonts w:ascii="Times New Roman" w:hAnsi="Times New Roman" w:cs="Times New Roman"/>
          <w:bCs/>
          <w:sz w:val="26"/>
          <w:szCs w:val="26"/>
        </w:rPr>
        <w:t>ambidexterity</w:t>
      </w:r>
      <w:proofErr w:type="gramEnd"/>
      <w:r w:rsidRPr="004A6495">
        <w:rPr>
          <w:rFonts w:ascii="Times New Roman" w:hAnsi="Times New Roman" w:cs="Times New Roman"/>
          <w:bCs/>
          <w:sz w:val="26"/>
          <w:szCs w:val="26"/>
        </w:rPr>
        <w:t xml:space="preserve"> and the growth performance of high-tech start-ups. </w:t>
      </w:r>
      <w:r w:rsidRPr="004A6495">
        <w:rPr>
          <w:rFonts w:ascii="Times New Roman" w:hAnsi="Times New Roman" w:cs="Times New Roman"/>
          <w:bCs/>
          <w:i/>
          <w:iCs/>
          <w:sz w:val="26"/>
          <w:szCs w:val="26"/>
        </w:rPr>
        <w:t>Journal of Business Research</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99</w:t>
      </w:r>
      <w:r w:rsidRPr="004A6495">
        <w:rPr>
          <w:rFonts w:ascii="Times New Roman" w:hAnsi="Times New Roman" w:cs="Times New Roman"/>
          <w:bCs/>
          <w:sz w:val="26"/>
          <w:szCs w:val="26"/>
        </w:rPr>
        <w:t xml:space="preserve">. 115-124 </w:t>
      </w:r>
      <w:hyperlink r:id="rId23" w:history="1">
        <w:r w:rsidRPr="004A6495">
          <w:rPr>
            <w:rStyle w:val="af0"/>
            <w:rFonts w:ascii="Times New Roman" w:hAnsi="Times New Roman" w:cs="Times New Roman"/>
            <w:bCs/>
            <w:color w:val="auto"/>
            <w:sz w:val="26"/>
            <w:szCs w:val="26"/>
            <w:u w:val="none"/>
          </w:rPr>
          <w:t>https://doi.org/10.1016/j.jbusres.2019.02.029</w:t>
        </w:r>
      </w:hyperlink>
    </w:p>
    <w:p w14:paraId="3D880CB4"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Baldegger</w:t>
      </w:r>
      <w:proofErr w:type="spellEnd"/>
      <w:r w:rsidRPr="004A6495">
        <w:rPr>
          <w:rFonts w:ascii="Times New Roman" w:hAnsi="Times New Roman" w:cs="Times New Roman"/>
          <w:bCs/>
          <w:sz w:val="26"/>
          <w:szCs w:val="26"/>
        </w:rPr>
        <w:t xml:space="preserve">, R. (2020). How a business model’s sustainability and scalability interact. </w:t>
      </w:r>
      <w:r w:rsidRPr="004A6495">
        <w:rPr>
          <w:rFonts w:ascii="Times New Roman" w:hAnsi="Times New Roman" w:cs="Times New Roman"/>
          <w:bCs/>
          <w:i/>
          <w:iCs/>
          <w:sz w:val="26"/>
          <w:szCs w:val="26"/>
        </w:rPr>
        <w:t>Journal of the International Council for Small Business</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w:t>
      </w:r>
      <w:r w:rsidRPr="004A6495">
        <w:rPr>
          <w:rFonts w:ascii="Times New Roman" w:hAnsi="Times New Roman" w:cs="Times New Roman"/>
          <w:bCs/>
          <w:sz w:val="26"/>
          <w:szCs w:val="26"/>
        </w:rPr>
        <w:t xml:space="preserve">(3–4). 126-138 </w:t>
      </w:r>
      <w:hyperlink r:id="rId24" w:history="1">
        <w:r w:rsidRPr="004A6495">
          <w:rPr>
            <w:rStyle w:val="af0"/>
            <w:rFonts w:ascii="Times New Roman" w:hAnsi="Times New Roman" w:cs="Times New Roman"/>
            <w:bCs/>
            <w:color w:val="auto"/>
            <w:sz w:val="26"/>
            <w:szCs w:val="26"/>
            <w:u w:val="none"/>
          </w:rPr>
          <w:t>https://doi.org/10.1080/26437015.2020.1841496</w:t>
        </w:r>
      </w:hyperlink>
    </w:p>
    <w:p w14:paraId="275C22DE"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Banjarnahor</w:t>
      </w:r>
      <w:proofErr w:type="spellEnd"/>
      <w:r w:rsidRPr="004A6495">
        <w:rPr>
          <w:rFonts w:ascii="Times New Roman" w:hAnsi="Times New Roman" w:cs="Times New Roman"/>
          <w:bCs/>
          <w:sz w:val="26"/>
          <w:szCs w:val="26"/>
        </w:rPr>
        <w:t xml:space="preserve">, H., </w:t>
      </w:r>
      <w:proofErr w:type="spellStart"/>
      <w:r w:rsidRPr="004A6495">
        <w:rPr>
          <w:rFonts w:ascii="Times New Roman" w:hAnsi="Times New Roman" w:cs="Times New Roman"/>
          <w:bCs/>
          <w:sz w:val="26"/>
          <w:szCs w:val="26"/>
        </w:rPr>
        <w:t>Hutabarat</w:t>
      </w:r>
      <w:proofErr w:type="spellEnd"/>
      <w:r w:rsidRPr="004A6495">
        <w:rPr>
          <w:rFonts w:ascii="Times New Roman" w:hAnsi="Times New Roman" w:cs="Times New Roman"/>
          <w:bCs/>
          <w:sz w:val="26"/>
          <w:szCs w:val="26"/>
        </w:rPr>
        <w:t xml:space="preserve">, W., </w:t>
      </w:r>
      <w:proofErr w:type="spellStart"/>
      <w:r w:rsidRPr="004A6495">
        <w:rPr>
          <w:rFonts w:ascii="Times New Roman" w:hAnsi="Times New Roman" w:cs="Times New Roman"/>
          <w:bCs/>
          <w:sz w:val="26"/>
          <w:szCs w:val="26"/>
        </w:rPr>
        <w:t>Sibuea</w:t>
      </w:r>
      <w:proofErr w:type="spellEnd"/>
      <w:r w:rsidRPr="004A6495">
        <w:rPr>
          <w:rFonts w:ascii="Times New Roman" w:hAnsi="Times New Roman" w:cs="Times New Roman"/>
          <w:bCs/>
          <w:sz w:val="26"/>
          <w:szCs w:val="26"/>
        </w:rPr>
        <w:t xml:space="preserve">, A. M., &amp; </w:t>
      </w:r>
      <w:proofErr w:type="spellStart"/>
      <w:r w:rsidRPr="004A6495">
        <w:rPr>
          <w:rFonts w:ascii="Times New Roman" w:hAnsi="Times New Roman" w:cs="Times New Roman"/>
          <w:bCs/>
          <w:sz w:val="26"/>
          <w:szCs w:val="26"/>
        </w:rPr>
        <w:t>Situmorang</w:t>
      </w:r>
      <w:proofErr w:type="spellEnd"/>
      <w:r w:rsidRPr="004A6495">
        <w:rPr>
          <w:rFonts w:ascii="Times New Roman" w:hAnsi="Times New Roman" w:cs="Times New Roman"/>
          <w:bCs/>
          <w:sz w:val="26"/>
          <w:szCs w:val="26"/>
        </w:rPr>
        <w:t xml:space="preserve">, M. (2018). Job satisfaction as a mediator between directive and participatory leadership styles toward organizational commitment. </w:t>
      </w:r>
      <w:r w:rsidRPr="004A6495">
        <w:rPr>
          <w:rFonts w:ascii="Times New Roman" w:hAnsi="Times New Roman" w:cs="Times New Roman"/>
          <w:bCs/>
          <w:i/>
          <w:iCs/>
          <w:sz w:val="26"/>
          <w:szCs w:val="26"/>
        </w:rPr>
        <w:t>International Journal of Instruction</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11</w:t>
      </w:r>
      <w:r w:rsidRPr="004A6495">
        <w:rPr>
          <w:rFonts w:ascii="Times New Roman" w:hAnsi="Times New Roman" w:cs="Times New Roman"/>
          <w:bCs/>
          <w:sz w:val="26"/>
          <w:szCs w:val="26"/>
        </w:rPr>
        <w:t>(4). 869</w:t>
      </w:r>
      <w:r>
        <w:rPr>
          <w:rFonts w:ascii="Times New Roman" w:hAnsi="Times New Roman" w:cs="Times New Roman"/>
          <w:bCs/>
          <w:sz w:val="26"/>
          <w:szCs w:val="26"/>
        </w:rPr>
        <w:t>–</w:t>
      </w:r>
      <w:r w:rsidRPr="004A6495">
        <w:rPr>
          <w:rFonts w:ascii="Times New Roman" w:hAnsi="Times New Roman" w:cs="Times New Roman"/>
          <w:bCs/>
          <w:sz w:val="26"/>
          <w:szCs w:val="26"/>
        </w:rPr>
        <w:t xml:space="preserve">888. </w:t>
      </w:r>
      <w:hyperlink r:id="rId25" w:history="1">
        <w:r w:rsidRPr="004A6495">
          <w:rPr>
            <w:rStyle w:val="af0"/>
            <w:rFonts w:ascii="Times New Roman" w:hAnsi="Times New Roman" w:cs="Times New Roman"/>
            <w:bCs/>
            <w:color w:val="auto"/>
            <w:sz w:val="26"/>
            <w:szCs w:val="26"/>
            <w:u w:val="none"/>
          </w:rPr>
          <w:t>https://doi.org/10.12973/iji.2018.11455a</w:t>
        </w:r>
      </w:hyperlink>
    </w:p>
    <w:p w14:paraId="14B27172"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Barthel, A. D. T., &amp; </w:t>
      </w:r>
      <w:proofErr w:type="spellStart"/>
      <w:r w:rsidRPr="004A6495">
        <w:rPr>
          <w:rFonts w:ascii="Times New Roman" w:hAnsi="Times New Roman" w:cs="Times New Roman"/>
          <w:bCs/>
          <w:sz w:val="26"/>
          <w:szCs w:val="26"/>
        </w:rPr>
        <w:t>Buengeler</w:t>
      </w:r>
      <w:proofErr w:type="spellEnd"/>
      <w:r w:rsidRPr="004A6495">
        <w:rPr>
          <w:rFonts w:ascii="Times New Roman" w:hAnsi="Times New Roman" w:cs="Times New Roman"/>
          <w:bCs/>
          <w:sz w:val="26"/>
          <w:szCs w:val="26"/>
        </w:rPr>
        <w:t xml:space="preserve">, C. (2023). Servant versus directive leadership and promotability: does leader gender matter? </w:t>
      </w:r>
      <w:r w:rsidRPr="004A6495">
        <w:rPr>
          <w:rFonts w:ascii="Times New Roman" w:hAnsi="Times New Roman" w:cs="Times New Roman"/>
          <w:bCs/>
          <w:i/>
          <w:iCs/>
          <w:sz w:val="26"/>
          <w:szCs w:val="26"/>
        </w:rPr>
        <w:t>Frontiers in Psychology</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14</w:t>
      </w:r>
      <w:r w:rsidRPr="004A6495">
        <w:rPr>
          <w:rFonts w:ascii="Times New Roman" w:hAnsi="Times New Roman" w:cs="Times New Roman"/>
          <w:bCs/>
          <w:sz w:val="26"/>
          <w:szCs w:val="26"/>
        </w:rPr>
        <w:t>. 1</w:t>
      </w:r>
      <w:r>
        <w:rPr>
          <w:rFonts w:ascii="Times New Roman" w:hAnsi="Times New Roman" w:cs="Times New Roman"/>
          <w:bCs/>
          <w:sz w:val="26"/>
          <w:szCs w:val="26"/>
        </w:rPr>
        <w:t>–</w:t>
      </w:r>
      <w:r w:rsidRPr="004A6495">
        <w:rPr>
          <w:rFonts w:ascii="Times New Roman" w:hAnsi="Times New Roman" w:cs="Times New Roman"/>
          <w:bCs/>
          <w:sz w:val="26"/>
          <w:szCs w:val="26"/>
        </w:rPr>
        <w:t xml:space="preserve">18 </w:t>
      </w:r>
      <w:hyperlink r:id="rId26" w:history="1">
        <w:r w:rsidRPr="004A6495">
          <w:rPr>
            <w:rStyle w:val="af0"/>
            <w:rFonts w:ascii="Times New Roman" w:hAnsi="Times New Roman" w:cs="Times New Roman"/>
            <w:bCs/>
            <w:color w:val="auto"/>
            <w:sz w:val="26"/>
            <w:szCs w:val="26"/>
            <w:u w:val="none"/>
          </w:rPr>
          <w:t>https://doi.org/10.3389/fpsyg.2023.957121</w:t>
        </w:r>
      </w:hyperlink>
    </w:p>
    <w:p w14:paraId="1CB6F13E" w14:textId="77777777" w:rsidR="009D1701" w:rsidRPr="00012B3D"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012B3D">
        <w:rPr>
          <w:rFonts w:ascii="Times New Roman" w:hAnsi="Times New Roman" w:cs="Times New Roman"/>
          <w:bCs/>
          <w:sz w:val="26"/>
          <w:szCs w:val="26"/>
        </w:rPr>
        <w:t>Battistelli</w:t>
      </w:r>
      <w:proofErr w:type="spellEnd"/>
      <w:r w:rsidRPr="00012B3D">
        <w:rPr>
          <w:rFonts w:ascii="Times New Roman" w:hAnsi="Times New Roman" w:cs="Times New Roman"/>
          <w:bCs/>
          <w:sz w:val="26"/>
          <w:szCs w:val="26"/>
        </w:rPr>
        <w:t xml:space="preserve">, A., </w:t>
      </w:r>
      <w:proofErr w:type="spellStart"/>
      <w:r w:rsidRPr="00012B3D">
        <w:rPr>
          <w:rFonts w:ascii="Times New Roman" w:hAnsi="Times New Roman" w:cs="Times New Roman"/>
          <w:bCs/>
          <w:sz w:val="26"/>
          <w:szCs w:val="26"/>
        </w:rPr>
        <w:t>Odoardi</w:t>
      </w:r>
      <w:proofErr w:type="spellEnd"/>
      <w:r w:rsidRPr="00012B3D">
        <w:rPr>
          <w:rFonts w:ascii="Times New Roman" w:hAnsi="Times New Roman" w:cs="Times New Roman"/>
          <w:bCs/>
          <w:sz w:val="26"/>
          <w:szCs w:val="26"/>
        </w:rPr>
        <w:t xml:space="preserve">, C., </w:t>
      </w:r>
      <w:proofErr w:type="spellStart"/>
      <w:r w:rsidRPr="00012B3D">
        <w:rPr>
          <w:rFonts w:ascii="Times New Roman" w:hAnsi="Times New Roman" w:cs="Times New Roman"/>
          <w:bCs/>
          <w:sz w:val="26"/>
          <w:szCs w:val="26"/>
        </w:rPr>
        <w:t>Vandenberghe</w:t>
      </w:r>
      <w:proofErr w:type="spellEnd"/>
      <w:r w:rsidRPr="00012B3D">
        <w:rPr>
          <w:rFonts w:ascii="Times New Roman" w:hAnsi="Times New Roman" w:cs="Times New Roman"/>
          <w:bCs/>
          <w:sz w:val="26"/>
          <w:szCs w:val="26"/>
        </w:rPr>
        <w:t xml:space="preserve">, C., Di Napoli, G., &amp; </w:t>
      </w:r>
      <w:proofErr w:type="spellStart"/>
      <w:r w:rsidRPr="00012B3D">
        <w:rPr>
          <w:rFonts w:ascii="Times New Roman" w:hAnsi="Times New Roman" w:cs="Times New Roman"/>
          <w:bCs/>
          <w:sz w:val="26"/>
          <w:szCs w:val="26"/>
        </w:rPr>
        <w:t>Piccione</w:t>
      </w:r>
      <w:proofErr w:type="spellEnd"/>
      <w:r w:rsidRPr="00012B3D">
        <w:rPr>
          <w:rFonts w:ascii="Times New Roman" w:hAnsi="Times New Roman" w:cs="Times New Roman"/>
          <w:bCs/>
          <w:sz w:val="26"/>
          <w:szCs w:val="26"/>
        </w:rPr>
        <w:t xml:space="preserve">, L. (2019). Information sharing and innovative work behavior: The role of work-based learning, challenging tasks, and organizational commitment.  </w:t>
      </w:r>
      <w:r w:rsidRPr="00012B3D">
        <w:rPr>
          <w:rFonts w:ascii="Times New Roman" w:hAnsi="Times New Roman" w:cs="Times New Roman"/>
          <w:bCs/>
          <w:i/>
          <w:iCs/>
          <w:sz w:val="26"/>
          <w:szCs w:val="26"/>
        </w:rPr>
        <w:t>Human Resource Development Quarterly</w:t>
      </w:r>
      <w:r w:rsidRPr="00012B3D">
        <w:rPr>
          <w:rFonts w:ascii="Times New Roman" w:hAnsi="Times New Roman" w:cs="Times New Roman"/>
          <w:bCs/>
          <w:sz w:val="26"/>
          <w:szCs w:val="26"/>
        </w:rPr>
        <w:t xml:space="preserve">, </w:t>
      </w:r>
      <w:r w:rsidRPr="00012B3D">
        <w:rPr>
          <w:rFonts w:ascii="Times New Roman" w:hAnsi="Times New Roman" w:cs="Times New Roman"/>
          <w:bCs/>
          <w:i/>
          <w:iCs/>
          <w:sz w:val="26"/>
          <w:szCs w:val="26"/>
        </w:rPr>
        <w:t>30</w:t>
      </w:r>
      <w:r w:rsidRPr="00012B3D">
        <w:rPr>
          <w:rFonts w:ascii="Times New Roman" w:hAnsi="Times New Roman" w:cs="Times New Roman"/>
          <w:bCs/>
          <w:sz w:val="26"/>
          <w:szCs w:val="26"/>
        </w:rPr>
        <w:t xml:space="preserve">(3), 361–381. </w:t>
      </w:r>
      <w:hyperlink r:id="rId27" w:history="1">
        <w:r w:rsidRPr="00012B3D">
          <w:rPr>
            <w:rStyle w:val="af0"/>
            <w:rFonts w:ascii="Times New Roman" w:hAnsi="Times New Roman" w:cs="Times New Roman"/>
            <w:bCs/>
            <w:color w:val="auto"/>
            <w:sz w:val="26"/>
            <w:szCs w:val="26"/>
            <w:u w:val="none"/>
          </w:rPr>
          <w:t>https://doi.org/10.1002/hrdq.21344</w:t>
        </w:r>
      </w:hyperlink>
    </w:p>
    <w:p w14:paraId="31518E4C"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Botha, L., &amp; Steyn, R. (2022). Employee voice and innovative work </w:t>
      </w:r>
      <w:proofErr w:type="spellStart"/>
      <w:r w:rsidRPr="004A6495">
        <w:rPr>
          <w:rFonts w:ascii="Times New Roman" w:hAnsi="Times New Roman" w:cs="Times New Roman"/>
          <w:bCs/>
          <w:sz w:val="26"/>
          <w:szCs w:val="26"/>
        </w:rPr>
        <w:t>behaviour</w:t>
      </w:r>
      <w:proofErr w:type="spellEnd"/>
      <w:r w:rsidRPr="004A6495">
        <w:rPr>
          <w:rFonts w:ascii="Times New Roman" w:hAnsi="Times New Roman" w:cs="Times New Roman"/>
          <w:bCs/>
          <w:sz w:val="26"/>
          <w:szCs w:val="26"/>
        </w:rPr>
        <w:t xml:space="preserve">: Empirical evidence from South Africa. </w:t>
      </w:r>
      <w:r w:rsidRPr="004A6495">
        <w:rPr>
          <w:rFonts w:ascii="Times New Roman" w:hAnsi="Times New Roman" w:cs="Times New Roman"/>
          <w:bCs/>
          <w:i/>
          <w:iCs/>
          <w:sz w:val="26"/>
          <w:szCs w:val="26"/>
        </w:rPr>
        <w:t>Cogent Psychology</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9</w:t>
      </w:r>
      <w:r w:rsidRPr="004A6495">
        <w:rPr>
          <w:rFonts w:ascii="Times New Roman" w:hAnsi="Times New Roman" w:cs="Times New Roman"/>
          <w:bCs/>
          <w:sz w:val="26"/>
          <w:szCs w:val="26"/>
        </w:rPr>
        <w:t>(1)</w:t>
      </w:r>
      <w:r>
        <w:rPr>
          <w:rFonts w:ascii="Times New Roman" w:hAnsi="Times New Roman" w:cs="Times New Roman"/>
          <w:bCs/>
          <w:sz w:val="26"/>
          <w:szCs w:val="26"/>
        </w:rPr>
        <w:t>,</w:t>
      </w:r>
      <w:r w:rsidRPr="004A6495">
        <w:rPr>
          <w:rFonts w:ascii="Times New Roman" w:hAnsi="Times New Roman" w:cs="Times New Roman"/>
          <w:bCs/>
          <w:sz w:val="26"/>
          <w:szCs w:val="26"/>
        </w:rPr>
        <w:t xml:space="preserve"> 1</w:t>
      </w:r>
      <w:r>
        <w:rPr>
          <w:rFonts w:ascii="Times New Roman" w:hAnsi="Times New Roman" w:cs="Times New Roman"/>
          <w:bCs/>
          <w:sz w:val="26"/>
          <w:szCs w:val="26"/>
        </w:rPr>
        <w:t>–</w:t>
      </w:r>
      <w:r w:rsidRPr="004A6495">
        <w:rPr>
          <w:rFonts w:ascii="Times New Roman" w:hAnsi="Times New Roman" w:cs="Times New Roman"/>
          <w:bCs/>
          <w:sz w:val="26"/>
          <w:szCs w:val="26"/>
        </w:rPr>
        <w:t>19</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28" w:history="1">
        <w:r w:rsidRPr="004A6495">
          <w:rPr>
            <w:rStyle w:val="af0"/>
            <w:rFonts w:ascii="Times New Roman" w:hAnsi="Times New Roman" w:cs="Times New Roman"/>
            <w:bCs/>
            <w:color w:val="auto"/>
            <w:sz w:val="26"/>
            <w:szCs w:val="26"/>
            <w:u w:val="none"/>
          </w:rPr>
          <w:t>https://doi.org/10.1080/23311908.2022.2080323</w:t>
        </w:r>
      </w:hyperlink>
    </w:p>
    <w:p w14:paraId="20CCCAFC"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Boulu-Reshef</w:t>
      </w:r>
      <w:proofErr w:type="spellEnd"/>
      <w:r w:rsidRPr="004A6495">
        <w:rPr>
          <w:rFonts w:ascii="Times New Roman" w:hAnsi="Times New Roman" w:cs="Times New Roman"/>
          <w:bCs/>
          <w:sz w:val="26"/>
          <w:szCs w:val="26"/>
        </w:rPr>
        <w:t xml:space="preserve">, B., Holt, C. A., Rodgers, M. S., &amp; Thomas-Hunt, M. C. (2020). The impact of leader communication on free-riding: An incentivized experiment with empowering and directive styles. </w:t>
      </w:r>
      <w:r w:rsidRPr="004A6495">
        <w:rPr>
          <w:rFonts w:ascii="Times New Roman" w:hAnsi="Times New Roman" w:cs="Times New Roman"/>
          <w:bCs/>
          <w:i/>
          <w:iCs/>
          <w:sz w:val="26"/>
          <w:szCs w:val="26"/>
        </w:rPr>
        <w:t>Leadership Quarterly</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31</w:t>
      </w:r>
      <w:r w:rsidRPr="004A6495">
        <w:rPr>
          <w:rFonts w:ascii="Times New Roman" w:hAnsi="Times New Roman" w:cs="Times New Roman"/>
          <w:bCs/>
          <w:sz w:val="26"/>
          <w:szCs w:val="26"/>
        </w:rPr>
        <w:t>(3)</w:t>
      </w:r>
      <w:r>
        <w:rPr>
          <w:rFonts w:ascii="Times New Roman" w:hAnsi="Times New Roman" w:cs="Times New Roman"/>
          <w:bCs/>
          <w:sz w:val="26"/>
          <w:szCs w:val="26"/>
        </w:rPr>
        <w:t>,</w:t>
      </w:r>
      <w:r w:rsidRPr="004A6495">
        <w:rPr>
          <w:rFonts w:ascii="Times New Roman" w:hAnsi="Times New Roman" w:cs="Times New Roman"/>
          <w:bCs/>
          <w:sz w:val="26"/>
          <w:szCs w:val="26"/>
        </w:rPr>
        <w:t xml:space="preserve"> 1</w:t>
      </w:r>
      <w:r>
        <w:rPr>
          <w:rFonts w:ascii="Times New Roman" w:hAnsi="Times New Roman" w:cs="Times New Roman"/>
          <w:bCs/>
          <w:sz w:val="26"/>
          <w:szCs w:val="26"/>
        </w:rPr>
        <w:t>–</w:t>
      </w:r>
      <w:r w:rsidRPr="004A6495">
        <w:rPr>
          <w:rFonts w:ascii="Times New Roman" w:hAnsi="Times New Roman" w:cs="Times New Roman"/>
          <w:bCs/>
          <w:sz w:val="26"/>
          <w:szCs w:val="26"/>
        </w:rPr>
        <w:t>51</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29" w:history="1">
        <w:r w:rsidRPr="004A6495">
          <w:rPr>
            <w:rStyle w:val="af0"/>
            <w:rFonts w:ascii="Times New Roman" w:hAnsi="Times New Roman" w:cs="Times New Roman"/>
            <w:bCs/>
            <w:color w:val="auto"/>
            <w:sz w:val="26"/>
            <w:szCs w:val="26"/>
            <w:u w:val="none"/>
          </w:rPr>
          <w:t>https://doi.org/10.1016/j.leaqua.2019.101351</w:t>
        </w:r>
      </w:hyperlink>
    </w:p>
    <w:p w14:paraId="6B93E310"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Chen, T., Li, F., &amp; Leung, K. (2017). Whipping into shape: Construct definition, measurement, and validation of directive-achieving leadership in Chinese culture. </w:t>
      </w:r>
      <w:r w:rsidRPr="004A6495">
        <w:rPr>
          <w:rFonts w:ascii="Times New Roman" w:hAnsi="Times New Roman" w:cs="Times New Roman"/>
          <w:bCs/>
          <w:i/>
          <w:iCs/>
          <w:sz w:val="26"/>
          <w:szCs w:val="26"/>
        </w:rPr>
        <w:t>Asia Pacific Journal of Management</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34</w:t>
      </w:r>
      <w:r w:rsidRPr="004A6495">
        <w:rPr>
          <w:rFonts w:ascii="Times New Roman" w:hAnsi="Times New Roman" w:cs="Times New Roman"/>
          <w:bCs/>
          <w:sz w:val="26"/>
          <w:szCs w:val="26"/>
        </w:rPr>
        <w:t>(3)</w:t>
      </w:r>
      <w:r>
        <w:rPr>
          <w:rFonts w:ascii="Times New Roman" w:hAnsi="Times New Roman" w:cs="Times New Roman"/>
          <w:bCs/>
          <w:sz w:val="26"/>
          <w:szCs w:val="26"/>
        </w:rPr>
        <w:t>,</w:t>
      </w:r>
      <w:r w:rsidRPr="004A6495">
        <w:rPr>
          <w:rFonts w:ascii="Times New Roman" w:hAnsi="Times New Roman" w:cs="Times New Roman"/>
          <w:bCs/>
          <w:sz w:val="26"/>
          <w:szCs w:val="26"/>
        </w:rPr>
        <w:t xml:space="preserve"> 537</w:t>
      </w:r>
      <w:r>
        <w:rPr>
          <w:rFonts w:ascii="Times New Roman" w:hAnsi="Times New Roman" w:cs="Times New Roman"/>
          <w:bCs/>
          <w:sz w:val="26"/>
          <w:szCs w:val="26"/>
        </w:rPr>
        <w:t>–</w:t>
      </w:r>
      <w:r w:rsidRPr="004A6495">
        <w:rPr>
          <w:rFonts w:ascii="Times New Roman" w:hAnsi="Times New Roman" w:cs="Times New Roman"/>
          <w:bCs/>
          <w:sz w:val="26"/>
          <w:szCs w:val="26"/>
        </w:rPr>
        <w:t>563</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30" w:history="1">
        <w:r w:rsidRPr="004A6495">
          <w:rPr>
            <w:rStyle w:val="af0"/>
            <w:rFonts w:ascii="Times New Roman" w:hAnsi="Times New Roman" w:cs="Times New Roman"/>
            <w:bCs/>
            <w:color w:val="auto"/>
            <w:sz w:val="26"/>
            <w:szCs w:val="26"/>
            <w:u w:val="none"/>
          </w:rPr>
          <w:t>https://doi.org/10.1007/s10490-017-9511-6</w:t>
        </w:r>
      </w:hyperlink>
    </w:p>
    <w:p w14:paraId="237ABB86"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Cheung, G. W., &amp; Wang, C. (2017). Current Approaches for Assessing Convergent and Discriminant Validity with SEM: Issues and Solutions. </w:t>
      </w:r>
      <w:r w:rsidRPr="004A6495">
        <w:rPr>
          <w:rFonts w:ascii="Times New Roman" w:hAnsi="Times New Roman" w:cs="Times New Roman"/>
          <w:bCs/>
          <w:i/>
          <w:iCs/>
          <w:sz w:val="26"/>
          <w:szCs w:val="26"/>
        </w:rPr>
        <w:t>Academy of Management Proceedings</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2017</w:t>
      </w:r>
      <w:r w:rsidRPr="004A6495">
        <w:rPr>
          <w:rFonts w:ascii="Times New Roman" w:hAnsi="Times New Roman" w:cs="Times New Roman"/>
          <w:bCs/>
          <w:sz w:val="26"/>
          <w:szCs w:val="26"/>
        </w:rPr>
        <w:t>(1)</w:t>
      </w:r>
      <w:r>
        <w:rPr>
          <w:rFonts w:ascii="Times New Roman" w:hAnsi="Times New Roman" w:cs="Times New Roman"/>
          <w:bCs/>
          <w:sz w:val="26"/>
          <w:szCs w:val="26"/>
        </w:rPr>
        <w:t>,</w:t>
      </w:r>
      <w:r w:rsidRPr="004A6495">
        <w:rPr>
          <w:rFonts w:ascii="Times New Roman" w:hAnsi="Times New Roman" w:cs="Times New Roman"/>
          <w:bCs/>
          <w:sz w:val="26"/>
          <w:szCs w:val="26"/>
        </w:rPr>
        <w:t xml:space="preserve"> 1</w:t>
      </w:r>
      <w:r>
        <w:rPr>
          <w:rFonts w:ascii="Times New Roman" w:hAnsi="Times New Roman" w:cs="Times New Roman"/>
          <w:bCs/>
          <w:sz w:val="26"/>
          <w:szCs w:val="26"/>
        </w:rPr>
        <w:t>–</w:t>
      </w:r>
      <w:r w:rsidRPr="004A6495">
        <w:rPr>
          <w:rFonts w:ascii="Times New Roman" w:hAnsi="Times New Roman" w:cs="Times New Roman"/>
          <w:bCs/>
          <w:sz w:val="26"/>
          <w:szCs w:val="26"/>
        </w:rPr>
        <w:t>6</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31" w:history="1">
        <w:r w:rsidRPr="004A6495">
          <w:rPr>
            <w:rStyle w:val="af0"/>
            <w:rFonts w:ascii="Times New Roman" w:hAnsi="Times New Roman" w:cs="Times New Roman"/>
            <w:bCs/>
            <w:color w:val="auto"/>
            <w:sz w:val="26"/>
            <w:szCs w:val="26"/>
            <w:u w:val="none"/>
          </w:rPr>
          <w:t>https://doi.org/10.5465/ambpp.2017.12706abstract</w:t>
        </w:r>
      </w:hyperlink>
    </w:p>
    <w:p w14:paraId="3678CDEF"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Chigeda</w:t>
      </w:r>
      <w:proofErr w:type="spellEnd"/>
      <w:r w:rsidRPr="004A6495">
        <w:rPr>
          <w:rFonts w:ascii="Times New Roman" w:hAnsi="Times New Roman" w:cs="Times New Roman"/>
          <w:bCs/>
          <w:sz w:val="26"/>
          <w:szCs w:val="26"/>
        </w:rPr>
        <w:t xml:space="preserve">, F., </w:t>
      </w:r>
      <w:proofErr w:type="spellStart"/>
      <w:r w:rsidRPr="004A6495">
        <w:rPr>
          <w:rFonts w:ascii="Times New Roman" w:hAnsi="Times New Roman" w:cs="Times New Roman"/>
          <w:bCs/>
          <w:sz w:val="26"/>
          <w:szCs w:val="26"/>
        </w:rPr>
        <w:t>Ndofirepi</w:t>
      </w:r>
      <w:proofErr w:type="spellEnd"/>
      <w:r w:rsidRPr="004A6495">
        <w:rPr>
          <w:rFonts w:ascii="Times New Roman" w:hAnsi="Times New Roman" w:cs="Times New Roman"/>
          <w:bCs/>
          <w:sz w:val="26"/>
          <w:szCs w:val="26"/>
        </w:rPr>
        <w:t xml:space="preserve">, T. M., &amp; Steyn, R. (2022). Continuance in organizational commitment: The role of emotional intelligence, work-life balance support, and work-related stress. </w:t>
      </w:r>
      <w:r w:rsidRPr="004A6495">
        <w:rPr>
          <w:rFonts w:ascii="Times New Roman" w:hAnsi="Times New Roman" w:cs="Times New Roman"/>
          <w:bCs/>
          <w:i/>
          <w:iCs/>
          <w:sz w:val="26"/>
          <w:szCs w:val="26"/>
        </w:rPr>
        <w:t>Global Business and Organizational Excellence</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42</w:t>
      </w:r>
      <w:r w:rsidRPr="004A6495">
        <w:rPr>
          <w:rFonts w:ascii="Times New Roman" w:hAnsi="Times New Roman" w:cs="Times New Roman"/>
          <w:bCs/>
          <w:sz w:val="26"/>
          <w:szCs w:val="26"/>
        </w:rPr>
        <w:t>(1)</w:t>
      </w:r>
      <w:r>
        <w:rPr>
          <w:rFonts w:ascii="Times New Roman" w:hAnsi="Times New Roman" w:cs="Times New Roman"/>
          <w:bCs/>
          <w:sz w:val="26"/>
          <w:szCs w:val="26"/>
        </w:rPr>
        <w:t>,</w:t>
      </w:r>
      <w:r w:rsidRPr="004A6495">
        <w:rPr>
          <w:rFonts w:ascii="Times New Roman" w:hAnsi="Times New Roman" w:cs="Times New Roman"/>
          <w:bCs/>
          <w:sz w:val="26"/>
          <w:szCs w:val="26"/>
        </w:rPr>
        <w:t xml:space="preserve"> 22</w:t>
      </w:r>
      <w:r>
        <w:rPr>
          <w:rFonts w:ascii="Times New Roman" w:hAnsi="Times New Roman" w:cs="Times New Roman"/>
          <w:bCs/>
          <w:sz w:val="26"/>
          <w:szCs w:val="26"/>
        </w:rPr>
        <w:t>–</w:t>
      </w:r>
      <w:r w:rsidRPr="004A6495">
        <w:rPr>
          <w:rFonts w:ascii="Times New Roman" w:hAnsi="Times New Roman" w:cs="Times New Roman"/>
          <w:bCs/>
          <w:sz w:val="26"/>
          <w:szCs w:val="26"/>
        </w:rPr>
        <w:t>38</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32" w:history="1">
        <w:r w:rsidRPr="004A6495">
          <w:rPr>
            <w:rStyle w:val="af0"/>
            <w:rFonts w:ascii="Times New Roman" w:hAnsi="Times New Roman" w:cs="Times New Roman"/>
            <w:bCs/>
            <w:color w:val="auto"/>
            <w:sz w:val="26"/>
            <w:szCs w:val="26"/>
            <w:u w:val="none"/>
          </w:rPr>
          <w:t>https://doi.org/10.1002/joe.22172</w:t>
        </w:r>
      </w:hyperlink>
    </w:p>
    <w:p w14:paraId="538123E3"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Colquitt, J., </w:t>
      </w:r>
      <w:proofErr w:type="spellStart"/>
      <w:r w:rsidRPr="004A6495">
        <w:rPr>
          <w:rFonts w:ascii="Times New Roman" w:hAnsi="Times New Roman" w:cs="Times New Roman"/>
          <w:bCs/>
          <w:sz w:val="26"/>
          <w:szCs w:val="26"/>
        </w:rPr>
        <w:t>LePine</w:t>
      </w:r>
      <w:proofErr w:type="spellEnd"/>
      <w:r w:rsidRPr="004A6495">
        <w:rPr>
          <w:rFonts w:ascii="Times New Roman" w:hAnsi="Times New Roman" w:cs="Times New Roman"/>
          <w:bCs/>
          <w:sz w:val="26"/>
          <w:szCs w:val="26"/>
        </w:rPr>
        <w:t xml:space="preserve">, J. A., &amp; Wesson, M. J. (2018). Organizational behavior: Improving performance and commitment in the workplace. In </w:t>
      </w:r>
      <w:r w:rsidRPr="004A6495">
        <w:rPr>
          <w:rFonts w:ascii="Times New Roman" w:hAnsi="Times New Roman" w:cs="Times New Roman"/>
          <w:bCs/>
          <w:i/>
          <w:iCs/>
          <w:sz w:val="26"/>
          <w:szCs w:val="26"/>
        </w:rPr>
        <w:t>Practice Development in Health Care</w:t>
      </w:r>
      <w:r w:rsidRPr="004A6495">
        <w:rPr>
          <w:rFonts w:ascii="Times New Roman" w:hAnsi="Times New Roman" w:cs="Times New Roman"/>
          <w:bCs/>
          <w:sz w:val="26"/>
          <w:szCs w:val="26"/>
        </w:rPr>
        <w:t xml:space="preserve"> (6th ed., Vol. 4, Issue 4). McGraw-Hill Education. </w:t>
      </w:r>
      <w:hyperlink r:id="rId33" w:history="1">
        <w:r w:rsidRPr="004A6495">
          <w:rPr>
            <w:rStyle w:val="af0"/>
            <w:rFonts w:ascii="Times New Roman" w:hAnsi="Times New Roman" w:cs="Times New Roman"/>
            <w:bCs/>
            <w:color w:val="auto"/>
            <w:sz w:val="26"/>
            <w:szCs w:val="26"/>
            <w:u w:val="none"/>
          </w:rPr>
          <w:t>https://doi.org/10.1002/pdh.22</w:t>
        </w:r>
      </w:hyperlink>
    </w:p>
    <w:p w14:paraId="1C4AA20B"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Contreras, F., Juarez, F., Cuero Acosta, Y. A., </w:t>
      </w:r>
      <w:proofErr w:type="spellStart"/>
      <w:r w:rsidRPr="004A6495">
        <w:rPr>
          <w:rFonts w:ascii="Times New Roman" w:hAnsi="Times New Roman" w:cs="Times New Roman"/>
          <w:bCs/>
          <w:sz w:val="26"/>
          <w:szCs w:val="26"/>
        </w:rPr>
        <w:t>Dornberger</w:t>
      </w:r>
      <w:proofErr w:type="spellEnd"/>
      <w:r w:rsidRPr="004A6495">
        <w:rPr>
          <w:rFonts w:ascii="Times New Roman" w:hAnsi="Times New Roman" w:cs="Times New Roman"/>
          <w:bCs/>
          <w:sz w:val="26"/>
          <w:szCs w:val="26"/>
        </w:rPr>
        <w:t xml:space="preserve">, U., Soria-Barreto, K., Corrales-Estrada, M., Ramos-Garza, C., </w:t>
      </w:r>
      <w:proofErr w:type="spellStart"/>
      <w:r w:rsidRPr="004A6495">
        <w:rPr>
          <w:rFonts w:ascii="Times New Roman" w:hAnsi="Times New Roman" w:cs="Times New Roman"/>
          <w:bCs/>
          <w:sz w:val="26"/>
          <w:szCs w:val="26"/>
        </w:rPr>
        <w:t>Steizel</w:t>
      </w:r>
      <w:proofErr w:type="spellEnd"/>
      <w:r w:rsidRPr="004A6495">
        <w:rPr>
          <w:rFonts w:ascii="Times New Roman" w:hAnsi="Times New Roman" w:cs="Times New Roman"/>
          <w:bCs/>
          <w:sz w:val="26"/>
          <w:szCs w:val="26"/>
        </w:rPr>
        <w:t xml:space="preserve">, S., </w:t>
      </w:r>
      <w:proofErr w:type="spellStart"/>
      <w:r w:rsidRPr="004A6495">
        <w:rPr>
          <w:rFonts w:ascii="Times New Roman" w:hAnsi="Times New Roman" w:cs="Times New Roman"/>
          <w:bCs/>
          <w:sz w:val="26"/>
          <w:szCs w:val="26"/>
        </w:rPr>
        <w:t>Portalanza</w:t>
      </w:r>
      <w:proofErr w:type="spellEnd"/>
      <w:r w:rsidRPr="004A6495">
        <w:rPr>
          <w:rFonts w:ascii="Times New Roman" w:hAnsi="Times New Roman" w:cs="Times New Roman"/>
          <w:bCs/>
          <w:sz w:val="26"/>
          <w:szCs w:val="26"/>
        </w:rPr>
        <w:t xml:space="preserve">, A., Jauregui, K., Iwashita da Silva, L., &amp; </w:t>
      </w:r>
      <w:proofErr w:type="spellStart"/>
      <w:r w:rsidRPr="004A6495">
        <w:rPr>
          <w:rFonts w:ascii="Times New Roman" w:hAnsi="Times New Roman" w:cs="Times New Roman"/>
          <w:bCs/>
          <w:sz w:val="26"/>
          <w:szCs w:val="26"/>
        </w:rPr>
        <w:t>Yshikawa</w:t>
      </w:r>
      <w:proofErr w:type="spellEnd"/>
      <w:r w:rsidRPr="004A6495">
        <w:rPr>
          <w:rFonts w:ascii="Times New Roman" w:hAnsi="Times New Roman" w:cs="Times New Roman"/>
          <w:bCs/>
          <w:sz w:val="26"/>
          <w:szCs w:val="26"/>
        </w:rPr>
        <w:t xml:space="preserve"> </w:t>
      </w:r>
      <w:proofErr w:type="spellStart"/>
      <w:r w:rsidRPr="004A6495">
        <w:rPr>
          <w:rFonts w:ascii="Times New Roman" w:hAnsi="Times New Roman" w:cs="Times New Roman"/>
          <w:bCs/>
          <w:sz w:val="26"/>
          <w:szCs w:val="26"/>
        </w:rPr>
        <w:t>Salusse</w:t>
      </w:r>
      <w:proofErr w:type="spellEnd"/>
      <w:r w:rsidRPr="004A6495">
        <w:rPr>
          <w:rFonts w:ascii="Times New Roman" w:hAnsi="Times New Roman" w:cs="Times New Roman"/>
          <w:bCs/>
          <w:sz w:val="26"/>
          <w:szCs w:val="26"/>
        </w:rPr>
        <w:t xml:space="preserve">, M. A. (2020). Critical factors for innovative work </w:t>
      </w:r>
      <w:proofErr w:type="spellStart"/>
      <w:r w:rsidRPr="004A6495">
        <w:rPr>
          <w:rFonts w:ascii="Times New Roman" w:hAnsi="Times New Roman" w:cs="Times New Roman"/>
          <w:bCs/>
          <w:sz w:val="26"/>
          <w:szCs w:val="26"/>
        </w:rPr>
        <w:t>behaviour</w:t>
      </w:r>
      <w:proofErr w:type="spellEnd"/>
      <w:r w:rsidRPr="004A6495">
        <w:rPr>
          <w:rFonts w:ascii="Times New Roman" w:hAnsi="Times New Roman" w:cs="Times New Roman"/>
          <w:bCs/>
          <w:sz w:val="26"/>
          <w:szCs w:val="26"/>
        </w:rPr>
        <w:t xml:space="preserve"> in Latin American firms: Test of an exploratory model. </w:t>
      </w:r>
      <w:r w:rsidRPr="004A6495">
        <w:rPr>
          <w:rFonts w:ascii="Times New Roman" w:hAnsi="Times New Roman" w:cs="Times New Roman"/>
          <w:bCs/>
          <w:i/>
          <w:iCs/>
          <w:sz w:val="26"/>
          <w:szCs w:val="26"/>
        </w:rPr>
        <w:t>Cogent Business and Management</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7</w:t>
      </w:r>
      <w:r w:rsidRPr="004A6495">
        <w:rPr>
          <w:rFonts w:ascii="Times New Roman" w:hAnsi="Times New Roman" w:cs="Times New Roman"/>
          <w:bCs/>
          <w:sz w:val="26"/>
          <w:szCs w:val="26"/>
        </w:rPr>
        <w:t>(1)</w:t>
      </w:r>
      <w:r>
        <w:rPr>
          <w:rFonts w:ascii="Times New Roman" w:hAnsi="Times New Roman" w:cs="Times New Roman"/>
          <w:bCs/>
          <w:sz w:val="26"/>
          <w:szCs w:val="26"/>
        </w:rPr>
        <w:t>,</w:t>
      </w:r>
      <w:r w:rsidRPr="004A6495">
        <w:rPr>
          <w:rFonts w:ascii="Times New Roman" w:hAnsi="Times New Roman" w:cs="Times New Roman"/>
          <w:bCs/>
          <w:sz w:val="26"/>
          <w:szCs w:val="26"/>
        </w:rPr>
        <w:t xml:space="preserve"> 1</w:t>
      </w:r>
      <w:r>
        <w:rPr>
          <w:rFonts w:ascii="Times New Roman" w:hAnsi="Times New Roman" w:cs="Times New Roman"/>
          <w:bCs/>
          <w:sz w:val="26"/>
          <w:szCs w:val="26"/>
        </w:rPr>
        <w:t>–</w:t>
      </w:r>
      <w:r w:rsidRPr="004A6495">
        <w:rPr>
          <w:rFonts w:ascii="Times New Roman" w:hAnsi="Times New Roman" w:cs="Times New Roman"/>
          <w:bCs/>
          <w:sz w:val="26"/>
          <w:szCs w:val="26"/>
        </w:rPr>
        <w:t>27</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34" w:history="1">
        <w:r w:rsidRPr="004A6495">
          <w:rPr>
            <w:rStyle w:val="af0"/>
            <w:rFonts w:ascii="Times New Roman" w:hAnsi="Times New Roman" w:cs="Times New Roman"/>
            <w:bCs/>
            <w:color w:val="auto"/>
            <w:sz w:val="26"/>
            <w:szCs w:val="26"/>
            <w:u w:val="none"/>
          </w:rPr>
          <w:t>https://doi.org/10.1080/23311975.2020.1812926</w:t>
        </w:r>
      </w:hyperlink>
    </w:p>
    <w:p w14:paraId="76374D05"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Coun</w:t>
      </w:r>
      <w:proofErr w:type="spellEnd"/>
      <w:r w:rsidRPr="004A6495">
        <w:rPr>
          <w:rFonts w:ascii="Times New Roman" w:hAnsi="Times New Roman" w:cs="Times New Roman"/>
          <w:bCs/>
          <w:sz w:val="26"/>
          <w:szCs w:val="26"/>
        </w:rPr>
        <w:t xml:space="preserve">, M. J. H., </w:t>
      </w:r>
      <w:proofErr w:type="spellStart"/>
      <w:r w:rsidRPr="004A6495">
        <w:rPr>
          <w:rFonts w:ascii="Times New Roman" w:hAnsi="Times New Roman" w:cs="Times New Roman"/>
          <w:bCs/>
          <w:sz w:val="26"/>
          <w:szCs w:val="26"/>
        </w:rPr>
        <w:t>Edelbroek</w:t>
      </w:r>
      <w:proofErr w:type="spellEnd"/>
      <w:r w:rsidRPr="004A6495">
        <w:rPr>
          <w:rFonts w:ascii="Times New Roman" w:hAnsi="Times New Roman" w:cs="Times New Roman"/>
          <w:bCs/>
          <w:sz w:val="26"/>
          <w:szCs w:val="26"/>
        </w:rPr>
        <w:t xml:space="preserve">, R., Peters, P., &amp; </w:t>
      </w:r>
      <w:proofErr w:type="spellStart"/>
      <w:r w:rsidRPr="004A6495">
        <w:rPr>
          <w:rFonts w:ascii="Times New Roman" w:hAnsi="Times New Roman" w:cs="Times New Roman"/>
          <w:bCs/>
          <w:sz w:val="26"/>
          <w:szCs w:val="26"/>
        </w:rPr>
        <w:t>Blomme</w:t>
      </w:r>
      <w:proofErr w:type="spellEnd"/>
      <w:r w:rsidRPr="004A6495">
        <w:rPr>
          <w:rFonts w:ascii="Times New Roman" w:hAnsi="Times New Roman" w:cs="Times New Roman"/>
          <w:bCs/>
          <w:sz w:val="26"/>
          <w:szCs w:val="26"/>
        </w:rPr>
        <w:t xml:space="preserve">, R. J. (2021). Leading innovative work-behavior in times of COVID-19: Relationship between leadership style, innovative work-behavior, work-related flow, and IT-enabled presence awareness during the first and second wave of the COVID-19 pandemic. </w:t>
      </w:r>
      <w:r w:rsidRPr="004A6495">
        <w:rPr>
          <w:rFonts w:ascii="Times New Roman" w:hAnsi="Times New Roman" w:cs="Times New Roman"/>
          <w:bCs/>
          <w:i/>
          <w:iCs/>
          <w:sz w:val="26"/>
          <w:szCs w:val="26"/>
        </w:rPr>
        <w:t>Frontiers in Psychology</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12</w:t>
      </w:r>
      <w:r>
        <w:rPr>
          <w:rFonts w:ascii="Times New Roman" w:hAnsi="Times New Roman" w:cs="Times New Roman"/>
          <w:bCs/>
          <w:i/>
          <w:iCs/>
          <w:sz w:val="26"/>
          <w:szCs w:val="26"/>
        </w:rPr>
        <w:t>,</w:t>
      </w:r>
      <w:r w:rsidRPr="004A6495">
        <w:rPr>
          <w:rFonts w:ascii="Times New Roman" w:hAnsi="Times New Roman" w:cs="Times New Roman"/>
          <w:bCs/>
          <w:sz w:val="26"/>
          <w:szCs w:val="26"/>
        </w:rPr>
        <w:t xml:space="preserve"> 1</w:t>
      </w:r>
      <w:r>
        <w:rPr>
          <w:rFonts w:ascii="Times New Roman" w:hAnsi="Times New Roman" w:cs="Times New Roman"/>
          <w:bCs/>
          <w:sz w:val="26"/>
          <w:szCs w:val="26"/>
        </w:rPr>
        <w:t>–</w:t>
      </w:r>
      <w:r w:rsidRPr="004A6495">
        <w:rPr>
          <w:rFonts w:ascii="Times New Roman" w:hAnsi="Times New Roman" w:cs="Times New Roman"/>
          <w:bCs/>
          <w:sz w:val="26"/>
          <w:szCs w:val="26"/>
        </w:rPr>
        <w:t>16</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35" w:history="1">
        <w:r w:rsidRPr="004A6495">
          <w:rPr>
            <w:rStyle w:val="af0"/>
            <w:rFonts w:ascii="Times New Roman" w:hAnsi="Times New Roman" w:cs="Times New Roman"/>
            <w:bCs/>
            <w:color w:val="auto"/>
            <w:sz w:val="26"/>
            <w:szCs w:val="26"/>
            <w:u w:val="none"/>
          </w:rPr>
          <w:t>https://doi.org/10.3389/fpsyg.2021.717345</w:t>
        </w:r>
      </w:hyperlink>
    </w:p>
    <w:p w14:paraId="4292AE87"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Curado</w:t>
      </w:r>
      <w:proofErr w:type="spellEnd"/>
      <w:r w:rsidRPr="004A6495">
        <w:rPr>
          <w:rFonts w:ascii="Times New Roman" w:hAnsi="Times New Roman" w:cs="Times New Roman"/>
          <w:bCs/>
          <w:sz w:val="26"/>
          <w:szCs w:val="26"/>
        </w:rPr>
        <w:t xml:space="preserve">, C., Muñoz-Pascual, L., Oliveira, M., Henriques, P. L., &amp; </w:t>
      </w:r>
      <w:proofErr w:type="spellStart"/>
      <w:r w:rsidRPr="004A6495">
        <w:rPr>
          <w:rFonts w:ascii="Times New Roman" w:hAnsi="Times New Roman" w:cs="Times New Roman"/>
          <w:bCs/>
          <w:sz w:val="26"/>
          <w:szCs w:val="26"/>
        </w:rPr>
        <w:t>Jerónimo</w:t>
      </w:r>
      <w:proofErr w:type="spellEnd"/>
      <w:r w:rsidRPr="004A6495">
        <w:rPr>
          <w:rFonts w:ascii="Times New Roman" w:hAnsi="Times New Roman" w:cs="Times New Roman"/>
          <w:bCs/>
          <w:sz w:val="26"/>
          <w:szCs w:val="26"/>
        </w:rPr>
        <w:t xml:space="preserve">, H. M. (2022). Contribution of human resources management for sustainability. </w:t>
      </w:r>
      <w:proofErr w:type="spellStart"/>
      <w:r w:rsidRPr="004A6495">
        <w:rPr>
          <w:rFonts w:ascii="Times New Roman" w:hAnsi="Times New Roman" w:cs="Times New Roman"/>
          <w:bCs/>
          <w:i/>
          <w:iCs/>
          <w:sz w:val="26"/>
          <w:szCs w:val="26"/>
        </w:rPr>
        <w:t>Revista</w:t>
      </w:r>
      <w:proofErr w:type="spellEnd"/>
      <w:r w:rsidRPr="004A6495">
        <w:rPr>
          <w:rFonts w:ascii="Times New Roman" w:hAnsi="Times New Roman" w:cs="Times New Roman"/>
          <w:bCs/>
          <w:i/>
          <w:iCs/>
          <w:sz w:val="26"/>
          <w:szCs w:val="26"/>
        </w:rPr>
        <w:t xml:space="preserve"> de </w:t>
      </w:r>
      <w:proofErr w:type="spellStart"/>
      <w:r w:rsidRPr="004A6495">
        <w:rPr>
          <w:rFonts w:ascii="Times New Roman" w:hAnsi="Times New Roman" w:cs="Times New Roman"/>
          <w:bCs/>
          <w:i/>
          <w:iCs/>
          <w:sz w:val="26"/>
          <w:szCs w:val="26"/>
        </w:rPr>
        <w:t>Administração</w:t>
      </w:r>
      <w:proofErr w:type="spellEnd"/>
      <w:r w:rsidRPr="004A6495">
        <w:rPr>
          <w:rFonts w:ascii="Times New Roman" w:hAnsi="Times New Roman" w:cs="Times New Roman"/>
          <w:bCs/>
          <w:i/>
          <w:iCs/>
          <w:sz w:val="26"/>
          <w:szCs w:val="26"/>
        </w:rPr>
        <w:t xml:space="preserve"> de </w:t>
      </w:r>
      <w:proofErr w:type="spellStart"/>
      <w:r w:rsidRPr="004A6495">
        <w:rPr>
          <w:rFonts w:ascii="Times New Roman" w:hAnsi="Times New Roman" w:cs="Times New Roman"/>
          <w:bCs/>
          <w:i/>
          <w:iCs/>
          <w:sz w:val="26"/>
          <w:szCs w:val="26"/>
        </w:rPr>
        <w:t>Empresas</w:t>
      </w:r>
      <w:proofErr w:type="spellEnd"/>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62</w:t>
      </w:r>
      <w:r w:rsidRPr="004A6495">
        <w:rPr>
          <w:rFonts w:ascii="Times New Roman" w:hAnsi="Times New Roman" w:cs="Times New Roman"/>
          <w:bCs/>
          <w:sz w:val="26"/>
          <w:szCs w:val="26"/>
        </w:rPr>
        <w:t>(5)</w:t>
      </w:r>
      <w:r>
        <w:rPr>
          <w:rFonts w:ascii="Times New Roman" w:hAnsi="Times New Roman" w:cs="Times New Roman"/>
          <w:bCs/>
          <w:sz w:val="26"/>
          <w:szCs w:val="26"/>
        </w:rPr>
        <w:t>,</w:t>
      </w:r>
      <w:r w:rsidRPr="004A6495">
        <w:rPr>
          <w:rFonts w:ascii="Times New Roman" w:hAnsi="Times New Roman" w:cs="Times New Roman"/>
          <w:bCs/>
          <w:sz w:val="26"/>
          <w:szCs w:val="26"/>
        </w:rPr>
        <w:t xml:space="preserve"> 1</w:t>
      </w:r>
      <w:r>
        <w:rPr>
          <w:rFonts w:ascii="Times New Roman" w:hAnsi="Times New Roman" w:cs="Times New Roman"/>
          <w:bCs/>
          <w:sz w:val="26"/>
          <w:szCs w:val="26"/>
        </w:rPr>
        <w:t>–</w:t>
      </w:r>
      <w:r w:rsidRPr="004A6495">
        <w:rPr>
          <w:rFonts w:ascii="Times New Roman" w:hAnsi="Times New Roman" w:cs="Times New Roman"/>
          <w:bCs/>
          <w:sz w:val="26"/>
          <w:szCs w:val="26"/>
        </w:rPr>
        <w:t>3</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36" w:history="1">
        <w:r w:rsidRPr="004A6495">
          <w:rPr>
            <w:rStyle w:val="af0"/>
            <w:rFonts w:ascii="Times New Roman" w:hAnsi="Times New Roman" w:cs="Times New Roman"/>
            <w:bCs/>
            <w:color w:val="auto"/>
            <w:sz w:val="26"/>
            <w:szCs w:val="26"/>
            <w:u w:val="none"/>
          </w:rPr>
          <w:t>https://doi.org/10.1590/s0034-759020220502x</w:t>
        </w:r>
      </w:hyperlink>
    </w:p>
    <w:p w14:paraId="103E58AC"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Dahiya, R., &amp; Raghuvanshi, J. (2022). Validation of innovative work </w:t>
      </w:r>
      <w:proofErr w:type="spellStart"/>
      <w:r w:rsidRPr="004A6495">
        <w:rPr>
          <w:rFonts w:ascii="Times New Roman" w:hAnsi="Times New Roman" w:cs="Times New Roman"/>
          <w:bCs/>
          <w:sz w:val="26"/>
          <w:szCs w:val="26"/>
        </w:rPr>
        <w:t>behaviour</w:t>
      </w:r>
      <w:proofErr w:type="spellEnd"/>
      <w:r w:rsidRPr="004A6495">
        <w:rPr>
          <w:rFonts w:ascii="Times New Roman" w:hAnsi="Times New Roman" w:cs="Times New Roman"/>
          <w:bCs/>
          <w:sz w:val="26"/>
          <w:szCs w:val="26"/>
        </w:rPr>
        <w:t xml:space="preserve"> scale: Indian apparel manufacturing sector. </w:t>
      </w:r>
      <w:r w:rsidRPr="004A6495">
        <w:rPr>
          <w:rFonts w:ascii="Times New Roman" w:hAnsi="Times New Roman" w:cs="Times New Roman"/>
          <w:bCs/>
          <w:i/>
          <w:iCs/>
          <w:sz w:val="26"/>
          <w:szCs w:val="26"/>
        </w:rPr>
        <w:t>Asia Pacific Management Review</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27</w:t>
      </w:r>
      <w:r w:rsidRPr="004A6495">
        <w:rPr>
          <w:rFonts w:ascii="Times New Roman" w:hAnsi="Times New Roman" w:cs="Times New Roman"/>
          <w:bCs/>
          <w:sz w:val="26"/>
          <w:szCs w:val="26"/>
        </w:rPr>
        <w:t>(2)</w:t>
      </w:r>
      <w:r>
        <w:rPr>
          <w:rFonts w:ascii="Times New Roman" w:hAnsi="Times New Roman" w:cs="Times New Roman"/>
          <w:bCs/>
          <w:sz w:val="26"/>
          <w:szCs w:val="26"/>
        </w:rPr>
        <w:t>,</w:t>
      </w:r>
      <w:r w:rsidRPr="004A6495">
        <w:rPr>
          <w:rFonts w:ascii="Times New Roman" w:hAnsi="Times New Roman" w:cs="Times New Roman"/>
          <w:bCs/>
          <w:sz w:val="26"/>
          <w:szCs w:val="26"/>
        </w:rPr>
        <w:t xml:space="preserve"> 120</w:t>
      </w:r>
      <w:r>
        <w:rPr>
          <w:rFonts w:ascii="Times New Roman" w:hAnsi="Times New Roman" w:cs="Times New Roman"/>
          <w:bCs/>
          <w:sz w:val="26"/>
          <w:szCs w:val="26"/>
        </w:rPr>
        <w:t>–</w:t>
      </w:r>
      <w:r w:rsidRPr="004A6495">
        <w:rPr>
          <w:rFonts w:ascii="Times New Roman" w:hAnsi="Times New Roman" w:cs="Times New Roman"/>
          <w:bCs/>
          <w:sz w:val="26"/>
          <w:szCs w:val="26"/>
        </w:rPr>
        <w:t>136</w:t>
      </w:r>
      <w:r w:rsidRPr="00552413">
        <w:rPr>
          <w:rFonts w:ascii="Times New Roman" w:hAnsi="Times New Roman" w:cs="Times New Roman"/>
          <w:bCs/>
          <w:sz w:val="26"/>
          <w:szCs w:val="26"/>
        </w:rPr>
        <w:t xml:space="preserve">. </w:t>
      </w:r>
      <w:r w:rsidRPr="004A6495">
        <w:rPr>
          <w:rFonts w:ascii="Times New Roman" w:hAnsi="Times New Roman" w:cs="Times New Roman"/>
          <w:bCs/>
          <w:sz w:val="26"/>
          <w:szCs w:val="26"/>
        </w:rPr>
        <w:t xml:space="preserve"> </w:t>
      </w:r>
      <w:hyperlink r:id="rId37" w:history="1">
        <w:r w:rsidRPr="004A6495">
          <w:rPr>
            <w:rStyle w:val="af0"/>
            <w:rFonts w:ascii="Times New Roman" w:hAnsi="Times New Roman" w:cs="Times New Roman"/>
            <w:bCs/>
            <w:color w:val="auto"/>
            <w:sz w:val="26"/>
            <w:szCs w:val="26"/>
            <w:u w:val="none"/>
          </w:rPr>
          <w:t>https://doi.org/10.1016/j.apmrv.2021.06.002</w:t>
        </w:r>
      </w:hyperlink>
    </w:p>
    <w:p w14:paraId="42DC79FA"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De Jong, J., &amp; Den Hartog, D. (2010). Measuring innovative work </w:t>
      </w:r>
      <w:proofErr w:type="spellStart"/>
      <w:r w:rsidRPr="004A6495">
        <w:rPr>
          <w:rFonts w:ascii="Times New Roman" w:hAnsi="Times New Roman" w:cs="Times New Roman"/>
          <w:bCs/>
          <w:sz w:val="26"/>
          <w:szCs w:val="26"/>
        </w:rPr>
        <w:t>behaviour</w:t>
      </w:r>
      <w:proofErr w:type="spellEnd"/>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Creativity and Innovation Management</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19</w:t>
      </w:r>
      <w:r w:rsidRPr="004A6495">
        <w:rPr>
          <w:rFonts w:ascii="Times New Roman" w:hAnsi="Times New Roman" w:cs="Times New Roman"/>
          <w:bCs/>
          <w:sz w:val="26"/>
          <w:szCs w:val="26"/>
        </w:rPr>
        <w:t xml:space="preserve">(1), 23–36. </w:t>
      </w:r>
      <w:hyperlink r:id="rId38" w:history="1">
        <w:r w:rsidRPr="004A6495">
          <w:rPr>
            <w:rStyle w:val="af0"/>
            <w:rFonts w:ascii="Times New Roman" w:hAnsi="Times New Roman" w:cs="Times New Roman"/>
            <w:bCs/>
            <w:color w:val="auto"/>
            <w:sz w:val="26"/>
            <w:szCs w:val="26"/>
            <w:u w:val="none"/>
          </w:rPr>
          <w:t>https://doi.org/10.1111/j.1467-8691.2010.00547.x</w:t>
        </w:r>
      </w:hyperlink>
    </w:p>
    <w:p w14:paraId="1F404E34"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Del Carmen Martínez Serna, M., Martínez, J. E. V., &amp; Domenech, V. E. (2018). The influence of organizational commitment and learning orientation on innovation in SMEs. </w:t>
      </w:r>
      <w:proofErr w:type="spellStart"/>
      <w:r w:rsidRPr="004A6495">
        <w:rPr>
          <w:rFonts w:ascii="Times New Roman" w:hAnsi="Times New Roman" w:cs="Times New Roman"/>
          <w:bCs/>
          <w:i/>
          <w:iCs/>
          <w:sz w:val="26"/>
          <w:szCs w:val="26"/>
        </w:rPr>
        <w:t>Contaduria</w:t>
      </w:r>
      <w:proofErr w:type="spellEnd"/>
      <w:r w:rsidRPr="004A6495">
        <w:rPr>
          <w:rFonts w:ascii="Times New Roman" w:hAnsi="Times New Roman" w:cs="Times New Roman"/>
          <w:bCs/>
          <w:i/>
          <w:iCs/>
          <w:sz w:val="26"/>
          <w:szCs w:val="26"/>
        </w:rPr>
        <w:t xml:space="preserve"> y </w:t>
      </w:r>
      <w:proofErr w:type="spellStart"/>
      <w:r w:rsidRPr="004A6495">
        <w:rPr>
          <w:rFonts w:ascii="Times New Roman" w:hAnsi="Times New Roman" w:cs="Times New Roman"/>
          <w:bCs/>
          <w:i/>
          <w:iCs/>
          <w:sz w:val="26"/>
          <w:szCs w:val="26"/>
        </w:rPr>
        <w:t>Administracion</w:t>
      </w:r>
      <w:proofErr w:type="spellEnd"/>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63</w:t>
      </w:r>
      <w:r w:rsidRPr="004A6495">
        <w:rPr>
          <w:rFonts w:ascii="Times New Roman" w:hAnsi="Times New Roman" w:cs="Times New Roman"/>
          <w:bCs/>
          <w:sz w:val="26"/>
          <w:szCs w:val="26"/>
        </w:rPr>
        <w:t>(3)</w:t>
      </w:r>
      <w:r>
        <w:rPr>
          <w:rFonts w:ascii="Times New Roman" w:hAnsi="Times New Roman" w:cs="Times New Roman"/>
          <w:bCs/>
          <w:sz w:val="26"/>
          <w:szCs w:val="26"/>
        </w:rPr>
        <w:t>,</w:t>
      </w:r>
      <w:r w:rsidRPr="004A6495">
        <w:rPr>
          <w:rFonts w:ascii="Times New Roman" w:hAnsi="Times New Roman" w:cs="Times New Roman"/>
          <w:bCs/>
          <w:sz w:val="26"/>
          <w:szCs w:val="26"/>
        </w:rPr>
        <w:t xml:space="preserve"> 1</w:t>
      </w:r>
      <w:r>
        <w:rPr>
          <w:rFonts w:ascii="Times New Roman" w:hAnsi="Times New Roman" w:cs="Times New Roman"/>
          <w:bCs/>
          <w:sz w:val="26"/>
          <w:szCs w:val="26"/>
        </w:rPr>
        <w:t>–</w:t>
      </w:r>
      <w:r w:rsidRPr="004A6495">
        <w:rPr>
          <w:rFonts w:ascii="Times New Roman" w:hAnsi="Times New Roman" w:cs="Times New Roman"/>
          <w:bCs/>
          <w:sz w:val="26"/>
          <w:szCs w:val="26"/>
        </w:rPr>
        <w:t>19</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39" w:history="1">
        <w:r w:rsidRPr="004A6495">
          <w:rPr>
            <w:rStyle w:val="af0"/>
            <w:rFonts w:ascii="Times New Roman" w:hAnsi="Times New Roman" w:cs="Times New Roman"/>
            <w:bCs/>
            <w:color w:val="auto"/>
            <w:sz w:val="26"/>
            <w:szCs w:val="26"/>
            <w:u w:val="none"/>
          </w:rPr>
          <w:t>https://doi.org/10.22201/fca.24488410e.2018.1411</w:t>
        </w:r>
      </w:hyperlink>
    </w:p>
    <w:p w14:paraId="0104E754"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Easton, C., &amp; Steyn, R. (2022). Leadership styles and effectiveness in the workplace: A perspective of the millennial generation. </w:t>
      </w:r>
      <w:r w:rsidRPr="004A6495">
        <w:rPr>
          <w:rFonts w:ascii="Times New Roman" w:hAnsi="Times New Roman" w:cs="Times New Roman"/>
          <w:bCs/>
          <w:i/>
          <w:iCs/>
          <w:sz w:val="26"/>
          <w:szCs w:val="26"/>
        </w:rPr>
        <w:t>South African Journal of Economic and Management Sciences</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25</w:t>
      </w:r>
      <w:r w:rsidRPr="004A6495">
        <w:rPr>
          <w:rFonts w:ascii="Times New Roman" w:hAnsi="Times New Roman" w:cs="Times New Roman"/>
          <w:bCs/>
          <w:sz w:val="26"/>
          <w:szCs w:val="26"/>
        </w:rPr>
        <w:t>(1)</w:t>
      </w:r>
      <w:r>
        <w:rPr>
          <w:rFonts w:ascii="Times New Roman" w:hAnsi="Times New Roman" w:cs="Times New Roman"/>
          <w:bCs/>
          <w:sz w:val="26"/>
          <w:szCs w:val="26"/>
        </w:rPr>
        <w:t xml:space="preserve">, </w:t>
      </w:r>
      <w:r w:rsidRPr="004A6495">
        <w:rPr>
          <w:rFonts w:ascii="Times New Roman" w:hAnsi="Times New Roman" w:cs="Times New Roman"/>
          <w:bCs/>
          <w:sz w:val="26"/>
          <w:szCs w:val="26"/>
        </w:rPr>
        <w:t>1</w:t>
      </w:r>
      <w:r>
        <w:rPr>
          <w:rFonts w:ascii="Times New Roman" w:hAnsi="Times New Roman" w:cs="Times New Roman"/>
          <w:bCs/>
          <w:sz w:val="26"/>
          <w:szCs w:val="26"/>
        </w:rPr>
        <w:t>–</w:t>
      </w:r>
      <w:r w:rsidRPr="004A6495">
        <w:rPr>
          <w:rFonts w:ascii="Times New Roman" w:hAnsi="Times New Roman" w:cs="Times New Roman"/>
          <w:bCs/>
          <w:sz w:val="26"/>
          <w:szCs w:val="26"/>
        </w:rPr>
        <w:t xml:space="preserve">10. </w:t>
      </w:r>
      <w:hyperlink r:id="rId40" w:history="1">
        <w:r w:rsidRPr="004A6495">
          <w:rPr>
            <w:rStyle w:val="af0"/>
            <w:rFonts w:ascii="Times New Roman" w:hAnsi="Times New Roman" w:cs="Times New Roman"/>
            <w:bCs/>
            <w:color w:val="auto"/>
            <w:sz w:val="26"/>
            <w:szCs w:val="26"/>
            <w:u w:val="none"/>
          </w:rPr>
          <w:t>https://doi.org/10.4102/sajems.v25i1.4541</w:t>
        </w:r>
      </w:hyperlink>
    </w:p>
    <w:p w14:paraId="342B2B1A"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Euwema</w:t>
      </w:r>
      <w:proofErr w:type="spellEnd"/>
      <w:r w:rsidRPr="004A6495">
        <w:rPr>
          <w:rFonts w:ascii="Times New Roman" w:hAnsi="Times New Roman" w:cs="Times New Roman"/>
          <w:bCs/>
          <w:sz w:val="26"/>
          <w:szCs w:val="26"/>
        </w:rPr>
        <w:t xml:space="preserve">, M. C., Wendt, H., &amp; Van </w:t>
      </w:r>
      <w:proofErr w:type="spellStart"/>
      <w:r w:rsidRPr="004A6495">
        <w:rPr>
          <w:rFonts w:ascii="Times New Roman" w:hAnsi="Times New Roman" w:cs="Times New Roman"/>
          <w:bCs/>
          <w:sz w:val="26"/>
          <w:szCs w:val="26"/>
        </w:rPr>
        <w:t>Emmerik</w:t>
      </w:r>
      <w:proofErr w:type="spellEnd"/>
      <w:r w:rsidRPr="004A6495">
        <w:rPr>
          <w:rFonts w:ascii="Times New Roman" w:hAnsi="Times New Roman" w:cs="Times New Roman"/>
          <w:bCs/>
          <w:sz w:val="26"/>
          <w:szCs w:val="26"/>
        </w:rPr>
        <w:t xml:space="preserve">, H. (2007). Leadership styles and group organizational citizenship behavior across cultures. </w:t>
      </w:r>
      <w:r w:rsidRPr="004A6495">
        <w:rPr>
          <w:rFonts w:ascii="Times New Roman" w:hAnsi="Times New Roman" w:cs="Times New Roman"/>
          <w:bCs/>
          <w:i/>
          <w:iCs/>
          <w:sz w:val="26"/>
          <w:szCs w:val="26"/>
        </w:rPr>
        <w:t>Journal of Organizational Behavior</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28</w:t>
      </w:r>
      <w:r w:rsidRPr="004A6495">
        <w:rPr>
          <w:rFonts w:ascii="Times New Roman" w:hAnsi="Times New Roman" w:cs="Times New Roman"/>
          <w:bCs/>
          <w:sz w:val="26"/>
          <w:szCs w:val="26"/>
        </w:rPr>
        <w:t>(8)</w:t>
      </w:r>
      <w:r>
        <w:rPr>
          <w:rFonts w:ascii="Times New Roman" w:hAnsi="Times New Roman" w:cs="Times New Roman"/>
          <w:bCs/>
          <w:sz w:val="26"/>
          <w:szCs w:val="26"/>
        </w:rPr>
        <w:t>,</w:t>
      </w:r>
      <w:r w:rsidRPr="004A6495">
        <w:rPr>
          <w:rFonts w:ascii="Times New Roman" w:hAnsi="Times New Roman" w:cs="Times New Roman"/>
          <w:bCs/>
          <w:sz w:val="26"/>
          <w:szCs w:val="26"/>
        </w:rPr>
        <w:t xml:space="preserve"> 1035</w:t>
      </w:r>
      <w:r>
        <w:rPr>
          <w:rFonts w:ascii="Times New Roman" w:hAnsi="Times New Roman" w:cs="Times New Roman"/>
          <w:bCs/>
          <w:sz w:val="26"/>
          <w:szCs w:val="26"/>
        </w:rPr>
        <w:t>–</w:t>
      </w:r>
      <w:r w:rsidRPr="004A6495">
        <w:rPr>
          <w:rFonts w:ascii="Times New Roman" w:hAnsi="Times New Roman" w:cs="Times New Roman"/>
          <w:bCs/>
          <w:sz w:val="26"/>
          <w:szCs w:val="26"/>
        </w:rPr>
        <w:t xml:space="preserve">1057.  </w:t>
      </w:r>
      <w:hyperlink r:id="rId41" w:history="1">
        <w:r w:rsidRPr="004A6495">
          <w:rPr>
            <w:rStyle w:val="af0"/>
            <w:rFonts w:ascii="Times New Roman" w:hAnsi="Times New Roman" w:cs="Times New Roman"/>
            <w:bCs/>
            <w:color w:val="auto"/>
            <w:sz w:val="26"/>
            <w:szCs w:val="26"/>
            <w:u w:val="none"/>
          </w:rPr>
          <w:t>https://doi.org/10.1002/job.496</w:t>
        </w:r>
      </w:hyperlink>
    </w:p>
    <w:p w14:paraId="77215704"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Faulks, B., Song, Y., </w:t>
      </w:r>
      <w:proofErr w:type="spellStart"/>
      <w:r w:rsidRPr="004A6495">
        <w:rPr>
          <w:rFonts w:ascii="Times New Roman" w:hAnsi="Times New Roman" w:cs="Times New Roman"/>
          <w:bCs/>
          <w:sz w:val="26"/>
          <w:szCs w:val="26"/>
        </w:rPr>
        <w:t>Waiganjo</w:t>
      </w:r>
      <w:proofErr w:type="spellEnd"/>
      <w:r w:rsidRPr="004A6495">
        <w:rPr>
          <w:rFonts w:ascii="Times New Roman" w:hAnsi="Times New Roman" w:cs="Times New Roman"/>
          <w:bCs/>
          <w:sz w:val="26"/>
          <w:szCs w:val="26"/>
        </w:rPr>
        <w:t xml:space="preserve">, M., </w:t>
      </w:r>
      <w:proofErr w:type="spellStart"/>
      <w:r w:rsidRPr="004A6495">
        <w:rPr>
          <w:rFonts w:ascii="Times New Roman" w:hAnsi="Times New Roman" w:cs="Times New Roman"/>
          <w:bCs/>
          <w:sz w:val="26"/>
          <w:szCs w:val="26"/>
        </w:rPr>
        <w:t>Obrenovic</w:t>
      </w:r>
      <w:proofErr w:type="spellEnd"/>
      <w:r w:rsidRPr="004A6495">
        <w:rPr>
          <w:rFonts w:ascii="Times New Roman" w:hAnsi="Times New Roman" w:cs="Times New Roman"/>
          <w:bCs/>
          <w:sz w:val="26"/>
          <w:szCs w:val="26"/>
        </w:rPr>
        <w:t xml:space="preserve">, B., &amp; </w:t>
      </w:r>
      <w:proofErr w:type="spellStart"/>
      <w:r w:rsidRPr="004A6495">
        <w:rPr>
          <w:rFonts w:ascii="Times New Roman" w:hAnsi="Times New Roman" w:cs="Times New Roman"/>
          <w:bCs/>
          <w:sz w:val="26"/>
          <w:szCs w:val="26"/>
        </w:rPr>
        <w:t>Godinic</w:t>
      </w:r>
      <w:proofErr w:type="spellEnd"/>
      <w:r w:rsidRPr="004A6495">
        <w:rPr>
          <w:rFonts w:ascii="Times New Roman" w:hAnsi="Times New Roman" w:cs="Times New Roman"/>
          <w:bCs/>
          <w:sz w:val="26"/>
          <w:szCs w:val="26"/>
        </w:rPr>
        <w:t xml:space="preserve">, D. (2021). Impact of empowering leadership, innovative work, and organizational learning readiness on sustainable economic performance: An empirical study of companies in </w:t>
      </w:r>
      <w:r>
        <w:rPr>
          <w:rFonts w:ascii="Times New Roman" w:hAnsi="Times New Roman" w:cs="Times New Roman"/>
          <w:bCs/>
          <w:sz w:val="26"/>
          <w:szCs w:val="26"/>
        </w:rPr>
        <w:t>Russia</w:t>
      </w:r>
      <w:r w:rsidRPr="004A6495">
        <w:rPr>
          <w:rFonts w:ascii="Times New Roman" w:hAnsi="Times New Roman" w:cs="Times New Roman"/>
          <w:bCs/>
          <w:sz w:val="26"/>
          <w:szCs w:val="26"/>
        </w:rPr>
        <w:t xml:space="preserve"> during the COVID-19 pandemic. </w:t>
      </w:r>
      <w:r w:rsidRPr="004A6495">
        <w:rPr>
          <w:rFonts w:ascii="Times New Roman" w:hAnsi="Times New Roman" w:cs="Times New Roman"/>
          <w:bCs/>
          <w:i/>
          <w:iCs/>
          <w:sz w:val="26"/>
          <w:szCs w:val="26"/>
        </w:rPr>
        <w:t>Sustainability (Switzerland)</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13</w:t>
      </w:r>
      <w:r w:rsidRPr="004A6495">
        <w:rPr>
          <w:rFonts w:ascii="Times New Roman" w:hAnsi="Times New Roman" w:cs="Times New Roman"/>
          <w:bCs/>
          <w:sz w:val="26"/>
          <w:szCs w:val="26"/>
        </w:rPr>
        <w:t>(22)</w:t>
      </w:r>
      <w:r>
        <w:rPr>
          <w:rFonts w:ascii="Times New Roman" w:hAnsi="Times New Roman" w:cs="Times New Roman"/>
          <w:bCs/>
          <w:sz w:val="26"/>
          <w:szCs w:val="26"/>
        </w:rPr>
        <w:t>,</w:t>
      </w:r>
      <w:r w:rsidRPr="004A6495">
        <w:rPr>
          <w:rFonts w:ascii="Times New Roman" w:hAnsi="Times New Roman" w:cs="Times New Roman"/>
          <w:bCs/>
          <w:sz w:val="26"/>
          <w:szCs w:val="26"/>
        </w:rPr>
        <w:t xml:space="preserve"> 1</w:t>
      </w:r>
      <w:r>
        <w:rPr>
          <w:rFonts w:ascii="Times New Roman" w:hAnsi="Times New Roman" w:cs="Times New Roman"/>
          <w:bCs/>
          <w:sz w:val="26"/>
          <w:szCs w:val="26"/>
        </w:rPr>
        <w:t>–</w:t>
      </w:r>
      <w:r w:rsidRPr="004A6495">
        <w:rPr>
          <w:rFonts w:ascii="Times New Roman" w:hAnsi="Times New Roman" w:cs="Times New Roman"/>
          <w:bCs/>
          <w:sz w:val="26"/>
          <w:szCs w:val="26"/>
        </w:rPr>
        <w:t>27</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42" w:history="1">
        <w:r w:rsidRPr="004A6495">
          <w:rPr>
            <w:rStyle w:val="af0"/>
            <w:rFonts w:ascii="Times New Roman" w:hAnsi="Times New Roman" w:cs="Times New Roman"/>
            <w:bCs/>
            <w:color w:val="auto"/>
            <w:sz w:val="26"/>
            <w:szCs w:val="26"/>
            <w:u w:val="none"/>
          </w:rPr>
          <w:t>https://doi.org/10.3390/su132212465</w:t>
        </w:r>
      </w:hyperlink>
    </w:p>
    <w:p w14:paraId="5514203D"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Fauziawati</w:t>
      </w:r>
      <w:proofErr w:type="spellEnd"/>
      <w:r w:rsidRPr="004A6495">
        <w:rPr>
          <w:rFonts w:ascii="Times New Roman" w:hAnsi="Times New Roman" w:cs="Times New Roman"/>
          <w:bCs/>
          <w:sz w:val="26"/>
          <w:szCs w:val="26"/>
        </w:rPr>
        <w:t xml:space="preserve">, D. (2021). The effect of job insecurity on innovative work behavior through organizational commitment in UFO </w:t>
      </w:r>
      <w:proofErr w:type="spellStart"/>
      <w:r>
        <w:rPr>
          <w:rFonts w:ascii="Times New Roman" w:hAnsi="Times New Roman" w:cs="Times New Roman"/>
          <w:bCs/>
          <w:sz w:val="26"/>
          <w:szCs w:val="26"/>
        </w:rPr>
        <w:t>Elektronika</w:t>
      </w:r>
      <w:proofErr w:type="spellEnd"/>
      <w:r w:rsidRPr="004A6495">
        <w:rPr>
          <w:rFonts w:ascii="Times New Roman" w:hAnsi="Times New Roman" w:cs="Times New Roman"/>
          <w:bCs/>
          <w:sz w:val="26"/>
          <w:szCs w:val="26"/>
        </w:rPr>
        <w:t xml:space="preserve"> employees. </w:t>
      </w:r>
      <w:r w:rsidRPr="004A6495">
        <w:rPr>
          <w:rFonts w:ascii="Times New Roman" w:hAnsi="Times New Roman" w:cs="Times New Roman"/>
          <w:bCs/>
          <w:i/>
          <w:iCs/>
          <w:sz w:val="26"/>
          <w:szCs w:val="26"/>
        </w:rPr>
        <w:t>Journal of Business and Management Review</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2</w:t>
      </w:r>
      <w:r w:rsidRPr="004A6495">
        <w:rPr>
          <w:rFonts w:ascii="Times New Roman" w:hAnsi="Times New Roman" w:cs="Times New Roman"/>
          <w:bCs/>
          <w:sz w:val="26"/>
          <w:szCs w:val="26"/>
        </w:rPr>
        <w:t>(6)</w:t>
      </w:r>
      <w:r>
        <w:rPr>
          <w:rFonts w:ascii="Times New Roman" w:hAnsi="Times New Roman" w:cs="Times New Roman"/>
          <w:bCs/>
          <w:sz w:val="26"/>
          <w:szCs w:val="26"/>
        </w:rPr>
        <w:t>,</w:t>
      </w:r>
      <w:r w:rsidRPr="004A6495">
        <w:rPr>
          <w:rFonts w:ascii="Times New Roman" w:hAnsi="Times New Roman" w:cs="Times New Roman"/>
          <w:bCs/>
          <w:sz w:val="26"/>
          <w:szCs w:val="26"/>
        </w:rPr>
        <w:t xml:space="preserve"> 401-416</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43" w:history="1">
        <w:r w:rsidRPr="004A6495">
          <w:rPr>
            <w:rStyle w:val="af0"/>
            <w:rFonts w:ascii="Times New Roman" w:hAnsi="Times New Roman" w:cs="Times New Roman"/>
            <w:bCs/>
            <w:color w:val="auto"/>
            <w:sz w:val="26"/>
            <w:szCs w:val="26"/>
            <w:u w:val="none"/>
          </w:rPr>
          <w:t>https://doi.org/10.47153/jbmr26.1702021</w:t>
        </w:r>
      </w:hyperlink>
    </w:p>
    <w:p w14:paraId="00259610"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Fernández-</w:t>
      </w:r>
      <w:proofErr w:type="spellStart"/>
      <w:r w:rsidRPr="004A6495">
        <w:rPr>
          <w:rFonts w:ascii="Times New Roman" w:hAnsi="Times New Roman" w:cs="Times New Roman"/>
          <w:bCs/>
          <w:sz w:val="26"/>
          <w:szCs w:val="26"/>
        </w:rPr>
        <w:t>Villaverde</w:t>
      </w:r>
      <w:proofErr w:type="spellEnd"/>
      <w:r w:rsidRPr="004A6495">
        <w:rPr>
          <w:rFonts w:ascii="Times New Roman" w:hAnsi="Times New Roman" w:cs="Times New Roman"/>
          <w:bCs/>
          <w:sz w:val="26"/>
          <w:szCs w:val="26"/>
        </w:rPr>
        <w:t xml:space="preserve">, J., &amp; </w:t>
      </w:r>
      <w:proofErr w:type="spellStart"/>
      <w:r w:rsidRPr="004A6495">
        <w:rPr>
          <w:rFonts w:ascii="Times New Roman" w:hAnsi="Times New Roman" w:cs="Times New Roman"/>
          <w:bCs/>
          <w:sz w:val="26"/>
          <w:szCs w:val="26"/>
        </w:rPr>
        <w:t>Guerrón</w:t>
      </w:r>
      <w:proofErr w:type="spellEnd"/>
      <w:r w:rsidRPr="004A6495">
        <w:rPr>
          <w:rFonts w:ascii="Times New Roman" w:hAnsi="Times New Roman" w:cs="Times New Roman"/>
          <w:bCs/>
          <w:sz w:val="26"/>
          <w:szCs w:val="26"/>
        </w:rPr>
        <w:t xml:space="preserve">-Quintana, P. A. (2020). Uncertainty shocks and business cycle research. </w:t>
      </w:r>
      <w:r w:rsidRPr="004A6495">
        <w:rPr>
          <w:rFonts w:ascii="Times New Roman" w:hAnsi="Times New Roman" w:cs="Times New Roman"/>
          <w:bCs/>
          <w:i/>
          <w:iCs/>
          <w:sz w:val="26"/>
          <w:szCs w:val="26"/>
        </w:rPr>
        <w:t>Review of Economic Dynamics</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37</w:t>
      </w:r>
      <w:r>
        <w:rPr>
          <w:rFonts w:ascii="Times New Roman" w:hAnsi="Times New Roman" w:cs="Times New Roman"/>
          <w:bCs/>
          <w:sz w:val="26"/>
          <w:szCs w:val="26"/>
        </w:rPr>
        <w:t>,</w:t>
      </w:r>
      <w:r w:rsidRPr="004A6495">
        <w:rPr>
          <w:rFonts w:ascii="Times New Roman" w:hAnsi="Times New Roman" w:cs="Times New Roman"/>
          <w:bCs/>
          <w:sz w:val="26"/>
          <w:szCs w:val="26"/>
        </w:rPr>
        <w:t xml:space="preserve"> S118-S146</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44" w:history="1">
        <w:r w:rsidRPr="004A6495">
          <w:rPr>
            <w:rStyle w:val="af0"/>
            <w:rFonts w:ascii="Times New Roman" w:hAnsi="Times New Roman" w:cs="Times New Roman"/>
            <w:bCs/>
            <w:color w:val="auto"/>
            <w:sz w:val="26"/>
            <w:szCs w:val="26"/>
            <w:u w:val="none"/>
          </w:rPr>
          <w:t>https://doi.org/10.1016/j.red.2020.06.005</w:t>
        </w:r>
      </w:hyperlink>
    </w:p>
    <w:p w14:paraId="3CFA8562"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Garretsen</w:t>
      </w:r>
      <w:proofErr w:type="spellEnd"/>
      <w:r w:rsidRPr="004A6495">
        <w:rPr>
          <w:rFonts w:ascii="Times New Roman" w:hAnsi="Times New Roman" w:cs="Times New Roman"/>
          <w:bCs/>
          <w:sz w:val="26"/>
          <w:szCs w:val="26"/>
        </w:rPr>
        <w:t xml:space="preserve">, H., Stoker, J. I., </w:t>
      </w:r>
      <w:proofErr w:type="spellStart"/>
      <w:r w:rsidRPr="004A6495">
        <w:rPr>
          <w:rFonts w:ascii="Times New Roman" w:hAnsi="Times New Roman" w:cs="Times New Roman"/>
          <w:bCs/>
          <w:sz w:val="26"/>
          <w:szCs w:val="26"/>
        </w:rPr>
        <w:t>Soudis</w:t>
      </w:r>
      <w:proofErr w:type="spellEnd"/>
      <w:r w:rsidRPr="004A6495">
        <w:rPr>
          <w:rFonts w:ascii="Times New Roman" w:hAnsi="Times New Roman" w:cs="Times New Roman"/>
          <w:bCs/>
          <w:sz w:val="26"/>
          <w:szCs w:val="26"/>
        </w:rPr>
        <w:t xml:space="preserve">, D., &amp; Wendt, H. (2022). The pandemic that shocked managers across the world: The impact of the COVID-19 crisis on leadership behavior. </w:t>
      </w:r>
      <w:r w:rsidRPr="004A6495">
        <w:rPr>
          <w:rFonts w:ascii="Times New Roman" w:hAnsi="Times New Roman" w:cs="Times New Roman"/>
          <w:bCs/>
          <w:i/>
          <w:iCs/>
          <w:sz w:val="26"/>
          <w:szCs w:val="26"/>
        </w:rPr>
        <w:t>Leadership Quarterly</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r w:rsidRPr="005F2E9E">
        <w:rPr>
          <w:rFonts w:ascii="Times New Roman" w:hAnsi="Times New Roman" w:cs="Times New Roman"/>
          <w:bCs/>
          <w:i/>
          <w:iCs/>
          <w:sz w:val="26"/>
          <w:szCs w:val="26"/>
        </w:rPr>
        <w:t>35</w:t>
      </w:r>
      <w:r>
        <w:rPr>
          <w:rFonts w:ascii="Times New Roman" w:hAnsi="Times New Roman" w:cs="Times New Roman"/>
          <w:bCs/>
          <w:sz w:val="26"/>
          <w:szCs w:val="26"/>
        </w:rPr>
        <w:t xml:space="preserve">(5), </w:t>
      </w:r>
      <w:r w:rsidRPr="004A6495">
        <w:rPr>
          <w:rFonts w:ascii="Times New Roman" w:hAnsi="Times New Roman" w:cs="Times New Roman"/>
          <w:bCs/>
          <w:sz w:val="26"/>
          <w:szCs w:val="26"/>
        </w:rPr>
        <w:t>1</w:t>
      </w:r>
      <w:r>
        <w:rPr>
          <w:rFonts w:ascii="Times New Roman" w:hAnsi="Times New Roman" w:cs="Times New Roman"/>
          <w:bCs/>
          <w:sz w:val="26"/>
          <w:szCs w:val="26"/>
        </w:rPr>
        <w:t>–</w:t>
      </w:r>
      <w:r w:rsidRPr="004A6495">
        <w:rPr>
          <w:rFonts w:ascii="Times New Roman" w:hAnsi="Times New Roman" w:cs="Times New Roman"/>
          <w:bCs/>
          <w:sz w:val="26"/>
          <w:szCs w:val="26"/>
        </w:rPr>
        <w:t>30</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45" w:history="1">
        <w:r w:rsidRPr="004A6495">
          <w:rPr>
            <w:rStyle w:val="af0"/>
            <w:rFonts w:ascii="Times New Roman" w:hAnsi="Times New Roman" w:cs="Times New Roman"/>
            <w:bCs/>
            <w:color w:val="auto"/>
            <w:sz w:val="26"/>
            <w:szCs w:val="26"/>
            <w:u w:val="none"/>
          </w:rPr>
          <w:t>https://doi.org/10.1016/j.leaqua.2022.101630</w:t>
        </w:r>
      </w:hyperlink>
    </w:p>
    <w:p w14:paraId="71DBC276"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Golabdost</w:t>
      </w:r>
      <w:proofErr w:type="spellEnd"/>
      <w:r w:rsidRPr="004A6495">
        <w:rPr>
          <w:rFonts w:ascii="Times New Roman" w:hAnsi="Times New Roman" w:cs="Times New Roman"/>
          <w:bCs/>
          <w:sz w:val="26"/>
          <w:szCs w:val="26"/>
        </w:rPr>
        <w:t xml:space="preserve">, A., &amp; Rezaei, M. (2016). Interventional role of job satisfaction in the effectiveness of leadership styles on organizational commitment. </w:t>
      </w:r>
      <w:r w:rsidRPr="004A6495">
        <w:rPr>
          <w:rFonts w:ascii="Times New Roman" w:hAnsi="Times New Roman" w:cs="Times New Roman"/>
          <w:bCs/>
          <w:i/>
          <w:iCs/>
          <w:sz w:val="26"/>
          <w:szCs w:val="26"/>
        </w:rPr>
        <w:t>Mediterranean Journal of Social Sciences</w:t>
      </w:r>
      <w:r>
        <w:rPr>
          <w:rFonts w:ascii="Times New Roman" w:hAnsi="Times New Roman" w:cs="Times New Roman"/>
          <w:bCs/>
          <w:i/>
          <w:iCs/>
          <w:sz w:val="26"/>
          <w:szCs w:val="26"/>
        </w:rPr>
        <w:t>, 7</w:t>
      </w:r>
      <w:r w:rsidRPr="005F2E9E">
        <w:rPr>
          <w:rFonts w:ascii="Times New Roman" w:hAnsi="Times New Roman" w:cs="Times New Roman"/>
          <w:bCs/>
          <w:sz w:val="26"/>
          <w:szCs w:val="26"/>
        </w:rPr>
        <w:t>(5</w:t>
      </w:r>
      <w:r>
        <w:rPr>
          <w:rFonts w:ascii="Times New Roman" w:hAnsi="Times New Roman" w:cs="Times New Roman"/>
          <w:bCs/>
          <w:sz w:val="26"/>
          <w:szCs w:val="26"/>
        </w:rPr>
        <w:t xml:space="preserve"> </w:t>
      </w:r>
      <w:r w:rsidRPr="005F2E9E">
        <w:rPr>
          <w:rFonts w:ascii="Times New Roman" w:hAnsi="Times New Roman" w:cs="Times New Roman"/>
          <w:bCs/>
          <w:sz w:val="26"/>
          <w:szCs w:val="26"/>
        </w:rPr>
        <w:t>S1</w:t>
      </w:r>
      <w:r>
        <w:rPr>
          <w:rFonts w:ascii="Times New Roman" w:hAnsi="Times New Roman" w:cs="Times New Roman"/>
          <w:bCs/>
          <w:sz w:val="26"/>
          <w:szCs w:val="26"/>
        </w:rPr>
        <w:t>),</w:t>
      </w:r>
      <w:r w:rsidRPr="004A6495">
        <w:rPr>
          <w:rFonts w:ascii="Times New Roman" w:hAnsi="Times New Roman" w:cs="Times New Roman"/>
          <w:bCs/>
          <w:sz w:val="26"/>
          <w:szCs w:val="26"/>
        </w:rPr>
        <w:t xml:space="preserve"> 186</w:t>
      </w:r>
      <w:r>
        <w:rPr>
          <w:rFonts w:ascii="Times New Roman" w:hAnsi="Times New Roman" w:cs="Times New Roman"/>
          <w:bCs/>
          <w:sz w:val="26"/>
          <w:szCs w:val="26"/>
        </w:rPr>
        <w:t>–</w:t>
      </w:r>
      <w:r w:rsidRPr="004A6495">
        <w:rPr>
          <w:rFonts w:ascii="Times New Roman" w:hAnsi="Times New Roman" w:cs="Times New Roman"/>
          <w:bCs/>
          <w:sz w:val="26"/>
          <w:szCs w:val="26"/>
        </w:rPr>
        <w:t>192</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46" w:history="1">
        <w:r w:rsidRPr="004A6495">
          <w:rPr>
            <w:rStyle w:val="af0"/>
            <w:rFonts w:ascii="Times New Roman" w:hAnsi="Times New Roman" w:cs="Times New Roman"/>
            <w:bCs/>
            <w:color w:val="auto"/>
            <w:sz w:val="26"/>
            <w:szCs w:val="26"/>
            <w:u w:val="none"/>
          </w:rPr>
          <w:t>https://doi.org/10.5901/mjss.2016.v7n5s1p186</w:t>
        </w:r>
      </w:hyperlink>
    </w:p>
    <w:p w14:paraId="16C02A7F"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Hair, J. F., </w:t>
      </w:r>
      <w:proofErr w:type="spellStart"/>
      <w:r w:rsidRPr="004A6495">
        <w:rPr>
          <w:rFonts w:ascii="Times New Roman" w:hAnsi="Times New Roman" w:cs="Times New Roman"/>
          <w:bCs/>
          <w:sz w:val="26"/>
          <w:szCs w:val="26"/>
        </w:rPr>
        <w:t>Hult</w:t>
      </w:r>
      <w:proofErr w:type="spellEnd"/>
      <w:r w:rsidRPr="004A6495">
        <w:rPr>
          <w:rFonts w:ascii="Times New Roman" w:hAnsi="Times New Roman" w:cs="Times New Roman"/>
          <w:bCs/>
          <w:sz w:val="26"/>
          <w:szCs w:val="26"/>
        </w:rPr>
        <w:t xml:space="preserve">, G. T. M., </w:t>
      </w:r>
      <w:proofErr w:type="spellStart"/>
      <w:r w:rsidRPr="004A6495">
        <w:rPr>
          <w:rFonts w:ascii="Times New Roman" w:hAnsi="Times New Roman" w:cs="Times New Roman"/>
          <w:bCs/>
          <w:sz w:val="26"/>
          <w:szCs w:val="26"/>
        </w:rPr>
        <w:t>Ringle</w:t>
      </w:r>
      <w:proofErr w:type="spellEnd"/>
      <w:r w:rsidRPr="004A6495">
        <w:rPr>
          <w:rFonts w:ascii="Times New Roman" w:hAnsi="Times New Roman" w:cs="Times New Roman"/>
          <w:bCs/>
          <w:sz w:val="26"/>
          <w:szCs w:val="26"/>
        </w:rPr>
        <w:t xml:space="preserve">, C. M., &amp; </w:t>
      </w:r>
      <w:proofErr w:type="spellStart"/>
      <w:r w:rsidRPr="004A6495">
        <w:rPr>
          <w:rFonts w:ascii="Times New Roman" w:hAnsi="Times New Roman" w:cs="Times New Roman"/>
          <w:bCs/>
          <w:sz w:val="26"/>
          <w:szCs w:val="26"/>
        </w:rPr>
        <w:t>Sarstedt</w:t>
      </w:r>
      <w:proofErr w:type="spellEnd"/>
      <w:r w:rsidRPr="004A6495">
        <w:rPr>
          <w:rFonts w:ascii="Times New Roman" w:hAnsi="Times New Roman" w:cs="Times New Roman"/>
          <w:bCs/>
          <w:sz w:val="26"/>
          <w:szCs w:val="26"/>
        </w:rPr>
        <w:t xml:space="preserve">, M. (2022). </w:t>
      </w:r>
      <w:r w:rsidRPr="004A6495">
        <w:rPr>
          <w:rFonts w:ascii="Times New Roman" w:hAnsi="Times New Roman" w:cs="Times New Roman"/>
          <w:bCs/>
          <w:i/>
          <w:iCs/>
          <w:sz w:val="26"/>
          <w:szCs w:val="26"/>
        </w:rPr>
        <w:t>A primer on partial least squares structural equation modeling (PLS-SEM)</w:t>
      </w:r>
      <w:r w:rsidRPr="004A6495">
        <w:rPr>
          <w:rFonts w:ascii="Times New Roman" w:hAnsi="Times New Roman" w:cs="Times New Roman"/>
          <w:bCs/>
          <w:sz w:val="26"/>
          <w:szCs w:val="26"/>
        </w:rPr>
        <w:t xml:space="preserve"> (3e ed.). SAGE Publications Inc.</w:t>
      </w:r>
    </w:p>
    <w:p w14:paraId="652B06E7"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House, R. J. (1996). Path-goal theory of leadership: Lessons, legacy, and a reformulated theory. </w:t>
      </w:r>
      <w:r w:rsidRPr="004A6495">
        <w:rPr>
          <w:rFonts w:ascii="Times New Roman" w:hAnsi="Times New Roman" w:cs="Times New Roman"/>
          <w:bCs/>
          <w:i/>
          <w:iCs/>
          <w:sz w:val="26"/>
          <w:szCs w:val="26"/>
        </w:rPr>
        <w:t>Leadership Quarterly</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7</w:t>
      </w:r>
      <w:r w:rsidRPr="004A6495">
        <w:rPr>
          <w:rFonts w:ascii="Times New Roman" w:hAnsi="Times New Roman" w:cs="Times New Roman"/>
          <w:bCs/>
          <w:sz w:val="26"/>
          <w:szCs w:val="26"/>
        </w:rPr>
        <w:t>(3)</w:t>
      </w:r>
      <w:r>
        <w:rPr>
          <w:rFonts w:ascii="Times New Roman" w:hAnsi="Times New Roman" w:cs="Times New Roman"/>
          <w:bCs/>
          <w:sz w:val="26"/>
          <w:szCs w:val="26"/>
        </w:rPr>
        <w:t>,</w:t>
      </w:r>
      <w:r w:rsidRPr="004A6495">
        <w:rPr>
          <w:rFonts w:ascii="Times New Roman" w:hAnsi="Times New Roman" w:cs="Times New Roman"/>
          <w:bCs/>
          <w:sz w:val="26"/>
          <w:szCs w:val="26"/>
        </w:rPr>
        <w:t xml:space="preserve"> 323</w:t>
      </w:r>
      <w:r>
        <w:rPr>
          <w:rFonts w:ascii="Times New Roman" w:hAnsi="Times New Roman" w:cs="Times New Roman"/>
          <w:bCs/>
          <w:sz w:val="26"/>
          <w:szCs w:val="26"/>
        </w:rPr>
        <w:t>–</w:t>
      </w:r>
      <w:r w:rsidRPr="004A6495">
        <w:rPr>
          <w:rFonts w:ascii="Times New Roman" w:hAnsi="Times New Roman" w:cs="Times New Roman"/>
          <w:bCs/>
          <w:sz w:val="26"/>
          <w:szCs w:val="26"/>
        </w:rPr>
        <w:t>352</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47" w:history="1">
        <w:r w:rsidRPr="004A6495">
          <w:rPr>
            <w:rStyle w:val="af0"/>
            <w:rFonts w:ascii="Times New Roman" w:hAnsi="Times New Roman" w:cs="Times New Roman"/>
            <w:bCs/>
            <w:color w:val="auto"/>
            <w:sz w:val="26"/>
            <w:szCs w:val="26"/>
            <w:u w:val="none"/>
          </w:rPr>
          <w:t>https://doi.org/10.1016/S1048-9843(96)90024-7</w:t>
        </w:r>
      </w:hyperlink>
    </w:p>
    <w:p w14:paraId="3EB4B1AC"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Imam, A., &amp; Kim, D. Y. (2022). Ethical leadership and improved work behaviors: A moderated mediation model using prosocial silence and organizational commitment as mediators and employee engagement as moderator. </w:t>
      </w:r>
      <w:r w:rsidRPr="004A6495">
        <w:rPr>
          <w:rFonts w:ascii="Times New Roman" w:hAnsi="Times New Roman" w:cs="Times New Roman"/>
          <w:bCs/>
          <w:i/>
          <w:iCs/>
          <w:sz w:val="26"/>
          <w:szCs w:val="26"/>
        </w:rPr>
        <w:t>Current Psychology</w:t>
      </w:r>
      <w:r w:rsidRPr="00F937E5">
        <w:rPr>
          <w:rFonts w:ascii="Times New Roman" w:hAnsi="Times New Roman" w:cs="Times New Roman"/>
          <w:bCs/>
          <w:i/>
          <w:iCs/>
          <w:sz w:val="26"/>
          <w:szCs w:val="26"/>
        </w:rPr>
        <w:t>, 42</w:t>
      </w:r>
      <w:r>
        <w:rPr>
          <w:rFonts w:ascii="Times New Roman" w:hAnsi="Times New Roman" w:cs="Times New Roman"/>
          <w:bCs/>
          <w:sz w:val="26"/>
          <w:szCs w:val="26"/>
        </w:rPr>
        <w:t xml:space="preserve">, </w:t>
      </w:r>
      <w:r w:rsidRPr="004A6495">
        <w:rPr>
          <w:rFonts w:ascii="Times New Roman" w:hAnsi="Times New Roman" w:cs="Times New Roman"/>
          <w:bCs/>
          <w:sz w:val="26"/>
          <w:szCs w:val="26"/>
        </w:rPr>
        <w:t>10519</w:t>
      </w:r>
      <w:r>
        <w:rPr>
          <w:rFonts w:ascii="Times New Roman" w:hAnsi="Times New Roman" w:cs="Times New Roman"/>
          <w:bCs/>
          <w:sz w:val="26"/>
          <w:szCs w:val="26"/>
        </w:rPr>
        <w:t>–</w:t>
      </w:r>
      <w:r w:rsidRPr="004A6495">
        <w:rPr>
          <w:rFonts w:ascii="Times New Roman" w:hAnsi="Times New Roman" w:cs="Times New Roman"/>
          <w:bCs/>
          <w:sz w:val="26"/>
          <w:szCs w:val="26"/>
        </w:rPr>
        <w:t xml:space="preserve">10532.  </w:t>
      </w:r>
      <w:hyperlink r:id="rId48" w:history="1">
        <w:r w:rsidRPr="004A6495">
          <w:rPr>
            <w:rStyle w:val="af0"/>
            <w:rFonts w:ascii="Times New Roman" w:hAnsi="Times New Roman" w:cs="Times New Roman"/>
            <w:bCs/>
            <w:color w:val="auto"/>
            <w:sz w:val="26"/>
            <w:szCs w:val="26"/>
            <w:u w:val="none"/>
          </w:rPr>
          <w:t>https://doi.org/10.1007/s12144-021-02631-5</w:t>
        </w:r>
      </w:hyperlink>
    </w:p>
    <w:p w14:paraId="3510E096"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Jankelová</w:t>
      </w:r>
      <w:proofErr w:type="spellEnd"/>
      <w:r w:rsidRPr="004A6495">
        <w:rPr>
          <w:rFonts w:ascii="Times New Roman" w:hAnsi="Times New Roman" w:cs="Times New Roman"/>
          <w:bCs/>
          <w:sz w:val="26"/>
          <w:szCs w:val="26"/>
        </w:rPr>
        <w:t xml:space="preserve">, N., </w:t>
      </w:r>
      <w:proofErr w:type="spellStart"/>
      <w:r w:rsidRPr="004A6495">
        <w:rPr>
          <w:rFonts w:ascii="Times New Roman" w:hAnsi="Times New Roman" w:cs="Times New Roman"/>
          <w:bCs/>
          <w:sz w:val="26"/>
          <w:szCs w:val="26"/>
        </w:rPr>
        <w:t>Joniaková</w:t>
      </w:r>
      <w:proofErr w:type="spellEnd"/>
      <w:r w:rsidRPr="004A6495">
        <w:rPr>
          <w:rFonts w:ascii="Times New Roman" w:hAnsi="Times New Roman" w:cs="Times New Roman"/>
          <w:bCs/>
          <w:sz w:val="26"/>
          <w:szCs w:val="26"/>
        </w:rPr>
        <w:t xml:space="preserve">, Z., &amp; </w:t>
      </w:r>
      <w:proofErr w:type="spellStart"/>
      <w:r w:rsidRPr="004A6495">
        <w:rPr>
          <w:rFonts w:ascii="Times New Roman" w:hAnsi="Times New Roman" w:cs="Times New Roman"/>
          <w:bCs/>
          <w:sz w:val="26"/>
          <w:szCs w:val="26"/>
        </w:rPr>
        <w:t>Mišún</w:t>
      </w:r>
      <w:proofErr w:type="spellEnd"/>
      <w:r w:rsidRPr="004A6495">
        <w:rPr>
          <w:rFonts w:ascii="Times New Roman" w:hAnsi="Times New Roman" w:cs="Times New Roman"/>
          <w:bCs/>
          <w:sz w:val="26"/>
          <w:szCs w:val="26"/>
        </w:rPr>
        <w:t xml:space="preserve">, J. (2021). Innovative work behavior—A key factor in business performance? The role of team cognitive diversity and teamwork climate in this relationship. </w:t>
      </w:r>
      <w:r w:rsidRPr="004A6495">
        <w:rPr>
          <w:rFonts w:ascii="Times New Roman" w:hAnsi="Times New Roman" w:cs="Times New Roman"/>
          <w:bCs/>
          <w:i/>
          <w:iCs/>
          <w:sz w:val="26"/>
          <w:szCs w:val="26"/>
        </w:rPr>
        <w:t>Journal of Risk and Financial Management</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14</w:t>
      </w:r>
      <w:r w:rsidRPr="004A6495">
        <w:rPr>
          <w:rFonts w:ascii="Times New Roman" w:hAnsi="Times New Roman" w:cs="Times New Roman"/>
          <w:bCs/>
          <w:sz w:val="26"/>
          <w:szCs w:val="26"/>
        </w:rPr>
        <w:t>(4)</w:t>
      </w:r>
      <w:r>
        <w:rPr>
          <w:rFonts w:ascii="Times New Roman" w:hAnsi="Times New Roman" w:cs="Times New Roman"/>
          <w:bCs/>
          <w:sz w:val="26"/>
          <w:szCs w:val="26"/>
        </w:rPr>
        <w:t>,</w:t>
      </w:r>
      <w:r w:rsidRPr="004A6495">
        <w:rPr>
          <w:rFonts w:ascii="Times New Roman" w:hAnsi="Times New Roman" w:cs="Times New Roman"/>
          <w:bCs/>
          <w:sz w:val="26"/>
          <w:szCs w:val="26"/>
        </w:rPr>
        <w:t xml:space="preserve"> 1</w:t>
      </w:r>
      <w:r>
        <w:rPr>
          <w:rFonts w:ascii="Times New Roman" w:hAnsi="Times New Roman" w:cs="Times New Roman"/>
          <w:bCs/>
          <w:sz w:val="26"/>
          <w:szCs w:val="26"/>
        </w:rPr>
        <w:t>–</w:t>
      </w:r>
      <w:r w:rsidRPr="004A6495">
        <w:rPr>
          <w:rFonts w:ascii="Times New Roman" w:hAnsi="Times New Roman" w:cs="Times New Roman"/>
          <w:bCs/>
          <w:sz w:val="26"/>
          <w:szCs w:val="26"/>
        </w:rPr>
        <w:t xml:space="preserve">16. </w:t>
      </w:r>
      <w:hyperlink r:id="rId49" w:history="1">
        <w:r w:rsidRPr="004A6495">
          <w:rPr>
            <w:rStyle w:val="af0"/>
            <w:rFonts w:ascii="Times New Roman" w:hAnsi="Times New Roman" w:cs="Times New Roman"/>
            <w:bCs/>
            <w:color w:val="auto"/>
            <w:sz w:val="26"/>
            <w:szCs w:val="26"/>
            <w:u w:val="none"/>
          </w:rPr>
          <w:t>https://doi.org/10.3390/jrfm14040185</w:t>
        </w:r>
      </w:hyperlink>
    </w:p>
    <w:p w14:paraId="6384B0CF"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Jawad, M., Naz, M., &amp; Rizwan, S. (2023). Leadership support, innovative work behavior, employee work engagement, and corporate reputation: Examining the effect of female in not government organizations. </w:t>
      </w:r>
      <w:r w:rsidRPr="004A6495">
        <w:rPr>
          <w:rFonts w:ascii="Times New Roman" w:hAnsi="Times New Roman" w:cs="Times New Roman"/>
          <w:bCs/>
          <w:i/>
          <w:iCs/>
          <w:sz w:val="26"/>
          <w:szCs w:val="26"/>
        </w:rPr>
        <w:t>Corporate Social Responsibility and Environmental Management</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30</w:t>
      </w:r>
      <w:r w:rsidRPr="004A6495">
        <w:rPr>
          <w:rFonts w:ascii="Times New Roman" w:hAnsi="Times New Roman" w:cs="Times New Roman"/>
          <w:bCs/>
          <w:sz w:val="26"/>
          <w:szCs w:val="26"/>
        </w:rPr>
        <w:t>(2)</w:t>
      </w:r>
      <w:r>
        <w:rPr>
          <w:rFonts w:ascii="Times New Roman" w:hAnsi="Times New Roman" w:cs="Times New Roman"/>
          <w:bCs/>
          <w:sz w:val="26"/>
          <w:szCs w:val="26"/>
        </w:rPr>
        <w:t>,</w:t>
      </w:r>
      <w:r w:rsidRPr="004A6495">
        <w:rPr>
          <w:rFonts w:ascii="Times New Roman" w:hAnsi="Times New Roman" w:cs="Times New Roman"/>
          <w:bCs/>
          <w:sz w:val="26"/>
          <w:szCs w:val="26"/>
        </w:rPr>
        <w:t xml:space="preserve"> 708</w:t>
      </w:r>
      <w:r>
        <w:rPr>
          <w:rFonts w:ascii="Times New Roman" w:hAnsi="Times New Roman" w:cs="Times New Roman"/>
          <w:bCs/>
          <w:sz w:val="26"/>
          <w:szCs w:val="26"/>
        </w:rPr>
        <w:t>–</w:t>
      </w:r>
      <w:r w:rsidRPr="004A6495">
        <w:rPr>
          <w:rFonts w:ascii="Times New Roman" w:hAnsi="Times New Roman" w:cs="Times New Roman"/>
          <w:bCs/>
          <w:sz w:val="26"/>
          <w:szCs w:val="26"/>
        </w:rPr>
        <w:t>719</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50" w:history="1">
        <w:r w:rsidRPr="00EA0E4D">
          <w:rPr>
            <w:rStyle w:val="af0"/>
            <w:rFonts w:ascii="Times New Roman" w:hAnsi="Times New Roman" w:cs="Times New Roman"/>
            <w:bCs/>
            <w:sz w:val="26"/>
            <w:szCs w:val="26"/>
          </w:rPr>
          <w:t>https://doi.org/10.1002/csr.2383</w:t>
        </w:r>
      </w:hyperlink>
    </w:p>
    <w:p w14:paraId="747FD8A0"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Jiang, X., Xu, S., Houghton, J. D., &amp; Kulich, S. J. (2021). Leader self-development: Why do people develop themselves as leaders? </w:t>
      </w:r>
      <w:r w:rsidRPr="004A6495">
        <w:rPr>
          <w:rFonts w:ascii="Times New Roman" w:hAnsi="Times New Roman" w:cs="Times New Roman"/>
          <w:bCs/>
          <w:i/>
          <w:iCs/>
          <w:sz w:val="26"/>
          <w:szCs w:val="26"/>
        </w:rPr>
        <w:t>Business Horizons</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64</w:t>
      </w:r>
      <w:r w:rsidRPr="004A6495">
        <w:rPr>
          <w:rFonts w:ascii="Times New Roman" w:hAnsi="Times New Roman" w:cs="Times New Roman"/>
          <w:bCs/>
          <w:sz w:val="26"/>
          <w:szCs w:val="26"/>
        </w:rPr>
        <w:t>(2)</w:t>
      </w:r>
      <w:r>
        <w:rPr>
          <w:rFonts w:ascii="Times New Roman" w:hAnsi="Times New Roman" w:cs="Times New Roman"/>
          <w:bCs/>
          <w:sz w:val="26"/>
          <w:szCs w:val="26"/>
        </w:rPr>
        <w:t>,</w:t>
      </w:r>
      <w:r w:rsidRPr="004A6495">
        <w:rPr>
          <w:rFonts w:ascii="Times New Roman" w:hAnsi="Times New Roman" w:cs="Times New Roman"/>
          <w:bCs/>
          <w:sz w:val="26"/>
          <w:szCs w:val="26"/>
        </w:rPr>
        <w:t xml:space="preserve"> 239</w:t>
      </w:r>
      <w:r>
        <w:rPr>
          <w:rFonts w:ascii="Times New Roman" w:hAnsi="Times New Roman" w:cs="Times New Roman"/>
          <w:bCs/>
          <w:sz w:val="26"/>
          <w:szCs w:val="26"/>
        </w:rPr>
        <w:t>–</w:t>
      </w:r>
      <w:r w:rsidRPr="004A6495">
        <w:rPr>
          <w:rFonts w:ascii="Times New Roman" w:hAnsi="Times New Roman" w:cs="Times New Roman"/>
          <w:bCs/>
          <w:sz w:val="26"/>
          <w:szCs w:val="26"/>
        </w:rPr>
        <w:t xml:space="preserve">248. </w:t>
      </w:r>
      <w:hyperlink r:id="rId51" w:history="1">
        <w:r w:rsidRPr="004A6495">
          <w:rPr>
            <w:rStyle w:val="af0"/>
            <w:rFonts w:ascii="Times New Roman" w:hAnsi="Times New Roman" w:cs="Times New Roman"/>
            <w:bCs/>
            <w:color w:val="auto"/>
            <w:sz w:val="26"/>
            <w:szCs w:val="26"/>
            <w:u w:val="none"/>
          </w:rPr>
          <w:t>https://doi.org/10.1016/j.bushor.2020.12.002</w:t>
        </w:r>
      </w:hyperlink>
    </w:p>
    <w:p w14:paraId="67A673C0"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Khan, M. A., Ismail, F. B., Hussain, A., &amp; </w:t>
      </w:r>
      <w:proofErr w:type="spellStart"/>
      <w:r w:rsidRPr="004A6495">
        <w:rPr>
          <w:rFonts w:ascii="Times New Roman" w:hAnsi="Times New Roman" w:cs="Times New Roman"/>
          <w:bCs/>
          <w:sz w:val="26"/>
          <w:szCs w:val="26"/>
        </w:rPr>
        <w:t>Alghazali</w:t>
      </w:r>
      <w:proofErr w:type="spellEnd"/>
      <w:r w:rsidRPr="004A6495">
        <w:rPr>
          <w:rFonts w:ascii="Times New Roman" w:hAnsi="Times New Roman" w:cs="Times New Roman"/>
          <w:bCs/>
          <w:sz w:val="26"/>
          <w:szCs w:val="26"/>
        </w:rPr>
        <w:t xml:space="preserve">, B. (2020). The interplay of leadership styles, innovative work behavior, organizational culture, and organizational citizenship behavior. </w:t>
      </w:r>
      <w:r w:rsidRPr="004A6495">
        <w:rPr>
          <w:rFonts w:ascii="Times New Roman" w:hAnsi="Times New Roman" w:cs="Times New Roman"/>
          <w:bCs/>
          <w:i/>
          <w:iCs/>
          <w:sz w:val="26"/>
          <w:szCs w:val="26"/>
        </w:rPr>
        <w:t>SAGE Open</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10</w:t>
      </w:r>
      <w:r w:rsidRPr="004A6495">
        <w:rPr>
          <w:rFonts w:ascii="Times New Roman" w:hAnsi="Times New Roman" w:cs="Times New Roman"/>
          <w:bCs/>
          <w:sz w:val="26"/>
          <w:szCs w:val="26"/>
        </w:rPr>
        <w:t xml:space="preserve">(1), 1–16. </w:t>
      </w:r>
      <w:hyperlink r:id="rId52" w:history="1">
        <w:r w:rsidRPr="004A6495">
          <w:rPr>
            <w:rStyle w:val="af0"/>
            <w:rFonts w:ascii="Times New Roman" w:hAnsi="Times New Roman" w:cs="Times New Roman"/>
            <w:bCs/>
            <w:color w:val="auto"/>
            <w:sz w:val="26"/>
            <w:szCs w:val="26"/>
            <w:u w:val="none"/>
          </w:rPr>
          <w:t>https://doi.org/10.1177/2158244019898264</w:t>
        </w:r>
      </w:hyperlink>
    </w:p>
    <w:p w14:paraId="77B36FE1"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Kim, H. H., &amp; Choi, J. N. (2022). How to translate creative ideas into innovation? Differential resources for proactive and responsive team idea generation. </w:t>
      </w:r>
      <w:r w:rsidRPr="004A6495">
        <w:rPr>
          <w:rFonts w:ascii="Times New Roman" w:hAnsi="Times New Roman" w:cs="Times New Roman"/>
          <w:bCs/>
          <w:i/>
          <w:iCs/>
          <w:sz w:val="26"/>
          <w:szCs w:val="26"/>
        </w:rPr>
        <w:t>Creativity Research Journal</w:t>
      </w:r>
      <w:r>
        <w:rPr>
          <w:rFonts w:ascii="Times New Roman" w:hAnsi="Times New Roman" w:cs="Times New Roman"/>
          <w:bCs/>
          <w:i/>
          <w:iCs/>
          <w:sz w:val="26"/>
          <w:szCs w:val="26"/>
        </w:rPr>
        <w:t>, 35,</w:t>
      </w:r>
      <w:r w:rsidRPr="004A6495">
        <w:rPr>
          <w:rFonts w:ascii="Times New Roman" w:hAnsi="Times New Roman" w:cs="Times New Roman"/>
          <w:bCs/>
          <w:sz w:val="26"/>
          <w:szCs w:val="26"/>
        </w:rPr>
        <w:t xml:space="preserve"> 82</w:t>
      </w:r>
      <w:r>
        <w:rPr>
          <w:rFonts w:ascii="Times New Roman" w:hAnsi="Times New Roman" w:cs="Times New Roman"/>
          <w:bCs/>
          <w:sz w:val="26"/>
          <w:szCs w:val="26"/>
        </w:rPr>
        <w:t>–</w:t>
      </w:r>
      <w:r w:rsidRPr="004A6495">
        <w:rPr>
          <w:rFonts w:ascii="Times New Roman" w:hAnsi="Times New Roman" w:cs="Times New Roman"/>
          <w:bCs/>
          <w:sz w:val="26"/>
          <w:szCs w:val="26"/>
        </w:rPr>
        <w:t xml:space="preserve">98. </w:t>
      </w:r>
      <w:hyperlink r:id="rId53" w:history="1">
        <w:r w:rsidRPr="004A6495">
          <w:rPr>
            <w:rStyle w:val="af0"/>
            <w:rFonts w:ascii="Times New Roman" w:hAnsi="Times New Roman" w:cs="Times New Roman"/>
            <w:bCs/>
            <w:color w:val="auto"/>
            <w:sz w:val="26"/>
            <w:szCs w:val="26"/>
            <w:u w:val="none"/>
          </w:rPr>
          <w:t>https://doi.org/10.1080/10400419.2021.1997468</w:t>
        </w:r>
      </w:hyperlink>
    </w:p>
    <w:p w14:paraId="39D7F07E"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Knezović</w:t>
      </w:r>
      <w:proofErr w:type="spellEnd"/>
      <w:r w:rsidRPr="004A6495">
        <w:rPr>
          <w:rFonts w:ascii="Times New Roman" w:hAnsi="Times New Roman" w:cs="Times New Roman"/>
          <w:bCs/>
          <w:sz w:val="26"/>
          <w:szCs w:val="26"/>
        </w:rPr>
        <w:t xml:space="preserve">, E., &amp; </w:t>
      </w:r>
      <w:proofErr w:type="spellStart"/>
      <w:r w:rsidRPr="004A6495">
        <w:rPr>
          <w:rFonts w:ascii="Times New Roman" w:hAnsi="Times New Roman" w:cs="Times New Roman"/>
          <w:bCs/>
          <w:sz w:val="26"/>
          <w:szCs w:val="26"/>
        </w:rPr>
        <w:t>Drkić</w:t>
      </w:r>
      <w:proofErr w:type="spellEnd"/>
      <w:r w:rsidRPr="004A6495">
        <w:rPr>
          <w:rFonts w:ascii="Times New Roman" w:hAnsi="Times New Roman" w:cs="Times New Roman"/>
          <w:bCs/>
          <w:sz w:val="26"/>
          <w:szCs w:val="26"/>
        </w:rPr>
        <w:t xml:space="preserve">, A. (2021). Innovative work behavior in SMEs: the role of transformational leadership. </w:t>
      </w:r>
      <w:r w:rsidRPr="004A6495">
        <w:rPr>
          <w:rFonts w:ascii="Times New Roman" w:hAnsi="Times New Roman" w:cs="Times New Roman"/>
          <w:bCs/>
          <w:i/>
          <w:iCs/>
          <w:sz w:val="26"/>
          <w:szCs w:val="26"/>
        </w:rPr>
        <w:t>Employee Relations</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43</w:t>
      </w:r>
      <w:r w:rsidRPr="004A6495">
        <w:rPr>
          <w:rFonts w:ascii="Times New Roman" w:hAnsi="Times New Roman" w:cs="Times New Roman"/>
          <w:bCs/>
          <w:sz w:val="26"/>
          <w:szCs w:val="26"/>
        </w:rPr>
        <w:t>(2)</w:t>
      </w:r>
      <w:r>
        <w:rPr>
          <w:rFonts w:ascii="Times New Roman" w:hAnsi="Times New Roman" w:cs="Times New Roman"/>
          <w:bCs/>
          <w:sz w:val="26"/>
          <w:szCs w:val="26"/>
        </w:rPr>
        <w:t>,</w:t>
      </w:r>
      <w:r w:rsidRPr="004A6495">
        <w:rPr>
          <w:rFonts w:ascii="Times New Roman" w:hAnsi="Times New Roman" w:cs="Times New Roman"/>
          <w:bCs/>
          <w:sz w:val="26"/>
          <w:szCs w:val="26"/>
        </w:rPr>
        <w:t xml:space="preserve"> 398</w:t>
      </w:r>
      <w:r>
        <w:rPr>
          <w:rFonts w:ascii="Times New Roman" w:hAnsi="Times New Roman" w:cs="Times New Roman"/>
          <w:bCs/>
          <w:sz w:val="26"/>
          <w:szCs w:val="26"/>
        </w:rPr>
        <w:t>–</w:t>
      </w:r>
      <w:r w:rsidRPr="004A6495">
        <w:rPr>
          <w:rFonts w:ascii="Times New Roman" w:hAnsi="Times New Roman" w:cs="Times New Roman"/>
          <w:bCs/>
          <w:sz w:val="26"/>
          <w:szCs w:val="26"/>
        </w:rPr>
        <w:t>415</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54" w:history="1">
        <w:r w:rsidRPr="004A6495">
          <w:rPr>
            <w:rStyle w:val="af0"/>
            <w:rFonts w:ascii="Times New Roman" w:hAnsi="Times New Roman" w:cs="Times New Roman"/>
            <w:bCs/>
            <w:color w:val="auto"/>
            <w:sz w:val="26"/>
            <w:szCs w:val="26"/>
            <w:u w:val="none"/>
          </w:rPr>
          <w:t>https://doi.org/10.1108/ER-03-2020-0124</w:t>
        </w:r>
      </w:hyperlink>
    </w:p>
    <w:p w14:paraId="2C31DF07"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Knotts, K. G., &amp; Houghton, J. D. (2021). You can’t make me! The role of self-leadership in enhancing organizational commitment and work engagement. </w:t>
      </w:r>
      <w:r w:rsidRPr="004A6495">
        <w:rPr>
          <w:rFonts w:ascii="Times New Roman" w:hAnsi="Times New Roman" w:cs="Times New Roman"/>
          <w:bCs/>
          <w:i/>
          <w:iCs/>
          <w:sz w:val="26"/>
          <w:szCs w:val="26"/>
        </w:rPr>
        <w:t>Leadership and Organization Development Journal</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42</w:t>
      </w:r>
      <w:r w:rsidRPr="004A6495">
        <w:rPr>
          <w:rFonts w:ascii="Times New Roman" w:hAnsi="Times New Roman" w:cs="Times New Roman"/>
          <w:bCs/>
          <w:sz w:val="26"/>
          <w:szCs w:val="26"/>
        </w:rPr>
        <w:t>(5)</w:t>
      </w:r>
      <w:r>
        <w:rPr>
          <w:rFonts w:ascii="Times New Roman" w:hAnsi="Times New Roman" w:cs="Times New Roman"/>
          <w:bCs/>
          <w:sz w:val="26"/>
          <w:szCs w:val="26"/>
        </w:rPr>
        <w:t>,</w:t>
      </w:r>
      <w:r w:rsidRPr="004A6495">
        <w:rPr>
          <w:rFonts w:ascii="Times New Roman" w:hAnsi="Times New Roman" w:cs="Times New Roman"/>
          <w:bCs/>
          <w:sz w:val="26"/>
          <w:szCs w:val="26"/>
        </w:rPr>
        <w:t xml:space="preserve"> 748</w:t>
      </w:r>
      <w:r>
        <w:rPr>
          <w:rFonts w:ascii="Times New Roman" w:hAnsi="Times New Roman" w:cs="Times New Roman"/>
          <w:bCs/>
          <w:sz w:val="26"/>
          <w:szCs w:val="26"/>
        </w:rPr>
        <w:t>–</w:t>
      </w:r>
      <w:r w:rsidRPr="004A6495">
        <w:rPr>
          <w:rFonts w:ascii="Times New Roman" w:hAnsi="Times New Roman" w:cs="Times New Roman"/>
          <w:bCs/>
          <w:sz w:val="26"/>
          <w:szCs w:val="26"/>
        </w:rPr>
        <w:t>762</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55" w:history="1">
        <w:r w:rsidRPr="004A6495">
          <w:rPr>
            <w:rStyle w:val="af0"/>
            <w:rFonts w:ascii="Times New Roman" w:hAnsi="Times New Roman" w:cs="Times New Roman"/>
            <w:bCs/>
            <w:color w:val="auto"/>
            <w:sz w:val="26"/>
            <w:szCs w:val="26"/>
            <w:u w:val="none"/>
          </w:rPr>
          <w:t>https://doi.org/10.1108/LODJ-10-2020-0436</w:t>
        </w:r>
      </w:hyperlink>
    </w:p>
    <w:p w14:paraId="1045CD70"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Koyluoglu</w:t>
      </w:r>
      <w:proofErr w:type="spellEnd"/>
      <w:r w:rsidRPr="004A6495">
        <w:rPr>
          <w:rFonts w:ascii="Times New Roman" w:hAnsi="Times New Roman" w:cs="Times New Roman"/>
          <w:bCs/>
          <w:sz w:val="26"/>
          <w:szCs w:val="26"/>
        </w:rPr>
        <w:t xml:space="preserve">, S., &amp; Dogan, M. (2021). The impact of innovation strategies on business performance: Practices in high technology companies in Turkey. </w:t>
      </w:r>
      <w:r w:rsidRPr="004A6495">
        <w:rPr>
          <w:rFonts w:ascii="Times New Roman" w:hAnsi="Times New Roman" w:cs="Times New Roman"/>
          <w:bCs/>
          <w:i/>
          <w:iCs/>
          <w:sz w:val="26"/>
          <w:szCs w:val="26"/>
        </w:rPr>
        <w:t>Marketing and Management of Innovations</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5</w:t>
      </w:r>
      <w:r w:rsidRPr="004A6495">
        <w:rPr>
          <w:rFonts w:ascii="Times New Roman" w:hAnsi="Times New Roman" w:cs="Times New Roman"/>
          <w:bCs/>
          <w:sz w:val="26"/>
          <w:szCs w:val="26"/>
        </w:rPr>
        <w:t>(4)</w:t>
      </w:r>
      <w:r>
        <w:rPr>
          <w:rFonts w:ascii="Times New Roman" w:hAnsi="Times New Roman" w:cs="Times New Roman"/>
          <w:bCs/>
          <w:sz w:val="26"/>
          <w:szCs w:val="26"/>
        </w:rPr>
        <w:t>,</w:t>
      </w:r>
      <w:r w:rsidRPr="004A6495">
        <w:rPr>
          <w:rFonts w:ascii="Times New Roman" w:hAnsi="Times New Roman" w:cs="Times New Roman"/>
          <w:bCs/>
          <w:sz w:val="26"/>
          <w:szCs w:val="26"/>
        </w:rPr>
        <w:t xml:space="preserve"> 168</w:t>
      </w:r>
      <w:r>
        <w:rPr>
          <w:rFonts w:ascii="Times New Roman" w:hAnsi="Times New Roman" w:cs="Times New Roman"/>
          <w:bCs/>
          <w:sz w:val="26"/>
          <w:szCs w:val="26"/>
        </w:rPr>
        <w:t>–</w:t>
      </w:r>
      <w:r w:rsidRPr="004A6495">
        <w:rPr>
          <w:rFonts w:ascii="Times New Roman" w:hAnsi="Times New Roman" w:cs="Times New Roman"/>
          <w:bCs/>
          <w:sz w:val="26"/>
          <w:szCs w:val="26"/>
        </w:rPr>
        <w:t xml:space="preserve">183. </w:t>
      </w:r>
      <w:hyperlink r:id="rId56" w:history="1">
        <w:r w:rsidRPr="004A6495">
          <w:rPr>
            <w:rStyle w:val="af0"/>
            <w:rFonts w:ascii="Times New Roman" w:hAnsi="Times New Roman" w:cs="Times New Roman"/>
            <w:bCs/>
            <w:color w:val="auto"/>
            <w:sz w:val="26"/>
            <w:szCs w:val="26"/>
            <w:u w:val="none"/>
          </w:rPr>
          <w:t>https://doi.org/10.21272/mmi.2021.4-13</w:t>
        </w:r>
      </w:hyperlink>
    </w:p>
    <w:p w14:paraId="60E6F683"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Krause, R., Withers, M. C., &amp; Waller, M. J. (2022). Leading the board in a crisis: Strategy and performance implications of board chair directive leadership. </w:t>
      </w:r>
      <w:r w:rsidRPr="004A6495">
        <w:rPr>
          <w:rFonts w:ascii="Times New Roman" w:hAnsi="Times New Roman" w:cs="Times New Roman"/>
          <w:bCs/>
          <w:i/>
          <w:iCs/>
          <w:sz w:val="26"/>
          <w:szCs w:val="26"/>
        </w:rPr>
        <w:t>Journal of Management</w:t>
      </w:r>
      <w:r>
        <w:rPr>
          <w:rFonts w:ascii="Times New Roman" w:hAnsi="Times New Roman" w:cs="Times New Roman"/>
          <w:bCs/>
          <w:i/>
          <w:iCs/>
          <w:sz w:val="26"/>
          <w:szCs w:val="26"/>
        </w:rPr>
        <w:t>, 50</w:t>
      </w:r>
      <w:r w:rsidRPr="00F937E5">
        <w:rPr>
          <w:rFonts w:ascii="Times New Roman" w:hAnsi="Times New Roman" w:cs="Times New Roman"/>
          <w:bCs/>
          <w:sz w:val="26"/>
          <w:szCs w:val="26"/>
        </w:rPr>
        <w:t>(2),</w:t>
      </w:r>
      <w:r w:rsidRPr="004A6495">
        <w:rPr>
          <w:rFonts w:ascii="Times New Roman" w:hAnsi="Times New Roman" w:cs="Times New Roman"/>
          <w:bCs/>
          <w:sz w:val="26"/>
          <w:szCs w:val="26"/>
        </w:rPr>
        <w:t xml:space="preserve"> 654</w:t>
      </w:r>
      <w:r>
        <w:rPr>
          <w:rFonts w:ascii="Times New Roman" w:hAnsi="Times New Roman" w:cs="Times New Roman"/>
          <w:bCs/>
          <w:sz w:val="26"/>
          <w:szCs w:val="26"/>
        </w:rPr>
        <w:t>–</w:t>
      </w:r>
      <w:r w:rsidRPr="004A6495">
        <w:rPr>
          <w:rFonts w:ascii="Times New Roman" w:hAnsi="Times New Roman" w:cs="Times New Roman"/>
          <w:bCs/>
          <w:sz w:val="26"/>
          <w:szCs w:val="26"/>
        </w:rPr>
        <w:t xml:space="preserve">684. </w:t>
      </w:r>
      <w:hyperlink r:id="rId57" w:history="1">
        <w:r w:rsidRPr="004A6495">
          <w:rPr>
            <w:rStyle w:val="af0"/>
            <w:rFonts w:ascii="Times New Roman" w:hAnsi="Times New Roman" w:cs="Times New Roman"/>
            <w:bCs/>
            <w:color w:val="auto"/>
            <w:sz w:val="26"/>
            <w:szCs w:val="26"/>
            <w:u w:val="none"/>
          </w:rPr>
          <w:t>https://doi.org/10.1177/01492063221121584</w:t>
        </w:r>
      </w:hyperlink>
    </w:p>
    <w:p w14:paraId="178BDB9B"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Kwon, K., &amp; Kim, T. (2020). An integrative literature review of employee engagement and innovative behavior: Revisiting the JD-R model. </w:t>
      </w:r>
      <w:r w:rsidRPr="004A6495">
        <w:rPr>
          <w:rFonts w:ascii="Times New Roman" w:hAnsi="Times New Roman" w:cs="Times New Roman"/>
          <w:bCs/>
          <w:i/>
          <w:iCs/>
          <w:sz w:val="26"/>
          <w:szCs w:val="26"/>
        </w:rPr>
        <w:t>Human Resource Management Review</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30</w:t>
      </w:r>
      <w:r w:rsidRPr="004A6495">
        <w:rPr>
          <w:rFonts w:ascii="Times New Roman" w:hAnsi="Times New Roman" w:cs="Times New Roman"/>
          <w:bCs/>
          <w:sz w:val="26"/>
          <w:szCs w:val="26"/>
        </w:rPr>
        <w:t>(2)</w:t>
      </w:r>
      <w:r>
        <w:rPr>
          <w:rFonts w:ascii="Times New Roman" w:hAnsi="Times New Roman" w:cs="Times New Roman"/>
          <w:bCs/>
          <w:sz w:val="26"/>
          <w:szCs w:val="26"/>
        </w:rPr>
        <w:t>,</w:t>
      </w:r>
      <w:r w:rsidRPr="004A6495">
        <w:rPr>
          <w:rFonts w:ascii="Times New Roman" w:hAnsi="Times New Roman" w:cs="Times New Roman"/>
          <w:bCs/>
          <w:sz w:val="26"/>
          <w:szCs w:val="26"/>
        </w:rPr>
        <w:t xml:space="preserve"> 1</w:t>
      </w:r>
      <w:r>
        <w:rPr>
          <w:rFonts w:ascii="Times New Roman" w:hAnsi="Times New Roman" w:cs="Times New Roman"/>
          <w:bCs/>
          <w:sz w:val="26"/>
          <w:szCs w:val="26"/>
        </w:rPr>
        <w:t>–</w:t>
      </w:r>
      <w:r w:rsidRPr="004A6495">
        <w:rPr>
          <w:rFonts w:ascii="Times New Roman" w:hAnsi="Times New Roman" w:cs="Times New Roman"/>
          <w:bCs/>
          <w:sz w:val="26"/>
          <w:szCs w:val="26"/>
        </w:rPr>
        <w:t>22</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58" w:history="1">
        <w:r w:rsidRPr="004A6495">
          <w:rPr>
            <w:rStyle w:val="af0"/>
            <w:rFonts w:ascii="Times New Roman" w:hAnsi="Times New Roman" w:cs="Times New Roman"/>
            <w:bCs/>
            <w:color w:val="auto"/>
            <w:sz w:val="26"/>
            <w:szCs w:val="26"/>
            <w:u w:val="none"/>
          </w:rPr>
          <w:t>https://doi.org/10.1016/j.hrmr.2019.100704</w:t>
        </w:r>
      </w:hyperlink>
    </w:p>
    <w:p w14:paraId="6B747EE1"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Liu, P., &amp; Shao, Y. (2022). Innovation and new business formation: the role of innovative large firms. </w:t>
      </w:r>
      <w:r w:rsidRPr="004A6495">
        <w:rPr>
          <w:rFonts w:ascii="Times New Roman" w:hAnsi="Times New Roman" w:cs="Times New Roman"/>
          <w:bCs/>
          <w:i/>
          <w:iCs/>
          <w:sz w:val="26"/>
          <w:szCs w:val="26"/>
        </w:rPr>
        <w:t>Small Business Economics</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59</w:t>
      </w:r>
      <w:r w:rsidRPr="004A6495">
        <w:rPr>
          <w:rFonts w:ascii="Times New Roman" w:hAnsi="Times New Roman" w:cs="Times New Roman"/>
          <w:bCs/>
          <w:sz w:val="26"/>
          <w:szCs w:val="26"/>
        </w:rPr>
        <w:t>(2)</w:t>
      </w:r>
      <w:r>
        <w:rPr>
          <w:rFonts w:ascii="Times New Roman" w:hAnsi="Times New Roman" w:cs="Times New Roman"/>
          <w:bCs/>
          <w:sz w:val="26"/>
          <w:szCs w:val="26"/>
        </w:rPr>
        <w:t>,</w:t>
      </w:r>
      <w:r w:rsidRPr="004A6495">
        <w:rPr>
          <w:rFonts w:ascii="Times New Roman" w:hAnsi="Times New Roman" w:cs="Times New Roman"/>
          <w:bCs/>
          <w:sz w:val="26"/>
          <w:szCs w:val="26"/>
        </w:rPr>
        <w:t xml:space="preserve"> 691</w:t>
      </w:r>
      <w:r>
        <w:rPr>
          <w:rFonts w:ascii="Times New Roman" w:hAnsi="Times New Roman" w:cs="Times New Roman"/>
          <w:bCs/>
          <w:sz w:val="26"/>
          <w:szCs w:val="26"/>
        </w:rPr>
        <w:t>–</w:t>
      </w:r>
      <w:r w:rsidRPr="004A6495">
        <w:rPr>
          <w:rFonts w:ascii="Times New Roman" w:hAnsi="Times New Roman" w:cs="Times New Roman"/>
          <w:bCs/>
          <w:sz w:val="26"/>
          <w:szCs w:val="26"/>
        </w:rPr>
        <w:t xml:space="preserve">720. </w:t>
      </w:r>
      <w:hyperlink r:id="rId59" w:history="1">
        <w:r w:rsidRPr="004A6495">
          <w:rPr>
            <w:rStyle w:val="af0"/>
            <w:rFonts w:ascii="Times New Roman" w:hAnsi="Times New Roman" w:cs="Times New Roman"/>
            <w:bCs/>
            <w:color w:val="auto"/>
            <w:sz w:val="26"/>
            <w:szCs w:val="26"/>
            <w:u w:val="none"/>
          </w:rPr>
          <w:t>https://doi.org/10.1007/s11187-022-00603-y</w:t>
        </w:r>
      </w:hyperlink>
    </w:p>
    <w:p w14:paraId="6F347911"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Locke, E., &amp; Pearce, C. (2023). </w:t>
      </w:r>
      <w:r w:rsidRPr="004A6495">
        <w:rPr>
          <w:rFonts w:ascii="Times New Roman" w:hAnsi="Times New Roman" w:cs="Times New Roman"/>
          <w:bCs/>
          <w:i/>
          <w:iCs/>
          <w:sz w:val="26"/>
          <w:szCs w:val="26"/>
        </w:rPr>
        <w:t>Principles of organizational behavior: The handbook of evidence‐based management</w:t>
      </w:r>
      <w:r w:rsidRPr="004A6495">
        <w:rPr>
          <w:rFonts w:ascii="Times New Roman" w:hAnsi="Times New Roman" w:cs="Times New Roman"/>
          <w:bCs/>
          <w:sz w:val="26"/>
          <w:szCs w:val="26"/>
        </w:rPr>
        <w:t xml:space="preserve"> (3rd ed.). Wiley.</w:t>
      </w:r>
    </w:p>
    <w:p w14:paraId="4B1580C7"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Lonati</w:t>
      </w:r>
      <w:proofErr w:type="spellEnd"/>
      <w:r w:rsidRPr="004A6495">
        <w:rPr>
          <w:rFonts w:ascii="Times New Roman" w:hAnsi="Times New Roman" w:cs="Times New Roman"/>
          <w:bCs/>
          <w:sz w:val="26"/>
          <w:szCs w:val="26"/>
        </w:rPr>
        <w:t xml:space="preserve">, S. (2020). What explains cultural differences in leadership styles? On the agricultural origins of participative and directive leadership. </w:t>
      </w:r>
      <w:r w:rsidRPr="004A6495">
        <w:rPr>
          <w:rFonts w:ascii="Times New Roman" w:hAnsi="Times New Roman" w:cs="Times New Roman"/>
          <w:bCs/>
          <w:i/>
          <w:iCs/>
          <w:sz w:val="26"/>
          <w:szCs w:val="26"/>
        </w:rPr>
        <w:t>Leadership Quarterly</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31</w:t>
      </w:r>
      <w:r w:rsidRPr="004A6495">
        <w:rPr>
          <w:rFonts w:ascii="Times New Roman" w:hAnsi="Times New Roman" w:cs="Times New Roman"/>
          <w:bCs/>
          <w:sz w:val="26"/>
          <w:szCs w:val="26"/>
        </w:rPr>
        <w:t>(2)</w:t>
      </w:r>
      <w:r>
        <w:rPr>
          <w:rFonts w:ascii="Times New Roman" w:hAnsi="Times New Roman" w:cs="Times New Roman"/>
          <w:bCs/>
          <w:sz w:val="26"/>
          <w:szCs w:val="26"/>
        </w:rPr>
        <w:t>,</w:t>
      </w:r>
      <w:r w:rsidRPr="004A6495">
        <w:rPr>
          <w:rFonts w:ascii="Times New Roman" w:hAnsi="Times New Roman" w:cs="Times New Roman"/>
          <w:bCs/>
          <w:sz w:val="26"/>
          <w:szCs w:val="26"/>
        </w:rPr>
        <w:t xml:space="preserve"> 1</w:t>
      </w:r>
      <w:r>
        <w:rPr>
          <w:rFonts w:ascii="Times New Roman" w:hAnsi="Times New Roman" w:cs="Times New Roman"/>
          <w:bCs/>
          <w:sz w:val="26"/>
          <w:szCs w:val="26"/>
        </w:rPr>
        <w:t>–</w:t>
      </w:r>
      <w:r w:rsidRPr="004A6495">
        <w:rPr>
          <w:rFonts w:ascii="Times New Roman" w:hAnsi="Times New Roman" w:cs="Times New Roman"/>
          <w:bCs/>
          <w:sz w:val="26"/>
          <w:szCs w:val="26"/>
        </w:rPr>
        <w:t xml:space="preserve">17.  </w:t>
      </w:r>
      <w:hyperlink r:id="rId60" w:history="1">
        <w:r w:rsidRPr="004A6495">
          <w:rPr>
            <w:rStyle w:val="af0"/>
            <w:rFonts w:ascii="Times New Roman" w:hAnsi="Times New Roman" w:cs="Times New Roman"/>
            <w:bCs/>
            <w:color w:val="auto"/>
            <w:sz w:val="26"/>
            <w:szCs w:val="26"/>
            <w:u w:val="none"/>
          </w:rPr>
          <w:t>https://doi.org/10.1016/j.leaqua.2019.07.003</w:t>
        </w:r>
      </w:hyperlink>
    </w:p>
    <w:p w14:paraId="12FA3906"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López-Torres, G. C., Garza-Reyes, J. A., Maldonado-Guzmán, G., Kumar, V., Rocha-Lona, L., &amp; </w:t>
      </w:r>
      <w:proofErr w:type="spellStart"/>
      <w:r w:rsidRPr="004A6495">
        <w:rPr>
          <w:rFonts w:ascii="Times New Roman" w:hAnsi="Times New Roman" w:cs="Times New Roman"/>
          <w:bCs/>
          <w:sz w:val="26"/>
          <w:szCs w:val="26"/>
        </w:rPr>
        <w:t>Cherrafi</w:t>
      </w:r>
      <w:proofErr w:type="spellEnd"/>
      <w:r w:rsidRPr="004A6495">
        <w:rPr>
          <w:rFonts w:ascii="Times New Roman" w:hAnsi="Times New Roman" w:cs="Times New Roman"/>
          <w:bCs/>
          <w:sz w:val="26"/>
          <w:szCs w:val="26"/>
        </w:rPr>
        <w:t xml:space="preserve">, A. (2019). Knowledge management for sustainability in operations. </w:t>
      </w:r>
      <w:r w:rsidRPr="004A6495">
        <w:rPr>
          <w:rFonts w:ascii="Times New Roman" w:hAnsi="Times New Roman" w:cs="Times New Roman"/>
          <w:bCs/>
          <w:i/>
          <w:iCs/>
          <w:sz w:val="26"/>
          <w:szCs w:val="26"/>
        </w:rPr>
        <w:t>Production Planning and Control</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30</w:t>
      </w:r>
      <w:r w:rsidRPr="004A6495">
        <w:rPr>
          <w:rFonts w:ascii="Times New Roman" w:hAnsi="Times New Roman" w:cs="Times New Roman"/>
          <w:bCs/>
          <w:sz w:val="26"/>
          <w:szCs w:val="26"/>
        </w:rPr>
        <w:t>(10–12)</w:t>
      </w:r>
      <w:r>
        <w:rPr>
          <w:rFonts w:ascii="Times New Roman" w:hAnsi="Times New Roman" w:cs="Times New Roman"/>
          <w:bCs/>
          <w:sz w:val="26"/>
          <w:szCs w:val="26"/>
        </w:rPr>
        <w:t xml:space="preserve">, </w:t>
      </w:r>
      <w:r w:rsidRPr="004A6495">
        <w:rPr>
          <w:rFonts w:ascii="Times New Roman" w:hAnsi="Times New Roman" w:cs="Times New Roman"/>
          <w:bCs/>
          <w:sz w:val="26"/>
          <w:szCs w:val="26"/>
        </w:rPr>
        <w:t>813</w:t>
      </w:r>
      <w:r>
        <w:rPr>
          <w:rFonts w:ascii="Times New Roman" w:hAnsi="Times New Roman" w:cs="Times New Roman"/>
          <w:bCs/>
          <w:sz w:val="26"/>
          <w:szCs w:val="26"/>
        </w:rPr>
        <w:t>–</w:t>
      </w:r>
      <w:r w:rsidRPr="004A6495">
        <w:rPr>
          <w:rFonts w:ascii="Times New Roman" w:hAnsi="Times New Roman" w:cs="Times New Roman"/>
          <w:bCs/>
          <w:sz w:val="26"/>
          <w:szCs w:val="26"/>
        </w:rPr>
        <w:t xml:space="preserve">826. </w:t>
      </w:r>
      <w:hyperlink r:id="rId61" w:history="1">
        <w:r w:rsidRPr="004A6495">
          <w:rPr>
            <w:rStyle w:val="af0"/>
            <w:rFonts w:ascii="Times New Roman" w:hAnsi="Times New Roman" w:cs="Times New Roman"/>
            <w:bCs/>
            <w:color w:val="auto"/>
            <w:sz w:val="26"/>
            <w:szCs w:val="26"/>
            <w:u w:val="none"/>
          </w:rPr>
          <w:t>https://doi.org/10.1080/09537287.2019.1582091</w:t>
        </w:r>
      </w:hyperlink>
    </w:p>
    <w:p w14:paraId="246A4FC8"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Luthans, F., Luthans, B. C., &amp; Luthans, K. W. (2020). </w:t>
      </w:r>
      <w:r w:rsidRPr="004A6495">
        <w:rPr>
          <w:rFonts w:ascii="Times New Roman" w:hAnsi="Times New Roman" w:cs="Times New Roman"/>
          <w:bCs/>
          <w:i/>
          <w:iCs/>
          <w:sz w:val="26"/>
          <w:szCs w:val="26"/>
        </w:rPr>
        <w:t xml:space="preserve">Organizational behavior: An </w:t>
      </w:r>
      <w:proofErr w:type="spellStart"/>
      <w:r w:rsidRPr="004A6495">
        <w:rPr>
          <w:rFonts w:ascii="Times New Roman" w:hAnsi="Times New Roman" w:cs="Times New Roman"/>
          <w:bCs/>
          <w:i/>
          <w:iCs/>
          <w:sz w:val="26"/>
          <w:szCs w:val="26"/>
        </w:rPr>
        <w:t>edivence</w:t>
      </w:r>
      <w:proofErr w:type="spellEnd"/>
      <w:r w:rsidRPr="004A6495">
        <w:rPr>
          <w:rFonts w:ascii="Times New Roman" w:hAnsi="Times New Roman" w:cs="Times New Roman"/>
          <w:bCs/>
          <w:i/>
          <w:iCs/>
          <w:sz w:val="26"/>
          <w:szCs w:val="26"/>
        </w:rPr>
        <w:t>-based approach</w:t>
      </w:r>
      <w:r w:rsidRPr="004A6495">
        <w:rPr>
          <w:rFonts w:ascii="Times New Roman" w:hAnsi="Times New Roman" w:cs="Times New Roman"/>
          <w:bCs/>
          <w:sz w:val="26"/>
          <w:szCs w:val="26"/>
        </w:rPr>
        <w:t xml:space="preserve"> </w:t>
      </w:r>
      <w:r>
        <w:rPr>
          <w:rFonts w:ascii="Times New Roman" w:hAnsi="Times New Roman" w:cs="Times New Roman"/>
          <w:bCs/>
          <w:sz w:val="26"/>
          <w:szCs w:val="26"/>
        </w:rPr>
        <w:t>(</w:t>
      </w:r>
      <w:r w:rsidRPr="004A6495">
        <w:rPr>
          <w:rFonts w:ascii="Times New Roman" w:hAnsi="Times New Roman" w:cs="Times New Roman"/>
          <w:bCs/>
          <w:sz w:val="26"/>
          <w:szCs w:val="26"/>
        </w:rPr>
        <w:t>12th edition</w:t>
      </w:r>
      <w:r>
        <w:rPr>
          <w:rFonts w:ascii="Times New Roman" w:hAnsi="Times New Roman" w:cs="Times New Roman"/>
          <w:bCs/>
          <w:sz w:val="26"/>
          <w:szCs w:val="26"/>
        </w:rPr>
        <w:t>)</w:t>
      </w:r>
      <w:r w:rsidRPr="004A6495">
        <w:rPr>
          <w:rFonts w:ascii="Times New Roman" w:hAnsi="Times New Roman" w:cs="Times New Roman"/>
          <w:bCs/>
          <w:sz w:val="26"/>
          <w:szCs w:val="26"/>
        </w:rPr>
        <w:t xml:space="preserve">. Emerald Publishing Limited. </w:t>
      </w:r>
      <w:hyperlink r:id="rId62" w:history="1">
        <w:r w:rsidRPr="004A6495">
          <w:rPr>
            <w:rStyle w:val="af0"/>
            <w:rFonts w:ascii="Times New Roman" w:hAnsi="Times New Roman" w:cs="Times New Roman"/>
            <w:bCs/>
            <w:color w:val="auto"/>
            <w:sz w:val="26"/>
            <w:szCs w:val="26"/>
            <w:u w:val="none"/>
          </w:rPr>
          <w:t>https://doi.org/https://doi.org/10.1108/978-1-64802-127-5</w:t>
        </w:r>
      </w:hyperlink>
    </w:p>
    <w:p w14:paraId="1D8372C4"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Mansaray, E. H. (2019). The role of leadership style in </w:t>
      </w:r>
      <w:proofErr w:type="spellStart"/>
      <w:r w:rsidRPr="004A6495">
        <w:rPr>
          <w:rFonts w:ascii="Times New Roman" w:hAnsi="Times New Roman" w:cs="Times New Roman"/>
          <w:bCs/>
          <w:sz w:val="26"/>
          <w:szCs w:val="26"/>
        </w:rPr>
        <w:t>organisational</w:t>
      </w:r>
      <w:proofErr w:type="spellEnd"/>
      <w:r w:rsidRPr="004A6495">
        <w:rPr>
          <w:rFonts w:ascii="Times New Roman" w:hAnsi="Times New Roman" w:cs="Times New Roman"/>
          <w:bCs/>
          <w:sz w:val="26"/>
          <w:szCs w:val="26"/>
        </w:rPr>
        <w:t xml:space="preserve"> change management: A literature review. </w:t>
      </w:r>
      <w:r w:rsidRPr="004A6495">
        <w:rPr>
          <w:rFonts w:ascii="Times New Roman" w:hAnsi="Times New Roman" w:cs="Times New Roman"/>
          <w:bCs/>
          <w:i/>
          <w:iCs/>
          <w:sz w:val="26"/>
          <w:szCs w:val="26"/>
        </w:rPr>
        <w:t>Journal of Human Resource Management</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7</w:t>
      </w:r>
      <w:r w:rsidRPr="004A6495">
        <w:rPr>
          <w:rFonts w:ascii="Times New Roman" w:hAnsi="Times New Roman" w:cs="Times New Roman"/>
          <w:bCs/>
          <w:sz w:val="26"/>
          <w:szCs w:val="26"/>
        </w:rPr>
        <w:t>(1)</w:t>
      </w:r>
      <w:r>
        <w:rPr>
          <w:rFonts w:ascii="Times New Roman" w:hAnsi="Times New Roman" w:cs="Times New Roman"/>
          <w:bCs/>
          <w:sz w:val="26"/>
          <w:szCs w:val="26"/>
        </w:rPr>
        <w:t>,</w:t>
      </w:r>
      <w:r w:rsidRPr="004A6495">
        <w:rPr>
          <w:rFonts w:ascii="Times New Roman" w:hAnsi="Times New Roman" w:cs="Times New Roman"/>
          <w:bCs/>
          <w:sz w:val="26"/>
          <w:szCs w:val="26"/>
        </w:rPr>
        <w:t xml:space="preserve"> 18</w:t>
      </w:r>
      <w:r>
        <w:rPr>
          <w:rFonts w:ascii="Times New Roman" w:hAnsi="Times New Roman" w:cs="Times New Roman"/>
          <w:bCs/>
          <w:sz w:val="26"/>
          <w:szCs w:val="26"/>
        </w:rPr>
        <w:t>–</w:t>
      </w:r>
      <w:r w:rsidRPr="004A6495">
        <w:rPr>
          <w:rFonts w:ascii="Times New Roman" w:hAnsi="Times New Roman" w:cs="Times New Roman"/>
          <w:bCs/>
          <w:sz w:val="26"/>
          <w:szCs w:val="26"/>
        </w:rPr>
        <w:t xml:space="preserve">31.  </w:t>
      </w:r>
      <w:hyperlink r:id="rId63" w:history="1">
        <w:r w:rsidRPr="004A6495">
          <w:rPr>
            <w:rStyle w:val="af0"/>
            <w:rFonts w:ascii="Times New Roman" w:hAnsi="Times New Roman" w:cs="Times New Roman"/>
            <w:bCs/>
            <w:color w:val="auto"/>
            <w:sz w:val="26"/>
            <w:szCs w:val="26"/>
            <w:u w:val="none"/>
          </w:rPr>
          <w:t>https://doi.org/10.11648/j.jhrm.20190701.13</w:t>
        </w:r>
      </w:hyperlink>
    </w:p>
    <w:p w14:paraId="56D68B24"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Matzembacher</w:t>
      </w:r>
      <w:proofErr w:type="spellEnd"/>
      <w:r w:rsidRPr="004A6495">
        <w:rPr>
          <w:rFonts w:ascii="Times New Roman" w:hAnsi="Times New Roman" w:cs="Times New Roman"/>
          <w:bCs/>
          <w:sz w:val="26"/>
          <w:szCs w:val="26"/>
        </w:rPr>
        <w:t xml:space="preserve">, D. E., &amp; Meira, F. B. (2019). Sustainability as business strategy in community supported agriculture: Social, </w:t>
      </w:r>
      <w:proofErr w:type="gramStart"/>
      <w:r w:rsidRPr="004A6495">
        <w:rPr>
          <w:rFonts w:ascii="Times New Roman" w:hAnsi="Times New Roman" w:cs="Times New Roman"/>
          <w:bCs/>
          <w:sz w:val="26"/>
          <w:szCs w:val="26"/>
        </w:rPr>
        <w:t>environmental</w:t>
      </w:r>
      <w:proofErr w:type="gramEnd"/>
      <w:r w:rsidRPr="004A6495">
        <w:rPr>
          <w:rFonts w:ascii="Times New Roman" w:hAnsi="Times New Roman" w:cs="Times New Roman"/>
          <w:bCs/>
          <w:sz w:val="26"/>
          <w:szCs w:val="26"/>
        </w:rPr>
        <w:t xml:space="preserve"> and economic benefits for producers and consumers. </w:t>
      </w:r>
      <w:r w:rsidRPr="004A6495">
        <w:rPr>
          <w:rFonts w:ascii="Times New Roman" w:hAnsi="Times New Roman" w:cs="Times New Roman"/>
          <w:bCs/>
          <w:i/>
          <w:iCs/>
          <w:sz w:val="26"/>
          <w:szCs w:val="26"/>
        </w:rPr>
        <w:t>British Food Journal</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121</w:t>
      </w:r>
      <w:r w:rsidRPr="004A6495">
        <w:rPr>
          <w:rFonts w:ascii="Times New Roman" w:hAnsi="Times New Roman" w:cs="Times New Roman"/>
          <w:bCs/>
          <w:sz w:val="26"/>
          <w:szCs w:val="26"/>
        </w:rPr>
        <w:t>(2)</w:t>
      </w:r>
      <w:r>
        <w:rPr>
          <w:rFonts w:ascii="Times New Roman" w:hAnsi="Times New Roman" w:cs="Times New Roman"/>
          <w:bCs/>
          <w:sz w:val="26"/>
          <w:szCs w:val="26"/>
        </w:rPr>
        <w:t>,</w:t>
      </w:r>
      <w:r w:rsidRPr="004A6495">
        <w:rPr>
          <w:rFonts w:ascii="Times New Roman" w:hAnsi="Times New Roman" w:cs="Times New Roman"/>
          <w:bCs/>
          <w:sz w:val="26"/>
          <w:szCs w:val="26"/>
        </w:rPr>
        <w:t xml:space="preserve"> 616</w:t>
      </w:r>
      <w:r>
        <w:rPr>
          <w:rFonts w:ascii="Times New Roman" w:hAnsi="Times New Roman" w:cs="Times New Roman"/>
          <w:bCs/>
          <w:sz w:val="26"/>
          <w:szCs w:val="26"/>
        </w:rPr>
        <w:t>–</w:t>
      </w:r>
      <w:r w:rsidRPr="004A6495">
        <w:rPr>
          <w:rFonts w:ascii="Times New Roman" w:hAnsi="Times New Roman" w:cs="Times New Roman"/>
          <w:bCs/>
          <w:sz w:val="26"/>
          <w:szCs w:val="26"/>
        </w:rPr>
        <w:t xml:space="preserve">632. </w:t>
      </w:r>
      <w:hyperlink r:id="rId64" w:history="1">
        <w:r w:rsidRPr="004A6495">
          <w:rPr>
            <w:rStyle w:val="af0"/>
            <w:rFonts w:ascii="Times New Roman" w:hAnsi="Times New Roman" w:cs="Times New Roman"/>
            <w:bCs/>
            <w:color w:val="auto"/>
            <w:sz w:val="26"/>
            <w:szCs w:val="26"/>
            <w:u w:val="none"/>
          </w:rPr>
          <w:t>https://doi.org/10.1108/BFJ-03-2018-0207</w:t>
        </w:r>
      </w:hyperlink>
    </w:p>
    <w:p w14:paraId="7FA4B7EB"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Mehralian</w:t>
      </w:r>
      <w:proofErr w:type="spellEnd"/>
      <w:r w:rsidRPr="004A6495">
        <w:rPr>
          <w:rFonts w:ascii="Times New Roman" w:hAnsi="Times New Roman" w:cs="Times New Roman"/>
          <w:bCs/>
          <w:sz w:val="26"/>
          <w:szCs w:val="26"/>
        </w:rPr>
        <w:t xml:space="preserve">, G., Moradi, M., &amp; </w:t>
      </w:r>
      <w:proofErr w:type="spellStart"/>
      <w:r w:rsidRPr="004A6495">
        <w:rPr>
          <w:rFonts w:ascii="Times New Roman" w:hAnsi="Times New Roman" w:cs="Times New Roman"/>
          <w:bCs/>
          <w:sz w:val="26"/>
          <w:szCs w:val="26"/>
        </w:rPr>
        <w:t>Babapour</w:t>
      </w:r>
      <w:proofErr w:type="spellEnd"/>
      <w:r w:rsidRPr="004A6495">
        <w:rPr>
          <w:rFonts w:ascii="Times New Roman" w:hAnsi="Times New Roman" w:cs="Times New Roman"/>
          <w:bCs/>
          <w:sz w:val="26"/>
          <w:szCs w:val="26"/>
        </w:rPr>
        <w:t xml:space="preserve">, J. (2022). How do high-performance work systems affect innovation performance? The organizational learning perspective. </w:t>
      </w:r>
      <w:r w:rsidRPr="004A6495">
        <w:rPr>
          <w:rFonts w:ascii="Times New Roman" w:hAnsi="Times New Roman" w:cs="Times New Roman"/>
          <w:bCs/>
          <w:i/>
          <w:iCs/>
          <w:sz w:val="26"/>
          <w:szCs w:val="26"/>
        </w:rPr>
        <w:t>Personnel Review</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51</w:t>
      </w:r>
      <w:r w:rsidRPr="004A6495">
        <w:rPr>
          <w:rFonts w:ascii="Times New Roman" w:hAnsi="Times New Roman" w:cs="Times New Roman"/>
          <w:bCs/>
          <w:sz w:val="26"/>
          <w:szCs w:val="26"/>
        </w:rPr>
        <w:t>(9)</w:t>
      </w:r>
      <w:r>
        <w:rPr>
          <w:rFonts w:ascii="Times New Roman" w:hAnsi="Times New Roman" w:cs="Times New Roman"/>
          <w:bCs/>
          <w:sz w:val="26"/>
          <w:szCs w:val="26"/>
        </w:rPr>
        <w:t>,</w:t>
      </w:r>
      <w:r w:rsidRPr="004A6495">
        <w:rPr>
          <w:rFonts w:ascii="Times New Roman" w:hAnsi="Times New Roman" w:cs="Times New Roman"/>
          <w:bCs/>
          <w:sz w:val="26"/>
          <w:szCs w:val="26"/>
        </w:rPr>
        <w:t xml:space="preserve"> 2081-2102. </w:t>
      </w:r>
      <w:hyperlink r:id="rId65" w:history="1">
        <w:r w:rsidRPr="00EA0E4D">
          <w:rPr>
            <w:rStyle w:val="af0"/>
            <w:rFonts w:ascii="Times New Roman" w:hAnsi="Times New Roman" w:cs="Times New Roman"/>
            <w:bCs/>
            <w:sz w:val="26"/>
            <w:szCs w:val="26"/>
          </w:rPr>
          <w:t>https://doi.org/10.1108/PR-08-2020-0617</w:t>
        </w:r>
      </w:hyperlink>
    </w:p>
    <w:p w14:paraId="6D30BC63"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Meyer, J. P., Stanley, D. J., </w:t>
      </w:r>
      <w:proofErr w:type="spellStart"/>
      <w:r w:rsidRPr="004A6495">
        <w:rPr>
          <w:rFonts w:ascii="Times New Roman" w:hAnsi="Times New Roman" w:cs="Times New Roman"/>
          <w:bCs/>
          <w:sz w:val="26"/>
          <w:szCs w:val="26"/>
        </w:rPr>
        <w:t>Herscovitch</w:t>
      </w:r>
      <w:proofErr w:type="spellEnd"/>
      <w:r w:rsidRPr="004A6495">
        <w:rPr>
          <w:rFonts w:ascii="Times New Roman" w:hAnsi="Times New Roman" w:cs="Times New Roman"/>
          <w:bCs/>
          <w:sz w:val="26"/>
          <w:szCs w:val="26"/>
        </w:rPr>
        <w:t xml:space="preserve">, L., &amp; </w:t>
      </w:r>
      <w:proofErr w:type="spellStart"/>
      <w:r w:rsidRPr="004A6495">
        <w:rPr>
          <w:rFonts w:ascii="Times New Roman" w:hAnsi="Times New Roman" w:cs="Times New Roman"/>
          <w:bCs/>
          <w:sz w:val="26"/>
          <w:szCs w:val="26"/>
        </w:rPr>
        <w:t>Topolnytsky</w:t>
      </w:r>
      <w:proofErr w:type="spellEnd"/>
      <w:r w:rsidRPr="004A6495">
        <w:rPr>
          <w:rFonts w:ascii="Times New Roman" w:hAnsi="Times New Roman" w:cs="Times New Roman"/>
          <w:bCs/>
          <w:sz w:val="26"/>
          <w:szCs w:val="26"/>
        </w:rPr>
        <w:t xml:space="preserve">, L. (2002). Affective, continuance, and normative commitment to the organization: A meta-analysis of antecedents, correlates, and consequences. </w:t>
      </w:r>
      <w:r w:rsidRPr="004A6495">
        <w:rPr>
          <w:rFonts w:ascii="Times New Roman" w:hAnsi="Times New Roman" w:cs="Times New Roman"/>
          <w:bCs/>
          <w:i/>
          <w:iCs/>
          <w:sz w:val="26"/>
          <w:szCs w:val="26"/>
        </w:rPr>
        <w:t>Journal of Vocational Behavior</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61</w:t>
      </w:r>
      <w:r w:rsidRPr="004A6495">
        <w:rPr>
          <w:rFonts w:ascii="Times New Roman" w:hAnsi="Times New Roman" w:cs="Times New Roman"/>
          <w:bCs/>
          <w:sz w:val="26"/>
          <w:szCs w:val="26"/>
        </w:rPr>
        <w:t xml:space="preserve">(1), 20–52. </w:t>
      </w:r>
      <w:hyperlink r:id="rId66" w:history="1">
        <w:r w:rsidRPr="004A6495">
          <w:rPr>
            <w:rStyle w:val="af0"/>
            <w:rFonts w:ascii="Times New Roman" w:hAnsi="Times New Roman" w:cs="Times New Roman"/>
            <w:bCs/>
            <w:color w:val="auto"/>
            <w:sz w:val="26"/>
            <w:szCs w:val="26"/>
            <w:u w:val="none"/>
          </w:rPr>
          <w:t>https://doi.org/10.1006/jvbe.2001.1842</w:t>
        </w:r>
      </w:hyperlink>
    </w:p>
    <w:p w14:paraId="01B81249"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Mousa, M., &amp; </w:t>
      </w:r>
      <w:proofErr w:type="spellStart"/>
      <w:r w:rsidRPr="004A6495">
        <w:rPr>
          <w:rFonts w:ascii="Times New Roman" w:hAnsi="Times New Roman" w:cs="Times New Roman"/>
          <w:bCs/>
          <w:sz w:val="26"/>
          <w:szCs w:val="26"/>
        </w:rPr>
        <w:t>Puhakka</w:t>
      </w:r>
      <w:proofErr w:type="spellEnd"/>
      <w:r w:rsidRPr="004A6495">
        <w:rPr>
          <w:rFonts w:ascii="Times New Roman" w:hAnsi="Times New Roman" w:cs="Times New Roman"/>
          <w:bCs/>
          <w:sz w:val="26"/>
          <w:szCs w:val="26"/>
        </w:rPr>
        <w:t xml:space="preserve">, V. (2019). Inspiring organizational commitment: Responsible leadership and organizational inclusion in the Egyptian health care sector. </w:t>
      </w:r>
      <w:r w:rsidRPr="004A6495">
        <w:rPr>
          <w:rFonts w:ascii="Times New Roman" w:hAnsi="Times New Roman" w:cs="Times New Roman"/>
          <w:bCs/>
          <w:i/>
          <w:iCs/>
          <w:sz w:val="26"/>
          <w:szCs w:val="26"/>
        </w:rPr>
        <w:t>Journal of Management Development</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38</w:t>
      </w:r>
      <w:r w:rsidRPr="004A6495">
        <w:rPr>
          <w:rFonts w:ascii="Times New Roman" w:hAnsi="Times New Roman" w:cs="Times New Roman"/>
          <w:bCs/>
          <w:sz w:val="26"/>
          <w:szCs w:val="26"/>
        </w:rPr>
        <w:t>(3)</w:t>
      </w:r>
      <w:r>
        <w:rPr>
          <w:rFonts w:ascii="Times New Roman" w:hAnsi="Times New Roman" w:cs="Times New Roman"/>
          <w:bCs/>
          <w:sz w:val="26"/>
          <w:szCs w:val="26"/>
        </w:rPr>
        <w:t>,</w:t>
      </w:r>
      <w:r w:rsidRPr="004A6495">
        <w:rPr>
          <w:rFonts w:ascii="Times New Roman" w:hAnsi="Times New Roman" w:cs="Times New Roman"/>
          <w:bCs/>
          <w:sz w:val="26"/>
          <w:szCs w:val="26"/>
        </w:rPr>
        <w:t xml:space="preserve"> 208-224. </w:t>
      </w:r>
      <w:hyperlink r:id="rId67" w:history="1">
        <w:r w:rsidRPr="00EA0E4D">
          <w:rPr>
            <w:rStyle w:val="af0"/>
            <w:rFonts w:ascii="Times New Roman" w:hAnsi="Times New Roman" w:cs="Times New Roman"/>
            <w:bCs/>
            <w:sz w:val="26"/>
            <w:szCs w:val="26"/>
          </w:rPr>
          <w:t>https://doi.org/10.1108/JMD-11-2018-0338</w:t>
        </w:r>
      </w:hyperlink>
    </w:p>
    <w:p w14:paraId="0DA238CA"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Mukherjee, S., &amp; Mulla, Z. R. (2022). Empowering and directive leadership: The cost of changing styles. </w:t>
      </w:r>
      <w:r w:rsidRPr="004A6495">
        <w:rPr>
          <w:rFonts w:ascii="Times New Roman" w:hAnsi="Times New Roman" w:cs="Times New Roman"/>
          <w:bCs/>
          <w:i/>
          <w:iCs/>
          <w:sz w:val="26"/>
          <w:szCs w:val="26"/>
        </w:rPr>
        <w:t>Business Perspectives and Research</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10</w:t>
      </w:r>
      <w:r w:rsidRPr="004A6495">
        <w:rPr>
          <w:rFonts w:ascii="Times New Roman" w:hAnsi="Times New Roman" w:cs="Times New Roman"/>
          <w:bCs/>
          <w:sz w:val="26"/>
          <w:szCs w:val="26"/>
        </w:rPr>
        <w:t xml:space="preserve">(2), 251–266. </w:t>
      </w:r>
      <w:hyperlink r:id="rId68" w:history="1">
        <w:r w:rsidRPr="004A6495">
          <w:rPr>
            <w:rStyle w:val="af0"/>
            <w:rFonts w:ascii="Times New Roman" w:hAnsi="Times New Roman" w:cs="Times New Roman"/>
            <w:bCs/>
            <w:color w:val="auto"/>
            <w:sz w:val="26"/>
            <w:szCs w:val="26"/>
            <w:u w:val="none"/>
          </w:rPr>
          <w:t>https://doi.org/https://doi.org/10.1177/22785337211008321</w:t>
        </w:r>
      </w:hyperlink>
    </w:p>
    <w:p w14:paraId="23694EB1"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Munir, R., &amp; </w:t>
      </w:r>
      <w:proofErr w:type="spellStart"/>
      <w:r w:rsidRPr="004A6495">
        <w:rPr>
          <w:rFonts w:ascii="Times New Roman" w:hAnsi="Times New Roman" w:cs="Times New Roman"/>
          <w:bCs/>
          <w:sz w:val="26"/>
          <w:szCs w:val="26"/>
        </w:rPr>
        <w:t>Beh</w:t>
      </w:r>
      <w:proofErr w:type="spellEnd"/>
      <w:r w:rsidRPr="004A6495">
        <w:rPr>
          <w:rFonts w:ascii="Times New Roman" w:hAnsi="Times New Roman" w:cs="Times New Roman"/>
          <w:bCs/>
          <w:sz w:val="26"/>
          <w:szCs w:val="26"/>
        </w:rPr>
        <w:t xml:space="preserve">, L. S. (2019). Measuring and enhancing </w:t>
      </w:r>
      <w:proofErr w:type="spellStart"/>
      <w:r w:rsidRPr="004A6495">
        <w:rPr>
          <w:rFonts w:ascii="Times New Roman" w:hAnsi="Times New Roman" w:cs="Times New Roman"/>
          <w:bCs/>
          <w:sz w:val="26"/>
          <w:szCs w:val="26"/>
        </w:rPr>
        <w:t>organisational</w:t>
      </w:r>
      <w:proofErr w:type="spellEnd"/>
      <w:r w:rsidRPr="004A6495">
        <w:rPr>
          <w:rFonts w:ascii="Times New Roman" w:hAnsi="Times New Roman" w:cs="Times New Roman"/>
          <w:bCs/>
          <w:sz w:val="26"/>
          <w:szCs w:val="26"/>
        </w:rPr>
        <w:t xml:space="preserve"> creative climate, knowledge sharing, and innovative work behavior in startups development. </w:t>
      </w:r>
      <w:r w:rsidRPr="004A6495">
        <w:rPr>
          <w:rFonts w:ascii="Times New Roman" w:hAnsi="Times New Roman" w:cs="Times New Roman"/>
          <w:bCs/>
          <w:i/>
          <w:iCs/>
          <w:sz w:val="26"/>
          <w:szCs w:val="26"/>
        </w:rPr>
        <w:t>Bottom Line</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32</w:t>
      </w:r>
      <w:r w:rsidRPr="004A6495">
        <w:rPr>
          <w:rFonts w:ascii="Times New Roman" w:hAnsi="Times New Roman" w:cs="Times New Roman"/>
          <w:bCs/>
          <w:sz w:val="26"/>
          <w:szCs w:val="26"/>
        </w:rPr>
        <w:t>(4). 269</w:t>
      </w:r>
      <w:r>
        <w:rPr>
          <w:rFonts w:ascii="Times New Roman" w:hAnsi="Times New Roman" w:cs="Times New Roman"/>
          <w:bCs/>
          <w:sz w:val="26"/>
          <w:szCs w:val="26"/>
        </w:rPr>
        <w:t>–</w:t>
      </w:r>
      <w:r w:rsidRPr="004A6495">
        <w:rPr>
          <w:rFonts w:ascii="Times New Roman" w:hAnsi="Times New Roman" w:cs="Times New Roman"/>
          <w:bCs/>
          <w:sz w:val="26"/>
          <w:szCs w:val="26"/>
        </w:rPr>
        <w:t xml:space="preserve">289. </w:t>
      </w:r>
      <w:hyperlink r:id="rId69" w:history="1">
        <w:r w:rsidRPr="00EA0E4D">
          <w:rPr>
            <w:rStyle w:val="af0"/>
            <w:rFonts w:ascii="Times New Roman" w:hAnsi="Times New Roman" w:cs="Times New Roman"/>
            <w:bCs/>
            <w:sz w:val="26"/>
            <w:szCs w:val="26"/>
          </w:rPr>
          <w:t>https://doi.org/10.1108/BL-03-2019-0076</w:t>
        </w:r>
      </w:hyperlink>
    </w:p>
    <w:p w14:paraId="19FC945A"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Mutmainnah</w:t>
      </w:r>
      <w:proofErr w:type="spellEnd"/>
      <w:r w:rsidRPr="004A6495">
        <w:rPr>
          <w:rFonts w:ascii="Times New Roman" w:hAnsi="Times New Roman" w:cs="Times New Roman"/>
          <w:bCs/>
          <w:sz w:val="26"/>
          <w:szCs w:val="26"/>
        </w:rPr>
        <w:t xml:space="preserve">, D., </w:t>
      </w:r>
      <w:proofErr w:type="spellStart"/>
      <w:r w:rsidRPr="004A6495">
        <w:rPr>
          <w:rFonts w:ascii="Times New Roman" w:hAnsi="Times New Roman" w:cs="Times New Roman"/>
          <w:bCs/>
          <w:sz w:val="26"/>
          <w:szCs w:val="26"/>
        </w:rPr>
        <w:t>Yuniarsih</w:t>
      </w:r>
      <w:proofErr w:type="spellEnd"/>
      <w:r w:rsidRPr="004A6495">
        <w:rPr>
          <w:rFonts w:ascii="Times New Roman" w:hAnsi="Times New Roman" w:cs="Times New Roman"/>
          <w:bCs/>
          <w:sz w:val="26"/>
          <w:szCs w:val="26"/>
        </w:rPr>
        <w:t xml:space="preserve">, T., </w:t>
      </w:r>
      <w:proofErr w:type="spellStart"/>
      <w:r w:rsidRPr="004A6495">
        <w:rPr>
          <w:rFonts w:ascii="Times New Roman" w:hAnsi="Times New Roman" w:cs="Times New Roman"/>
          <w:bCs/>
          <w:sz w:val="26"/>
          <w:szCs w:val="26"/>
        </w:rPr>
        <w:t>Disman</w:t>
      </w:r>
      <w:proofErr w:type="spellEnd"/>
      <w:r w:rsidRPr="004A6495">
        <w:rPr>
          <w:rFonts w:ascii="Times New Roman" w:hAnsi="Times New Roman" w:cs="Times New Roman"/>
          <w:bCs/>
          <w:sz w:val="26"/>
          <w:szCs w:val="26"/>
        </w:rPr>
        <w:t xml:space="preserve">, </w:t>
      </w:r>
      <w:proofErr w:type="spellStart"/>
      <w:r w:rsidRPr="004A6495">
        <w:rPr>
          <w:rFonts w:ascii="Times New Roman" w:hAnsi="Times New Roman" w:cs="Times New Roman"/>
          <w:bCs/>
          <w:sz w:val="26"/>
          <w:szCs w:val="26"/>
        </w:rPr>
        <w:t>Sojanah</w:t>
      </w:r>
      <w:proofErr w:type="spellEnd"/>
      <w:r w:rsidRPr="004A6495">
        <w:rPr>
          <w:rFonts w:ascii="Times New Roman" w:hAnsi="Times New Roman" w:cs="Times New Roman"/>
          <w:bCs/>
          <w:sz w:val="26"/>
          <w:szCs w:val="26"/>
        </w:rPr>
        <w:t xml:space="preserve">, J., </w:t>
      </w:r>
      <w:proofErr w:type="spellStart"/>
      <w:r w:rsidRPr="004A6495">
        <w:rPr>
          <w:rFonts w:ascii="Times New Roman" w:hAnsi="Times New Roman" w:cs="Times New Roman"/>
          <w:bCs/>
          <w:sz w:val="26"/>
          <w:szCs w:val="26"/>
        </w:rPr>
        <w:t>Rahayu</w:t>
      </w:r>
      <w:proofErr w:type="spellEnd"/>
      <w:r w:rsidRPr="004A6495">
        <w:rPr>
          <w:rFonts w:ascii="Times New Roman" w:hAnsi="Times New Roman" w:cs="Times New Roman"/>
          <w:bCs/>
          <w:sz w:val="26"/>
          <w:szCs w:val="26"/>
        </w:rPr>
        <w:t xml:space="preserve">, M., &amp; </w:t>
      </w:r>
      <w:proofErr w:type="spellStart"/>
      <w:r w:rsidRPr="004A6495">
        <w:rPr>
          <w:rFonts w:ascii="Times New Roman" w:hAnsi="Times New Roman" w:cs="Times New Roman"/>
          <w:bCs/>
          <w:sz w:val="26"/>
          <w:szCs w:val="26"/>
        </w:rPr>
        <w:t>Nusannas</w:t>
      </w:r>
      <w:proofErr w:type="spellEnd"/>
      <w:r w:rsidRPr="004A6495">
        <w:rPr>
          <w:rFonts w:ascii="Times New Roman" w:hAnsi="Times New Roman" w:cs="Times New Roman"/>
          <w:bCs/>
          <w:sz w:val="26"/>
          <w:szCs w:val="26"/>
        </w:rPr>
        <w:t xml:space="preserve">, I. S. (2022). The Impact of directive leadership on innovative work behavior: The mediation role of continuance commitment. </w:t>
      </w:r>
      <w:r w:rsidRPr="004A6495">
        <w:rPr>
          <w:rFonts w:ascii="Times New Roman" w:hAnsi="Times New Roman" w:cs="Times New Roman"/>
          <w:bCs/>
          <w:i/>
          <w:iCs/>
          <w:sz w:val="26"/>
          <w:szCs w:val="26"/>
        </w:rPr>
        <w:t>Journal of Indonesian Economy and Business</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37</w:t>
      </w:r>
      <w:r w:rsidRPr="004A6495">
        <w:rPr>
          <w:rFonts w:ascii="Times New Roman" w:hAnsi="Times New Roman" w:cs="Times New Roman"/>
          <w:bCs/>
          <w:sz w:val="26"/>
          <w:szCs w:val="26"/>
        </w:rPr>
        <w:t xml:space="preserve">(3), 268–286. </w:t>
      </w:r>
      <w:hyperlink r:id="rId70" w:history="1">
        <w:r w:rsidRPr="004A6495">
          <w:rPr>
            <w:rStyle w:val="af0"/>
            <w:rFonts w:ascii="Times New Roman" w:hAnsi="Times New Roman" w:cs="Times New Roman"/>
            <w:bCs/>
            <w:color w:val="auto"/>
            <w:sz w:val="26"/>
            <w:szCs w:val="26"/>
            <w:u w:val="none"/>
          </w:rPr>
          <w:t>https://doi.org/10.22146/jieb.v37i3.3377</w:t>
        </w:r>
      </w:hyperlink>
    </w:p>
    <w:p w14:paraId="09D3EF14"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Nangoy</w:t>
      </w:r>
      <w:proofErr w:type="spellEnd"/>
      <w:r w:rsidRPr="004A6495">
        <w:rPr>
          <w:rFonts w:ascii="Times New Roman" w:hAnsi="Times New Roman" w:cs="Times New Roman"/>
          <w:bCs/>
          <w:sz w:val="26"/>
          <w:szCs w:val="26"/>
        </w:rPr>
        <w:t xml:space="preserve">, R., </w:t>
      </w:r>
      <w:proofErr w:type="spellStart"/>
      <w:r w:rsidRPr="004A6495">
        <w:rPr>
          <w:rFonts w:ascii="Times New Roman" w:hAnsi="Times New Roman" w:cs="Times New Roman"/>
          <w:bCs/>
          <w:sz w:val="26"/>
          <w:szCs w:val="26"/>
        </w:rPr>
        <w:t>Hamsal</w:t>
      </w:r>
      <w:proofErr w:type="spellEnd"/>
      <w:r w:rsidRPr="004A6495">
        <w:rPr>
          <w:rFonts w:ascii="Times New Roman" w:hAnsi="Times New Roman" w:cs="Times New Roman"/>
          <w:bCs/>
          <w:sz w:val="26"/>
          <w:szCs w:val="26"/>
        </w:rPr>
        <w:t xml:space="preserve">, M., </w:t>
      </w:r>
      <w:proofErr w:type="spellStart"/>
      <w:r w:rsidRPr="004A6495">
        <w:rPr>
          <w:rFonts w:ascii="Times New Roman" w:hAnsi="Times New Roman" w:cs="Times New Roman"/>
          <w:bCs/>
          <w:sz w:val="26"/>
          <w:szCs w:val="26"/>
        </w:rPr>
        <w:t>Setiadi</w:t>
      </w:r>
      <w:proofErr w:type="spellEnd"/>
      <w:r w:rsidRPr="004A6495">
        <w:rPr>
          <w:rFonts w:ascii="Times New Roman" w:hAnsi="Times New Roman" w:cs="Times New Roman"/>
          <w:bCs/>
          <w:sz w:val="26"/>
          <w:szCs w:val="26"/>
        </w:rPr>
        <w:t xml:space="preserve">, N. J., &amp; </w:t>
      </w:r>
      <w:proofErr w:type="spellStart"/>
      <w:r w:rsidRPr="004A6495">
        <w:rPr>
          <w:rFonts w:ascii="Times New Roman" w:hAnsi="Times New Roman" w:cs="Times New Roman"/>
          <w:bCs/>
          <w:sz w:val="26"/>
          <w:szCs w:val="26"/>
        </w:rPr>
        <w:t>Pradipto</w:t>
      </w:r>
      <w:proofErr w:type="spellEnd"/>
      <w:r w:rsidRPr="004A6495">
        <w:rPr>
          <w:rFonts w:ascii="Times New Roman" w:hAnsi="Times New Roman" w:cs="Times New Roman"/>
          <w:bCs/>
          <w:sz w:val="26"/>
          <w:szCs w:val="26"/>
        </w:rPr>
        <w:t xml:space="preserve">, Y. D. (2019). The roles of employee work well-being on innovative work </w:t>
      </w:r>
      <w:proofErr w:type="spellStart"/>
      <w:r w:rsidRPr="004A6495">
        <w:rPr>
          <w:rFonts w:ascii="Times New Roman" w:hAnsi="Times New Roman" w:cs="Times New Roman"/>
          <w:bCs/>
          <w:sz w:val="26"/>
          <w:szCs w:val="26"/>
        </w:rPr>
        <w:t>behaviour</w:t>
      </w:r>
      <w:proofErr w:type="spellEnd"/>
      <w:r w:rsidRPr="004A6495">
        <w:rPr>
          <w:rFonts w:ascii="Times New Roman" w:hAnsi="Times New Roman" w:cs="Times New Roman"/>
          <w:bCs/>
          <w:sz w:val="26"/>
          <w:szCs w:val="26"/>
        </w:rPr>
        <w:t xml:space="preserve"> mediated by </w:t>
      </w:r>
      <w:proofErr w:type="spellStart"/>
      <w:r w:rsidRPr="004A6495">
        <w:rPr>
          <w:rFonts w:ascii="Times New Roman" w:hAnsi="Times New Roman" w:cs="Times New Roman"/>
          <w:bCs/>
          <w:sz w:val="26"/>
          <w:szCs w:val="26"/>
        </w:rPr>
        <w:t>organisational</w:t>
      </w:r>
      <w:proofErr w:type="spellEnd"/>
      <w:r w:rsidRPr="004A6495">
        <w:rPr>
          <w:rFonts w:ascii="Times New Roman" w:hAnsi="Times New Roman" w:cs="Times New Roman"/>
          <w:bCs/>
          <w:sz w:val="26"/>
          <w:szCs w:val="26"/>
        </w:rPr>
        <w:t xml:space="preserve"> commitment. </w:t>
      </w:r>
      <w:r w:rsidRPr="004A6495">
        <w:rPr>
          <w:rFonts w:ascii="Times New Roman" w:hAnsi="Times New Roman" w:cs="Times New Roman"/>
          <w:bCs/>
          <w:i/>
          <w:iCs/>
          <w:sz w:val="26"/>
          <w:szCs w:val="26"/>
        </w:rPr>
        <w:t>International Journal of Economics and Business Research</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18</w:t>
      </w:r>
      <w:r w:rsidRPr="004A6495">
        <w:rPr>
          <w:rFonts w:ascii="Times New Roman" w:hAnsi="Times New Roman" w:cs="Times New Roman"/>
          <w:bCs/>
          <w:sz w:val="26"/>
          <w:szCs w:val="26"/>
        </w:rPr>
        <w:t>(3)</w:t>
      </w:r>
      <w:r>
        <w:rPr>
          <w:rFonts w:ascii="Times New Roman" w:hAnsi="Times New Roman" w:cs="Times New Roman"/>
          <w:bCs/>
          <w:sz w:val="26"/>
          <w:szCs w:val="26"/>
        </w:rPr>
        <w:t>,</w:t>
      </w:r>
      <w:r w:rsidRPr="004A6495">
        <w:rPr>
          <w:rFonts w:ascii="Times New Roman" w:hAnsi="Times New Roman" w:cs="Times New Roman"/>
          <w:bCs/>
          <w:sz w:val="26"/>
          <w:szCs w:val="26"/>
        </w:rPr>
        <w:t xml:space="preserve"> 314</w:t>
      </w:r>
      <w:r>
        <w:rPr>
          <w:rFonts w:ascii="Times New Roman" w:hAnsi="Times New Roman" w:cs="Times New Roman"/>
          <w:bCs/>
          <w:sz w:val="26"/>
          <w:szCs w:val="26"/>
        </w:rPr>
        <w:t>–</w:t>
      </w:r>
      <w:r w:rsidRPr="004A6495">
        <w:rPr>
          <w:rFonts w:ascii="Times New Roman" w:hAnsi="Times New Roman" w:cs="Times New Roman"/>
          <w:bCs/>
          <w:sz w:val="26"/>
          <w:szCs w:val="26"/>
        </w:rPr>
        <w:t xml:space="preserve">327.  </w:t>
      </w:r>
      <w:hyperlink r:id="rId71" w:history="1">
        <w:r w:rsidRPr="004A6495">
          <w:rPr>
            <w:rStyle w:val="af0"/>
            <w:rFonts w:ascii="Times New Roman" w:hAnsi="Times New Roman" w:cs="Times New Roman"/>
            <w:bCs/>
            <w:color w:val="auto"/>
            <w:sz w:val="26"/>
            <w:szCs w:val="26"/>
            <w:u w:val="none"/>
          </w:rPr>
          <w:t>https://doi.org/10.1504/IJEBR.2019.102731</w:t>
        </w:r>
      </w:hyperlink>
    </w:p>
    <w:p w14:paraId="22879674"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Nguyen, N. P., &amp; McGuirk, H. (2022). Evaluating the effect of </w:t>
      </w:r>
      <w:proofErr w:type="spellStart"/>
      <w:r w:rsidRPr="004A6495">
        <w:rPr>
          <w:rFonts w:ascii="Times New Roman" w:hAnsi="Times New Roman" w:cs="Times New Roman"/>
          <w:bCs/>
          <w:sz w:val="26"/>
          <w:szCs w:val="26"/>
        </w:rPr>
        <w:t>multifactors</w:t>
      </w:r>
      <w:proofErr w:type="spellEnd"/>
      <w:r w:rsidRPr="004A6495">
        <w:rPr>
          <w:rFonts w:ascii="Times New Roman" w:hAnsi="Times New Roman" w:cs="Times New Roman"/>
          <w:bCs/>
          <w:sz w:val="26"/>
          <w:szCs w:val="26"/>
        </w:rPr>
        <w:t xml:space="preserve"> on employee’s innovative behavior in SMEs: Mediating effects of thriving at work and organizational commitment. </w:t>
      </w:r>
      <w:r w:rsidRPr="004A6495">
        <w:rPr>
          <w:rFonts w:ascii="Times New Roman" w:hAnsi="Times New Roman" w:cs="Times New Roman"/>
          <w:bCs/>
          <w:i/>
          <w:iCs/>
          <w:sz w:val="26"/>
          <w:szCs w:val="26"/>
        </w:rPr>
        <w:t>International Journal of Contemporary Hospitality Management</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34</w:t>
      </w:r>
      <w:r w:rsidRPr="004A6495">
        <w:rPr>
          <w:rFonts w:ascii="Times New Roman" w:hAnsi="Times New Roman" w:cs="Times New Roman"/>
          <w:bCs/>
          <w:sz w:val="26"/>
          <w:szCs w:val="26"/>
        </w:rPr>
        <w:t>(12)</w:t>
      </w:r>
      <w:r>
        <w:rPr>
          <w:rFonts w:ascii="Times New Roman" w:hAnsi="Times New Roman" w:cs="Times New Roman"/>
          <w:bCs/>
          <w:sz w:val="26"/>
          <w:szCs w:val="26"/>
        </w:rPr>
        <w:t>, 4458–4479</w:t>
      </w:r>
      <w:r w:rsidRPr="004A6495">
        <w:rPr>
          <w:rFonts w:ascii="Times New Roman" w:hAnsi="Times New Roman" w:cs="Times New Roman"/>
          <w:bCs/>
          <w:sz w:val="26"/>
          <w:szCs w:val="26"/>
        </w:rPr>
        <w:t xml:space="preserve">. </w:t>
      </w:r>
      <w:hyperlink r:id="rId72" w:history="1">
        <w:r w:rsidRPr="004A6495">
          <w:rPr>
            <w:rStyle w:val="af0"/>
            <w:rFonts w:ascii="Times New Roman" w:hAnsi="Times New Roman" w:cs="Times New Roman"/>
            <w:bCs/>
            <w:color w:val="auto"/>
            <w:sz w:val="26"/>
            <w:szCs w:val="26"/>
            <w:u w:val="none"/>
          </w:rPr>
          <w:t>https://doi.org/10.1108/IJCHM-11-2021-1354</w:t>
        </w:r>
      </w:hyperlink>
    </w:p>
    <w:p w14:paraId="46A39EDB"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Nwosu, H. E., </w:t>
      </w:r>
      <w:proofErr w:type="spellStart"/>
      <w:r w:rsidRPr="004A6495">
        <w:rPr>
          <w:rFonts w:ascii="Times New Roman" w:hAnsi="Times New Roman" w:cs="Times New Roman"/>
          <w:bCs/>
          <w:sz w:val="26"/>
          <w:szCs w:val="26"/>
        </w:rPr>
        <w:t>Ugwu</w:t>
      </w:r>
      <w:proofErr w:type="spellEnd"/>
      <w:r w:rsidRPr="004A6495">
        <w:rPr>
          <w:rFonts w:ascii="Times New Roman" w:hAnsi="Times New Roman" w:cs="Times New Roman"/>
          <w:bCs/>
          <w:sz w:val="26"/>
          <w:szCs w:val="26"/>
        </w:rPr>
        <w:t xml:space="preserve">, J. N., </w:t>
      </w:r>
      <w:proofErr w:type="spellStart"/>
      <w:r w:rsidRPr="004A6495">
        <w:rPr>
          <w:rFonts w:ascii="Times New Roman" w:hAnsi="Times New Roman" w:cs="Times New Roman"/>
          <w:bCs/>
          <w:sz w:val="26"/>
          <w:szCs w:val="26"/>
        </w:rPr>
        <w:t>Okezie</w:t>
      </w:r>
      <w:proofErr w:type="spellEnd"/>
      <w:r w:rsidRPr="004A6495">
        <w:rPr>
          <w:rFonts w:ascii="Times New Roman" w:hAnsi="Times New Roman" w:cs="Times New Roman"/>
          <w:bCs/>
          <w:sz w:val="26"/>
          <w:szCs w:val="26"/>
        </w:rPr>
        <w:t xml:space="preserve">, B. N., </w:t>
      </w:r>
      <w:proofErr w:type="spellStart"/>
      <w:r w:rsidRPr="004A6495">
        <w:rPr>
          <w:rFonts w:ascii="Times New Roman" w:hAnsi="Times New Roman" w:cs="Times New Roman"/>
          <w:bCs/>
          <w:sz w:val="26"/>
          <w:szCs w:val="26"/>
        </w:rPr>
        <w:t>Udeze</w:t>
      </w:r>
      <w:proofErr w:type="spellEnd"/>
      <w:r w:rsidRPr="004A6495">
        <w:rPr>
          <w:rFonts w:ascii="Times New Roman" w:hAnsi="Times New Roman" w:cs="Times New Roman"/>
          <w:bCs/>
          <w:sz w:val="26"/>
          <w:szCs w:val="26"/>
        </w:rPr>
        <w:t xml:space="preserve">, C. C., Azubuike, N. U., &amp; </w:t>
      </w:r>
      <w:proofErr w:type="spellStart"/>
      <w:r w:rsidRPr="004A6495">
        <w:rPr>
          <w:rFonts w:ascii="Times New Roman" w:hAnsi="Times New Roman" w:cs="Times New Roman"/>
          <w:bCs/>
          <w:sz w:val="26"/>
          <w:szCs w:val="26"/>
        </w:rPr>
        <w:t>Adama</w:t>
      </w:r>
      <w:proofErr w:type="spellEnd"/>
      <w:r w:rsidRPr="004A6495">
        <w:rPr>
          <w:rFonts w:ascii="Times New Roman" w:hAnsi="Times New Roman" w:cs="Times New Roman"/>
          <w:bCs/>
          <w:sz w:val="26"/>
          <w:szCs w:val="26"/>
        </w:rPr>
        <w:t xml:space="preserve">, L. (2020). Employee mentoring, career success and organizational success. </w:t>
      </w:r>
      <w:r w:rsidRPr="004A6495">
        <w:rPr>
          <w:rFonts w:ascii="Times New Roman" w:hAnsi="Times New Roman" w:cs="Times New Roman"/>
          <w:bCs/>
          <w:i/>
          <w:iCs/>
          <w:sz w:val="26"/>
          <w:szCs w:val="26"/>
        </w:rPr>
        <w:t>Humanities and Social Sciences Letters</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8</w:t>
      </w:r>
      <w:r w:rsidRPr="004A6495">
        <w:rPr>
          <w:rFonts w:ascii="Times New Roman" w:hAnsi="Times New Roman" w:cs="Times New Roman"/>
          <w:bCs/>
          <w:sz w:val="26"/>
          <w:szCs w:val="26"/>
        </w:rPr>
        <w:t>(4)</w:t>
      </w:r>
      <w:r>
        <w:rPr>
          <w:rFonts w:ascii="Times New Roman" w:hAnsi="Times New Roman" w:cs="Times New Roman"/>
          <w:bCs/>
          <w:sz w:val="26"/>
          <w:szCs w:val="26"/>
        </w:rPr>
        <w:t>,</w:t>
      </w:r>
      <w:r w:rsidRPr="004A6495">
        <w:rPr>
          <w:rFonts w:ascii="Times New Roman" w:hAnsi="Times New Roman" w:cs="Times New Roman"/>
          <w:bCs/>
          <w:sz w:val="26"/>
          <w:szCs w:val="26"/>
        </w:rPr>
        <w:t xml:space="preserve"> 464</w:t>
      </w:r>
      <w:r>
        <w:rPr>
          <w:rFonts w:ascii="Times New Roman" w:hAnsi="Times New Roman" w:cs="Times New Roman"/>
          <w:bCs/>
          <w:sz w:val="26"/>
          <w:szCs w:val="26"/>
        </w:rPr>
        <w:t>–</w:t>
      </w:r>
      <w:r w:rsidRPr="004A6495">
        <w:rPr>
          <w:rFonts w:ascii="Times New Roman" w:hAnsi="Times New Roman" w:cs="Times New Roman"/>
          <w:bCs/>
          <w:sz w:val="26"/>
          <w:szCs w:val="26"/>
        </w:rPr>
        <w:t xml:space="preserve">480.   </w:t>
      </w:r>
      <w:hyperlink r:id="rId73" w:history="1">
        <w:r w:rsidRPr="004A6495">
          <w:rPr>
            <w:rStyle w:val="af0"/>
            <w:rFonts w:ascii="Times New Roman" w:hAnsi="Times New Roman" w:cs="Times New Roman"/>
            <w:bCs/>
            <w:color w:val="auto"/>
            <w:sz w:val="26"/>
            <w:szCs w:val="26"/>
            <w:u w:val="none"/>
          </w:rPr>
          <w:t>https://doi.org/10.18488/JOURNAL.73.2020.84.464.480</w:t>
        </w:r>
      </w:hyperlink>
    </w:p>
    <w:p w14:paraId="0E1212AD"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Ocasio, W., &amp; </w:t>
      </w:r>
      <w:proofErr w:type="spellStart"/>
      <w:r w:rsidRPr="004A6495">
        <w:rPr>
          <w:rFonts w:ascii="Times New Roman" w:hAnsi="Times New Roman" w:cs="Times New Roman"/>
          <w:bCs/>
          <w:sz w:val="26"/>
          <w:szCs w:val="26"/>
        </w:rPr>
        <w:t>Radoynovska</w:t>
      </w:r>
      <w:proofErr w:type="spellEnd"/>
      <w:r w:rsidRPr="004A6495">
        <w:rPr>
          <w:rFonts w:ascii="Times New Roman" w:hAnsi="Times New Roman" w:cs="Times New Roman"/>
          <w:bCs/>
          <w:sz w:val="26"/>
          <w:szCs w:val="26"/>
        </w:rPr>
        <w:t xml:space="preserve">, N. (2016). Strategy and commitments to institutional logics: Organizational heterogeneity in business models and governance. </w:t>
      </w:r>
      <w:r w:rsidRPr="004A6495">
        <w:rPr>
          <w:rFonts w:ascii="Times New Roman" w:hAnsi="Times New Roman" w:cs="Times New Roman"/>
          <w:bCs/>
          <w:i/>
          <w:iCs/>
          <w:sz w:val="26"/>
          <w:szCs w:val="26"/>
        </w:rPr>
        <w:t>Strategic Organization</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14</w:t>
      </w:r>
      <w:r w:rsidRPr="004A6495">
        <w:rPr>
          <w:rFonts w:ascii="Times New Roman" w:hAnsi="Times New Roman" w:cs="Times New Roman"/>
          <w:bCs/>
          <w:sz w:val="26"/>
          <w:szCs w:val="26"/>
        </w:rPr>
        <w:t>(4)</w:t>
      </w:r>
      <w:r>
        <w:rPr>
          <w:rFonts w:ascii="Times New Roman" w:hAnsi="Times New Roman" w:cs="Times New Roman"/>
          <w:bCs/>
          <w:sz w:val="26"/>
          <w:szCs w:val="26"/>
        </w:rPr>
        <w:t>,</w:t>
      </w:r>
      <w:r w:rsidRPr="004A6495">
        <w:rPr>
          <w:rFonts w:ascii="Times New Roman" w:hAnsi="Times New Roman" w:cs="Times New Roman"/>
          <w:bCs/>
          <w:sz w:val="26"/>
          <w:szCs w:val="26"/>
        </w:rPr>
        <w:t xml:space="preserve"> 287</w:t>
      </w:r>
      <w:r>
        <w:rPr>
          <w:rFonts w:ascii="Times New Roman" w:hAnsi="Times New Roman" w:cs="Times New Roman"/>
          <w:bCs/>
          <w:sz w:val="26"/>
          <w:szCs w:val="26"/>
        </w:rPr>
        <w:t>–</w:t>
      </w:r>
      <w:r w:rsidRPr="004A6495">
        <w:rPr>
          <w:rFonts w:ascii="Times New Roman" w:hAnsi="Times New Roman" w:cs="Times New Roman"/>
          <w:bCs/>
          <w:sz w:val="26"/>
          <w:szCs w:val="26"/>
        </w:rPr>
        <w:t xml:space="preserve">309. </w:t>
      </w:r>
      <w:hyperlink r:id="rId74" w:history="1">
        <w:r w:rsidRPr="004A6495">
          <w:rPr>
            <w:rStyle w:val="af0"/>
            <w:rFonts w:ascii="Times New Roman" w:hAnsi="Times New Roman" w:cs="Times New Roman"/>
            <w:bCs/>
            <w:color w:val="auto"/>
            <w:sz w:val="26"/>
            <w:szCs w:val="26"/>
            <w:u w:val="none"/>
          </w:rPr>
          <w:t>https://doi.org/10.1177/1476127015625040</w:t>
        </w:r>
      </w:hyperlink>
    </w:p>
    <w:p w14:paraId="66632587"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Odoardi</w:t>
      </w:r>
      <w:proofErr w:type="spellEnd"/>
      <w:r w:rsidRPr="004A6495">
        <w:rPr>
          <w:rFonts w:ascii="Times New Roman" w:hAnsi="Times New Roman" w:cs="Times New Roman"/>
          <w:bCs/>
          <w:sz w:val="26"/>
          <w:szCs w:val="26"/>
        </w:rPr>
        <w:t xml:space="preserve">, C., </w:t>
      </w:r>
      <w:proofErr w:type="spellStart"/>
      <w:r w:rsidRPr="004A6495">
        <w:rPr>
          <w:rFonts w:ascii="Times New Roman" w:hAnsi="Times New Roman" w:cs="Times New Roman"/>
          <w:bCs/>
          <w:sz w:val="26"/>
          <w:szCs w:val="26"/>
        </w:rPr>
        <w:t>Montani</w:t>
      </w:r>
      <w:proofErr w:type="spellEnd"/>
      <w:r w:rsidRPr="004A6495">
        <w:rPr>
          <w:rFonts w:ascii="Times New Roman" w:hAnsi="Times New Roman" w:cs="Times New Roman"/>
          <w:bCs/>
          <w:sz w:val="26"/>
          <w:szCs w:val="26"/>
        </w:rPr>
        <w:t xml:space="preserve">, F., </w:t>
      </w:r>
      <w:proofErr w:type="spellStart"/>
      <w:r w:rsidRPr="004A6495">
        <w:rPr>
          <w:rFonts w:ascii="Times New Roman" w:hAnsi="Times New Roman" w:cs="Times New Roman"/>
          <w:bCs/>
          <w:sz w:val="26"/>
          <w:szCs w:val="26"/>
        </w:rPr>
        <w:t>Boudrias</w:t>
      </w:r>
      <w:proofErr w:type="spellEnd"/>
      <w:r w:rsidRPr="004A6495">
        <w:rPr>
          <w:rFonts w:ascii="Times New Roman" w:hAnsi="Times New Roman" w:cs="Times New Roman"/>
          <w:bCs/>
          <w:sz w:val="26"/>
          <w:szCs w:val="26"/>
        </w:rPr>
        <w:t xml:space="preserve">, J. S., &amp; </w:t>
      </w:r>
      <w:proofErr w:type="spellStart"/>
      <w:r w:rsidRPr="004A6495">
        <w:rPr>
          <w:rFonts w:ascii="Times New Roman" w:hAnsi="Times New Roman" w:cs="Times New Roman"/>
          <w:bCs/>
          <w:sz w:val="26"/>
          <w:szCs w:val="26"/>
        </w:rPr>
        <w:t>Battistelli</w:t>
      </w:r>
      <w:proofErr w:type="spellEnd"/>
      <w:r w:rsidRPr="004A6495">
        <w:rPr>
          <w:rFonts w:ascii="Times New Roman" w:hAnsi="Times New Roman" w:cs="Times New Roman"/>
          <w:bCs/>
          <w:sz w:val="26"/>
          <w:szCs w:val="26"/>
        </w:rPr>
        <w:t xml:space="preserve">, A. (2015). Linking managerial practices and leadership style to innovative work behavior: The role of group and psychological processes. </w:t>
      </w:r>
      <w:r w:rsidRPr="004A6495">
        <w:rPr>
          <w:rFonts w:ascii="Times New Roman" w:hAnsi="Times New Roman" w:cs="Times New Roman"/>
          <w:bCs/>
          <w:i/>
          <w:iCs/>
          <w:sz w:val="26"/>
          <w:szCs w:val="26"/>
        </w:rPr>
        <w:t>Leadership and Organization Development Journal</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36</w:t>
      </w:r>
      <w:r w:rsidRPr="004A6495">
        <w:rPr>
          <w:rFonts w:ascii="Times New Roman" w:hAnsi="Times New Roman" w:cs="Times New Roman"/>
          <w:bCs/>
          <w:sz w:val="26"/>
          <w:szCs w:val="26"/>
        </w:rPr>
        <w:t>(5)</w:t>
      </w:r>
      <w:r>
        <w:rPr>
          <w:rFonts w:ascii="Times New Roman" w:hAnsi="Times New Roman" w:cs="Times New Roman"/>
          <w:bCs/>
          <w:sz w:val="26"/>
          <w:szCs w:val="26"/>
        </w:rPr>
        <w:t>,</w:t>
      </w:r>
      <w:r w:rsidRPr="004A6495">
        <w:rPr>
          <w:rFonts w:ascii="Times New Roman" w:hAnsi="Times New Roman" w:cs="Times New Roman"/>
          <w:bCs/>
          <w:sz w:val="26"/>
          <w:szCs w:val="26"/>
        </w:rPr>
        <w:t xml:space="preserve"> 545</w:t>
      </w:r>
      <w:r>
        <w:rPr>
          <w:rFonts w:ascii="Times New Roman" w:hAnsi="Times New Roman" w:cs="Times New Roman"/>
          <w:bCs/>
          <w:sz w:val="26"/>
          <w:szCs w:val="26"/>
        </w:rPr>
        <w:t>–</w:t>
      </w:r>
      <w:r w:rsidRPr="004A6495">
        <w:rPr>
          <w:rFonts w:ascii="Times New Roman" w:hAnsi="Times New Roman" w:cs="Times New Roman"/>
          <w:bCs/>
          <w:sz w:val="26"/>
          <w:szCs w:val="26"/>
        </w:rPr>
        <w:t xml:space="preserve">569. </w:t>
      </w:r>
      <w:hyperlink r:id="rId75" w:history="1">
        <w:r w:rsidRPr="004A6495">
          <w:rPr>
            <w:rStyle w:val="af0"/>
            <w:rFonts w:ascii="Times New Roman" w:hAnsi="Times New Roman" w:cs="Times New Roman"/>
            <w:bCs/>
            <w:color w:val="auto"/>
            <w:sz w:val="26"/>
            <w:szCs w:val="26"/>
            <w:u w:val="none"/>
          </w:rPr>
          <w:t>https://doi.org/10.1108/LODJ-10-2013-0131</w:t>
        </w:r>
      </w:hyperlink>
    </w:p>
    <w:p w14:paraId="04A38C1B"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Pahi</w:t>
      </w:r>
      <w:proofErr w:type="spellEnd"/>
      <w:r w:rsidRPr="004A6495">
        <w:rPr>
          <w:rFonts w:ascii="Times New Roman" w:hAnsi="Times New Roman" w:cs="Times New Roman"/>
          <w:bCs/>
          <w:sz w:val="26"/>
          <w:szCs w:val="26"/>
        </w:rPr>
        <w:t xml:space="preserve">, M. H., Abdul-Majid, A. H., Fahd, S., </w:t>
      </w:r>
      <w:proofErr w:type="spellStart"/>
      <w:r w:rsidRPr="004A6495">
        <w:rPr>
          <w:rFonts w:ascii="Times New Roman" w:hAnsi="Times New Roman" w:cs="Times New Roman"/>
          <w:bCs/>
          <w:sz w:val="26"/>
          <w:szCs w:val="26"/>
        </w:rPr>
        <w:t>Gilal</w:t>
      </w:r>
      <w:proofErr w:type="spellEnd"/>
      <w:r w:rsidRPr="004A6495">
        <w:rPr>
          <w:rFonts w:ascii="Times New Roman" w:hAnsi="Times New Roman" w:cs="Times New Roman"/>
          <w:bCs/>
          <w:sz w:val="26"/>
          <w:szCs w:val="26"/>
        </w:rPr>
        <w:t xml:space="preserve">, A. R., </w:t>
      </w:r>
      <w:proofErr w:type="spellStart"/>
      <w:r w:rsidRPr="004A6495">
        <w:rPr>
          <w:rFonts w:ascii="Times New Roman" w:hAnsi="Times New Roman" w:cs="Times New Roman"/>
          <w:bCs/>
          <w:sz w:val="26"/>
          <w:szCs w:val="26"/>
        </w:rPr>
        <w:t>Talpur</w:t>
      </w:r>
      <w:proofErr w:type="spellEnd"/>
      <w:r w:rsidRPr="004A6495">
        <w:rPr>
          <w:rFonts w:ascii="Times New Roman" w:hAnsi="Times New Roman" w:cs="Times New Roman"/>
          <w:bCs/>
          <w:sz w:val="26"/>
          <w:szCs w:val="26"/>
        </w:rPr>
        <w:t xml:space="preserve">, B. A., Waqas, A., &amp; Anwar, T. (2022). Leadership Style and Employees’ Commitment to Service Quality: An Analysis of the Mediation Pathway via Knowledge Sharing. </w:t>
      </w:r>
      <w:r w:rsidRPr="004A6495">
        <w:rPr>
          <w:rFonts w:ascii="Times New Roman" w:hAnsi="Times New Roman" w:cs="Times New Roman"/>
          <w:bCs/>
          <w:i/>
          <w:iCs/>
          <w:sz w:val="26"/>
          <w:szCs w:val="26"/>
        </w:rPr>
        <w:t>Frontiers in Psychology</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13</w:t>
      </w:r>
      <w:r>
        <w:rPr>
          <w:rFonts w:ascii="Times New Roman" w:hAnsi="Times New Roman" w:cs="Times New Roman"/>
          <w:bCs/>
          <w:sz w:val="26"/>
          <w:szCs w:val="26"/>
        </w:rPr>
        <w:t>,</w:t>
      </w:r>
      <w:r w:rsidRPr="004A6495">
        <w:rPr>
          <w:rFonts w:ascii="Times New Roman" w:hAnsi="Times New Roman" w:cs="Times New Roman"/>
          <w:bCs/>
          <w:sz w:val="26"/>
          <w:szCs w:val="26"/>
        </w:rPr>
        <w:t xml:space="preserve"> 1</w:t>
      </w:r>
      <w:r>
        <w:rPr>
          <w:rFonts w:ascii="Times New Roman" w:hAnsi="Times New Roman" w:cs="Times New Roman"/>
          <w:bCs/>
          <w:sz w:val="26"/>
          <w:szCs w:val="26"/>
        </w:rPr>
        <w:t>–</w:t>
      </w:r>
      <w:r w:rsidRPr="004A6495">
        <w:rPr>
          <w:rFonts w:ascii="Times New Roman" w:hAnsi="Times New Roman" w:cs="Times New Roman"/>
          <w:bCs/>
          <w:sz w:val="26"/>
          <w:szCs w:val="26"/>
        </w:rPr>
        <w:t xml:space="preserve">12. </w:t>
      </w:r>
      <w:hyperlink r:id="rId76" w:history="1">
        <w:r w:rsidRPr="004A6495">
          <w:rPr>
            <w:rStyle w:val="af0"/>
            <w:rFonts w:ascii="Times New Roman" w:hAnsi="Times New Roman" w:cs="Times New Roman"/>
            <w:bCs/>
            <w:color w:val="auto"/>
            <w:sz w:val="26"/>
            <w:szCs w:val="26"/>
            <w:u w:val="none"/>
          </w:rPr>
          <w:t>https://doi.org/10.3389/fpsyg.2022.926779</w:t>
        </w:r>
      </w:hyperlink>
    </w:p>
    <w:p w14:paraId="1142960B"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Peng, L., &amp; Li, Z. (2021). Psychological contract, organizational commitment, and knowledge innovation: A perspective of open innovation. In </w:t>
      </w:r>
      <w:r w:rsidRPr="004A6495">
        <w:rPr>
          <w:rFonts w:ascii="Times New Roman" w:hAnsi="Times New Roman" w:cs="Times New Roman"/>
          <w:bCs/>
          <w:i/>
          <w:iCs/>
          <w:sz w:val="26"/>
          <w:szCs w:val="26"/>
        </w:rPr>
        <w:t>Problems and Perspectives in Management</w:t>
      </w:r>
      <w:r w:rsidRPr="004A6495">
        <w:rPr>
          <w:rFonts w:ascii="Times New Roman" w:hAnsi="Times New Roman" w:cs="Times New Roman"/>
          <w:bCs/>
          <w:sz w:val="26"/>
          <w:szCs w:val="26"/>
        </w:rPr>
        <w:t xml:space="preserve"> (Vol. 19, Issue 2)</w:t>
      </w:r>
      <w:r>
        <w:rPr>
          <w:rFonts w:ascii="Times New Roman" w:hAnsi="Times New Roman" w:cs="Times New Roman"/>
          <w:bCs/>
          <w:sz w:val="26"/>
          <w:szCs w:val="26"/>
        </w:rPr>
        <w:t>,</w:t>
      </w:r>
      <w:r w:rsidRPr="004A6495">
        <w:rPr>
          <w:rFonts w:ascii="Times New Roman" w:hAnsi="Times New Roman" w:cs="Times New Roman"/>
          <w:bCs/>
          <w:sz w:val="26"/>
          <w:szCs w:val="26"/>
        </w:rPr>
        <w:t xml:space="preserve"> 420</w:t>
      </w:r>
      <w:r>
        <w:rPr>
          <w:rFonts w:ascii="Times New Roman" w:hAnsi="Times New Roman" w:cs="Times New Roman"/>
          <w:bCs/>
          <w:sz w:val="26"/>
          <w:szCs w:val="26"/>
        </w:rPr>
        <w:t>–</w:t>
      </w:r>
      <w:r w:rsidRPr="004A6495">
        <w:rPr>
          <w:rFonts w:ascii="Times New Roman" w:hAnsi="Times New Roman" w:cs="Times New Roman"/>
          <w:bCs/>
          <w:sz w:val="26"/>
          <w:szCs w:val="26"/>
        </w:rPr>
        <w:t xml:space="preserve">432. </w:t>
      </w:r>
      <w:hyperlink r:id="rId77" w:history="1">
        <w:r w:rsidRPr="004A6495">
          <w:rPr>
            <w:rStyle w:val="af0"/>
            <w:rFonts w:ascii="Times New Roman" w:hAnsi="Times New Roman" w:cs="Times New Roman"/>
            <w:bCs/>
            <w:color w:val="auto"/>
            <w:sz w:val="26"/>
            <w:szCs w:val="26"/>
            <w:u w:val="none"/>
          </w:rPr>
          <w:t>https://doi.org/10.21511/ppm.19(2).2021.33</w:t>
        </w:r>
      </w:hyperlink>
    </w:p>
    <w:p w14:paraId="4282DA3F"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Phil-</w:t>
      </w:r>
      <w:proofErr w:type="spellStart"/>
      <w:r w:rsidRPr="004A6495">
        <w:rPr>
          <w:rFonts w:ascii="Times New Roman" w:hAnsi="Times New Roman" w:cs="Times New Roman"/>
          <w:bCs/>
          <w:sz w:val="26"/>
          <w:szCs w:val="26"/>
        </w:rPr>
        <w:t>Thingvad</w:t>
      </w:r>
      <w:proofErr w:type="spellEnd"/>
      <w:r w:rsidRPr="004A6495">
        <w:rPr>
          <w:rFonts w:ascii="Times New Roman" w:hAnsi="Times New Roman" w:cs="Times New Roman"/>
          <w:bCs/>
          <w:sz w:val="26"/>
          <w:szCs w:val="26"/>
        </w:rPr>
        <w:t xml:space="preserve">, S., &amp; </w:t>
      </w:r>
      <w:proofErr w:type="spellStart"/>
      <w:r w:rsidRPr="004A6495">
        <w:rPr>
          <w:rFonts w:ascii="Times New Roman" w:hAnsi="Times New Roman" w:cs="Times New Roman"/>
          <w:bCs/>
          <w:sz w:val="26"/>
          <w:szCs w:val="26"/>
        </w:rPr>
        <w:t>Klausen</w:t>
      </w:r>
      <w:proofErr w:type="spellEnd"/>
      <w:r w:rsidRPr="004A6495">
        <w:rPr>
          <w:rFonts w:ascii="Times New Roman" w:hAnsi="Times New Roman" w:cs="Times New Roman"/>
          <w:bCs/>
          <w:sz w:val="26"/>
          <w:szCs w:val="26"/>
        </w:rPr>
        <w:t>, K. K. (2020). Managing the Implementation of innovation strategies in publi</w:t>
      </w:r>
      <w:r>
        <w:rPr>
          <w:rFonts w:ascii="Times New Roman" w:hAnsi="Times New Roman" w:cs="Times New Roman"/>
          <w:bCs/>
          <w:sz w:val="26"/>
          <w:szCs w:val="26"/>
        </w:rPr>
        <w:t>c</w:t>
      </w:r>
      <w:r w:rsidRPr="004A6495">
        <w:rPr>
          <w:rFonts w:ascii="Times New Roman" w:hAnsi="Times New Roman" w:cs="Times New Roman"/>
          <w:bCs/>
          <w:sz w:val="26"/>
          <w:szCs w:val="26"/>
        </w:rPr>
        <w:t xml:space="preserve"> service organization - How managers may support employees innovative work </w:t>
      </w:r>
      <w:proofErr w:type="spellStart"/>
      <w:r w:rsidRPr="004A6495">
        <w:rPr>
          <w:rFonts w:ascii="Times New Roman" w:hAnsi="Times New Roman" w:cs="Times New Roman"/>
          <w:bCs/>
          <w:sz w:val="26"/>
          <w:szCs w:val="26"/>
        </w:rPr>
        <w:t>behaviour</w:t>
      </w:r>
      <w:proofErr w:type="spellEnd"/>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International Journal of Innovation Management</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24</w:t>
      </w:r>
      <w:r w:rsidRPr="004A6495">
        <w:rPr>
          <w:rFonts w:ascii="Times New Roman" w:hAnsi="Times New Roman" w:cs="Times New Roman"/>
          <w:bCs/>
          <w:sz w:val="26"/>
          <w:szCs w:val="26"/>
        </w:rPr>
        <w:t>(4)</w:t>
      </w:r>
      <w:r>
        <w:rPr>
          <w:rFonts w:ascii="Times New Roman" w:hAnsi="Times New Roman" w:cs="Times New Roman"/>
          <w:bCs/>
          <w:sz w:val="26"/>
          <w:szCs w:val="26"/>
        </w:rPr>
        <w:t xml:space="preserve">, </w:t>
      </w:r>
      <w:r w:rsidRPr="004A6495">
        <w:rPr>
          <w:rFonts w:ascii="Times New Roman" w:hAnsi="Times New Roman" w:cs="Times New Roman"/>
          <w:bCs/>
          <w:sz w:val="26"/>
          <w:szCs w:val="26"/>
        </w:rPr>
        <w:t>1</w:t>
      </w:r>
      <w:r>
        <w:rPr>
          <w:rFonts w:ascii="Times New Roman" w:hAnsi="Times New Roman" w:cs="Times New Roman"/>
          <w:bCs/>
          <w:sz w:val="26"/>
          <w:szCs w:val="26"/>
        </w:rPr>
        <w:t>–</w:t>
      </w:r>
      <w:r w:rsidRPr="004A6495">
        <w:rPr>
          <w:rFonts w:ascii="Times New Roman" w:hAnsi="Times New Roman" w:cs="Times New Roman"/>
          <w:bCs/>
          <w:sz w:val="26"/>
          <w:szCs w:val="26"/>
        </w:rPr>
        <w:t xml:space="preserve">37. </w:t>
      </w:r>
      <w:hyperlink r:id="rId78" w:history="1">
        <w:r w:rsidRPr="004A6495">
          <w:rPr>
            <w:rStyle w:val="af0"/>
            <w:rFonts w:ascii="Times New Roman" w:hAnsi="Times New Roman" w:cs="Times New Roman"/>
            <w:bCs/>
            <w:color w:val="auto"/>
            <w:sz w:val="26"/>
            <w:szCs w:val="26"/>
            <w:u w:val="none"/>
          </w:rPr>
          <w:t>https://doi.org/10.1142/S1363919620500747</w:t>
        </w:r>
      </w:hyperlink>
    </w:p>
    <w:p w14:paraId="30FB69D8"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Phuong, N. D., Quynh, P. H., &amp; Hien, H. T. T. (2021). Supportive work environment and teacher’s innovative work </w:t>
      </w:r>
      <w:proofErr w:type="spellStart"/>
      <w:r w:rsidRPr="004A6495">
        <w:rPr>
          <w:rFonts w:ascii="Times New Roman" w:hAnsi="Times New Roman" w:cs="Times New Roman"/>
          <w:bCs/>
          <w:sz w:val="26"/>
          <w:szCs w:val="26"/>
        </w:rPr>
        <w:t>behaviour</w:t>
      </w:r>
      <w:proofErr w:type="spellEnd"/>
      <w:r w:rsidRPr="004A6495">
        <w:rPr>
          <w:rFonts w:ascii="Times New Roman" w:hAnsi="Times New Roman" w:cs="Times New Roman"/>
          <w:bCs/>
          <w:sz w:val="26"/>
          <w:szCs w:val="26"/>
        </w:rPr>
        <w:t xml:space="preserve">: The mediating role of informal learning in Vietnam. </w:t>
      </w:r>
      <w:r w:rsidRPr="004A6495">
        <w:rPr>
          <w:rFonts w:ascii="Times New Roman" w:hAnsi="Times New Roman" w:cs="Times New Roman"/>
          <w:bCs/>
          <w:i/>
          <w:iCs/>
          <w:sz w:val="26"/>
          <w:szCs w:val="26"/>
        </w:rPr>
        <w:t>Review of Economics and Finance</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19</w:t>
      </w:r>
      <w:r>
        <w:rPr>
          <w:rFonts w:ascii="Times New Roman" w:hAnsi="Times New Roman" w:cs="Times New Roman"/>
          <w:bCs/>
          <w:sz w:val="26"/>
          <w:szCs w:val="26"/>
        </w:rPr>
        <w:t>,</w:t>
      </w:r>
      <w:r w:rsidRPr="004A6495">
        <w:rPr>
          <w:rFonts w:ascii="Times New Roman" w:hAnsi="Times New Roman" w:cs="Times New Roman"/>
          <w:bCs/>
          <w:sz w:val="26"/>
          <w:szCs w:val="26"/>
        </w:rPr>
        <w:t xml:space="preserve"> 97</w:t>
      </w:r>
      <w:r>
        <w:rPr>
          <w:rFonts w:ascii="Times New Roman" w:hAnsi="Times New Roman" w:cs="Times New Roman"/>
          <w:bCs/>
          <w:sz w:val="26"/>
          <w:szCs w:val="26"/>
        </w:rPr>
        <w:t>–</w:t>
      </w:r>
      <w:r w:rsidRPr="004A6495">
        <w:rPr>
          <w:rFonts w:ascii="Times New Roman" w:hAnsi="Times New Roman" w:cs="Times New Roman"/>
          <w:bCs/>
          <w:sz w:val="26"/>
          <w:szCs w:val="26"/>
        </w:rPr>
        <w:t xml:space="preserve">106.  </w:t>
      </w:r>
      <w:hyperlink r:id="rId79" w:history="1">
        <w:r w:rsidRPr="004A6495">
          <w:rPr>
            <w:rStyle w:val="af0"/>
            <w:rFonts w:ascii="Times New Roman" w:hAnsi="Times New Roman" w:cs="Times New Roman"/>
            <w:bCs/>
            <w:color w:val="auto"/>
            <w:sz w:val="26"/>
            <w:szCs w:val="26"/>
            <w:u w:val="none"/>
          </w:rPr>
          <w:t>https://doi.org/10.55365/1923.X2021.19.10</w:t>
        </w:r>
      </w:hyperlink>
    </w:p>
    <w:p w14:paraId="38185DD5"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Post, C., De Smet, H., </w:t>
      </w:r>
      <w:proofErr w:type="spellStart"/>
      <w:r w:rsidRPr="004A6495">
        <w:rPr>
          <w:rFonts w:ascii="Times New Roman" w:hAnsi="Times New Roman" w:cs="Times New Roman"/>
          <w:bCs/>
          <w:sz w:val="26"/>
          <w:szCs w:val="26"/>
        </w:rPr>
        <w:t>Uitdewilligen</w:t>
      </w:r>
      <w:proofErr w:type="spellEnd"/>
      <w:r w:rsidRPr="004A6495">
        <w:rPr>
          <w:rFonts w:ascii="Times New Roman" w:hAnsi="Times New Roman" w:cs="Times New Roman"/>
          <w:bCs/>
          <w:sz w:val="26"/>
          <w:szCs w:val="26"/>
        </w:rPr>
        <w:t xml:space="preserve">, S., </w:t>
      </w:r>
      <w:proofErr w:type="spellStart"/>
      <w:r w:rsidRPr="004A6495">
        <w:rPr>
          <w:rFonts w:ascii="Times New Roman" w:hAnsi="Times New Roman" w:cs="Times New Roman"/>
          <w:bCs/>
          <w:sz w:val="26"/>
          <w:szCs w:val="26"/>
        </w:rPr>
        <w:t>Schreurs</w:t>
      </w:r>
      <w:proofErr w:type="spellEnd"/>
      <w:r w:rsidRPr="004A6495">
        <w:rPr>
          <w:rFonts w:ascii="Times New Roman" w:hAnsi="Times New Roman" w:cs="Times New Roman"/>
          <w:bCs/>
          <w:sz w:val="26"/>
          <w:szCs w:val="26"/>
        </w:rPr>
        <w:t xml:space="preserve">, B., &amp; </w:t>
      </w:r>
      <w:proofErr w:type="spellStart"/>
      <w:r w:rsidRPr="004A6495">
        <w:rPr>
          <w:rFonts w:ascii="Times New Roman" w:hAnsi="Times New Roman" w:cs="Times New Roman"/>
          <w:bCs/>
          <w:sz w:val="26"/>
          <w:szCs w:val="26"/>
        </w:rPr>
        <w:t>Leysen</w:t>
      </w:r>
      <w:proofErr w:type="spellEnd"/>
      <w:r w:rsidRPr="004A6495">
        <w:rPr>
          <w:rFonts w:ascii="Times New Roman" w:hAnsi="Times New Roman" w:cs="Times New Roman"/>
          <w:bCs/>
          <w:sz w:val="26"/>
          <w:szCs w:val="26"/>
        </w:rPr>
        <w:t xml:space="preserve">, J. (2022). Participative or directive leadership behaviors for decision-making in crisis management teams? </w:t>
      </w:r>
      <w:r w:rsidRPr="004A6495">
        <w:rPr>
          <w:rFonts w:ascii="Times New Roman" w:hAnsi="Times New Roman" w:cs="Times New Roman"/>
          <w:bCs/>
          <w:i/>
          <w:iCs/>
          <w:sz w:val="26"/>
          <w:szCs w:val="26"/>
        </w:rPr>
        <w:t>Small Group Research</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53</w:t>
      </w:r>
      <w:r w:rsidRPr="004A6495">
        <w:rPr>
          <w:rFonts w:ascii="Times New Roman" w:hAnsi="Times New Roman" w:cs="Times New Roman"/>
          <w:bCs/>
          <w:sz w:val="26"/>
          <w:szCs w:val="26"/>
        </w:rPr>
        <w:t>(5)</w:t>
      </w:r>
      <w:r>
        <w:rPr>
          <w:rFonts w:ascii="Times New Roman" w:hAnsi="Times New Roman" w:cs="Times New Roman"/>
          <w:bCs/>
          <w:sz w:val="26"/>
          <w:szCs w:val="26"/>
        </w:rPr>
        <w:t>,</w:t>
      </w:r>
      <w:r w:rsidRPr="004A6495">
        <w:rPr>
          <w:rFonts w:ascii="Times New Roman" w:hAnsi="Times New Roman" w:cs="Times New Roman"/>
          <w:bCs/>
          <w:sz w:val="26"/>
          <w:szCs w:val="26"/>
        </w:rPr>
        <w:t xml:space="preserve"> 692</w:t>
      </w:r>
      <w:r>
        <w:rPr>
          <w:rFonts w:ascii="Times New Roman" w:hAnsi="Times New Roman" w:cs="Times New Roman"/>
          <w:bCs/>
          <w:sz w:val="26"/>
          <w:szCs w:val="26"/>
        </w:rPr>
        <w:t>–</w:t>
      </w:r>
      <w:r w:rsidRPr="004A6495">
        <w:rPr>
          <w:rFonts w:ascii="Times New Roman" w:hAnsi="Times New Roman" w:cs="Times New Roman"/>
          <w:bCs/>
          <w:sz w:val="26"/>
          <w:szCs w:val="26"/>
        </w:rPr>
        <w:t xml:space="preserve">724. </w:t>
      </w:r>
      <w:hyperlink r:id="rId80" w:history="1">
        <w:r w:rsidRPr="004A6495">
          <w:rPr>
            <w:rStyle w:val="af0"/>
            <w:rFonts w:ascii="Times New Roman" w:hAnsi="Times New Roman" w:cs="Times New Roman"/>
            <w:bCs/>
            <w:color w:val="auto"/>
            <w:sz w:val="26"/>
            <w:szCs w:val="26"/>
            <w:u w:val="none"/>
          </w:rPr>
          <w:t>https://doi.org/10.1177/10464964221087952</w:t>
        </w:r>
      </w:hyperlink>
    </w:p>
    <w:p w14:paraId="19D49078"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Pradhan, S., &amp; Jena, L. K. (2019). Does meaningful work </w:t>
      </w:r>
      <w:r>
        <w:rPr>
          <w:rFonts w:ascii="Times New Roman" w:hAnsi="Times New Roman" w:cs="Times New Roman"/>
          <w:bCs/>
          <w:sz w:val="26"/>
          <w:szCs w:val="26"/>
        </w:rPr>
        <w:t>explain</w:t>
      </w:r>
      <w:r w:rsidRPr="004A6495">
        <w:rPr>
          <w:rFonts w:ascii="Times New Roman" w:hAnsi="Times New Roman" w:cs="Times New Roman"/>
          <w:bCs/>
          <w:sz w:val="26"/>
          <w:szCs w:val="26"/>
        </w:rPr>
        <w:t xml:space="preserve"> the relationship between transformational leadership and innovative work </w:t>
      </w:r>
      <w:proofErr w:type="spellStart"/>
      <w:r w:rsidRPr="004A6495">
        <w:rPr>
          <w:rFonts w:ascii="Times New Roman" w:hAnsi="Times New Roman" w:cs="Times New Roman"/>
          <w:bCs/>
          <w:sz w:val="26"/>
          <w:szCs w:val="26"/>
        </w:rPr>
        <w:t>behaviour</w:t>
      </w:r>
      <w:proofErr w:type="spellEnd"/>
      <w:r w:rsidRPr="004A6495">
        <w:rPr>
          <w:rFonts w:ascii="Times New Roman" w:hAnsi="Times New Roman" w:cs="Times New Roman"/>
          <w:bCs/>
          <w:sz w:val="26"/>
          <w:szCs w:val="26"/>
        </w:rPr>
        <w:t xml:space="preserve">? </w:t>
      </w:r>
      <w:proofErr w:type="spellStart"/>
      <w:r w:rsidRPr="004A6495">
        <w:rPr>
          <w:rFonts w:ascii="Times New Roman" w:hAnsi="Times New Roman" w:cs="Times New Roman"/>
          <w:bCs/>
          <w:i/>
          <w:iCs/>
          <w:sz w:val="26"/>
          <w:szCs w:val="26"/>
        </w:rPr>
        <w:t>Vikalpa</w:t>
      </w:r>
      <w:proofErr w:type="spellEnd"/>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44</w:t>
      </w:r>
      <w:r w:rsidRPr="004A6495">
        <w:rPr>
          <w:rFonts w:ascii="Times New Roman" w:hAnsi="Times New Roman" w:cs="Times New Roman"/>
          <w:bCs/>
          <w:sz w:val="26"/>
          <w:szCs w:val="26"/>
        </w:rPr>
        <w:t>(1)</w:t>
      </w:r>
      <w:r>
        <w:rPr>
          <w:rFonts w:ascii="Times New Roman" w:hAnsi="Times New Roman" w:cs="Times New Roman"/>
          <w:bCs/>
          <w:sz w:val="26"/>
          <w:szCs w:val="26"/>
        </w:rPr>
        <w:t>,</w:t>
      </w:r>
      <w:r w:rsidRPr="004A6495">
        <w:rPr>
          <w:rFonts w:ascii="Times New Roman" w:hAnsi="Times New Roman" w:cs="Times New Roman"/>
          <w:bCs/>
          <w:sz w:val="26"/>
          <w:szCs w:val="26"/>
        </w:rPr>
        <w:t xml:space="preserve"> 30</w:t>
      </w:r>
      <w:r>
        <w:rPr>
          <w:rFonts w:ascii="Times New Roman" w:hAnsi="Times New Roman" w:cs="Times New Roman"/>
          <w:bCs/>
          <w:sz w:val="26"/>
          <w:szCs w:val="26"/>
        </w:rPr>
        <w:t>–</w:t>
      </w:r>
      <w:r w:rsidRPr="004A6495">
        <w:rPr>
          <w:rFonts w:ascii="Times New Roman" w:hAnsi="Times New Roman" w:cs="Times New Roman"/>
          <w:bCs/>
          <w:sz w:val="26"/>
          <w:szCs w:val="26"/>
        </w:rPr>
        <w:t xml:space="preserve">40. </w:t>
      </w:r>
      <w:hyperlink r:id="rId81" w:history="1">
        <w:r w:rsidRPr="004A6495">
          <w:rPr>
            <w:rStyle w:val="af0"/>
            <w:rFonts w:ascii="Times New Roman" w:hAnsi="Times New Roman" w:cs="Times New Roman"/>
            <w:bCs/>
            <w:color w:val="auto"/>
            <w:sz w:val="26"/>
            <w:szCs w:val="26"/>
            <w:u w:val="none"/>
          </w:rPr>
          <w:t>https://doi.org/10.1177/0256090919832434</w:t>
        </w:r>
      </w:hyperlink>
    </w:p>
    <w:p w14:paraId="0AB70824"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Prieto, I. M., &amp; Pérez-Santana, M. P. (2014). Managing innovative work behavior: The role of human resource practices. </w:t>
      </w:r>
      <w:r w:rsidRPr="004A6495">
        <w:rPr>
          <w:rFonts w:ascii="Times New Roman" w:hAnsi="Times New Roman" w:cs="Times New Roman"/>
          <w:bCs/>
          <w:i/>
          <w:iCs/>
          <w:sz w:val="26"/>
          <w:szCs w:val="26"/>
        </w:rPr>
        <w:t>Personnel Review</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43</w:t>
      </w:r>
      <w:r w:rsidRPr="004A6495">
        <w:rPr>
          <w:rFonts w:ascii="Times New Roman" w:hAnsi="Times New Roman" w:cs="Times New Roman"/>
          <w:bCs/>
          <w:sz w:val="26"/>
          <w:szCs w:val="26"/>
        </w:rPr>
        <w:t>(2)</w:t>
      </w:r>
      <w:r>
        <w:rPr>
          <w:rFonts w:ascii="Times New Roman" w:hAnsi="Times New Roman" w:cs="Times New Roman"/>
          <w:bCs/>
          <w:sz w:val="26"/>
          <w:szCs w:val="26"/>
        </w:rPr>
        <w:t>,</w:t>
      </w:r>
      <w:r w:rsidRPr="004A6495">
        <w:rPr>
          <w:rFonts w:ascii="Times New Roman" w:hAnsi="Times New Roman" w:cs="Times New Roman"/>
          <w:bCs/>
          <w:sz w:val="26"/>
          <w:szCs w:val="26"/>
        </w:rPr>
        <w:t xml:space="preserve"> 184</w:t>
      </w:r>
      <w:r>
        <w:rPr>
          <w:rFonts w:ascii="Times New Roman" w:hAnsi="Times New Roman" w:cs="Times New Roman"/>
          <w:bCs/>
          <w:sz w:val="26"/>
          <w:szCs w:val="26"/>
        </w:rPr>
        <w:t>–</w:t>
      </w:r>
      <w:r w:rsidRPr="004A6495">
        <w:rPr>
          <w:rFonts w:ascii="Times New Roman" w:hAnsi="Times New Roman" w:cs="Times New Roman"/>
          <w:bCs/>
          <w:sz w:val="26"/>
          <w:szCs w:val="26"/>
        </w:rPr>
        <w:t>208</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82" w:history="1">
        <w:r w:rsidRPr="004A6495">
          <w:rPr>
            <w:rStyle w:val="af0"/>
            <w:rFonts w:ascii="Times New Roman" w:hAnsi="Times New Roman" w:cs="Times New Roman"/>
            <w:bCs/>
            <w:color w:val="auto"/>
            <w:sz w:val="26"/>
            <w:szCs w:val="26"/>
            <w:u w:val="none"/>
          </w:rPr>
          <w:t>https://doi.org/10.1108/PR-11-2012-0199</w:t>
        </w:r>
      </w:hyperlink>
    </w:p>
    <w:p w14:paraId="2ABFF790"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Rao Jada, U., Mukhopadhyay, S., &amp; </w:t>
      </w:r>
      <w:proofErr w:type="spellStart"/>
      <w:r w:rsidRPr="004A6495">
        <w:rPr>
          <w:rFonts w:ascii="Times New Roman" w:hAnsi="Times New Roman" w:cs="Times New Roman"/>
          <w:bCs/>
          <w:sz w:val="26"/>
          <w:szCs w:val="26"/>
        </w:rPr>
        <w:t>Titiyal</w:t>
      </w:r>
      <w:proofErr w:type="spellEnd"/>
      <w:r w:rsidRPr="004A6495">
        <w:rPr>
          <w:rFonts w:ascii="Times New Roman" w:hAnsi="Times New Roman" w:cs="Times New Roman"/>
          <w:bCs/>
          <w:sz w:val="26"/>
          <w:szCs w:val="26"/>
        </w:rPr>
        <w:t xml:space="preserve">, R. (2019). Empowering leadership and innovative work behavior: a moderated mediation examination. </w:t>
      </w:r>
      <w:r w:rsidRPr="004A6495">
        <w:rPr>
          <w:rFonts w:ascii="Times New Roman" w:hAnsi="Times New Roman" w:cs="Times New Roman"/>
          <w:bCs/>
          <w:i/>
          <w:iCs/>
          <w:sz w:val="26"/>
          <w:szCs w:val="26"/>
        </w:rPr>
        <w:t>Journal of Knowledge Management</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23</w:t>
      </w:r>
      <w:r w:rsidRPr="004A6495">
        <w:rPr>
          <w:rFonts w:ascii="Times New Roman" w:hAnsi="Times New Roman" w:cs="Times New Roman"/>
          <w:bCs/>
          <w:sz w:val="26"/>
          <w:szCs w:val="26"/>
        </w:rPr>
        <w:t>(5)</w:t>
      </w:r>
      <w:r>
        <w:rPr>
          <w:rFonts w:ascii="Times New Roman" w:hAnsi="Times New Roman" w:cs="Times New Roman"/>
          <w:bCs/>
          <w:sz w:val="26"/>
          <w:szCs w:val="26"/>
        </w:rPr>
        <w:t>,</w:t>
      </w:r>
      <w:r w:rsidRPr="004A6495">
        <w:rPr>
          <w:rFonts w:ascii="Times New Roman" w:hAnsi="Times New Roman" w:cs="Times New Roman"/>
          <w:bCs/>
          <w:sz w:val="26"/>
          <w:szCs w:val="26"/>
        </w:rPr>
        <w:t xml:space="preserve"> 915</w:t>
      </w:r>
      <w:r>
        <w:rPr>
          <w:rFonts w:ascii="Times New Roman" w:hAnsi="Times New Roman" w:cs="Times New Roman"/>
          <w:bCs/>
          <w:sz w:val="26"/>
          <w:szCs w:val="26"/>
        </w:rPr>
        <w:t>–</w:t>
      </w:r>
      <w:r w:rsidRPr="004A6495">
        <w:rPr>
          <w:rFonts w:ascii="Times New Roman" w:hAnsi="Times New Roman" w:cs="Times New Roman"/>
          <w:bCs/>
          <w:sz w:val="26"/>
          <w:szCs w:val="26"/>
        </w:rPr>
        <w:t xml:space="preserve">930. </w:t>
      </w:r>
      <w:hyperlink r:id="rId83" w:history="1">
        <w:r w:rsidRPr="004A6495">
          <w:rPr>
            <w:rStyle w:val="af0"/>
            <w:rFonts w:ascii="Times New Roman" w:hAnsi="Times New Roman" w:cs="Times New Roman"/>
            <w:bCs/>
            <w:color w:val="auto"/>
            <w:sz w:val="26"/>
            <w:szCs w:val="26"/>
            <w:u w:val="none"/>
          </w:rPr>
          <w:t>https://doi.org/10.1108/JKM-08-2018-0533</w:t>
        </w:r>
      </w:hyperlink>
    </w:p>
    <w:p w14:paraId="218928C7"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Ringle</w:t>
      </w:r>
      <w:proofErr w:type="spellEnd"/>
      <w:r w:rsidRPr="004A6495">
        <w:rPr>
          <w:rFonts w:ascii="Times New Roman" w:hAnsi="Times New Roman" w:cs="Times New Roman"/>
          <w:bCs/>
          <w:sz w:val="26"/>
          <w:szCs w:val="26"/>
        </w:rPr>
        <w:t xml:space="preserve">, C. M., </w:t>
      </w:r>
      <w:proofErr w:type="spellStart"/>
      <w:r w:rsidRPr="004A6495">
        <w:rPr>
          <w:rFonts w:ascii="Times New Roman" w:hAnsi="Times New Roman" w:cs="Times New Roman"/>
          <w:bCs/>
          <w:sz w:val="26"/>
          <w:szCs w:val="26"/>
        </w:rPr>
        <w:t>Sarstedt</w:t>
      </w:r>
      <w:proofErr w:type="spellEnd"/>
      <w:r w:rsidRPr="004A6495">
        <w:rPr>
          <w:rFonts w:ascii="Times New Roman" w:hAnsi="Times New Roman" w:cs="Times New Roman"/>
          <w:bCs/>
          <w:sz w:val="26"/>
          <w:szCs w:val="26"/>
        </w:rPr>
        <w:t xml:space="preserve">, M., Mitchell, R., &amp; </w:t>
      </w:r>
      <w:proofErr w:type="spellStart"/>
      <w:r w:rsidRPr="004A6495">
        <w:rPr>
          <w:rFonts w:ascii="Times New Roman" w:hAnsi="Times New Roman" w:cs="Times New Roman"/>
          <w:bCs/>
          <w:sz w:val="26"/>
          <w:szCs w:val="26"/>
        </w:rPr>
        <w:t>Gudergan</w:t>
      </w:r>
      <w:proofErr w:type="spellEnd"/>
      <w:r w:rsidRPr="004A6495">
        <w:rPr>
          <w:rFonts w:ascii="Times New Roman" w:hAnsi="Times New Roman" w:cs="Times New Roman"/>
          <w:bCs/>
          <w:sz w:val="26"/>
          <w:szCs w:val="26"/>
        </w:rPr>
        <w:t xml:space="preserve">, S. P. (2020). Partial Least Squares Structural Equation modeling in HRM research. </w:t>
      </w:r>
      <w:r w:rsidRPr="004A6495">
        <w:rPr>
          <w:rFonts w:ascii="Times New Roman" w:hAnsi="Times New Roman" w:cs="Times New Roman"/>
          <w:bCs/>
          <w:i/>
          <w:iCs/>
          <w:sz w:val="26"/>
          <w:szCs w:val="26"/>
        </w:rPr>
        <w:t>International Journal of Human Resource Management</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31</w:t>
      </w:r>
      <w:r w:rsidRPr="004A6495">
        <w:rPr>
          <w:rFonts w:ascii="Times New Roman" w:hAnsi="Times New Roman" w:cs="Times New Roman"/>
          <w:bCs/>
          <w:sz w:val="26"/>
          <w:szCs w:val="26"/>
        </w:rPr>
        <w:t xml:space="preserve">(12), 1617–1643. </w:t>
      </w:r>
      <w:hyperlink r:id="rId84" w:history="1">
        <w:r w:rsidRPr="004A6495">
          <w:rPr>
            <w:rStyle w:val="af0"/>
            <w:rFonts w:ascii="Times New Roman" w:hAnsi="Times New Roman" w:cs="Times New Roman"/>
            <w:bCs/>
            <w:color w:val="auto"/>
            <w:sz w:val="26"/>
            <w:szCs w:val="26"/>
            <w:u w:val="none"/>
          </w:rPr>
          <w:t>https://doi.org/10.1080/09585192.2017.1416655</w:t>
        </w:r>
      </w:hyperlink>
    </w:p>
    <w:p w14:paraId="25EE2F7D"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Rodrigo, L., Ortiz-Marcos, I., Palacios, M., &amp; Romero, J. (2022). Success of </w:t>
      </w:r>
      <w:proofErr w:type="spellStart"/>
      <w:r w:rsidRPr="004A6495">
        <w:rPr>
          <w:rFonts w:ascii="Times New Roman" w:hAnsi="Times New Roman" w:cs="Times New Roman"/>
          <w:bCs/>
          <w:sz w:val="26"/>
          <w:szCs w:val="26"/>
        </w:rPr>
        <w:t>organisations</w:t>
      </w:r>
      <w:proofErr w:type="spellEnd"/>
      <w:r w:rsidRPr="004A6495">
        <w:rPr>
          <w:rFonts w:ascii="Times New Roman" w:hAnsi="Times New Roman" w:cs="Times New Roman"/>
          <w:bCs/>
          <w:sz w:val="26"/>
          <w:szCs w:val="26"/>
        </w:rPr>
        <w:t xml:space="preserve"> developing digital social innovation: Analysis of motivational key drivers. </w:t>
      </w:r>
      <w:r w:rsidRPr="004A6495">
        <w:rPr>
          <w:rFonts w:ascii="Times New Roman" w:hAnsi="Times New Roman" w:cs="Times New Roman"/>
          <w:bCs/>
          <w:i/>
          <w:iCs/>
          <w:sz w:val="26"/>
          <w:szCs w:val="26"/>
        </w:rPr>
        <w:t>Journal of Business Research</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144</w:t>
      </w:r>
      <w:r>
        <w:rPr>
          <w:rFonts w:ascii="Times New Roman" w:hAnsi="Times New Roman" w:cs="Times New Roman"/>
          <w:bCs/>
          <w:sz w:val="26"/>
          <w:szCs w:val="26"/>
        </w:rPr>
        <w:t>,</w:t>
      </w:r>
      <w:r w:rsidRPr="004A6495">
        <w:rPr>
          <w:rFonts w:ascii="Times New Roman" w:hAnsi="Times New Roman" w:cs="Times New Roman"/>
          <w:bCs/>
          <w:sz w:val="26"/>
          <w:szCs w:val="26"/>
        </w:rPr>
        <w:t xml:space="preserve"> 854</w:t>
      </w:r>
      <w:r>
        <w:rPr>
          <w:rFonts w:ascii="Times New Roman" w:hAnsi="Times New Roman" w:cs="Times New Roman"/>
          <w:bCs/>
          <w:sz w:val="26"/>
          <w:szCs w:val="26"/>
        </w:rPr>
        <w:t>–</w:t>
      </w:r>
      <w:r w:rsidRPr="004A6495">
        <w:rPr>
          <w:rFonts w:ascii="Times New Roman" w:hAnsi="Times New Roman" w:cs="Times New Roman"/>
          <w:bCs/>
          <w:sz w:val="26"/>
          <w:szCs w:val="26"/>
        </w:rPr>
        <w:t>862</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85" w:history="1">
        <w:r w:rsidRPr="004A6495">
          <w:rPr>
            <w:rStyle w:val="af0"/>
            <w:rFonts w:ascii="Times New Roman" w:hAnsi="Times New Roman" w:cs="Times New Roman"/>
            <w:bCs/>
            <w:color w:val="auto"/>
            <w:sz w:val="26"/>
            <w:szCs w:val="26"/>
            <w:u w:val="none"/>
          </w:rPr>
          <w:t>https://doi.org/10.1016/j.jbusres.2022.02.029</w:t>
        </w:r>
      </w:hyperlink>
    </w:p>
    <w:p w14:paraId="3DA0960B"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Ruiz-</w:t>
      </w:r>
      <w:proofErr w:type="spellStart"/>
      <w:r w:rsidRPr="004A6495">
        <w:rPr>
          <w:rFonts w:ascii="Times New Roman" w:hAnsi="Times New Roman" w:cs="Times New Roman"/>
          <w:bCs/>
          <w:sz w:val="26"/>
          <w:szCs w:val="26"/>
        </w:rPr>
        <w:t>Pava</w:t>
      </w:r>
      <w:proofErr w:type="spellEnd"/>
      <w:r w:rsidRPr="004A6495">
        <w:rPr>
          <w:rFonts w:ascii="Times New Roman" w:hAnsi="Times New Roman" w:cs="Times New Roman"/>
          <w:bCs/>
          <w:sz w:val="26"/>
          <w:szCs w:val="26"/>
        </w:rPr>
        <w:t xml:space="preserve">, G., &amp; </w:t>
      </w:r>
      <w:proofErr w:type="spellStart"/>
      <w:r w:rsidRPr="004A6495">
        <w:rPr>
          <w:rFonts w:ascii="Times New Roman" w:hAnsi="Times New Roman" w:cs="Times New Roman"/>
          <w:bCs/>
          <w:sz w:val="26"/>
          <w:szCs w:val="26"/>
        </w:rPr>
        <w:t>Forero</w:t>
      </w:r>
      <w:proofErr w:type="spellEnd"/>
      <w:r w:rsidRPr="004A6495">
        <w:rPr>
          <w:rFonts w:ascii="Times New Roman" w:hAnsi="Times New Roman" w:cs="Times New Roman"/>
          <w:bCs/>
          <w:sz w:val="26"/>
          <w:szCs w:val="26"/>
        </w:rPr>
        <w:t xml:space="preserve">-Pineda, C. (2020). Internal and external search strategies of innovative firms: The role of the target market. </w:t>
      </w:r>
      <w:r w:rsidRPr="004A6495">
        <w:rPr>
          <w:rFonts w:ascii="Times New Roman" w:hAnsi="Times New Roman" w:cs="Times New Roman"/>
          <w:bCs/>
          <w:i/>
          <w:iCs/>
          <w:sz w:val="26"/>
          <w:szCs w:val="26"/>
        </w:rPr>
        <w:t>Journal of Knowledge Management</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24</w:t>
      </w:r>
      <w:r w:rsidRPr="004A6495">
        <w:rPr>
          <w:rFonts w:ascii="Times New Roman" w:hAnsi="Times New Roman" w:cs="Times New Roman"/>
          <w:bCs/>
          <w:sz w:val="26"/>
          <w:szCs w:val="26"/>
        </w:rPr>
        <w:t>(3)</w:t>
      </w:r>
      <w:r>
        <w:rPr>
          <w:rFonts w:ascii="Times New Roman" w:hAnsi="Times New Roman" w:cs="Times New Roman"/>
          <w:bCs/>
          <w:sz w:val="26"/>
          <w:szCs w:val="26"/>
        </w:rPr>
        <w:t>,</w:t>
      </w:r>
      <w:r w:rsidRPr="004A6495">
        <w:rPr>
          <w:rFonts w:ascii="Times New Roman" w:hAnsi="Times New Roman" w:cs="Times New Roman"/>
          <w:bCs/>
          <w:sz w:val="26"/>
          <w:szCs w:val="26"/>
        </w:rPr>
        <w:t xml:space="preserve"> 495</w:t>
      </w:r>
      <w:r>
        <w:rPr>
          <w:rFonts w:ascii="Times New Roman" w:hAnsi="Times New Roman" w:cs="Times New Roman"/>
          <w:bCs/>
          <w:sz w:val="26"/>
          <w:szCs w:val="26"/>
        </w:rPr>
        <w:t>–</w:t>
      </w:r>
      <w:r w:rsidRPr="004A6495">
        <w:rPr>
          <w:rFonts w:ascii="Times New Roman" w:hAnsi="Times New Roman" w:cs="Times New Roman"/>
          <w:bCs/>
          <w:sz w:val="26"/>
          <w:szCs w:val="26"/>
        </w:rPr>
        <w:t xml:space="preserve">518. </w:t>
      </w:r>
      <w:hyperlink r:id="rId86" w:history="1">
        <w:r w:rsidRPr="004A6495">
          <w:rPr>
            <w:rStyle w:val="af0"/>
            <w:rFonts w:ascii="Times New Roman" w:hAnsi="Times New Roman" w:cs="Times New Roman"/>
            <w:bCs/>
            <w:color w:val="auto"/>
            <w:sz w:val="26"/>
            <w:szCs w:val="26"/>
            <w:u w:val="none"/>
          </w:rPr>
          <w:t>https://doi.org/10.1108/JKM-08-2017-0349</w:t>
        </w:r>
      </w:hyperlink>
    </w:p>
    <w:p w14:paraId="54A8F059"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Saleem, A., Wu, L., Aslam, S., &amp; Zhang, T. (2021). Spotlight on leadership path‐goal theory silos in practice to improve and sustain job‐oriented development: Evidence from education sector. </w:t>
      </w:r>
      <w:r w:rsidRPr="004A6495">
        <w:rPr>
          <w:rFonts w:ascii="Times New Roman" w:hAnsi="Times New Roman" w:cs="Times New Roman"/>
          <w:bCs/>
          <w:i/>
          <w:iCs/>
          <w:sz w:val="26"/>
          <w:szCs w:val="26"/>
        </w:rPr>
        <w:t>Sustainability (Switzerland)</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13</w:t>
      </w:r>
      <w:r w:rsidRPr="004A6495">
        <w:rPr>
          <w:rFonts w:ascii="Times New Roman" w:hAnsi="Times New Roman" w:cs="Times New Roman"/>
          <w:bCs/>
          <w:sz w:val="26"/>
          <w:szCs w:val="26"/>
        </w:rPr>
        <w:t>(21)</w:t>
      </w:r>
      <w:r>
        <w:rPr>
          <w:rFonts w:ascii="Times New Roman" w:hAnsi="Times New Roman" w:cs="Times New Roman"/>
          <w:bCs/>
          <w:sz w:val="26"/>
          <w:szCs w:val="26"/>
        </w:rPr>
        <w:t>,</w:t>
      </w:r>
      <w:r w:rsidRPr="004A6495">
        <w:rPr>
          <w:rFonts w:ascii="Times New Roman" w:hAnsi="Times New Roman" w:cs="Times New Roman"/>
          <w:bCs/>
          <w:sz w:val="26"/>
          <w:szCs w:val="26"/>
        </w:rPr>
        <w:t xml:space="preserve"> 1</w:t>
      </w:r>
      <w:r>
        <w:rPr>
          <w:rFonts w:ascii="Times New Roman" w:hAnsi="Times New Roman" w:cs="Times New Roman"/>
          <w:bCs/>
          <w:sz w:val="26"/>
          <w:szCs w:val="26"/>
        </w:rPr>
        <w:t>–</w:t>
      </w:r>
      <w:r w:rsidRPr="004A6495">
        <w:rPr>
          <w:rFonts w:ascii="Times New Roman" w:hAnsi="Times New Roman" w:cs="Times New Roman"/>
          <w:bCs/>
          <w:sz w:val="26"/>
          <w:szCs w:val="26"/>
        </w:rPr>
        <w:t xml:space="preserve">20. </w:t>
      </w:r>
      <w:hyperlink r:id="rId87" w:history="1">
        <w:r w:rsidRPr="004A6495">
          <w:rPr>
            <w:rStyle w:val="af0"/>
            <w:rFonts w:ascii="Times New Roman" w:hAnsi="Times New Roman" w:cs="Times New Roman"/>
            <w:bCs/>
            <w:color w:val="auto"/>
            <w:sz w:val="26"/>
            <w:szCs w:val="26"/>
            <w:u w:val="none"/>
          </w:rPr>
          <w:t>https://doi.org/10.3390/su132112324</w:t>
        </w:r>
      </w:hyperlink>
    </w:p>
    <w:p w14:paraId="701963B1"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Sanchez-Manzanares, M., Rico, R., </w:t>
      </w:r>
      <w:proofErr w:type="spellStart"/>
      <w:r w:rsidRPr="004A6495">
        <w:rPr>
          <w:rFonts w:ascii="Times New Roman" w:hAnsi="Times New Roman" w:cs="Times New Roman"/>
          <w:bCs/>
          <w:sz w:val="26"/>
          <w:szCs w:val="26"/>
        </w:rPr>
        <w:t>Antino</w:t>
      </w:r>
      <w:proofErr w:type="spellEnd"/>
      <w:r w:rsidRPr="004A6495">
        <w:rPr>
          <w:rFonts w:ascii="Times New Roman" w:hAnsi="Times New Roman" w:cs="Times New Roman"/>
          <w:bCs/>
          <w:sz w:val="26"/>
          <w:szCs w:val="26"/>
        </w:rPr>
        <w:t xml:space="preserve">, M., &amp; </w:t>
      </w:r>
      <w:proofErr w:type="spellStart"/>
      <w:r w:rsidRPr="004A6495">
        <w:rPr>
          <w:rFonts w:ascii="Times New Roman" w:hAnsi="Times New Roman" w:cs="Times New Roman"/>
          <w:bCs/>
          <w:sz w:val="26"/>
          <w:szCs w:val="26"/>
        </w:rPr>
        <w:t>Uitdewilligen</w:t>
      </w:r>
      <w:proofErr w:type="spellEnd"/>
      <w:r w:rsidRPr="004A6495">
        <w:rPr>
          <w:rFonts w:ascii="Times New Roman" w:hAnsi="Times New Roman" w:cs="Times New Roman"/>
          <w:bCs/>
          <w:sz w:val="26"/>
          <w:szCs w:val="26"/>
        </w:rPr>
        <w:t xml:space="preserve">, S. (2020). The joint effects of leadership style and magnitude of the disruption on team adaptation: A longitudinal experiment. </w:t>
      </w:r>
      <w:r w:rsidRPr="004A6495">
        <w:rPr>
          <w:rFonts w:ascii="Times New Roman" w:hAnsi="Times New Roman" w:cs="Times New Roman"/>
          <w:bCs/>
          <w:i/>
          <w:iCs/>
          <w:sz w:val="26"/>
          <w:szCs w:val="26"/>
        </w:rPr>
        <w:t>Group and Organization Management</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45</w:t>
      </w:r>
      <w:r w:rsidRPr="004A6495">
        <w:rPr>
          <w:rFonts w:ascii="Times New Roman" w:hAnsi="Times New Roman" w:cs="Times New Roman"/>
          <w:bCs/>
          <w:sz w:val="26"/>
          <w:szCs w:val="26"/>
        </w:rPr>
        <w:t>(6)</w:t>
      </w:r>
      <w:r>
        <w:rPr>
          <w:rFonts w:ascii="Times New Roman" w:hAnsi="Times New Roman" w:cs="Times New Roman"/>
          <w:bCs/>
          <w:sz w:val="26"/>
          <w:szCs w:val="26"/>
        </w:rPr>
        <w:t>,</w:t>
      </w:r>
      <w:r w:rsidRPr="004A6495">
        <w:rPr>
          <w:rFonts w:ascii="Times New Roman" w:hAnsi="Times New Roman" w:cs="Times New Roman"/>
          <w:bCs/>
          <w:sz w:val="26"/>
          <w:szCs w:val="26"/>
        </w:rPr>
        <w:t xml:space="preserve"> 836</w:t>
      </w:r>
      <w:r>
        <w:rPr>
          <w:rFonts w:ascii="Times New Roman" w:hAnsi="Times New Roman" w:cs="Times New Roman"/>
          <w:bCs/>
          <w:sz w:val="26"/>
          <w:szCs w:val="26"/>
        </w:rPr>
        <w:t>–</w:t>
      </w:r>
      <w:r w:rsidRPr="004A6495">
        <w:rPr>
          <w:rFonts w:ascii="Times New Roman" w:hAnsi="Times New Roman" w:cs="Times New Roman"/>
          <w:bCs/>
          <w:sz w:val="26"/>
          <w:szCs w:val="26"/>
        </w:rPr>
        <w:t>864</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88" w:history="1">
        <w:r w:rsidRPr="004A6495">
          <w:rPr>
            <w:rStyle w:val="af0"/>
            <w:rFonts w:ascii="Times New Roman" w:hAnsi="Times New Roman" w:cs="Times New Roman"/>
            <w:bCs/>
            <w:color w:val="auto"/>
            <w:sz w:val="26"/>
            <w:szCs w:val="26"/>
            <w:u w:val="none"/>
          </w:rPr>
          <w:t>https://doi.org/10.1177/1059601120958838</w:t>
        </w:r>
      </w:hyperlink>
    </w:p>
    <w:p w14:paraId="19126395"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Sarstedt</w:t>
      </w:r>
      <w:proofErr w:type="spellEnd"/>
      <w:r w:rsidRPr="004A6495">
        <w:rPr>
          <w:rFonts w:ascii="Times New Roman" w:hAnsi="Times New Roman" w:cs="Times New Roman"/>
          <w:bCs/>
          <w:sz w:val="26"/>
          <w:szCs w:val="26"/>
        </w:rPr>
        <w:t xml:space="preserve">, M., </w:t>
      </w:r>
      <w:proofErr w:type="spellStart"/>
      <w:r w:rsidRPr="004A6495">
        <w:rPr>
          <w:rFonts w:ascii="Times New Roman" w:hAnsi="Times New Roman" w:cs="Times New Roman"/>
          <w:bCs/>
          <w:sz w:val="26"/>
          <w:szCs w:val="26"/>
        </w:rPr>
        <w:t>Ringle</w:t>
      </w:r>
      <w:proofErr w:type="spellEnd"/>
      <w:r w:rsidRPr="004A6495">
        <w:rPr>
          <w:rFonts w:ascii="Times New Roman" w:hAnsi="Times New Roman" w:cs="Times New Roman"/>
          <w:bCs/>
          <w:sz w:val="26"/>
          <w:szCs w:val="26"/>
        </w:rPr>
        <w:t xml:space="preserve">, C. M., Cheah, J. H., Ting, H., </w:t>
      </w:r>
      <w:proofErr w:type="spellStart"/>
      <w:r w:rsidRPr="004A6495">
        <w:rPr>
          <w:rFonts w:ascii="Times New Roman" w:hAnsi="Times New Roman" w:cs="Times New Roman"/>
          <w:bCs/>
          <w:sz w:val="26"/>
          <w:szCs w:val="26"/>
        </w:rPr>
        <w:t>Moisescu</w:t>
      </w:r>
      <w:proofErr w:type="spellEnd"/>
      <w:r w:rsidRPr="004A6495">
        <w:rPr>
          <w:rFonts w:ascii="Times New Roman" w:hAnsi="Times New Roman" w:cs="Times New Roman"/>
          <w:bCs/>
          <w:sz w:val="26"/>
          <w:szCs w:val="26"/>
        </w:rPr>
        <w:t xml:space="preserve">, O. I., &amp; </w:t>
      </w:r>
      <w:proofErr w:type="spellStart"/>
      <w:r w:rsidRPr="004A6495">
        <w:rPr>
          <w:rFonts w:ascii="Times New Roman" w:hAnsi="Times New Roman" w:cs="Times New Roman"/>
          <w:bCs/>
          <w:sz w:val="26"/>
          <w:szCs w:val="26"/>
        </w:rPr>
        <w:t>Radomir</w:t>
      </w:r>
      <w:proofErr w:type="spellEnd"/>
      <w:r w:rsidRPr="004A6495">
        <w:rPr>
          <w:rFonts w:ascii="Times New Roman" w:hAnsi="Times New Roman" w:cs="Times New Roman"/>
          <w:bCs/>
          <w:sz w:val="26"/>
          <w:szCs w:val="26"/>
        </w:rPr>
        <w:t xml:space="preserve">, L. (2020). Structural model robustness checks in PLS-SEM. </w:t>
      </w:r>
      <w:r w:rsidRPr="004A6495">
        <w:rPr>
          <w:rFonts w:ascii="Times New Roman" w:hAnsi="Times New Roman" w:cs="Times New Roman"/>
          <w:bCs/>
          <w:i/>
          <w:iCs/>
          <w:sz w:val="26"/>
          <w:szCs w:val="26"/>
        </w:rPr>
        <w:t>Tourism Economics</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26</w:t>
      </w:r>
      <w:r w:rsidRPr="004A6495">
        <w:rPr>
          <w:rFonts w:ascii="Times New Roman" w:hAnsi="Times New Roman" w:cs="Times New Roman"/>
          <w:bCs/>
          <w:sz w:val="26"/>
          <w:szCs w:val="26"/>
        </w:rPr>
        <w:t xml:space="preserve">(4), 531–554. </w:t>
      </w:r>
      <w:hyperlink r:id="rId89" w:history="1">
        <w:r w:rsidRPr="004A6495">
          <w:rPr>
            <w:rStyle w:val="af0"/>
            <w:rFonts w:ascii="Times New Roman" w:hAnsi="Times New Roman" w:cs="Times New Roman"/>
            <w:bCs/>
            <w:color w:val="auto"/>
            <w:sz w:val="26"/>
            <w:szCs w:val="26"/>
            <w:u w:val="none"/>
          </w:rPr>
          <w:t>https://doi.org/10.1177/1354816618823921</w:t>
        </w:r>
      </w:hyperlink>
    </w:p>
    <w:p w14:paraId="7182FC5B"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Sarwar, U., Zamir, S., Fazal, K., Hong, Y., &amp; Yong, Q. Z. (2022). Impact of leadership styles on innovative performance of female leaders in Pakistani Universities. </w:t>
      </w:r>
      <w:proofErr w:type="spellStart"/>
      <w:r w:rsidRPr="004A6495">
        <w:rPr>
          <w:rFonts w:ascii="Times New Roman" w:hAnsi="Times New Roman" w:cs="Times New Roman"/>
          <w:bCs/>
          <w:i/>
          <w:iCs/>
          <w:sz w:val="26"/>
          <w:szCs w:val="26"/>
        </w:rPr>
        <w:t>PLoS</w:t>
      </w:r>
      <w:proofErr w:type="spellEnd"/>
      <w:r w:rsidRPr="004A6495">
        <w:rPr>
          <w:rFonts w:ascii="Times New Roman" w:hAnsi="Times New Roman" w:cs="Times New Roman"/>
          <w:bCs/>
          <w:i/>
          <w:iCs/>
          <w:sz w:val="26"/>
          <w:szCs w:val="26"/>
        </w:rPr>
        <w:t xml:space="preserve"> ONE</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17</w:t>
      </w:r>
      <w:r w:rsidRPr="004A6495">
        <w:rPr>
          <w:rFonts w:ascii="Times New Roman" w:hAnsi="Times New Roman" w:cs="Times New Roman"/>
          <w:bCs/>
          <w:sz w:val="26"/>
          <w:szCs w:val="26"/>
        </w:rPr>
        <w:t>(5 May)</w:t>
      </w:r>
      <w:r>
        <w:rPr>
          <w:rFonts w:ascii="Times New Roman" w:hAnsi="Times New Roman" w:cs="Times New Roman"/>
          <w:bCs/>
          <w:sz w:val="26"/>
          <w:szCs w:val="26"/>
        </w:rPr>
        <w:t>,</w:t>
      </w:r>
      <w:r w:rsidRPr="004A6495">
        <w:rPr>
          <w:rFonts w:ascii="Times New Roman" w:hAnsi="Times New Roman" w:cs="Times New Roman"/>
          <w:bCs/>
          <w:sz w:val="26"/>
          <w:szCs w:val="26"/>
        </w:rPr>
        <w:t xml:space="preserve"> 1</w:t>
      </w:r>
      <w:r>
        <w:rPr>
          <w:rFonts w:ascii="Times New Roman" w:hAnsi="Times New Roman" w:cs="Times New Roman"/>
          <w:bCs/>
          <w:sz w:val="26"/>
          <w:szCs w:val="26"/>
        </w:rPr>
        <w:t>–</w:t>
      </w:r>
      <w:r w:rsidRPr="004A6495">
        <w:rPr>
          <w:rFonts w:ascii="Times New Roman" w:hAnsi="Times New Roman" w:cs="Times New Roman"/>
          <w:bCs/>
          <w:sz w:val="26"/>
          <w:szCs w:val="26"/>
        </w:rPr>
        <w:t xml:space="preserve">16. </w:t>
      </w:r>
      <w:hyperlink r:id="rId90" w:history="1">
        <w:r w:rsidRPr="004A6495">
          <w:rPr>
            <w:rStyle w:val="af0"/>
            <w:rFonts w:ascii="Times New Roman" w:hAnsi="Times New Roman" w:cs="Times New Roman"/>
            <w:bCs/>
            <w:color w:val="auto"/>
            <w:sz w:val="26"/>
            <w:szCs w:val="26"/>
            <w:u w:val="none"/>
          </w:rPr>
          <w:t>https://doi.org/10.1371/journal.pone.0266956</w:t>
        </w:r>
      </w:hyperlink>
    </w:p>
    <w:p w14:paraId="491815DC"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Schamberger, T., </w:t>
      </w:r>
      <w:proofErr w:type="spellStart"/>
      <w:r w:rsidRPr="004A6495">
        <w:rPr>
          <w:rFonts w:ascii="Times New Roman" w:hAnsi="Times New Roman" w:cs="Times New Roman"/>
          <w:bCs/>
          <w:sz w:val="26"/>
          <w:szCs w:val="26"/>
        </w:rPr>
        <w:t>Schuberth</w:t>
      </w:r>
      <w:proofErr w:type="spellEnd"/>
      <w:r w:rsidRPr="004A6495">
        <w:rPr>
          <w:rFonts w:ascii="Times New Roman" w:hAnsi="Times New Roman" w:cs="Times New Roman"/>
          <w:bCs/>
          <w:sz w:val="26"/>
          <w:szCs w:val="26"/>
        </w:rPr>
        <w:t xml:space="preserve">, F., </w:t>
      </w:r>
      <w:proofErr w:type="spellStart"/>
      <w:r w:rsidRPr="004A6495">
        <w:rPr>
          <w:rFonts w:ascii="Times New Roman" w:hAnsi="Times New Roman" w:cs="Times New Roman"/>
          <w:bCs/>
          <w:sz w:val="26"/>
          <w:szCs w:val="26"/>
        </w:rPr>
        <w:t>Henseler</w:t>
      </w:r>
      <w:proofErr w:type="spellEnd"/>
      <w:r w:rsidRPr="004A6495">
        <w:rPr>
          <w:rFonts w:ascii="Times New Roman" w:hAnsi="Times New Roman" w:cs="Times New Roman"/>
          <w:bCs/>
          <w:sz w:val="26"/>
          <w:szCs w:val="26"/>
        </w:rPr>
        <w:t xml:space="preserve">, J., &amp; Dijkstra, T. K. (2020). Robust partial least squares path modeling. </w:t>
      </w:r>
      <w:proofErr w:type="spellStart"/>
      <w:r w:rsidRPr="004A6495">
        <w:rPr>
          <w:rFonts w:ascii="Times New Roman" w:hAnsi="Times New Roman" w:cs="Times New Roman"/>
          <w:bCs/>
          <w:i/>
          <w:iCs/>
          <w:sz w:val="26"/>
          <w:szCs w:val="26"/>
        </w:rPr>
        <w:t>Behaviormetrika</w:t>
      </w:r>
      <w:proofErr w:type="spellEnd"/>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47</w:t>
      </w:r>
      <w:r w:rsidRPr="004A6495">
        <w:rPr>
          <w:rFonts w:ascii="Times New Roman" w:hAnsi="Times New Roman" w:cs="Times New Roman"/>
          <w:bCs/>
          <w:sz w:val="26"/>
          <w:szCs w:val="26"/>
        </w:rPr>
        <w:t>(1)</w:t>
      </w:r>
      <w:r>
        <w:rPr>
          <w:rFonts w:ascii="Times New Roman" w:hAnsi="Times New Roman" w:cs="Times New Roman"/>
          <w:bCs/>
          <w:sz w:val="26"/>
          <w:szCs w:val="26"/>
        </w:rPr>
        <w:t>,</w:t>
      </w:r>
      <w:r w:rsidRPr="004A6495">
        <w:rPr>
          <w:rFonts w:ascii="Times New Roman" w:hAnsi="Times New Roman" w:cs="Times New Roman"/>
          <w:bCs/>
          <w:sz w:val="26"/>
          <w:szCs w:val="26"/>
        </w:rPr>
        <w:t xml:space="preserve"> 307</w:t>
      </w:r>
      <w:r>
        <w:rPr>
          <w:rFonts w:ascii="Times New Roman" w:hAnsi="Times New Roman" w:cs="Times New Roman"/>
          <w:bCs/>
          <w:sz w:val="26"/>
          <w:szCs w:val="26"/>
        </w:rPr>
        <w:t>–</w:t>
      </w:r>
      <w:r w:rsidRPr="004A6495">
        <w:rPr>
          <w:rFonts w:ascii="Times New Roman" w:hAnsi="Times New Roman" w:cs="Times New Roman"/>
          <w:bCs/>
          <w:sz w:val="26"/>
          <w:szCs w:val="26"/>
        </w:rPr>
        <w:t>334</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91" w:history="1">
        <w:r w:rsidRPr="004A6495">
          <w:rPr>
            <w:rStyle w:val="af0"/>
            <w:rFonts w:ascii="Times New Roman" w:hAnsi="Times New Roman" w:cs="Times New Roman"/>
            <w:bCs/>
            <w:color w:val="auto"/>
            <w:sz w:val="26"/>
            <w:szCs w:val="26"/>
            <w:u w:val="none"/>
          </w:rPr>
          <w:t>https://doi.org/10.1007/s41237-019-00088-2</w:t>
        </w:r>
      </w:hyperlink>
    </w:p>
    <w:p w14:paraId="3C0B7ADB"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Schindler, P. S. (2022). </w:t>
      </w:r>
      <w:r w:rsidRPr="004A6495">
        <w:rPr>
          <w:rFonts w:ascii="Times New Roman" w:hAnsi="Times New Roman" w:cs="Times New Roman"/>
          <w:bCs/>
          <w:i/>
          <w:iCs/>
          <w:sz w:val="26"/>
          <w:szCs w:val="26"/>
        </w:rPr>
        <w:t>Business Research Method</w:t>
      </w:r>
      <w:r w:rsidRPr="004A6495">
        <w:rPr>
          <w:rFonts w:ascii="Times New Roman" w:hAnsi="Times New Roman" w:cs="Times New Roman"/>
          <w:bCs/>
          <w:sz w:val="26"/>
          <w:szCs w:val="26"/>
        </w:rPr>
        <w:t xml:space="preserve"> (8th ed.). McGraw-Hill Education.</w:t>
      </w:r>
    </w:p>
    <w:p w14:paraId="1F74E68C"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Schuh, S. C., Zhang, X. A., </w:t>
      </w:r>
      <w:proofErr w:type="spellStart"/>
      <w:r w:rsidRPr="004A6495">
        <w:rPr>
          <w:rFonts w:ascii="Times New Roman" w:hAnsi="Times New Roman" w:cs="Times New Roman"/>
          <w:bCs/>
          <w:sz w:val="26"/>
          <w:szCs w:val="26"/>
        </w:rPr>
        <w:t>Morgeson</w:t>
      </w:r>
      <w:proofErr w:type="spellEnd"/>
      <w:r w:rsidRPr="004A6495">
        <w:rPr>
          <w:rFonts w:ascii="Times New Roman" w:hAnsi="Times New Roman" w:cs="Times New Roman"/>
          <w:bCs/>
          <w:sz w:val="26"/>
          <w:szCs w:val="26"/>
        </w:rPr>
        <w:t xml:space="preserve">, F. P., Tian, P., &amp; van Dick, R. (2018). Are you really doing good things in your boss’s eyes? Interactive effects of employee innovative work behavior and leader–member exchange on supervisory performance ratings. </w:t>
      </w:r>
      <w:r w:rsidRPr="004A6495">
        <w:rPr>
          <w:rFonts w:ascii="Times New Roman" w:hAnsi="Times New Roman" w:cs="Times New Roman"/>
          <w:bCs/>
          <w:i/>
          <w:iCs/>
          <w:sz w:val="26"/>
          <w:szCs w:val="26"/>
        </w:rPr>
        <w:t>Human Resource Management</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57</w:t>
      </w:r>
      <w:r w:rsidRPr="004A6495">
        <w:rPr>
          <w:rFonts w:ascii="Times New Roman" w:hAnsi="Times New Roman" w:cs="Times New Roman"/>
          <w:bCs/>
          <w:sz w:val="26"/>
          <w:szCs w:val="26"/>
        </w:rPr>
        <w:t>(1)</w:t>
      </w:r>
      <w:r>
        <w:rPr>
          <w:rFonts w:ascii="Times New Roman" w:hAnsi="Times New Roman" w:cs="Times New Roman"/>
          <w:bCs/>
          <w:sz w:val="26"/>
          <w:szCs w:val="26"/>
        </w:rPr>
        <w:t>,</w:t>
      </w:r>
      <w:r w:rsidRPr="004A6495">
        <w:rPr>
          <w:rFonts w:ascii="Times New Roman" w:hAnsi="Times New Roman" w:cs="Times New Roman"/>
          <w:bCs/>
          <w:sz w:val="26"/>
          <w:szCs w:val="26"/>
        </w:rPr>
        <w:t xml:space="preserve"> 397</w:t>
      </w:r>
      <w:r>
        <w:rPr>
          <w:rFonts w:ascii="Times New Roman" w:hAnsi="Times New Roman" w:cs="Times New Roman"/>
          <w:bCs/>
          <w:sz w:val="26"/>
          <w:szCs w:val="26"/>
        </w:rPr>
        <w:t>–</w:t>
      </w:r>
      <w:r w:rsidRPr="004A6495">
        <w:rPr>
          <w:rFonts w:ascii="Times New Roman" w:hAnsi="Times New Roman" w:cs="Times New Roman"/>
          <w:bCs/>
          <w:sz w:val="26"/>
          <w:szCs w:val="26"/>
        </w:rPr>
        <w:t xml:space="preserve">409.  </w:t>
      </w:r>
      <w:hyperlink r:id="rId92" w:history="1">
        <w:r w:rsidRPr="004A6495">
          <w:rPr>
            <w:rStyle w:val="af0"/>
            <w:rFonts w:ascii="Times New Roman" w:hAnsi="Times New Roman" w:cs="Times New Roman"/>
            <w:bCs/>
            <w:color w:val="auto"/>
            <w:sz w:val="26"/>
            <w:szCs w:val="26"/>
            <w:u w:val="none"/>
          </w:rPr>
          <w:t>https://doi.org/10.1002/hrm.21851</w:t>
        </w:r>
      </w:hyperlink>
    </w:p>
    <w:p w14:paraId="62BD4B2B"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Sekaran, U., &amp; Bougie, Roger. (2020). Research methods for </w:t>
      </w:r>
      <w:proofErr w:type="gramStart"/>
      <w:r w:rsidRPr="004A6495">
        <w:rPr>
          <w:rFonts w:ascii="Times New Roman" w:hAnsi="Times New Roman" w:cs="Times New Roman"/>
          <w:bCs/>
          <w:sz w:val="26"/>
          <w:szCs w:val="26"/>
        </w:rPr>
        <w:t>business :</w:t>
      </w:r>
      <w:proofErr w:type="gramEnd"/>
      <w:r w:rsidRPr="004A6495">
        <w:rPr>
          <w:rFonts w:ascii="Times New Roman" w:hAnsi="Times New Roman" w:cs="Times New Roman"/>
          <w:bCs/>
          <w:sz w:val="26"/>
          <w:szCs w:val="26"/>
        </w:rPr>
        <w:t xml:space="preserve"> A skill-building approach. In </w:t>
      </w:r>
      <w:r w:rsidRPr="004A6495">
        <w:rPr>
          <w:rFonts w:ascii="Times New Roman" w:hAnsi="Times New Roman" w:cs="Times New Roman"/>
          <w:bCs/>
          <w:i/>
          <w:iCs/>
          <w:sz w:val="26"/>
          <w:szCs w:val="26"/>
        </w:rPr>
        <w:t>Nucleic Acids Research</w:t>
      </w:r>
      <w:r w:rsidRPr="004A6495">
        <w:rPr>
          <w:rFonts w:ascii="Times New Roman" w:hAnsi="Times New Roman" w:cs="Times New Roman"/>
          <w:bCs/>
          <w:sz w:val="26"/>
          <w:szCs w:val="26"/>
        </w:rPr>
        <w:t xml:space="preserve"> (8th ed.)</w:t>
      </w:r>
      <w:r>
        <w:rPr>
          <w:rFonts w:ascii="Times New Roman" w:hAnsi="Times New Roman" w:cs="Times New Roman"/>
          <w:bCs/>
          <w:sz w:val="26"/>
          <w:szCs w:val="26"/>
        </w:rPr>
        <w:t>,</w:t>
      </w:r>
      <w:r w:rsidRPr="004A6495">
        <w:rPr>
          <w:rFonts w:ascii="Times New Roman" w:hAnsi="Times New Roman" w:cs="Times New Roman"/>
          <w:bCs/>
          <w:sz w:val="26"/>
          <w:szCs w:val="26"/>
        </w:rPr>
        <w:t xml:space="preserve"> Wiley.</w:t>
      </w:r>
    </w:p>
    <w:p w14:paraId="12F9A750"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Shabir, S., &amp; </w:t>
      </w:r>
      <w:proofErr w:type="spellStart"/>
      <w:r w:rsidRPr="004A6495">
        <w:rPr>
          <w:rFonts w:ascii="Times New Roman" w:hAnsi="Times New Roman" w:cs="Times New Roman"/>
          <w:bCs/>
          <w:sz w:val="26"/>
          <w:szCs w:val="26"/>
        </w:rPr>
        <w:t>Gani</w:t>
      </w:r>
      <w:proofErr w:type="spellEnd"/>
      <w:r w:rsidRPr="004A6495">
        <w:rPr>
          <w:rFonts w:ascii="Times New Roman" w:hAnsi="Times New Roman" w:cs="Times New Roman"/>
          <w:bCs/>
          <w:sz w:val="26"/>
          <w:szCs w:val="26"/>
        </w:rPr>
        <w:t xml:space="preserve">, A. (2020). Impact of work–life balance on organizational commitment of women health-care workers: Structural modeling approach. </w:t>
      </w:r>
      <w:r w:rsidRPr="004A6495">
        <w:rPr>
          <w:rFonts w:ascii="Times New Roman" w:hAnsi="Times New Roman" w:cs="Times New Roman"/>
          <w:bCs/>
          <w:i/>
          <w:iCs/>
          <w:sz w:val="26"/>
          <w:szCs w:val="26"/>
        </w:rPr>
        <w:t>International Journal of Organizational Analysis</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28</w:t>
      </w:r>
      <w:r w:rsidRPr="004A6495">
        <w:rPr>
          <w:rFonts w:ascii="Times New Roman" w:hAnsi="Times New Roman" w:cs="Times New Roman"/>
          <w:bCs/>
          <w:sz w:val="26"/>
          <w:szCs w:val="26"/>
        </w:rPr>
        <w:t>(4)</w:t>
      </w:r>
      <w:r>
        <w:rPr>
          <w:rFonts w:ascii="Times New Roman" w:hAnsi="Times New Roman" w:cs="Times New Roman"/>
          <w:bCs/>
          <w:sz w:val="26"/>
          <w:szCs w:val="26"/>
        </w:rPr>
        <w:t>,</w:t>
      </w:r>
      <w:r w:rsidRPr="004A6495">
        <w:rPr>
          <w:rFonts w:ascii="Times New Roman" w:hAnsi="Times New Roman" w:cs="Times New Roman"/>
          <w:bCs/>
          <w:sz w:val="26"/>
          <w:szCs w:val="26"/>
        </w:rPr>
        <w:t xml:space="preserve"> 917</w:t>
      </w:r>
      <w:r>
        <w:rPr>
          <w:rFonts w:ascii="Times New Roman" w:hAnsi="Times New Roman" w:cs="Times New Roman"/>
          <w:bCs/>
          <w:sz w:val="26"/>
          <w:szCs w:val="26"/>
        </w:rPr>
        <w:t>–</w:t>
      </w:r>
      <w:r w:rsidRPr="004A6495">
        <w:rPr>
          <w:rFonts w:ascii="Times New Roman" w:hAnsi="Times New Roman" w:cs="Times New Roman"/>
          <w:bCs/>
          <w:sz w:val="26"/>
          <w:szCs w:val="26"/>
        </w:rPr>
        <w:t xml:space="preserve">939.  </w:t>
      </w:r>
      <w:hyperlink r:id="rId93" w:history="1">
        <w:r w:rsidRPr="004A6495">
          <w:rPr>
            <w:rStyle w:val="af0"/>
            <w:rFonts w:ascii="Times New Roman" w:hAnsi="Times New Roman" w:cs="Times New Roman"/>
            <w:bCs/>
            <w:color w:val="auto"/>
            <w:sz w:val="26"/>
            <w:szCs w:val="26"/>
            <w:u w:val="none"/>
          </w:rPr>
          <w:t>https://doi.org/10.1108/IJOA-07-2019-1820</w:t>
        </w:r>
      </w:hyperlink>
    </w:p>
    <w:p w14:paraId="0E9450C0"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Shahid, S., </w:t>
      </w:r>
      <w:proofErr w:type="spellStart"/>
      <w:r w:rsidRPr="004A6495">
        <w:rPr>
          <w:rFonts w:ascii="Times New Roman" w:hAnsi="Times New Roman" w:cs="Times New Roman"/>
          <w:bCs/>
          <w:sz w:val="26"/>
          <w:szCs w:val="26"/>
        </w:rPr>
        <w:t>Muchiri</w:t>
      </w:r>
      <w:proofErr w:type="spellEnd"/>
      <w:r w:rsidRPr="004A6495">
        <w:rPr>
          <w:rFonts w:ascii="Times New Roman" w:hAnsi="Times New Roman" w:cs="Times New Roman"/>
          <w:bCs/>
          <w:sz w:val="26"/>
          <w:szCs w:val="26"/>
        </w:rPr>
        <w:t xml:space="preserve">, M. K., &amp; Walumbwa, F. O. (2021). Mapping the antecedents and consequences of thriving at work: A review and proposed research agenda. </w:t>
      </w:r>
      <w:r w:rsidRPr="004A6495">
        <w:rPr>
          <w:rFonts w:ascii="Times New Roman" w:hAnsi="Times New Roman" w:cs="Times New Roman"/>
          <w:bCs/>
          <w:i/>
          <w:iCs/>
          <w:sz w:val="26"/>
          <w:szCs w:val="26"/>
        </w:rPr>
        <w:t>International Journal of Organizational Analysis</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29</w:t>
      </w:r>
      <w:r w:rsidRPr="004A6495">
        <w:rPr>
          <w:rFonts w:ascii="Times New Roman" w:hAnsi="Times New Roman" w:cs="Times New Roman"/>
          <w:bCs/>
          <w:sz w:val="26"/>
          <w:szCs w:val="26"/>
        </w:rPr>
        <w:t>(1)</w:t>
      </w:r>
      <w:r>
        <w:rPr>
          <w:rFonts w:ascii="Times New Roman" w:hAnsi="Times New Roman" w:cs="Times New Roman"/>
          <w:bCs/>
          <w:sz w:val="26"/>
          <w:szCs w:val="26"/>
        </w:rPr>
        <w:t>,</w:t>
      </w:r>
      <w:r w:rsidRPr="004A6495">
        <w:rPr>
          <w:rFonts w:ascii="Times New Roman" w:hAnsi="Times New Roman" w:cs="Times New Roman"/>
          <w:bCs/>
          <w:sz w:val="26"/>
          <w:szCs w:val="26"/>
        </w:rPr>
        <w:t xml:space="preserve"> 78</w:t>
      </w:r>
      <w:r>
        <w:rPr>
          <w:rFonts w:ascii="Times New Roman" w:hAnsi="Times New Roman" w:cs="Times New Roman"/>
          <w:bCs/>
          <w:sz w:val="26"/>
          <w:szCs w:val="26"/>
        </w:rPr>
        <w:t>–</w:t>
      </w:r>
      <w:r w:rsidRPr="004A6495">
        <w:rPr>
          <w:rFonts w:ascii="Times New Roman" w:hAnsi="Times New Roman" w:cs="Times New Roman"/>
          <w:bCs/>
          <w:sz w:val="26"/>
          <w:szCs w:val="26"/>
        </w:rPr>
        <w:t>103. https://doi.org/10.1108/IJOA-09-2019-1881</w:t>
      </w:r>
    </w:p>
    <w:p w14:paraId="6AEAA16D"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Shanker, R., </w:t>
      </w:r>
      <w:proofErr w:type="spellStart"/>
      <w:r w:rsidRPr="004A6495">
        <w:rPr>
          <w:rFonts w:ascii="Times New Roman" w:hAnsi="Times New Roman" w:cs="Times New Roman"/>
          <w:bCs/>
          <w:sz w:val="26"/>
          <w:szCs w:val="26"/>
        </w:rPr>
        <w:t>Bhanugopan</w:t>
      </w:r>
      <w:proofErr w:type="spellEnd"/>
      <w:r w:rsidRPr="004A6495">
        <w:rPr>
          <w:rFonts w:ascii="Times New Roman" w:hAnsi="Times New Roman" w:cs="Times New Roman"/>
          <w:bCs/>
          <w:sz w:val="26"/>
          <w:szCs w:val="26"/>
        </w:rPr>
        <w:t xml:space="preserve">, R., van der Heijden, B. I. J. M., &amp; Farrell, M. (2017). Organizational climate for innovation and organizational performance: The mediating effect of innovative work behavior. </w:t>
      </w:r>
      <w:r w:rsidRPr="004A6495">
        <w:rPr>
          <w:rFonts w:ascii="Times New Roman" w:hAnsi="Times New Roman" w:cs="Times New Roman"/>
          <w:bCs/>
          <w:i/>
          <w:iCs/>
          <w:sz w:val="26"/>
          <w:szCs w:val="26"/>
        </w:rPr>
        <w:t>Journal of Vocational Behavior</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100</w:t>
      </w:r>
      <w:r>
        <w:rPr>
          <w:rFonts w:ascii="Times New Roman" w:hAnsi="Times New Roman" w:cs="Times New Roman"/>
          <w:bCs/>
          <w:sz w:val="26"/>
          <w:szCs w:val="26"/>
        </w:rPr>
        <w:t>,</w:t>
      </w:r>
      <w:r w:rsidRPr="004A6495">
        <w:rPr>
          <w:rFonts w:ascii="Times New Roman" w:hAnsi="Times New Roman" w:cs="Times New Roman"/>
          <w:bCs/>
          <w:sz w:val="26"/>
          <w:szCs w:val="26"/>
        </w:rPr>
        <w:t xml:space="preserve"> 67</w:t>
      </w:r>
      <w:r>
        <w:rPr>
          <w:rFonts w:ascii="Times New Roman" w:hAnsi="Times New Roman" w:cs="Times New Roman"/>
          <w:bCs/>
          <w:sz w:val="26"/>
          <w:szCs w:val="26"/>
        </w:rPr>
        <w:t>–</w:t>
      </w:r>
      <w:r w:rsidRPr="004A6495">
        <w:rPr>
          <w:rFonts w:ascii="Times New Roman" w:hAnsi="Times New Roman" w:cs="Times New Roman"/>
          <w:bCs/>
          <w:sz w:val="26"/>
          <w:szCs w:val="26"/>
        </w:rPr>
        <w:t xml:space="preserve">77. </w:t>
      </w:r>
      <w:hyperlink r:id="rId94" w:history="1">
        <w:r w:rsidRPr="004A6495">
          <w:rPr>
            <w:rStyle w:val="af0"/>
            <w:rFonts w:ascii="Times New Roman" w:hAnsi="Times New Roman" w:cs="Times New Roman"/>
            <w:bCs/>
            <w:color w:val="auto"/>
            <w:sz w:val="26"/>
            <w:szCs w:val="26"/>
            <w:u w:val="none"/>
          </w:rPr>
          <w:t>https://doi.org/10.1016/j.jvb.2017.02.004</w:t>
        </w:r>
      </w:hyperlink>
    </w:p>
    <w:p w14:paraId="463FBDF8"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Srimathi</w:t>
      </w:r>
      <w:proofErr w:type="spellEnd"/>
      <w:r w:rsidRPr="004A6495">
        <w:rPr>
          <w:rFonts w:ascii="Times New Roman" w:hAnsi="Times New Roman" w:cs="Times New Roman"/>
          <w:bCs/>
          <w:sz w:val="26"/>
          <w:szCs w:val="26"/>
        </w:rPr>
        <w:t xml:space="preserve">, K., &amp; </w:t>
      </w:r>
      <w:proofErr w:type="spellStart"/>
      <w:r w:rsidRPr="004A6495">
        <w:rPr>
          <w:rFonts w:ascii="Times New Roman" w:hAnsi="Times New Roman" w:cs="Times New Roman"/>
          <w:bCs/>
          <w:sz w:val="26"/>
          <w:szCs w:val="26"/>
        </w:rPr>
        <w:t>Narashiman</w:t>
      </w:r>
      <w:proofErr w:type="spellEnd"/>
      <w:r w:rsidRPr="004A6495">
        <w:rPr>
          <w:rFonts w:ascii="Times New Roman" w:hAnsi="Times New Roman" w:cs="Times New Roman"/>
          <w:bCs/>
          <w:sz w:val="26"/>
          <w:szCs w:val="26"/>
        </w:rPr>
        <w:t xml:space="preserve">, K. (2021). Leadership styles and their impact on lean six sigma practices in Indian industries. </w:t>
      </w:r>
      <w:r w:rsidRPr="004A6495">
        <w:rPr>
          <w:rFonts w:ascii="Times New Roman" w:hAnsi="Times New Roman" w:cs="Times New Roman"/>
          <w:bCs/>
          <w:i/>
          <w:iCs/>
          <w:sz w:val="26"/>
          <w:szCs w:val="26"/>
        </w:rPr>
        <w:t>South African Journal of Industrial Engineering</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32</w:t>
      </w:r>
      <w:r w:rsidRPr="004A6495">
        <w:rPr>
          <w:rFonts w:ascii="Times New Roman" w:hAnsi="Times New Roman" w:cs="Times New Roman"/>
          <w:bCs/>
          <w:sz w:val="26"/>
          <w:szCs w:val="26"/>
        </w:rPr>
        <w:t>(1)</w:t>
      </w:r>
      <w:r>
        <w:rPr>
          <w:rFonts w:ascii="Times New Roman" w:hAnsi="Times New Roman" w:cs="Times New Roman"/>
          <w:bCs/>
          <w:sz w:val="26"/>
          <w:szCs w:val="26"/>
        </w:rPr>
        <w:t>,</w:t>
      </w:r>
      <w:r w:rsidRPr="004A6495">
        <w:rPr>
          <w:rFonts w:ascii="Times New Roman" w:hAnsi="Times New Roman" w:cs="Times New Roman"/>
          <w:bCs/>
          <w:sz w:val="26"/>
          <w:szCs w:val="26"/>
        </w:rPr>
        <w:t xml:space="preserve"> 1</w:t>
      </w:r>
      <w:r>
        <w:rPr>
          <w:rFonts w:ascii="Times New Roman" w:hAnsi="Times New Roman" w:cs="Times New Roman"/>
          <w:bCs/>
          <w:sz w:val="26"/>
          <w:szCs w:val="26"/>
        </w:rPr>
        <w:t>–</w:t>
      </w:r>
      <w:r w:rsidRPr="004A6495">
        <w:rPr>
          <w:rFonts w:ascii="Times New Roman" w:hAnsi="Times New Roman" w:cs="Times New Roman"/>
          <w:bCs/>
          <w:sz w:val="26"/>
          <w:szCs w:val="26"/>
        </w:rPr>
        <w:t xml:space="preserve">13. </w:t>
      </w:r>
      <w:hyperlink r:id="rId95" w:history="1">
        <w:r w:rsidRPr="00EA0E4D">
          <w:rPr>
            <w:rStyle w:val="af0"/>
            <w:rFonts w:ascii="Times New Roman" w:hAnsi="Times New Roman" w:cs="Times New Roman"/>
            <w:bCs/>
            <w:sz w:val="26"/>
            <w:szCs w:val="26"/>
          </w:rPr>
          <w:t>https://doi.org/10.7166/32-1-2323</w:t>
        </w:r>
      </w:hyperlink>
    </w:p>
    <w:p w14:paraId="1667B82D"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Stankevičiute</w:t>
      </w:r>
      <w:proofErr w:type="spellEnd"/>
      <w:r w:rsidRPr="004A6495">
        <w:rPr>
          <w:rFonts w:ascii="Times New Roman" w:hAnsi="Times New Roman" w:cs="Times New Roman"/>
          <w:bCs/>
          <w:sz w:val="26"/>
          <w:szCs w:val="26"/>
        </w:rPr>
        <w:t xml:space="preserve">, Ž., </w:t>
      </w:r>
      <w:proofErr w:type="spellStart"/>
      <w:r w:rsidRPr="004A6495">
        <w:rPr>
          <w:rFonts w:ascii="Times New Roman" w:hAnsi="Times New Roman" w:cs="Times New Roman"/>
          <w:bCs/>
          <w:sz w:val="26"/>
          <w:szCs w:val="26"/>
        </w:rPr>
        <w:t>Staniškiene</w:t>
      </w:r>
      <w:proofErr w:type="spellEnd"/>
      <w:r w:rsidRPr="004A6495">
        <w:rPr>
          <w:rFonts w:ascii="Times New Roman" w:hAnsi="Times New Roman" w:cs="Times New Roman"/>
          <w:bCs/>
          <w:sz w:val="26"/>
          <w:szCs w:val="26"/>
        </w:rPr>
        <w:t xml:space="preserve">, E., &amp; </w:t>
      </w:r>
      <w:proofErr w:type="spellStart"/>
      <w:r w:rsidRPr="004A6495">
        <w:rPr>
          <w:rFonts w:ascii="Times New Roman" w:hAnsi="Times New Roman" w:cs="Times New Roman"/>
          <w:bCs/>
          <w:sz w:val="26"/>
          <w:szCs w:val="26"/>
        </w:rPr>
        <w:t>Cigane</w:t>
      </w:r>
      <w:proofErr w:type="spellEnd"/>
      <w:r w:rsidRPr="004A6495">
        <w:rPr>
          <w:rFonts w:ascii="Times New Roman" w:hAnsi="Times New Roman" w:cs="Times New Roman"/>
          <w:bCs/>
          <w:sz w:val="26"/>
          <w:szCs w:val="26"/>
        </w:rPr>
        <w:t xml:space="preserve">, U. (2020). Sustainable HRM as a driver for innovative work </w:t>
      </w:r>
      <w:proofErr w:type="spellStart"/>
      <w:r w:rsidRPr="004A6495">
        <w:rPr>
          <w:rFonts w:ascii="Times New Roman" w:hAnsi="Times New Roman" w:cs="Times New Roman"/>
          <w:bCs/>
          <w:sz w:val="26"/>
          <w:szCs w:val="26"/>
        </w:rPr>
        <w:t>behaviour</w:t>
      </w:r>
      <w:proofErr w:type="spellEnd"/>
      <w:r w:rsidRPr="004A6495">
        <w:rPr>
          <w:rFonts w:ascii="Times New Roman" w:hAnsi="Times New Roman" w:cs="Times New Roman"/>
          <w:bCs/>
          <w:sz w:val="26"/>
          <w:szCs w:val="26"/>
        </w:rPr>
        <w:t xml:space="preserve">: Do respect, openness, and continuity matter? The case of </w:t>
      </w:r>
      <w:r>
        <w:rPr>
          <w:rFonts w:ascii="Times New Roman" w:hAnsi="Times New Roman" w:cs="Times New Roman"/>
          <w:bCs/>
          <w:sz w:val="26"/>
          <w:szCs w:val="26"/>
        </w:rPr>
        <w:t>Lithuania</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Sustainability (Switzerland)</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12</w:t>
      </w:r>
      <w:r w:rsidRPr="004A6495">
        <w:rPr>
          <w:rFonts w:ascii="Times New Roman" w:hAnsi="Times New Roman" w:cs="Times New Roman"/>
          <w:bCs/>
          <w:sz w:val="26"/>
          <w:szCs w:val="26"/>
        </w:rPr>
        <w:t>(12)</w:t>
      </w:r>
      <w:r>
        <w:rPr>
          <w:rFonts w:ascii="Times New Roman" w:hAnsi="Times New Roman" w:cs="Times New Roman"/>
          <w:bCs/>
          <w:sz w:val="26"/>
          <w:szCs w:val="26"/>
        </w:rPr>
        <w:t>,</w:t>
      </w:r>
      <w:r w:rsidRPr="004A6495">
        <w:rPr>
          <w:rFonts w:ascii="Times New Roman" w:hAnsi="Times New Roman" w:cs="Times New Roman"/>
          <w:bCs/>
          <w:sz w:val="26"/>
          <w:szCs w:val="26"/>
        </w:rPr>
        <w:t xml:space="preserve"> 1-28. </w:t>
      </w:r>
      <w:hyperlink r:id="rId96" w:history="1">
        <w:r w:rsidRPr="004A6495">
          <w:rPr>
            <w:rStyle w:val="af0"/>
            <w:rFonts w:ascii="Times New Roman" w:hAnsi="Times New Roman" w:cs="Times New Roman"/>
            <w:bCs/>
            <w:color w:val="auto"/>
            <w:sz w:val="26"/>
            <w:szCs w:val="26"/>
            <w:u w:val="none"/>
          </w:rPr>
          <w:t>https://doi.org/10.3390/SU12145511</w:t>
        </w:r>
      </w:hyperlink>
    </w:p>
    <w:p w14:paraId="24114B19"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Sun, Y., &amp; </w:t>
      </w:r>
      <w:proofErr w:type="spellStart"/>
      <w:r w:rsidRPr="004A6495">
        <w:rPr>
          <w:rFonts w:ascii="Times New Roman" w:hAnsi="Times New Roman" w:cs="Times New Roman"/>
          <w:bCs/>
          <w:sz w:val="26"/>
          <w:szCs w:val="26"/>
        </w:rPr>
        <w:t>Qiu</w:t>
      </w:r>
      <w:proofErr w:type="spellEnd"/>
      <w:r w:rsidRPr="004A6495">
        <w:rPr>
          <w:rFonts w:ascii="Times New Roman" w:hAnsi="Times New Roman" w:cs="Times New Roman"/>
          <w:bCs/>
          <w:sz w:val="26"/>
          <w:szCs w:val="26"/>
        </w:rPr>
        <w:t xml:space="preserve">, Z. (2022). Positive performance feedback and innovation search: </w:t>
      </w:r>
      <w:proofErr w:type="gramStart"/>
      <w:r w:rsidRPr="004A6495">
        <w:rPr>
          <w:rFonts w:ascii="Times New Roman" w:hAnsi="Times New Roman" w:cs="Times New Roman"/>
          <w:bCs/>
          <w:sz w:val="26"/>
          <w:szCs w:val="26"/>
        </w:rPr>
        <w:t>New</w:t>
      </w:r>
      <w:proofErr w:type="gramEnd"/>
      <w:r w:rsidRPr="004A6495">
        <w:rPr>
          <w:rFonts w:ascii="Times New Roman" w:hAnsi="Times New Roman" w:cs="Times New Roman"/>
          <w:bCs/>
          <w:sz w:val="26"/>
          <w:szCs w:val="26"/>
        </w:rPr>
        <w:t xml:space="preserve"> ideas for sustainable business development. </w:t>
      </w:r>
      <w:r w:rsidRPr="004A6495">
        <w:rPr>
          <w:rFonts w:ascii="Times New Roman" w:hAnsi="Times New Roman" w:cs="Times New Roman"/>
          <w:bCs/>
          <w:i/>
          <w:iCs/>
          <w:sz w:val="26"/>
          <w:szCs w:val="26"/>
        </w:rPr>
        <w:t>Sustainability (Switzerland)</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14</w:t>
      </w:r>
      <w:r w:rsidRPr="004A6495">
        <w:rPr>
          <w:rFonts w:ascii="Times New Roman" w:hAnsi="Times New Roman" w:cs="Times New Roman"/>
          <w:bCs/>
          <w:sz w:val="26"/>
          <w:szCs w:val="26"/>
        </w:rPr>
        <w:t>(4)</w:t>
      </w:r>
      <w:r>
        <w:rPr>
          <w:rFonts w:ascii="Times New Roman" w:hAnsi="Times New Roman" w:cs="Times New Roman"/>
          <w:bCs/>
          <w:sz w:val="26"/>
          <w:szCs w:val="26"/>
        </w:rPr>
        <w:t>,</w:t>
      </w:r>
      <w:r w:rsidRPr="004A6495">
        <w:rPr>
          <w:rFonts w:ascii="Times New Roman" w:hAnsi="Times New Roman" w:cs="Times New Roman"/>
          <w:bCs/>
          <w:sz w:val="26"/>
          <w:szCs w:val="26"/>
        </w:rPr>
        <w:t xml:space="preserve"> 1</w:t>
      </w:r>
      <w:r>
        <w:rPr>
          <w:rFonts w:ascii="Times New Roman" w:hAnsi="Times New Roman" w:cs="Times New Roman"/>
          <w:bCs/>
          <w:sz w:val="26"/>
          <w:szCs w:val="26"/>
        </w:rPr>
        <w:t>–</w:t>
      </w:r>
      <w:r w:rsidRPr="004A6495">
        <w:rPr>
          <w:rFonts w:ascii="Times New Roman" w:hAnsi="Times New Roman" w:cs="Times New Roman"/>
          <w:bCs/>
          <w:sz w:val="26"/>
          <w:szCs w:val="26"/>
        </w:rPr>
        <w:t xml:space="preserve">18. </w:t>
      </w:r>
      <w:hyperlink r:id="rId97" w:history="1">
        <w:r w:rsidRPr="00EA0E4D">
          <w:rPr>
            <w:rStyle w:val="af0"/>
            <w:rFonts w:ascii="Times New Roman" w:hAnsi="Times New Roman" w:cs="Times New Roman"/>
            <w:bCs/>
            <w:sz w:val="26"/>
            <w:szCs w:val="26"/>
          </w:rPr>
          <w:t>https://doi.org/10.3390/su14042086</w:t>
        </w:r>
      </w:hyperlink>
    </w:p>
    <w:p w14:paraId="467AD320"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Suriyankietkaew</w:t>
      </w:r>
      <w:proofErr w:type="spellEnd"/>
      <w:r w:rsidRPr="004A6495">
        <w:rPr>
          <w:rFonts w:ascii="Times New Roman" w:hAnsi="Times New Roman" w:cs="Times New Roman"/>
          <w:bCs/>
          <w:sz w:val="26"/>
          <w:szCs w:val="26"/>
        </w:rPr>
        <w:t>, S. (202</w:t>
      </w:r>
      <w:r>
        <w:rPr>
          <w:rFonts w:ascii="Times New Roman" w:hAnsi="Times New Roman" w:cs="Times New Roman"/>
          <w:bCs/>
          <w:sz w:val="26"/>
          <w:szCs w:val="26"/>
        </w:rPr>
        <w:t>3</w:t>
      </w:r>
      <w:r w:rsidRPr="004A6495">
        <w:rPr>
          <w:rFonts w:ascii="Times New Roman" w:hAnsi="Times New Roman" w:cs="Times New Roman"/>
          <w:bCs/>
          <w:sz w:val="26"/>
          <w:szCs w:val="26"/>
        </w:rPr>
        <w:t xml:space="preserve">). Effects of key leadership determinants on business sustainability in entrepreneurial enterprises. </w:t>
      </w:r>
      <w:r w:rsidRPr="004A6495">
        <w:rPr>
          <w:rFonts w:ascii="Times New Roman" w:hAnsi="Times New Roman" w:cs="Times New Roman"/>
          <w:bCs/>
          <w:i/>
          <w:iCs/>
          <w:sz w:val="26"/>
          <w:szCs w:val="26"/>
        </w:rPr>
        <w:t>Journal of Entrepreneurship in Emerging Economies</w:t>
      </w:r>
      <w:r>
        <w:rPr>
          <w:rFonts w:ascii="Times New Roman" w:hAnsi="Times New Roman" w:cs="Times New Roman"/>
          <w:bCs/>
          <w:i/>
          <w:iCs/>
          <w:sz w:val="26"/>
          <w:szCs w:val="26"/>
        </w:rPr>
        <w:t>,</w:t>
      </w:r>
      <w:r w:rsidRPr="004A6495">
        <w:rPr>
          <w:rFonts w:ascii="Times New Roman" w:hAnsi="Times New Roman" w:cs="Times New Roman"/>
          <w:bCs/>
          <w:sz w:val="26"/>
          <w:szCs w:val="26"/>
        </w:rPr>
        <w:t xml:space="preserve"> </w:t>
      </w:r>
      <w:r w:rsidRPr="00513C0E">
        <w:rPr>
          <w:rFonts w:ascii="Times New Roman" w:hAnsi="Times New Roman" w:cs="Times New Roman"/>
          <w:bCs/>
          <w:i/>
          <w:iCs/>
          <w:sz w:val="26"/>
          <w:szCs w:val="26"/>
        </w:rPr>
        <w:t>15</w:t>
      </w:r>
      <w:r>
        <w:rPr>
          <w:rFonts w:ascii="Times New Roman" w:hAnsi="Times New Roman" w:cs="Times New Roman"/>
          <w:bCs/>
          <w:sz w:val="26"/>
          <w:szCs w:val="26"/>
        </w:rPr>
        <w:t xml:space="preserve">(5), </w:t>
      </w:r>
      <w:r w:rsidRPr="004A6495">
        <w:rPr>
          <w:rFonts w:ascii="Times New Roman" w:hAnsi="Times New Roman" w:cs="Times New Roman"/>
          <w:bCs/>
          <w:sz w:val="26"/>
          <w:szCs w:val="26"/>
        </w:rPr>
        <w:t>885</w:t>
      </w:r>
      <w:r>
        <w:rPr>
          <w:rFonts w:ascii="Times New Roman" w:hAnsi="Times New Roman" w:cs="Times New Roman"/>
          <w:bCs/>
          <w:sz w:val="26"/>
          <w:szCs w:val="26"/>
        </w:rPr>
        <w:t>–</w:t>
      </w:r>
      <w:r w:rsidRPr="004A6495">
        <w:rPr>
          <w:rFonts w:ascii="Times New Roman" w:hAnsi="Times New Roman" w:cs="Times New Roman"/>
          <w:bCs/>
          <w:sz w:val="26"/>
          <w:szCs w:val="26"/>
        </w:rPr>
        <w:t>909</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98" w:history="1">
        <w:r w:rsidRPr="004A6495">
          <w:rPr>
            <w:rStyle w:val="af0"/>
            <w:rFonts w:ascii="Times New Roman" w:hAnsi="Times New Roman" w:cs="Times New Roman"/>
            <w:bCs/>
            <w:color w:val="auto"/>
            <w:sz w:val="26"/>
            <w:szCs w:val="26"/>
            <w:u w:val="none"/>
          </w:rPr>
          <w:t>https://doi.org/10.1108/JEEE-05-2021-0187</w:t>
        </w:r>
      </w:hyperlink>
    </w:p>
    <w:p w14:paraId="710252AE"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Tang, Y., Shao, Y. F., &amp; Chen, Y. J. (2019). Assessing the mediation mechanism of job satisfaction and organizational commitment on innovative behavior: The perspective of psychological capital. </w:t>
      </w:r>
      <w:r w:rsidRPr="004A6495">
        <w:rPr>
          <w:rFonts w:ascii="Times New Roman" w:hAnsi="Times New Roman" w:cs="Times New Roman"/>
          <w:bCs/>
          <w:i/>
          <w:iCs/>
          <w:sz w:val="26"/>
          <w:szCs w:val="26"/>
        </w:rPr>
        <w:t>Frontiers in Psychology</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10</w:t>
      </w:r>
      <w:r>
        <w:rPr>
          <w:rFonts w:ascii="Times New Roman" w:hAnsi="Times New Roman" w:cs="Times New Roman"/>
          <w:bCs/>
          <w:sz w:val="26"/>
          <w:szCs w:val="26"/>
        </w:rPr>
        <w:t>,</w:t>
      </w:r>
      <w:r w:rsidRPr="004A6495">
        <w:rPr>
          <w:rFonts w:ascii="Times New Roman" w:hAnsi="Times New Roman" w:cs="Times New Roman"/>
          <w:bCs/>
          <w:sz w:val="26"/>
          <w:szCs w:val="26"/>
        </w:rPr>
        <w:t xml:space="preserve"> 1</w:t>
      </w:r>
      <w:r>
        <w:rPr>
          <w:rFonts w:ascii="Times New Roman" w:hAnsi="Times New Roman" w:cs="Times New Roman"/>
          <w:bCs/>
          <w:sz w:val="26"/>
          <w:szCs w:val="26"/>
        </w:rPr>
        <w:t>–</w:t>
      </w:r>
      <w:r w:rsidRPr="004A6495">
        <w:rPr>
          <w:rFonts w:ascii="Times New Roman" w:hAnsi="Times New Roman" w:cs="Times New Roman"/>
          <w:bCs/>
          <w:sz w:val="26"/>
          <w:szCs w:val="26"/>
        </w:rPr>
        <w:t xml:space="preserve">12. </w:t>
      </w:r>
      <w:hyperlink r:id="rId99" w:history="1">
        <w:r w:rsidRPr="004A6495">
          <w:rPr>
            <w:rStyle w:val="af0"/>
            <w:rFonts w:ascii="Times New Roman" w:hAnsi="Times New Roman" w:cs="Times New Roman"/>
            <w:bCs/>
            <w:color w:val="auto"/>
            <w:sz w:val="26"/>
            <w:szCs w:val="26"/>
            <w:u w:val="none"/>
          </w:rPr>
          <w:t>https://doi.org/10.3389/fpsyg.2019.02699</w:t>
        </w:r>
      </w:hyperlink>
    </w:p>
    <w:p w14:paraId="012AD82C"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Tirmizi, S. M. A., Malik, Q. A., &amp; Hussain, S. S. (2020). Invention and open innovation processes, and linkages: A conceptual framework. </w:t>
      </w:r>
      <w:r w:rsidRPr="004A6495">
        <w:rPr>
          <w:rFonts w:ascii="Times New Roman" w:hAnsi="Times New Roman" w:cs="Times New Roman"/>
          <w:bCs/>
          <w:i/>
          <w:iCs/>
          <w:sz w:val="26"/>
          <w:szCs w:val="26"/>
        </w:rPr>
        <w:t>Journal of Open Innovation: Technology, Market, and Complexity</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6</w:t>
      </w:r>
      <w:r w:rsidRPr="004A6495">
        <w:rPr>
          <w:rFonts w:ascii="Times New Roman" w:hAnsi="Times New Roman" w:cs="Times New Roman"/>
          <w:bCs/>
          <w:sz w:val="26"/>
          <w:szCs w:val="26"/>
        </w:rPr>
        <w:t>(4)</w:t>
      </w:r>
      <w:r>
        <w:rPr>
          <w:rFonts w:ascii="Times New Roman" w:hAnsi="Times New Roman" w:cs="Times New Roman" w:hint="eastAsia"/>
          <w:bCs/>
          <w:sz w:val="26"/>
          <w:szCs w:val="26"/>
          <w:lang w:eastAsia="zh-TW"/>
        </w:rPr>
        <w:t>,</w:t>
      </w:r>
      <w:r w:rsidRPr="004A6495">
        <w:rPr>
          <w:rFonts w:ascii="Times New Roman" w:hAnsi="Times New Roman" w:cs="Times New Roman"/>
          <w:bCs/>
          <w:sz w:val="26"/>
          <w:szCs w:val="26"/>
        </w:rPr>
        <w:t xml:space="preserve"> 1</w:t>
      </w:r>
      <w:r>
        <w:rPr>
          <w:rFonts w:ascii="Times New Roman" w:hAnsi="Times New Roman" w:cs="Times New Roman"/>
          <w:bCs/>
          <w:sz w:val="26"/>
          <w:szCs w:val="26"/>
        </w:rPr>
        <w:t>–</w:t>
      </w:r>
      <w:r w:rsidRPr="004A6495">
        <w:rPr>
          <w:rFonts w:ascii="Times New Roman" w:hAnsi="Times New Roman" w:cs="Times New Roman"/>
          <w:bCs/>
          <w:sz w:val="26"/>
          <w:szCs w:val="26"/>
        </w:rPr>
        <w:t>19</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100" w:history="1">
        <w:r w:rsidRPr="004A6495">
          <w:rPr>
            <w:rStyle w:val="af0"/>
            <w:rFonts w:ascii="Times New Roman" w:hAnsi="Times New Roman" w:cs="Times New Roman"/>
            <w:bCs/>
            <w:color w:val="auto"/>
            <w:sz w:val="26"/>
            <w:szCs w:val="26"/>
            <w:u w:val="none"/>
          </w:rPr>
          <w:t>https://doi.org/10.3390/joitmc6040159</w:t>
        </w:r>
      </w:hyperlink>
    </w:p>
    <w:p w14:paraId="63B3C64E"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Tremblay, M., Gaudet, M. C., &amp; </w:t>
      </w:r>
      <w:proofErr w:type="spellStart"/>
      <w:r w:rsidRPr="004A6495">
        <w:rPr>
          <w:rFonts w:ascii="Times New Roman" w:hAnsi="Times New Roman" w:cs="Times New Roman"/>
          <w:bCs/>
          <w:sz w:val="26"/>
          <w:szCs w:val="26"/>
        </w:rPr>
        <w:t>Vandenberghe</w:t>
      </w:r>
      <w:proofErr w:type="spellEnd"/>
      <w:r w:rsidRPr="004A6495">
        <w:rPr>
          <w:rFonts w:ascii="Times New Roman" w:hAnsi="Times New Roman" w:cs="Times New Roman"/>
          <w:bCs/>
          <w:sz w:val="26"/>
          <w:szCs w:val="26"/>
        </w:rPr>
        <w:t xml:space="preserve">, C. (2019). The role of group-level perceived organizational support and collective affective commitment in the relationship between leaders’ directive and supportive behaviors and group-level helping behaviors. </w:t>
      </w:r>
      <w:r w:rsidRPr="004A6495">
        <w:rPr>
          <w:rFonts w:ascii="Times New Roman" w:hAnsi="Times New Roman" w:cs="Times New Roman"/>
          <w:bCs/>
          <w:i/>
          <w:iCs/>
          <w:sz w:val="26"/>
          <w:szCs w:val="26"/>
        </w:rPr>
        <w:t>Personnel Review</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48</w:t>
      </w:r>
      <w:r w:rsidRPr="004A6495">
        <w:rPr>
          <w:rFonts w:ascii="Times New Roman" w:hAnsi="Times New Roman" w:cs="Times New Roman"/>
          <w:bCs/>
          <w:sz w:val="26"/>
          <w:szCs w:val="26"/>
        </w:rPr>
        <w:t>(2)</w:t>
      </w:r>
      <w:r>
        <w:rPr>
          <w:rFonts w:ascii="Times New Roman" w:hAnsi="Times New Roman" w:cs="Times New Roman"/>
          <w:bCs/>
          <w:sz w:val="26"/>
          <w:szCs w:val="26"/>
        </w:rPr>
        <w:t>,</w:t>
      </w:r>
      <w:r w:rsidRPr="004A6495">
        <w:rPr>
          <w:rFonts w:ascii="Times New Roman" w:hAnsi="Times New Roman" w:cs="Times New Roman"/>
          <w:bCs/>
          <w:sz w:val="26"/>
          <w:szCs w:val="26"/>
        </w:rPr>
        <w:t xml:space="preserve"> 417</w:t>
      </w:r>
      <w:r>
        <w:rPr>
          <w:rFonts w:ascii="Times New Roman" w:hAnsi="Times New Roman" w:cs="Times New Roman"/>
          <w:bCs/>
          <w:sz w:val="26"/>
          <w:szCs w:val="26"/>
        </w:rPr>
        <w:t>–</w:t>
      </w:r>
      <w:r w:rsidRPr="004A6495">
        <w:rPr>
          <w:rFonts w:ascii="Times New Roman" w:hAnsi="Times New Roman" w:cs="Times New Roman"/>
          <w:bCs/>
          <w:sz w:val="26"/>
          <w:szCs w:val="26"/>
        </w:rPr>
        <w:t xml:space="preserve">437. </w:t>
      </w:r>
      <w:hyperlink r:id="rId101" w:history="1">
        <w:r w:rsidRPr="004A6495">
          <w:rPr>
            <w:rStyle w:val="af0"/>
            <w:rFonts w:ascii="Times New Roman" w:hAnsi="Times New Roman" w:cs="Times New Roman"/>
            <w:bCs/>
            <w:color w:val="auto"/>
            <w:sz w:val="26"/>
            <w:szCs w:val="26"/>
            <w:u w:val="none"/>
          </w:rPr>
          <w:t>https://doi.org/10.1108/PR-06-2017-0172</w:t>
        </w:r>
      </w:hyperlink>
    </w:p>
    <w:p w14:paraId="02CB92A1"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Udin</w:t>
      </w:r>
      <w:proofErr w:type="spellEnd"/>
      <w:r w:rsidRPr="004A6495">
        <w:rPr>
          <w:rFonts w:ascii="Times New Roman" w:hAnsi="Times New Roman" w:cs="Times New Roman"/>
          <w:bCs/>
          <w:sz w:val="26"/>
          <w:szCs w:val="26"/>
        </w:rPr>
        <w:t xml:space="preserve">, U., &amp; Shaikh, M. (2022). Transformational leadership and innovative work behavior: Testing the mediating role of knowledge sharing and work passion. </w:t>
      </w:r>
      <w:proofErr w:type="spellStart"/>
      <w:r w:rsidRPr="004A6495">
        <w:rPr>
          <w:rFonts w:ascii="Times New Roman" w:hAnsi="Times New Roman" w:cs="Times New Roman"/>
          <w:bCs/>
          <w:i/>
          <w:iCs/>
          <w:sz w:val="26"/>
          <w:szCs w:val="26"/>
        </w:rPr>
        <w:t>Jurnal</w:t>
      </w:r>
      <w:proofErr w:type="spellEnd"/>
      <w:r w:rsidRPr="004A6495">
        <w:rPr>
          <w:rFonts w:ascii="Times New Roman" w:hAnsi="Times New Roman" w:cs="Times New Roman"/>
          <w:bCs/>
          <w:i/>
          <w:iCs/>
          <w:sz w:val="26"/>
          <w:szCs w:val="26"/>
        </w:rPr>
        <w:t xml:space="preserve"> </w:t>
      </w:r>
      <w:proofErr w:type="spellStart"/>
      <w:r w:rsidRPr="004A6495">
        <w:rPr>
          <w:rFonts w:ascii="Times New Roman" w:hAnsi="Times New Roman" w:cs="Times New Roman"/>
          <w:bCs/>
          <w:i/>
          <w:iCs/>
          <w:sz w:val="26"/>
          <w:szCs w:val="26"/>
        </w:rPr>
        <w:t>Dinamika</w:t>
      </w:r>
      <w:proofErr w:type="spellEnd"/>
      <w:r w:rsidRPr="004A6495">
        <w:rPr>
          <w:rFonts w:ascii="Times New Roman" w:hAnsi="Times New Roman" w:cs="Times New Roman"/>
          <w:bCs/>
          <w:i/>
          <w:iCs/>
          <w:sz w:val="26"/>
          <w:szCs w:val="26"/>
        </w:rPr>
        <w:t xml:space="preserve"> </w:t>
      </w:r>
      <w:proofErr w:type="spellStart"/>
      <w:r w:rsidRPr="004A6495">
        <w:rPr>
          <w:rFonts w:ascii="Times New Roman" w:hAnsi="Times New Roman" w:cs="Times New Roman"/>
          <w:bCs/>
          <w:i/>
          <w:iCs/>
          <w:sz w:val="26"/>
          <w:szCs w:val="26"/>
        </w:rPr>
        <w:t>Manajemen</w:t>
      </w:r>
      <w:proofErr w:type="spellEnd"/>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13</w:t>
      </w:r>
      <w:r w:rsidRPr="004A6495">
        <w:rPr>
          <w:rFonts w:ascii="Times New Roman" w:hAnsi="Times New Roman" w:cs="Times New Roman"/>
          <w:bCs/>
          <w:sz w:val="26"/>
          <w:szCs w:val="26"/>
        </w:rPr>
        <w:t>(1)</w:t>
      </w:r>
      <w:r>
        <w:rPr>
          <w:rFonts w:ascii="Times New Roman" w:hAnsi="Times New Roman" w:cs="Times New Roman"/>
          <w:bCs/>
          <w:sz w:val="26"/>
          <w:szCs w:val="26"/>
        </w:rPr>
        <w:t>,</w:t>
      </w:r>
      <w:r w:rsidRPr="004A6495">
        <w:rPr>
          <w:rFonts w:ascii="Times New Roman" w:hAnsi="Times New Roman" w:cs="Times New Roman"/>
          <w:bCs/>
          <w:sz w:val="26"/>
          <w:szCs w:val="26"/>
        </w:rPr>
        <w:t xml:space="preserve"> 147</w:t>
      </w:r>
      <w:r>
        <w:rPr>
          <w:rFonts w:ascii="Times New Roman" w:hAnsi="Times New Roman" w:cs="Times New Roman"/>
          <w:bCs/>
          <w:sz w:val="26"/>
          <w:szCs w:val="26"/>
        </w:rPr>
        <w:t>–</w:t>
      </w:r>
      <w:r w:rsidRPr="004A6495">
        <w:rPr>
          <w:rFonts w:ascii="Times New Roman" w:hAnsi="Times New Roman" w:cs="Times New Roman"/>
          <w:bCs/>
          <w:sz w:val="26"/>
          <w:szCs w:val="26"/>
        </w:rPr>
        <w:t xml:space="preserve">160. </w:t>
      </w:r>
      <w:hyperlink r:id="rId102" w:history="1">
        <w:r w:rsidRPr="004A6495">
          <w:rPr>
            <w:rStyle w:val="af0"/>
            <w:rFonts w:ascii="Times New Roman" w:hAnsi="Times New Roman" w:cs="Times New Roman"/>
            <w:bCs/>
            <w:color w:val="auto"/>
            <w:sz w:val="26"/>
            <w:szCs w:val="26"/>
            <w:u w:val="none"/>
          </w:rPr>
          <w:t>https://doi.org/10.15294/jdm.v13i1.34446</w:t>
        </w:r>
      </w:hyperlink>
    </w:p>
    <w:p w14:paraId="56C4E5D5"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Uppal, N. (2017). Uncovering curvilinearity in the organizational tenure-job performance relationship: A moderated mediation model of continuance commitment and motivational job characteristics. </w:t>
      </w:r>
      <w:r w:rsidRPr="004A6495">
        <w:rPr>
          <w:rFonts w:ascii="Times New Roman" w:hAnsi="Times New Roman" w:cs="Times New Roman"/>
          <w:bCs/>
          <w:i/>
          <w:iCs/>
          <w:sz w:val="26"/>
          <w:szCs w:val="26"/>
        </w:rPr>
        <w:t>Personnel Review</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46</w:t>
      </w:r>
      <w:r w:rsidRPr="004A6495">
        <w:rPr>
          <w:rFonts w:ascii="Times New Roman" w:hAnsi="Times New Roman" w:cs="Times New Roman"/>
          <w:bCs/>
          <w:sz w:val="26"/>
          <w:szCs w:val="26"/>
        </w:rPr>
        <w:t>(8)</w:t>
      </w:r>
      <w:r>
        <w:rPr>
          <w:rFonts w:ascii="Times New Roman" w:hAnsi="Times New Roman" w:cs="Times New Roman"/>
          <w:bCs/>
          <w:sz w:val="26"/>
          <w:szCs w:val="26"/>
        </w:rPr>
        <w:t>,</w:t>
      </w:r>
      <w:r w:rsidRPr="004A6495">
        <w:rPr>
          <w:rFonts w:ascii="Times New Roman" w:hAnsi="Times New Roman" w:cs="Times New Roman"/>
          <w:bCs/>
          <w:sz w:val="26"/>
          <w:szCs w:val="26"/>
        </w:rPr>
        <w:t xml:space="preserve"> 1552</w:t>
      </w:r>
      <w:r>
        <w:rPr>
          <w:rFonts w:ascii="Times New Roman" w:hAnsi="Times New Roman" w:cs="Times New Roman"/>
          <w:bCs/>
          <w:sz w:val="26"/>
          <w:szCs w:val="26"/>
        </w:rPr>
        <w:t>–</w:t>
      </w:r>
      <w:r w:rsidRPr="004A6495">
        <w:rPr>
          <w:rFonts w:ascii="Times New Roman" w:hAnsi="Times New Roman" w:cs="Times New Roman"/>
          <w:bCs/>
          <w:sz w:val="26"/>
          <w:szCs w:val="26"/>
        </w:rPr>
        <w:t xml:space="preserve">1570. </w:t>
      </w:r>
      <w:hyperlink r:id="rId103" w:history="1">
        <w:r w:rsidRPr="00EA0E4D">
          <w:rPr>
            <w:rStyle w:val="af0"/>
            <w:rFonts w:ascii="Times New Roman" w:hAnsi="Times New Roman" w:cs="Times New Roman"/>
            <w:bCs/>
            <w:sz w:val="26"/>
            <w:szCs w:val="26"/>
          </w:rPr>
          <w:t>https://doi.org/10.1108/PR-11-2015-0302</w:t>
        </w:r>
      </w:hyperlink>
    </w:p>
    <w:p w14:paraId="5AB1F0D3"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Uppathampracha</w:t>
      </w:r>
      <w:proofErr w:type="spellEnd"/>
      <w:r w:rsidRPr="004A6495">
        <w:rPr>
          <w:rFonts w:ascii="Times New Roman" w:hAnsi="Times New Roman" w:cs="Times New Roman"/>
          <w:bCs/>
          <w:sz w:val="26"/>
          <w:szCs w:val="26"/>
        </w:rPr>
        <w:t xml:space="preserve">, R., &amp; Liu, G. (2022). Leading for innovation: Self-efficacy and work engagement as sequential mediation relating ethical leadership and innovative work behavior. </w:t>
      </w:r>
      <w:r w:rsidRPr="004A6495">
        <w:rPr>
          <w:rFonts w:ascii="Times New Roman" w:hAnsi="Times New Roman" w:cs="Times New Roman"/>
          <w:bCs/>
          <w:i/>
          <w:iCs/>
          <w:sz w:val="26"/>
          <w:szCs w:val="26"/>
        </w:rPr>
        <w:t>Behavioral Sciences</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12</w:t>
      </w:r>
      <w:r w:rsidRPr="004A6495">
        <w:rPr>
          <w:rFonts w:ascii="Times New Roman" w:hAnsi="Times New Roman" w:cs="Times New Roman"/>
          <w:bCs/>
          <w:sz w:val="26"/>
          <w:szCs w:val="26"/>
        </w:rPr>
        <w:t>(8)</w:t>
      </w:r>
      <w:r>
        <w:rPr>
          <w:rFonts w:ascii="Times New Roman" w:hAnsi="Times New Roman" w:cs="Times New Roman"/>
          <w:bCs/>
          <w:sz w:val="26"/>
          <w:szCs w:val="26"/>
        </w:rPr>
        <w:t>,</w:t>
      </w:r>
      <w:r w:rsidRPr="004A6495">
        <w:rPr>
          <w:rFonts w:ascii="Times New Roman" w:hAnsi="Times New Roman" w:cs="Times New Roman"/>
          <w:bCs/>
          <w:sz w:val="26"/>
          <w:szCs w:val="26"/>
        </w:rPr>
        <w:t xml:space="preserve"> 1</w:t>
      </w:r>
      <w:r>
        <w:rPr>
          <w:rFonts w:ascii="Times New Roman" w:hAnsi="Times New Roman" w:cs="Times New Roman"/>
          <w:bCs/>
          <w:sz w:val="26"/>
          <w:szCs w:val="26"/>
        </w:rPr>
        <w:t>–</w:t>
      </w:r>
      <w:r w:rsidRPr="004A6495">
        <w:rPr>
          <w:rFonts w:ascii="Times New Roman" w:hAnsi="Times New Roman" w:cs="Times New Roman"/>
          <w:bCs/>
          <w:sz w:val="26"/>
          <w:szCs w:val="26"/>
        </w:rPr>
        <w:t xml:space="preserve">19. </w:t>
      </w:r>
      <w:hyperlink r:id="rId104" w:history="1">
        <w:r w:rsidRPr="004A6495">
          <w:rPr>
            <w:rStyle w:val="af0"/>
            <w:rFonts w:ascii="Times New Roman" w:hAnsi="Times New Roman" w:cs="Times New Roman"/>
            <w:bCs/>
            <w:color w:val="auto"/>
            <w:sz w:val="26"/>
            <w:szCs w:val="26"/>
            <w:u w:val="none"/>
          </w:rPr>
          <w:t>https://doi.org/10.3390/bs12080266</w:t>
        </w:r>
      </w:hyperlink>
    </w:p>
    <w:p w14:paraId="7770B454"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Vance, R. J., </w:t>
      </w:r>
      <w:proofErr w:type="spellStart"/>
      <w:r w:rsidRPr="004A6495">
        <w:rPr>
          <w:rFonts w:ascii="Times New Roman" w:hAnsi="Times New Roman" w:cs="Times New Roman"/>
          <w:bCs/>
          <w:sz w:val="26"/>
          <w:szCs w:val="26"/>
        </w:rPr>
        <w:t>Jaros</w:t>
      </w:r>
      <w:proofErr w:type="spellEnd"/>
      <w:r w:rsidRPr="004A6495">
        <w:rPr>
          <w:rFonts w:ascii="Times New Roman" w:hAnsi="Times New Roman" w:cs="Times New Roman"/>
          <w:bCs/>
          <w:sz w:val="26"/>
          <w:szCs w:val="26"/>
        </w:rPr>
        <w:t xml:space="preserve">, S., Becker, T. E., &amp; McKay, A. S. (2020). Alternative measures of employee commitment: Assessment of predictive validity for performance and turnover. </w:t>
      </w:r>
      <w:r w:rsidRPr="004A6495">
        <w:rPr>
          <w:rFonts w:ascii="Times New Roman" w:hAnsi="Times New Roman" w:cs="Times New Roman"/>
          <w:bCs/>
          <w:i/>
          <w:iCs/>
          <w:sz w:val="26"/>
          <w:szCs w:val="26"/>
        </w:rPr>
        <w:t>Human Performance</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33</w:t>
      </w:r>
      <w:r w:rsidRPr="004A6495">
        <w:rPr>
          <w:rFonts w:ascii="Times New Roman" w:hAnsi="Times New Roman" w:cs="Times New Roman"/>
          <w:bCs/>
          <w:sz w:val="26"/>
          <w:szCs w:val="26"/>
        </w:rPr>
        <w:t>(2–3)</w:t>
      </w:r>
      <w:r>
        <w:rPr>
          <w:rFonts w:ascii="Times New Roman" w:hAnsi="Times New Roman" w:cs="Times New Roman"/>
          <w:bCs/>
          <w:sz w:val="26"/>
          <w:szCs w:val="26"/>
        </w:rPr>
        <w:t>,</w:t>
      </w:r>
      <w:r w:rsidRPr="004A6495">
        <w:rPr>
          <w:rFonts w:ascii="Times New Roman" w:hAnsi="Times New Roman" w:cs="Times New Roman"/>
          <w:bCs/>
          <w:sz w:val="26"/>
          <w:szCs w:val="26"/>
        </w:rPr>
        <w:t xml:space="preserve"> 164</w:t>
      </w:r>
      <w:r>
        <w:rPr>
          <w:rFonts w:ascii="Times New Roman" w:hAnsi="Times New Roman" w:cs="Times New Roman"/>
          <w:bCs/>
          <w:sz w:val="26"/>
          <w:szCs w:val="26"/>
        </w:rPr>
        <w:t>–</w:t>
      </w:r>
      <w:r w:rsidRPr="004A6495">
        <w:rPr>
          <w:rFonts w:ascii="Times New Roman" w:hAnsi="Times New Roman" w:cs="Times New Roman"/>
          <w:bCs/>
          <w:sz w:val="26"/>
          <w:szCs w:val="26"/>
        </w:rPr>
        <w:t>190</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105" w:history="1">
        <w:r w:rsidRPr="004A6495">
          <w:rPr>
            <w:rStyle w:val="af0"/>
            <w:rFonts w:ascii="Times New Roman" w:hAnsi="Times New Roman" w:cs="Times New Roman"/>
            <w:bCs/>
            <w:color w:val="auto"/>
            <w:sz w:val="26"/>
            <w:szCs w:val="26"/>
            <w:u w:val="none"/>
          </w:rPr>
          <w:t>https://doi.org/10.1080/08959285.2020.1759071</w:t>
        </w:r>
      </w:hyperlink>
    </w:p>
    <w:p w14:paraId="39C2E703"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Vihari</w:t>
      </w:r>
      <w:proofErr w:type="spellEnd"/>
      <w:r w:rsidRPr="004A6495">
        <w:rPr>
          <w:rFonts w:ascii="Times New Roman" w:hAnsi="Times New Roman" w:cs="Times New Roman"/>
          <w:bCs/>
          <w:sz w:val="26"/>
          <w:szCs w:val="26"/>
        </w:rPr>
        <w:t xml:space="preserve">, N. S., Yadav, M., &amp; Panda, T. K. (2022). Impact of soft TQM practices on employee work role performance: Role of innovative work </w:t>
      </w:r>
      <w:proofErr w:type="spellStart"/>
      <w:r w:rsidRPr="004A6495">
        <w:rPr>
          <w:rFonts w:ascii="Times New Roman" w:hAnsi="Times New Roman" w:cs="Times New Roman"/>
          <w:bCs/>
          <w:sz w:val="26"/>
          <w:szCs w:val="26"/>
        </w:rPr>
        <w:t>behaviour</w:t>
      </w:r>
      <w:proofErr w:type="spellEnd"/>
      <w:r w:rsidRPr="004A6495">
        <w:rPr>
          <w:rFonts w:ascii="Times New Roman" w:hAnsi="Times New Roman" w:cs="Times New Roman"/>
          <w:bCs/>
          <w:sz w:val="26"/>
          <w:szCs w:val="26"/>
        </w:rPr>
        <w:t xml:space="preserve"> and initiative climate. </w:t>
      </w:r>
      <w:r w:rsidRPr="004A6495">
        <w:rPr>
          <w:rFonts w:ascii="Times New Roman" w:hAnsi="Times New Roman" w:cs="Times New Roman"/>
          <w:bCs/>
          <w:i/>
          <w:iCs/>
          <w:sz w:val="26"/>
          <w:szCs w:val="26"/>
        </w:rPr>
        <w:t>TQM Journal</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34</w:t>
      </w:r>
      <w:r w:rsidRPr="004A6495">
        <w:rPr>
          <w:rFonts w:ascii="Times New Roman" w:hAnsi="Times New Roman" w:cs="Times New Roman"/>
          <w:bCs/>
          <w:sz w:val="26"/>
          <w:szCs w:val="26"/>
        </w:rPr>
        <w:t>(1)</w:t>
      </w:r>
      <w:r>
        <w:rPr>
          <w:rFonts w:ascii="Times New Roman" w:hAnsi="Times New Roman" w:cs="Times New Roman"/>
          <w:bCs/>
          <w:sz w:val="26"/>
          <w:szCs w:val="26"/>
        </w:rPr>
        <w:t>,</w:t>
      </w:r>
      <w:r w:rsidRPr="004A6495">
        <w:rPr>
          <w:rFonts w:ascii="Times New Roman" w:hAnsi="Times New Roman" w:cs="Times New Roman"/>
          <w:bCs/>
          <w:sz w:val="26"/>
          <w:szCs w:val="26"/>
        </w:rPr>
        <w:t xml:space="preserve"> 160</w:t>
      </w:r>
      <w:r>
        <w:rPr>
          <w:rFonts w:ascii="Times New Roman" w:hAnsi="Times New Roman" w:cs="Times New Roman"/>
          <w:bCs/>
          <w:sz w:val="26"/>
          <w:szCs w:val="26"/>
        </w:rPr>
        <w:t>–</w:t>
      </w:r>
      <w:r w:rsidRPr="004A6495">
        <w:rPr>
          <w:rFonts w:ascii="Times New Roman" w:hAnsi="Times New Roman" w:cs="Times New Roman"/>
          <w:bCs/>
          <w:sz w:val="26"/>
          <w:szCs w:val="26"/>
        </w:rPr>
        <w:t xml:space="preserve">177. </w:t>
      </w:r>
      <w:hyperlink r:id="rId106" w:history="1">
        <w:r w:rsidRPr="00EA0E4D">
          <w:rPr>
            <w:rStyle w:val="af0"/>
            <w:rFonts w:ascii="Times New Roman" w:hAnsi="Times New Roman" w:cs="Times New Roman"/>
            <w:bCs/>
            <w:sz w:val="26"/>
            <w:szCs w:val="26"/>
          </w:rPr>
          <w:t>https://doi.org/10.1108/TQM-03-2021-0092</w:t>
        </w:r>
      </w:hyperlink>
    </w:p>
    <w:p w14:paraId="05253888"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Vito, R. (2020). Social work leadership revisited: Participatory versus directive approaches during service system transformation. </w:t>
      </w:r>
      <w:r w:rsidRPr="004A6495">
        <w:rPr>
          <w:rFonts w:ascii="Times New Roman" w:hAnsi="Times New Roman" w:cs="Times New Roman"/>
          <w:bCs/>
          <w:i/>
          <w:iCs/>
          <w:sz w:val="26"/>
          <w:szCs w:val="26"/>
        </w:rPr>
        <w:t>Journal of Social Work Practice</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34</w:t>
      </w:r>
      <w:r w:rsidRPr="004A6495">
        <w:rPr>
          <w:rFonts w:ascii="Times New Roman" w:hAnsi="Times New Roman" w:cs="Times New Roman"/>
          <w:bCs/>
          <w:sz w:val="26"/>
          <w:szCs w:val="26"/>
        </w:rPr>
        <w:t>(1)</w:t>
      </w:r>
      <w:r>
        <w:rPr>
          <w:rFonts w:ascii="Times New Roman" w:hAnsi="Times New Roman" w:cs="Times New Roman"/>
          <w:bCs/>
          <w:sz w:val="26"/>
          <w:szCs w:val="26"/>
        </w:rPr>
        <w:t>,</w:t>
      </w:r>
      <w:r w:rsidRPr="004A6495">
        <w:rPr>
          <w:rFonts w:ascii="Times New Roman" w:hAnsi="Times New Roman" w:cs="Times New Roman"/>
          <w:bCs/>
          <w:sz w:val="26"/>
          <w:szCs w:val="26"/>
        </w:rPr>
        <w:t xml:space="preserve"> 7</w:t>
      </w:r>
      <w:r>
        <w:rPr>
          <w:rFonts w:ascii="Times New Roman" w:hAnsi="Times New Roman" w:cs="Times New Roman"/>
          <w:bCs/>
          <w:sz w:val="26"/>
          <w:szCs w:val="26"/>
        </w:rPr>
        <w:t>–</w:t>
      </w:r>
      <w:r w:rsidRPr="004A6495">
        <w:rPr>
          <w:rFonts w:ascii="Times New Roman" w:hAnsi="Times New Roman" w:cs="Times New Roman"/>
          <w:bCs/>
          <w:sz w:val="26"/>
          <w:szCs w:val="26"/>
        </w:rPr>
        <w:t xml:space="preserve">21. </w:t>
      </w:r>
      <w:hyperlink r:id="rId107" w:history="1">
        <w:r w:rsidRPr="004A6495">
          <w:rPr>
            <w:rStyle w:val="af0"/>
            <w:rFonts w:ascii="Times New Roman" w:hAnsi="Times New Roman" w:cs="Times New Roman"/>
            <w:bCs/>
            <w:color w:val="auto"/>
            <w:sz w:val="26"/>
            <w:szCs w:val="26"/>
            <w:u w:val="none"/>
          </w:rPr>
          <w:t>https://doi.org/10.1080/02650533.2018.1529026</w:t>
        </w:r>
      </w:hyperlink>
    </w:p>
    <w:p w14:paraId="7FF67618"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Volery, T., &amp; </w:t>
      </w:r>
      <w:proofErr w:type="spellStart"/>
      <w:r w:rsidRPr="004A6495">
        <w:rPr>
          <w:rFonts w:ascii="Times New Roman" w:hAnsi="Times New Roman" w:cs="Times New Roman"/>
          <w:bCs/>
          <w:sz w:val="26"/>
          <w:szCs w:val="26"/>
        </w:rPr>
        <w:t>Tarabashkina</w:t>
      </w:r>
      <w:proofErr w:type="spellEnd"/>
      <w:r w:rsidRPr="004A6495">
        <w:rPr>
          <w:rFonts w:ascii="Times New Roman" w:hAnsi="Times New Roman" w:cs="Times New Roman"/>
          <w:bCs/>
          <w:sz w:val="26"/>
          <w:szCs w:val="26"/>
        </w:rPr>
        <w:t xml:space="preserve">, L. (2021). The impact of </w:t>
      </w:r>
      <w:proofErr w:type="spellStart"/>
      <w:r w:rsidRPr="004A6495">
        <w:rPr>
          <w:rFonts w:ascii="Times New Roman" w:hAnsi="Times New Roman" w:cs="Times New Roman"/>
          <w:bCs/>
          <w:sz w:val="26"/>
          <w:szCs w:val="26"/>
        </w:rPr>
        <w:t>organisational</w:t>
      </w:r>
      <w:proofErr w:type="spellEnd"/>
      <w:r w:rsidRPr="004A6495">
        <w:rPr>
          <w:rFonts w:ascii="Times New Roman" w:hAnsi="Times New Roman" w:cs="Times New Roman"/>
          <w:bCs/>
          <w:sz w:val="26"/>
          <w:szCs w:val="26"/>
        </w:rPr>
        <w:t xml:space="preserve"> support, employee creativity and work centrality on innovative work </w:t>
      </w:r>
      <w:proofErr w:type="spellStart"/>
      <w:r w:rsidRPr="004A6495">
        <w:rPr>
          <w:rFonts w:ascii="Times New Roman" w:hAnsi="Times New Roman" w:cs="Times New Roman"/>
          <w:bCs/>
          <w:sz w:val="26"/>
          <w:szCs w:val="26"/>
        </w:rPr>
        <w:t>behaviour</w:t>
      </w:r>
      <w:proofErr w:type="spellEnd"/>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Journal of Business Research</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129</w:t>
      </w:r>
      <w:r>
        <w:rPr>
          <w:rFonts w:ascii="Times New Roman" w:hAnsi="Times New Roman" w:cs="Times New Roman"/>
          <w:bCs/>
          <w:sz w:val="26"/>
          <w:szCs w:val="26"/>
        </w:rPr>
        <w:t>,</w:t>
      </w:r>
      <w:r w:rsidRPr="004A6495">
        <w:rPr>
          <w:rFonts w:ascii="Times New Roman" w:hAnsi="Times New Roman" w:cs="Times New Roman"/>
          <w:bCs/>
          <w:sz w:val="26"/>
          <w:szCs w:val="26"/>
        </w:rPr>
        <w:t xml:space="preserve"> 295</w:t>
      </w:r>
      <w:r>
        <w:rPr>
          <w:rFonts w:ascii="Times New Roman" w:hAnsi="Times New Roman" w:cs="Times New Roman"/>
          <w:bCs/>
          <w:sz w:val="26"/>
          <w:szCs w:val="26"/>
        </w:rPr>
        <w:t>–</w:t>
      </w:r>
      <w:r w:rsidRPr="004A6495">
        <w:rPr>
          <w:rFonts w:ascii="Times New Roman" w:hAnsi="Times New Roman" w:cs="Times New Roman"/>
          <w:bCs/>
          <w:sz w:val="26"/>
          <w:szCs w:val="26"/>
        </w:rPr>
        <w:t xml:space="preserve">303. </w:t>
      </w:r>
      <w:hyperlink r:id="rId108" w:history="1">
        <w:r w:rsidRPr="004A6495">
          <w:rPr>
            <w:rStyle w:val="af0"/>
            <w:rFonts w:ascii="Times New Roman" w:hAnsi="Times New Roman" w:cs="Times New Roman"/>
            <w:bCs/>
            <w:color w:val="auto"/>
            <w:sz w:val="26"/>
            <w:szCs w:val="26"/>
            <w:u w:val="none"/>
          </w:rPr>
          <w:t>https://doi.org/10.1016/j.jbusres.2021.02.049</w:t>
        </w:r>
      </w:hyperlink>
    </w:p>
    <w:p w14:paraId="2D1D7BDE"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Widmann</w:t>
      </w:r>
      <w:proofErr w:type="spellEnd"/>
      <w:r w:rsidRPr="004A6495">
        <w:rPr>
          <w:rFonts w:ascii="Times New Roman" w:hAnsi="Times New Roman" w:cs="Times New Roman"/>
          <w:bCs/>
          <w:sz w:val="26"/>
          <w:szCs w:val="26"/>
        </w:rPr>
        <w:t xml:space="preserve">, A., </w:t>
      </w:r>
      <w:proofErr w:type="spellStart"/>
      <w:r w:rsidRPr="004A6495">
        <w:rPr>
          <w:rFonts w:ascii="Times New Roman" w:hAnsi="Times New Roman" w:cs="Times New Roman"/>
          <w:bCs/>
          <w:sz w:val="26"/>
          <w:szCs w:val="26"/>
        </w:rPr>
        <w:t>Messmann</w:t>
      </w:r>
      <w:proofErr w:type="spellEnd"/>
      <w:r w:rsidRPr="004A6495">
        <w:rPr>
          <w:rFonts w:ascii="Times New Roman" w:hAnsi="Times New Roman" w:cs="Times New Roman"/>
          <w:bCs/>
          <w:sz w:val="26"/>
          <w:szCs w:val="26"/>
        </w:rPr>
        <w:t xml:space="preserve">, G., &amp; Mulder, R. H. (2016). The impact of team learning behaviors on team innovative work behavior: A systematic review. In </w:t>
      </w:r>
      <w:r w:rsidRPr="004A6495">
        <w:rPr>
          <w:rFonts w:ascii="Times New Roman" w:hAnsi="Times New Roman" w:cs="Times New Roman"/>
          <w:bCs/>
          <w:i/>
          <w:iCs/>
          <w:sz w:val="26"/>
          <w:szCs w:val="26"/>
        </w:rPr>
        <w:t>Human Resource Development Review</w:t>
      </w:r>
      <w:r w:rsidRPr="004A6495">
        <w:rPr>
          <w:rFonts w:ascii="Times New Roman" w:hAnsi="Times New Roman" w:cs="Times New Roman"/>
          <w:bCs/>
          <w:sz w:val="26"/>
          <w:szCs w:val="26"/>
        </w:rPr>
        <w:t xml:space="preserve"> (Vol. 15, Issue 4)</w:t>
      </w:r>
      <w:r>
        <w:rPr>
          <w:rFonts w:ascii="Times New Roman" w:hAnsi="Times New Roman" w:cs="Times New Roman"/>
          <w:bCs/>
          <w:sz w:val="26"/>
          <w:szCs w:val="26"/>
        </w:rPr>
        <w:t>,</w:t>
      </w:r>
      <w:r w:rsidRPr="004A6495">
        <w:rPr>
          <w:rFonts w:ascii="Times New Roman" w:hAnsi="Times New Roman" w:cs="Times New Roman"/>
          <w:bCs/>
          <w:sz w:val="26"/>
          <w:szCs w:val="26"/>
        </w:rPr>
        <w:t xml:space="preserve"> 429</w:t>
      </w:r>
      <w:r>
        <w:rPr>
          <w:rFonts w:ascii="Times New Roman" w:hAnsi="Times New Roman" w:cs="Times New Roman"/>
          <w:bCs/>
          <w:sz w:val="26"/>
          <w:szCs w:val="26"/>
        </w:rPr>
        <w:t>–</w:t>
      </w:r>
      <w:r w:rsidRPr="004A6495">
        <w:rPr>
          <w:rFonts w:ascii="Times New Roman" w:hAnsi="Times New Roman" w:cs="Times New Roman"/>
          <w:bCs/>
          <w:sz w:val="26"/>
          <w:szCs w:val="26"/>
        </w:rPr>
        <w:t xml:space="preserve">458. </w:t>
      </w:r>
      <w:hyperlink r:id="rId109" w:history="1">
        <w:r w:rsidRPr="004A6495">
          <w:rPr>
            <w:rStyle w:val="af0"/>
            <w:rFonts w:ascii="Times New Roman" w:hAnsi="Times New Roman" w:cs="Times New Roman"/>
            <w:bCs/>
            <w:color w:val="auto"/>
            <w:sz w:val="26"/>
            <w:szCs w:val="26"/>
            <w:u w:val="none"/>
          </w:rPr>
          <w:t>https://doi.org/10.1177/1534484316673713</w:t>
        </w:r>
      </w:hyperlink>
    </w:p>
    <w:p w14:paraId="5F25C4F2"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Yahaya, R., &amp; Ebrahim, F. (2016). Leadership styles and organizational commitment: literature review. </w:t>
      </w:r>
      <w:r w:rsidRPr="004A6495">
        <w:rPr>
          <w:rFonts w:ascii="Times New Roman" w:hAnsi="Times New Roman" w:cs="Times New Roman"/>
          <w:bCs/>
          <w:i/>
          <w:iCs/>
          <w:sz w:val="26"/>
          <w:szCs w:val="26"/>
        </w:rPr>
        <w:t>Journal of Management Development</w:t>
      </w:r>
      <w:r>
        <w:rPr>
          <w:rFonts w:ascii="Times New Roman" w:hAnsi="Times New Roman" w:cs="Times New Roman"/>
          <w:bCs/>
          <w:i/>
          <w:iCs/>
          <w:sz w:val="26"/>
          <w:szCs w:val="26"/>
        </w:rPr>
        <w:t>, 35</w:t>
      </w:r>
      <w:r w:rsidRPr="008A75B9">
        <w:rPr>
          <w:rFonts w:ascii="Times New Roman" w:hAnsi="Times New Roman" w:cs="Times New Roman"/>
          <w:bCs/>
          <w:sz w:val="26"/>
          <w:szCs w:val="26"/>
        </w:rPr>
        <w:t>(</w:t>
      </w:r>
      <w:r w:rsidRPr="004A6495">
        <w:rPr>
          <w:rFonts w:ascii="Times New Roman" w:hAnsi="Times New Roman" w:cs="Times New Roman"/>
          <w:bCs/>
          <w:sz w:val="26"/>
          <w:szCs w:val="26"/>
        </w:rPr>
        <w:t>2)</w:t>
      </w:r>
      <w:r>
        <w:rPr>
          <w:rFonts w:ascii="Times New Roman" w:hAnsi="Times New Roman" w:cs="Times New Roman"/>
          <w:bCs/>
          <w:sz w:val="26"/>
          <w:szCs w:val="26"/>
        </w:rPr>
        <w:t>,</w:t>
      </w:r>
      <w:r w:rsidRPr="004A6495">
        <w:rPr>
          <w:rFonts w:ascii="Times New Roman" w:hAnsi="Times New Roman" w:cs="Times New Roman"/>
          <w:bCs/>
          <w:sz w:val="26"/>
          <w:szCs w:val="26"/>
        </w:rPr>
        <w:t xml:space="preserve"> 190</w:t>
      </w:r>
      <w:r>
        <w:rPr>
          <w:rFonts w:ascii="Times New Roman" w:hAnsi="Times New Roman" w:cs="Times New Roman"/>
          <w:bCs/>
          <w:sz w:val="26"/>
          <w:szCs w:val="26"/>
        </w:rPr>
        <w:t>–</w:t>
      </w:r>
      <w:r w:rsidRPr="004A6495">
        <w:rPr>
          <w:rFonts w:ascii="Times New Roman" w:hAnsi="Times New Roman" w:cs="Times New Roman"/>
          <w:bCs/>
          <w:sz w:val="26"/>
          <w:szCs w:val="26"/>
        </w:rPr>
        <w:t xml:space="preserve">216. </w:t>
      </w:r>
      <w:hyperlink r:id="rId110" w:history="1">
        <w:r w:rsidRPr="004A6495">
          <w:rPr>
            <w:rStyle w:val="af0"/>
            <w:rFonts w:ascii="Times New Roman" w:hAnsi="Times New Roman" w:cs="Times New Roman"/>
            <w:bCs/>
            <w:color w:val="auto"/>
            <w:sz w:val="26"/>
            <w:szCs w:val="26"/>
            <w:u w:val="none"/>
          </w:rPr>
          <w:t>https://doi.org/10.1108/JMD-01-2015-0004</w:t>
        </w:r>
      </w:hyperlink>
    </w:p>
    <w:p w14:paraId="470154D3" w14:textId="77777777" w:rsidR="009D1701" w:rsidRPr="00552413" w:rsidRDefault="009D1701" w:rsidP="00C61C1F">
      <w:pPr>
        <w:snapToGrid w:val="0"/>
        <w:spacing w:after="0" w:line="300" w:lineRule="auto"/>
        <w:ind w:left="360" w:hanging="360"/>
        <w:rPr>
          <w:rFonts w:ascii="Times New Roman" w:hAnsi="Times New Roman" w:cs="Times New Roman"/>
          <w:bCs/>
          <w:sz w:val="26"/>
          <w:szCs w:val="26"/>
        </w:rPr>
      </w:pPr>
      <w:r w:rsidRPr="004A6495">
        <w:rPr>
          <w:rFonts w:ascii="Times New Roman" w:hAnsi="Times New Roman" w:cs="Times New Roman"/>
          <w:bCs/>
          <w:sz w:val="26"/>
          <w:szCs w:val="26"/>
        </w:rPr>
        <w:t xml:space="preserve">Yi, Y., Chen, Y., &amp; He, X. (2022). CEO leadership, strategic decision comprehensiveness, and firm performance: The moderating role of TMT cognitive conflict. </w:t>
      </w:r>
      <w:r w:rsidRPr="004A6495">
        <w:rPr>
          <w:rFonts w:ascii="Times New Roman" w:hAnsi="Times New Roman" w:cs="Times New Roman"/>
          <w:bCs/>
          <w:i/>
          <w:iCs/>
          <w:sz w:val="26"/>
          <w:szCs w:val="26"/>
        </w:rPr>
        <w:t>Management and Organization Review</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18</w:t>
      </w:r>
      <w:r w:rsidRPr="004A6495">
        <w:rPr>
          <w:rFonts w:ascii="Times New Roman" w:hAnsi="Times New Roman" w:cs="Times New Roman"/>
          <w:bCs/>
          <w:sz w:val="26"/>
          <w:szCs w:val="26"/>
        </w:rPr>
        <w:t>(1)</w:t>
      </w:r>
      <w:r>
        <w:rPr>
          <w:rFonts w:ascii="Times New Roman" w:hAnsi="Times New Roman" w:cs="Times New Roman"/>
          <w:bCs/>
          <w:sz w:val="26"/>
          <w:szCs w:val="26"/>
        </w:rPr>
        <w:t>,</w:t>
      </w:r>
      <w:r w:rsidRPr="004A6495">
        <w:rPr>
          <w:rFonts w:ascii="Times New Roman" w:hAnsi="Times New Roman" w:cs="Times New Roman"/>
          <w:bCs/>
          <w:sz w:val="26"/>
          <w:szCs w:val="26"/>
        </w:rPr>
        <w:t xml:space="preserve"> 131</w:t>
      </w:r>
      <w:r>
        <w:rPr>
          <w:rFonts w:ascii="Times New Roman" w:hAnsi="Times New Roman" w:cs="Times New Roman"/>
          <w:bCs/>
          <w:sz w:val="26"/>
          <w:szCs w:val="26"/>
        </w:rPr>
        <w:t>–</w:t>
      </w:r>
      <w:r w:rsidRPr="004A6495">
        <w:rPr>
          <w:rFonts w:ascii="Times New Roman" w:hAnsi="Times New Roman" w:cs="Times New Roman"/>
          <w:bCs/>
          <w:sz w:val="26"/>
          <w:szCs w:val="26"/>
        </w:rPr>
        <w:t>166</w:t>
      </w:r>
      <w:r>
        <w:rPr>
          <w:rFonts w:ascii="Times New Roman" w:hAnsi="Times New Roman" w:cs="Times New Roman"/>
          <w:bCs/>
          <w:sz w:val="26"/>
          <w:szCs w:val="26"/>
        </w:rPr>
        <w:t>.</w:t>
      </w:r>
      <w:r w:rsidRPr="004A6495">
        <w:rPr>
          <w:rFonts w:ascii="Times New Roman" w:hAnsi="Times New Roman" w:cs="Times New Roman"/>
          <w:bCs/>
          <w:sz w:val="26"/>
          <w:szCs w:val="26"/>
        </w:rPr>
        <w:t xml:space="preserve"> </w:t>
      </w:r>
      <w:hyperlink r:id="rId111" w:history="1">
        <w:r w:rsidRPr="004A6495">
          <w:rPr>
            <w:rStyle w:val="af0"/>
            <w:rFonts w:ascii="Times New Roman" w:hAnsi="Times New Roman" w:cs="Times New Roman"/>
            <w:bCs/>
            <w:color w:val="auto"/>
            <w:sz w:val="26"/>
            <w:szCs w:val="26"/>
            <w:u w:val="none"/>
          </w:rPr>
          <w:t>https://doi.org/10.1017/mor.2021.10</w:t>
        </w:r>
      </w:hyperlink>
    </w:p>
    <w:p w14:paraId="1920057C" w14:textId="77777777" w:rsidR="009D1701" w:rsidRPr="004A6495" w:rsidRDefault="009D1701" w:rsidP="00C61C1F">
      <w:pPr>
        <w:snapToGrid w:val="0"/>
        <w:spacing w:after="0" w:line="300" w:lineRule="auto"/>
        <w:ind w:left="360" w:hanging="360"/>
        <w:rPr>
          <w:rFonts w:ascii="Times New Roman" w:hAnsi="Times New Roman" w:cs="Times New Roman"/>
          <w:bCs/>
          <w:sz w:val="26"/>
          <w:szCs w:val="26"/>
        </w:rPr>
      </w:pPr>
      <w:proofErr w:type="spellStart"/>
      <w:r w:rsidRPr="004A6495">
        <w:rPr>
          <w:rFonts w:ascii="Times New Roman" w:hAnsi="Times New Roman" w:cs="Times New Roman"/>
          <w:bCs/>
          <w:sz w:val="26"/>
          <w:szCs w:val="26"/>
        </w:rPr>
        <w:t>Zijl</w:t>
      </w:r>
      <w:proofErr w:type="spellEnd"/>
      <w:r w:rsidRPr="004A6495">
        <w:rPr>
          <w:rFonts w:ascii="Times New Roman" w:hAnsi="Times New Roman" w:cs="Times New Roman"/>
          <w:bCs/>
          <w:sz w:val="26"/>
          <w:szCs w:val="26"/>
        </w:rPr>
        <w:t xml:space="preserve">, A. L. van, </w:t>
      </w:r>
      <w:proofErr w:type="spellStart"/>
      <w:r w:rsidRPr="004A6495">
        <w:rPr>
          <w:rFonts w:ascii="Times New Roman" w:hAnsi="Times New Roman" w:cs="Times New Roman"/>
          <w:bCs/>
          <w:sz w:val="26"/>
          <w:szCs w:val="26"/>
        </w:rPr>
        <w:t>Vermeeren</w:t>
      </w:r>
      <w:proofErr w:type="spellEnd"/>
      <w:r w:rsidRPr="004A6495">
        <w:rPr>
          <w:rFonts w:ascii="Times New Roman" w:hAnsi="Times New Roman" w:cs="Times New Roman"/>
          <w:bCs/>
          <w:sz w:val="26"/>
          <w:szCs w:val="26"/>
        </w:rPr>
        <w:t xml:space="preserve">, B., </w:t>
      </w:r>
      <w:proofErr w:type="spellStart"/>
      <w:r w:rsidRPr="004A6495">
        <w:rPr>
          <w:rFonts w:ascii="Times New Roman" w:hAnsi="Times New Roman" w:cs="Times New Roman"/>
          <w:bCs/>
          <w:sz w:val="26"/>
          <w:szCs w:val="26"/>
        </w:rPr>
        <w:t>Koster</w:t>
      </w:r>
      <w:proofErr w:type="spellEnd"/>
      <w:r w:rsidRPr="004A6495">
        <w:rPr>
          <w:rFonts w:ascii="Times New Roman" w:hAnsi="Times New Roman" w:cs="Times New Roman"/>
          <w:bCs/>
          <w:sz w:val="26"/>
          <w:szCs w:val="26"/>
        </w:rPr>
        <w:t xml:space="preserve">, F., &amp; </w:t>
      </w:r>
      <w:proofErr w:type="spellStart"/>
      <w:r w:rsidRPr="004A6495">
        <w:rPr>
          <w:rFonts w:ascii="Times New Roman" w:hAnsi="Times New Roman" w:cs="Times New Roman"/>
          <w:bCs/>
          <w:sz w:val="26"/>
          <w:szCs w:val="26"/>
        </w:rPr>
        <w:t>Steijn</w:t>
      </w:r>
      <w:proofErr w:type="spellEnd"/>
      <w:r w:rsidRPr="004A6495">
        <w:rPr>
          <w:rFonts w:ascii="Times New Roman" w:hAnsi="Times New Roman" w:cs="Times New Roman"/>
          <w:bCs/>
          <w:sz w:val="26"/>
          <w:szCs w:val="26"/>
        </w:rPr>
        <w:t xml:space="preserve">, B. (2021). Interprofessional teamwork in primary care: the effect of functional heterogeneity on performance and the role of leadership. </w:t>
      </w:r>
      <w:r w:rsidRPr="004A6495">
        <w:rPr>
          <w:rFonts w:ascii="Times New Roman" w:hAnsi="Times New Roman" w:cs="Times New Roman"/>
          <w:bCs/>
          <w:i/>
          <w:iCs/>
          <w:sz w:val="26"/>
          <w:szCs w:val="26"/>
        </w:rPr>
        <w:t>Journal of Interprofessional Care</w:t>
      </w:r>
      <w:r w:rsidRPr="004A6495">
        <w:rPr>
          <w:rFonts w:ascii="Times New Roman" w:hAnsi="Times New Roman" w:cs="Times New Roman"/>
          <w:bCs/>
          <w:sz w:val="26"/>
          <w:szCs w:val="26"/>
        </w:rPr>
        <w:t xml:space="preserve">, </w:t>
      </w:r>
      <w:r w:rsidRPr="004A6495">
        <w:rPr>
          <w:rFonts w:ascii="Times New Roman" w:hAnsi="Times New Roman" w:cs="Times New Roman"/>
          <w:bCs/>
          <w:i/>
          <w:iCs/>
          <w:sz w:val="26"/>
          <w:szCs w:val="26"/>
        </w:rPr>
        <w:t>35</w:t>
      </w:r>
      <w:r w:rsidRPr="004A6495">
        <w:rPr>
          <w:rFonts w:ascii="Times New Roman" w:hAnsi="Times New Roman" w:cs="Times New Roman"/>
          <w:bCs/>
          <w:sz w:val="26"/>
          <w:szCs w:val="26"/>
        </w:rPr>
        <w:t>(1)</w:t>
      </w:r>
      <w:r>
        <w:rPr>
          <w:rFonts w:ascii="Times New Roman" w:hAnsi="Times New Roman" w:cs="Times New Roman"/>
          <w:bCs/>
          <w:sz w:val="26"/>
          <w:szCs w:val="26"/>
        </w:rPr>
        <w:t>,</w:t>
      </w:r>
      <w:r w:rsidRPr="004A6495">
        <w:rPr>
          <w:rFonts w:ascii="Times New Roman" w:hAnsi="Times New Roman" w:cs="Times New Roman"/>
          <w:bCs/>
          <w:sz w:val="26"/>
          <w:szCs w:val="26"/>
        </w:rPr>
        <w:t xml:space="preserve"> 10</w:t>
      </w:r>
      <w:r>
        <w:rPr>
          <w:rFonts w:ascii="Times New Roman" w:hAnsi="Times New Roman" w:cs="Times New Roman"/>
          <w:bCs/>
          <w:sz w:val="26"/>
          <w:szCs w:val="26"/>
        </w:rPr>
        <w:t>–</w:t>
      </w:r>
      <w:r w:rsidRPr="004A6495">
        <w:rPr>
          <w:rFonts w:ascii="Times New Roman" w:hAnsi="Times New Roman" w:cs="Times New Roman"/>
          <w:bCs/>
          <w:sz w:val="26"/>
          <w:szCs w:val="26"/>
        </w:rPr>
        <w:t>20</w:t>
      </w:r>
      <w:r>
        <w:rPr>
          <w:rFonts w:ascii="Times New Roman" w:hAnsi="Times New Roman" w:cs="Times New Roman"/>
          <w:bCs/>
          <w:sz w:val="26"/>
          <w:szCs w:val="26"/>
        </w:rPr>
        <w:t>.</w:t>
      </w:r>
      <w:r w:rsidRPr="004A6495">
        <w:rPr>
          <w:rFonts w:ascii="Times New Roman" w:hAnsi="Times New Roman" w:cs="Times New Roman"/>
          <w:bCs/>
          <w:sz w:val="26"/>
          <w:szCs w:val="26"/>
        </w:rPr>
        <w:t xml:space="preserve"> https://doi.org/10.1080/13561820.2020.1715357</w:t>
      </w:r>
    </w:p>
    <w:p w14:paraId="75F8273B" w14:textId="77777777" w:rsidR="00EC3BF2" w:rsidRPr="0024534E" w:rsidRDefault="00EC3BF2" w:rsidP="00D4033E">
      <w:pPr>
        <w:snapToGrid w:val="0"/>
        <w:spacing w:after="0" w:line="300" w:lineRule="auto"/>
        <w:jc w:val="both"/>
        <w:rPr>
          <w:rFonts w:ascii="Times New Roman" w:hAnsi="Times New Roman" w:cs="Times New Roman"/>
          <w:b/>
          <w:bCs/>
          <w:sz w:val="26"/>
          <w:szCs w:val="26"/>
        </w:rPr>
      </w:pPr>
    </w:p>
    <w:p w14:paraId="750C8951" w14:textId="5E60B012" w:rsidR="00D4033E" w:rsidRPr="00FB5EFE" w:rsidRDefault="00F15691" w:rsidP="00D4033E">
      <w:pPr>
        <w:snapToGrid w:val="0"/>
        <w:spacing w:after="0" w:line="300" w:lineRule="auto"/>
        <w:jc w:val="both"/>
        <w:rPr>
          <w:rFonts w:ascii="Times New Roman" w:hAnsi="Times New Roman" w:cs="Times New Roman"/>
          <w:sz w:val="26"/>
          <w:szCs w:val="26"/>
        </w:rPr>
      </w:pPr>
      <w:r w:rsidRPr="00FB5EFE">
        <w:rPr>
          <w:rFonts w:ascii="Times New Roman" w:hAnsi="Times New Roman" w:cs="Times New Roman"/>
          <w:b/>
          <w:bCs/>
          <w:sz w:val="26"/>
          <w:szCs w:val="26"/>
        </w:rPr>
        <w:t xml:space="preserve">Prof. </w:t>
      </w:r>
      <w:r w:rsidR="00544DE4" w:rsidRPr="00FB5EFE">
        <w:rPr>
          <w:rFonts w:ascii="Times New Roman" w:hAnsi="Times New Roman" w:cs="Times New Roman"/>
          <w:b/>
          <w:bCs/>
          <w:sz w:val="26"/>
          <w:szCs w:val="26"/>
        </w:rPr>
        <w:t xml:space="preserve">Dr. </w:t>
      </w:r>
      <w:r w:rsidR="00A5792E" w:rsidRPr="00FB5EFE">
        <w:rPr>
          <w:rFonts w:ascii="Times New Roman" w:hAnsi="Times New Roman" w:cs="Times New Roman"/>
          <w:b/>
          <w:bCs/>
          <w:sz w:val="26"/>
          <w:szCs w:val="26"/>
        </w:rPr>
        <w:t xml:space="preserve">Ahmad </w:t>
      </w:r>
      <w:proofErr w:type="spellStart"/>
      <w:r w:rsidR="00A5792E" w:rsidRPr="00FB5EFE">
        <w:rPr>
          <w:rFonts w:ascii="Times New Roman" w:hAnsi="Times New Roman" w:cs="Times New Roman"/>
          <w:b/>
          <w:bCs/>
          <w:sz w:val="26"/>
          <w:szCs w:val="26"/>
        </w:rPr>
        <w:t>Azmy</w:t>
      </w:r>
      <w:proofErr w:type="spellEnd"/>
      <w:r w:rsidRPr="00FB5EFE">
        <w:rPr>
          <w:rFonts w:ascii="Times New Roman" w:hAnsi="Times New Roman" w:cs="Times New Roman"/>
          <w:b/>
          <w:bCs/>
          <w:sz w:val="26"/>
          <w:szCs w:val="26"/>
        </w:rPr>
        <w:t xml:space="preserve"> (Corresponding author)</w:t>
      </w:r>
      <w:r w:rsidR="00705068" w:rsidRPr="00FB5EFE">
        <w:rPr>
          <w:rFonts w:ascii="Times New Roman" w:hAnsi="Times New Roman" w:cs="Times New Roman"/>
          <w:sz w:val="26"/>
          <w:szCs w:val="26"/>
        </w:rPr>
        <w:t xml:space="preserve"> is a </w:t>
      </w:r>
      <w:r w:rsidR="00081E6A" w:rsidRPr="00FB5EFE">
        <w:rPr>
          <w:rFonts w:ascii="Times New Roman" w:hAnsi="Times New Roman" w:cs="Times New Roman"/>
          <w:sz w:val="26"/>
          <w:szCs w:val="26"/>
        </w:rPr>
        <w:t>p</w:t>
      </w:r>
      <w:r w:rsidR="00705068" w:rsidRPr="00FB5EFE">
        <w:rPr>
          <w:rFonts w:ascii="Times New Roman" w:hAnsi="Times New Roman" w:cs="Times New Roman"/>
          <w:sz w:val="26"/>
          <w:szCs w:val="26"/>
        </w:rPr>
        <w:t xml:space="preserve">rofessor of Human Resource Management and a permanent faculty member in the Master’s Program in Management, Faculty of Economics and Business, </w:t>
      </w:r>
      <w:proofErr w:type="spellStart"/>
      <w:r w:rsidR="00705068" w:rsidRPr="00FB5EFE">
        <w:rPr>
          <w:rFonts w:ascii="Times New Roman" w:hAnsi="Times New Roman" w:cs="Times New Roman"/>
          <w:sz w:val="26"/>
          <w:szCs w:val="26"/>
        </w:rPr>
        <w:t>Paramadina</w:t>
      </w:r>
      <w:proofErr w:type="spellEnd"/>
      <w:r w:rsidR="00705068" w:rsidRPr="00FB5EFE">
        <w:rPr>
          <w:rFonts w:ascii="Times New Roman" w:hAnsi="Times New Roman" w:cs="Times New Roman"/>
          <w:sz w:val="26"/>
          <w:szCs w:val="26"/>
        </w:rPr>
        <w:t xml:space="preserve"> University. His research interests include employee engagement, organizational behavior, and human resource management, with a strong publication record at both national and international levels. He is currently serving as Head of the Master of Management Program (2024–2027). </w:t>
      </w:r>
      <w:r w:rsidR="00BA6B36" w:rsidRPr="00FB5EFE">
        <w:rPr>
          <w:rFonts w:ascii="Times New Roman" w:hAnsi="Times New Roman" w:cs="Times New Roman"/>
          <w:sz w:val="26"/>
          <w:szCs w:val="26"/>
        </w:rPr>
        <w:t>He</w:t>
      </w:r>
      <w:r w:rsidR="00705068" w:rsidRPr="00FB5EFE">
        <w:rPr>
          <w:rFonts w:ascii="Times New Roman" w:hAnsi="Times New Roman" w:cs="Times New Roman"/>
          <w:sz w:val="26"/>
          <w:szCs w:val="26"/>
        </w:rPr>
        <w:t xml:space="preserve"> actively collaborates with students, lecturers, and researchers on business and organizational studies and serves as Editor-in-Chief of the Journal of Management and </w:t>
      </w:r>
      <w:proofErr w:type="spellStart"/>
      <w:r w:rsidR="00705068" w:rsidRPr="00FB5EFE">
        <w:rPr>
          <w:rFonts w:ascii="Times New Roman" w:hAnsi="Times New Roman" w:cs="Times New Roman"/>
          <w:sz w:val="26"/>
          <w:szCs w:val="26"/>
        </w:rPr>
        <w:t>Madani</w:t>
      </w:r>
      <w:proofErr w:type="spellEnd"/>
      <w:r w:rsidR="00705068" w:rsidRPr="00FB5EFE">
        <w:rPr>
          <w:rFonts w:ascii="Times New Roman" w:hAnsi="Times New Roman" w:cs="Times New Roman"/>
          <w:sz w:val="26"/>
          <w:szCs w:val="26"/>
        </w:rPr>
        <w:t xml:space="preserve"> Business. His current research focuses on employee happiness strategies to support business sustainability.</w:t>
      </w:r>
    </w:p>
    <w:p w14:paraId="1B0DDB31" w14:textId="77777777" w:rsidR="00825072" w:rsidRPr="00FB5EFE" w:rsidRDefault="00825072" w:rsidP="00D4033E">
      <w:pPr>
        <w:snapToGrid w:val="0"/>
        <w:spacing w:after="0" w:line="300" w:lineRule="auto"/>
        <w:jc w:val="both"/>
        <w:rPr>
          <w:rFonts w:ascii="Times New Roman" w:hAnsi="Times New Roman" w:cs="Times New Roman"/>
          <w:sz w:val="26"/>
          <w:szCs w:val="26"/>
        </w:rPr>
      </w:pPr>
    </w:p>
    <w:bookmarkEnd w:id="9"/>
    <w:p w14:paraId="2781233C" w14:textId="04ABA331" w:rsidR="00705068" w:rsidRPr="00FB5EFE" w:rsidRDefault="00DB304E" w:rsidP="00D4033E">
      <w:pPr>
        <w:snapToGrid w:val="0"/>
        <w:spacing w:after="0" w:line="300" w:lineRule="auto"/>
        <w:jc w:val="both"/>
        <w:rPr>
          <w:rFonts w:ascii="Times New Roman" w:hAnsi="Times New Roman" w:cs="Times New Roman"/>
          <w:sz w:val="26"/>
          <w:szCs w:val="26"/>
        </w:rPr>
      </w:pPr>
      <w:r w:rsidRPr="00FB5EFE">
        <w:rPr>
          <w:rFonts w:ascii="Times New Roman" w:hAnsi="Times New Roman" w:cs="Times New Roman"/>
          <w:b/>
          <w:bCs/>
          <w:sz w:val="26"/>
          <w:szCs w:val="26"/>
        </w:rPr>
        <w:t xml:space="preserve">Dr. </w:t>
      </w:r>
      <w:proofErr w:type="spellStart"/>
      <w:r w:rsidR="00A5792E" w:rsidRPr="00FB5EFE">
        <w:rPr>
          <w:rFonts w:ascii="Times New Roman" w:hAnsi="Times New Roman" w:cs="Times New Roman"/>
          <w:b/>
          <w:bCs/>
          <w:sz w:val="26"/>
          <w:szCs w:val="26"/>
        </w:rPr>
        <w:t>Iyus</w:t>
      </w:r>
      <w:proofErr w:type="spellEnd"/>
      <w:r w:rsidR="00A5792E" w:rsidRPr="00FB5EFE">
        <w:rPr>
          <w:rFonts w:ascii="Times New Roman" w:hAnsi="Times New Roman" w:cs="Times New Roman"/>
          <w:b/>
          <w:bCs/>
          <w:sz w:val="26"/>
          <w:szCs w:val="26"/>
        </w:rPr>
        <w:t xml:space="preserve"> </w:t>
      </w:r>
      <w:proofErr w:type="spellStart"/>
      <w:r w:rsidR="00A5792E" w:rsidRPr="00FB5EFE">
        <w:rPr>
          <w:rFonts w:ascii="Times New Roman" w:hAnsi="Times New Roman" w:cs="Times New Roman"/>
          <w:b/>
          <w:bCs/>
          <w:sz w:val="26"/>
          <w:szCs w:val="26"/>
        </w:rPr>
        <w:t>Wiadi</w:t>
      </w:r>
      <w:proofErr w:type="spellEnd"/>
      <w:r w:rsidR="00BA6B36" w:rsidRPr="00FB5EFE">
        <w:rPr>
          <w:rFonts w:ascii="Times New Roman" w:hAnsi="Times New Roman" w:cs="Times New Roman"/>
          <w:b/>
          <w:bCs/>
          <w:sz w:val="26"/>
          <w:szCs w:val="26"/>
        </w:rPr>
        <w:t xml:space="preserve"> </w:t>
      </w:r>
      <w:r w:rsidR="00705068" w:rsidRPr="00FB5EFE">
        <w:rPr>
          <w:rFonts w:ascii="Times New Roman" w:hAnsi="Times New Roman" w:cs="Times New Roman"/>
          <w:sz w:val="26"/>
          <w:szCs w:val="26"/>
        </w:rPr>
        <w:t xml:space="preserve">is an </w:t>
      </w:r>
      <w:r w:rsidR="00081E6A" w:rsidRPr="00FB5EFE">
        <w:rPr>
          <w:rFonts w:ascii="Times New Roman" w:hAnsi="Times New Roman" w:cs="Times New Roman"/>
          <w:sz w:val="26"/>
          <w:szCs w:val="26"/>
          <w:lang w:eastAsia="zh-TW"/>
        </w:rPr>
        <w:t>a</w:t>
      </w:r>
      <w:r w:rsidR="00705068" w:rsidRPr="00FB5EFE">
        <w:rPr>
          <w:rFonts w:ascii="Times New Roman" w:hAnsi="Times New Roman" w:cs="Times New Roman"/>
          <w:sz w:val="26"/>
          <w:szCs w:val="26"/>
        </w:rPr>
        <w:t xml:space="preserve">ssociate </w:t>
      </w:r>
      <w:r w:rsidR="00081E6A" w:rsidRPr="00FB5EFE">
        <w:rPr>
          <w:rFonts w:ascii="Times New Roman" w:hAnsi="Times New Roman" w:cs="Times New Roman"/>
          <w:sz w:val="26"/>
          <w:szCs w:val="26"/>
        </w:rPr>
        <w:t>p</w:t>
      </w:r>
      <w:r w:rsidR="00705068" w:rsidRPr="00FB5EFE">
        <w:rPr>
          <w:rFonts w:ascii="Times New Roman" w:hAnsi="Times New Roman" w:cs="Times New Roman"/>
          <w:sz w:val="26"/>
          <w:szCs w:val="26"/>
        </w:rPr>
        <w:t xml:space="preserve">rofessor of Marketing Management and a full-time faculty member in the Master’s Program in Management, Faculty of Economics and Business (FEB), </w:t>
      </w:r>
      <w:proofErr w:type="spellStart"/>
      <w:r w:rsidR="00705068" w:rsidRPr="00FB5EFE">
        <w:rPr>
          <w:rFonts w:ascii="Times New Roman" w:hAnsi="Times New Roman" w:cs="Times New Roman"/>
          <w:sz w:val="26"/>
          <w:szCs w:val="26"/>
        </w:rPr>
        <w:t>Paramadina</w:t>
      </w:r>
      <w:proofErr w:type="spellEnd"/>
      <w:r w:rsidR="00705068" w:rsidRPr="00FB5EFE">
        <w:rPr>
          <w:rFonts w:ascii="Times New Roman" w:hAnsi="Times New Roman" w:cs="Times New Roman"/>
          <w:sz w:val="26"/>
          <w:szCs w:val="26"/>
        </w:rPr>
        <w:t xml:space="preserve"> University. He has taught Marketing Management since 1998. His research interests include marketing management, consumer behavior, and marketing communication, with community service activities integrated into his research agenda. He has authored several books in the areas of marketing management, strategic management, and entrepreneurship. </w:t>
      </w:r>
      <w:r w:rsidR="00BA6B36" w:rsidRPr="00FB5EFE">
        <w:rPr>
          <w:rFonts w:ascii="Times New Roman" w:hAnsi="Times New Roman" w:cs="Times New Roman"/>
          <w:sz w:val="26"/>
          <w:szCs w:val="26"/>
        </w:rPr>
        <w:t>He</w:t>
      </w:r>
      <w:r w:rsidR="00705068" w:rsidRPr="00FB5EFE">
        <w:rPr>
          <w:rFonts w:ascii="Times New Roman" w:hAnsi="Times New Roman" w:cs="Times New Roman"/>
          <w:sz w:val="26"/>
          <w:szCs w:val="26"/>
        </w:rPr>
        <w:t xml:space="preserve"> has received multiple academic honors, including the Best Lecturer Award (2009, 2011) and Best Presentation awards at national and international conferences. His current research focuses on global marketing, digital marketing, and social media strategies for sustaining business competitiveness.</w:t>
      </w:r>
    </w:p>
    <w:p w14:paraId="49334501" w14:textId="77777777" w:rsidR="00D4033E" w:rsidRPr="00FB5EFE" w:rsidRDefault="00D4033E" w:rsidP="00D4033E">
      <w:pPr>
        <w:snapToGrid w:val="0"/>
        <w:spacing w:after="0" w:line="300" w:lineRule="auto"/>
        <w:jc w:val="both"/>
        <w:rPr>
          <w:rFonts w:ascii="Times New Roman" w:hAnsi="Times New Roman" w:cs="Times New Roman"/>
          <w:sz w:val="26"/>
          <w:szCs w:val="26"/>
        </w:rPr>
      </w:pPr>
    </w:p>
    <w:p w14:paraId="01412649" w14:textId="0EDD2137" w:rsidR="00736100" w:rsidRPr="00736100" w:rsidRDefault="00BA6B36" w:rsidP="00496D05">
      <w:pPr>
        <w:snapToGrid w:val="0"/>
        <w:spacing w:after="0" w:line="300" w:lineRule="auto"/>
        <w:jc w:val="both"/>
        <w:rPr>
          <w:rFonts w:ascii="Times New Roman" w:hAnsi="Times New Roman" w:cs="Times New Roman"/>
          <w:sz w:val="24"/>
          <w:szCs w:val="24"/>
        </w:rPr>
      </w:pPr>
      <w:r w:rsidRPr="00FB5EFE">
        <w:rPr>
          <w:rFonts w:ascii="Times New Roman" w:hAnsi="Times New Roman" w:cs="Times New Roman" w:hint="eastAsia"/>
          <w:b/>
          <w:bCs/>
          <w:sz w:val="26"/>
          <w:szCs w:val="26"/>
          <w:lang w:eastAsia="zh-TW"/>
        </w:rPr>
        <w:t>Dr</w:t>
      </w:r>
      <w:r w:rsidRPr="00FB5EFE">
        <w:rPr>
          <w:rFonts w:ascii="Times New Roman" w:hAnsi="Times New Roman" w:cs="Times New Roman"/>
          <w:b/>
          <w:bCs/>
          <w:sz w:val="26"/>
          <w:szCs w:val="26"/>
          <w:lang w:eastAsia="zh-TW"/>
        </w:rPr>
        <w:t xml:space="preserve">. </w:t>
      </w:r>
      <w:proofErr w:type="spellStart"/>
      <w:r w:rsidR="00A5792E" w:rsidRPr="00FB5EFE">
        <w:rPr>
          <w:rFonts w:ascii="Times New Roman" w:hAnsi="Times New Roman" w:cs="Times New Roman"/>
          <w:b/>
          <w:bCs/>
          <w:sz w:val="26"/>
          <w:szCs w:val="26"/>
        </w:rPr>
        <w:t>Handi</w:t>
      </w:r>
      <w:proofErr w:type="spellEnd"/>
      <w:r w:rsidR="00A5792E" w:rsidRPr="00FB5EFE">
        <w:rPr>
          <w:rFonts w:ascii="Times New Roman" w:hAnsi="Times New Roman" w:cs="Times New Roman"/>
          <w:b/>
          <w:bCs/>
          <w:sz w:val="26"/>
          <w:szCs w:val="26"/>
        </w:rPr>
        <w:t xml:space="preserve"> </w:t>
      </w:r>
      <w:proofErr w:type="spellStart"/>
      <w:r w:rsidR="00A5792E" w:rsidRPr="00FB5EFE">
        <w:rPr>
          <w:rFonts w:ascii="Times New Roman" w:hAnsi="Times New Roman" w:cs="Times New Roman"/>
          <w:b/>
          <w:bCs/>
          <w:sz w:val="26"/>
          <w:szCs w:val="26"/>
        </w:rPr>
        <w:t>Risza</w:t>
      </w:r>
      <w:proofErr w:type="spellEnd"/>
      <w:r w:rsidRPr="00FB5EFE">
        <w:rPr>
          <w:rFonts w:ascii="Times New Roman" w:hAnsi="Times New Roman" w:cs="Times New Roman"/>
          <w:sz w:val="26"/>
          <w:szCs w:val="26"/>
        </w:rPr>
        <w:t xml:space="preserve"> is a </w:t>
      </w:r>
      <w:r w:rsidR="00081E6A" w:rsidRPr="00FB5EFE">
        <w:rPr>
          <w:rFonts w:ascii="Times New Roman" w:hAnsi="Times New Roman" w:cs="Times New Roman"/>
          <w:sz w:val="26"/>
          <w:szCs w:val="26"/>
        </w:rPr>
        <w:t>s</w:t>
      </w:r>
      <w:r w:rsidRPr="00FB5EFE">
        <w:rPr>
          <w:rFonts w:ascii="Times New Roman" w:hAnsi="Times New Roman" w:cs="Times New Roman"/>
          <w:sz w:val="26"/>
          <w:szCs w:val="26"/>
        </w:rPr>
        <w:t xml:space="preserve">enior </w:t>
      </w:r>
      <w:r w:rsidR="00081E6A" w:rsidRPr="00FB5EFE">
        <w:rPr>
          <w:rFonts w:ascii="Times New Roman" w:hAnsi="Times New Roman" w:cs="Times New Roman"/>
          <w:sz w:val="26"/>
          <w:szCs w:val="26"/>
        </w:rPr>
        <w:t>l</w:t>
      </w:r>
      <w:r w:rsidRPr="00FB5EFE">
        <w:rPr>
          <w:rFonts w:ascii="Times New Roman" w:hAnsi="Times New Roman" w:cs="Times New Roman"/>
          <w:sz w:val="26"/>
          <w:szCs w:val="26"/>
        </w:rPr>
        <w:t xml:space="preserve">ecturer in the Master’s Program in Management, Faculty of Economics and Business, </w:t>
      </w:r>
      <w:proofErr w:type="spellStart"/>
      <w:r w:rsidRPr="00FB5EFE">
        <w:rPr>
          <w:rFonts w:ascii="Times New Roman" w:hAnsi="Times New Roman" w:cs="Times New Roman"/>
          <w:sz w:val="26"/>
          <w:szCs w:val="26"/>
        </w:rPr>
        <w:t>Paramadina</w:t>
      </w:r>
      <w:proofErr w:type="spellEnd"/>
      <w:r w:rsidRPr="00FB5EFE">
        <w:rPr>
          <w:rFonts w:ascii="Times New Roman" w:hAnsi="Times New Roman" w:cs="Times New Roman"/>
          <w:sz w:val="26"/>
          <w:szCs w:val="26"/>
        </w:rPr>
        <w:t xml:space="preserve"> University, Indonesia. He earned his doctorate in Islamic Economics and Finance in 2012. His academic interests encompass public policy, public finance, and Islamic economics and finance, with a particular focus on Islamic social funds, including zakat and waqf. He has participated in several international academic programs, including public finance training at Victoria University of Wellington and sustainable economy programs in Germany and the United States. In addition to teaching and research, Dr. </w:t>
      </w:r>
      <w:proofErr w:type="spellStart"/>
      <w:r w:rsidRPr="00FB5EFE">
        <w:rPr>
          <w:rFonts w:ascii="Times New Roman" w:hAnsi="Times New Roman" w:cs="Times New Roman"/>
          <w:sz w:val="26"/>
          <w:szCs w:val="26"/>
        </w:rPr>
        <w:t>Risza</w:t>
      </w:r>
      <w:proofErr w:type="spellEnd"/>
      <w:r w:rsidRPr="00FB5EFE">
        <w:rPr>
          <w:rFonts w:ascii="Times New Roman" w:hAnsi="Times New Roman" w:cs="Times New Roman"/>
          <w:sz w:val="26"/>
          <w:szCs w:val="26"/>
        </w:rPr>
        <w:t xml:space="preserve"> is actively involved in community service and scholarly publishing. He currently serves as Deputy Director of the Center for Sharia Economic Development (INDEF) and Vice Rector of </w:t>
      </w:r>
      <w:proofErr w:type="spellStart"/>
      <w:r w:rsidRPr="00FB5EFE">
        <w:rPr>
          <w:rFonts w:ascii="Times New Roman" w:hAnsi="Times New Roman" w:cs="Times New Roman"/>
          <w:sz w:val="26"/>
          <w:szCs w:val="26"/>
        </w:rPr>
        <w:t>Paramadina</w:t>
      </w:r>
      <w:proofErr w:type="spellEnd"/>
      <w:r w:rsidRPr="00FB5EFE">
        <w:rPr>
          <w:rFonts w:ascii="Times New Roman" w:hAnsi="Times New Roman" w:cs="Times New Roman"/>
          <w:sz w:val="26"/>
          <w:szCs w:val="26"/>
        </w:rPr>
        <w:t xml:space="preserve"> University.</w:t>
      </w:r>
    </w:p>
    <w:sectPr w:rsidR="00736100" w:rsidRPr="00736100" w:rsidSect="005D143A">
      <w:headerReference w:type="even" r:id="rId112"/>
      <w:headerReference w:type="default" r:id="rId113"/>
      <w:footerReference w:type="even" r:id="rId114"/>
      <w:footerReference w:type="default" r:id="rId115"/>
      <w:headerReference w:type="first" r:id="rId116"/>
      <w:footerReference w:type="first" r:id="rId117"/>
      <w:pgSz w:w="11909" w:h="16834" w:code="9"/>
      <w:pgMar w:top="1440" w:right="1440" w:bottom="1440" w:left="1440" w:header="720" w:footer="720" w:gutter="0"/>
      <w:lnNumType w:countBy="1" w:restart="continuous"/>
      <w:pgNumType w:start="19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BE939" w14:textId="77777777" w:rsidR="007C0C9A" w:rsidRDefault="007C0C9A">
      <w:pPr>
        <w:spacing w:after="0" w:line="240" w:lineRule="auto"/>
      </w:pPr>
      <w:r>
        <w:separator/>
      </w:r>
    </w:p>
  </w:endnote>
  <w:endnote w:type="continuationSeparator" w:id="0">
    <w:p w14:paraId="67050004" w14:textId="77777777" w:rsidR="007C0C9A" w:rsidRDefault="007C0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B Nazanin">
    <w:altName w:val="Arial"/>
    <w:charset w:val="B2"/>
    <w:family w:val="auto"/>
    <w:pitch w:val="variable"/>
    <w:sig w:usb0="00002001" w:usb1="80000000" w:usb2="00000008" w:usb3="00000000" w:csb0="00000040" w:csb1="00000000"/>
  </w:font>
  <w:font w:name="B Mitra">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altName w:val="Arial"/>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743B" w14:textId="77777777" w:rsidR="005D143A" w:rsidRDefault="005D143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3091" w14:textId="77777777" w:rsidR="005D143A" w:rsidRDefault="005D143A">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A7313" w14:textId="77777777" w:rsidR="005D143A" w:rsidRDefault="005D143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A0098" w14:textId="77777777" w:rsidR="007C0C9A" w:rsidRDefault="007C0C9A">
      <w:pPr>
        <w:spacing w:after="0" w:line="240" w:lineRule="auto"/>
      </w:pPr>
      <w:r>
        <w:separator/>
      </w:r>
    </w:p>
  </w:footnote>
  <w:footnote w:type="continuationSeparator" w:id="0">
    <w:p w14:paraId="63E07F77" w14:textId="77777777" w:rsidR="007C0C9A" w:rsidRDefault="007C0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9D36" w14:textId="77777777" w:rsidR="0020093C" w:rsidRDefault="0020093C" w:rsidP="0020093C">
    <w:pPr>
      <w:pStyle w:val="ac"/>
      <w:rPr>
        <w:rFonts w:ascii="Times New Roman" w:hAnsi="Times New Roman"/>
      </w:rPr>
    </w:pPr>
  </w:p>
  <w:p w14:paraId="4521FEBA" w14:textId="77777777" w:rsidR="00B464A1" w:rsidRPr="00B464A1" w:rsidRDefault="00AC6FDC" w:rsidP="00B464A1">
    <w:pPr>
      <w:widowControl w:val="0"/>
      <w:tabs>
        <w:tab w:val="center" w:pos="4513"/>
        <w:tab w:val="right" w:pos="9026"/>
      </w:tabs>
      <w:snapToGrid w:val="0"/>
      <w:rPr>
        <w:rFonts w:ascii="Times New Roman" w:hAnsi="Times New Roman" w:cs="Times New Roman"/>
        <w:kern w:val="2"/>
        <w:lang w:eastAsia="en-GB"/>
      </w:rPr>
    </w:pPr>
    <w:r w:rsidRPr="00B464A1">
      <w:rPr>
        <w:rFonts w:ascii="Times New Roman" w:hAnsi="Times New Roman" w:cs="Times New Roman"/>
        <w:kern w:val="2"/>
        <w:lang w:eastAsia="en-GB"/>
      </w:rPr>
      <w:fldChar w:fldCharType="begin"/>
    </w:r>
    <w:r w:rsidRPr="00B464A1">
      <w:rPr>
        <w:rFonts w:ascii="Times New Roman" w:hAnsi="Times New Roman" w:cs="Times New Roman"/>
        <w:kern w:val="2"/>
        <w:lang w:eastAsia="en-GB"/>
      </w:rPr>
      <w:instrText>PAGE   \* MERGEFORMAT</w:instrText>
    </w:r>
    <w:r w:rsidRPr="00B464A1">
      <w:rPr>
        <w:rFonts w:ascii="Times New Roman" w:hAnsi="Times New Roman" w:cs="Times New Roman"/>
        <w:kern w:val="2"/>
        <w:lang w:eastAsia="en-GB"/>
      </w:rPr>
      <w:fldChar w:fldCharType="separate"/>
    </w:r>
    <w:r w:rsidR="00D95315">
      <w:rPr>
        <w:rFonts w:ascii="Times New Roman" w:hAnsi="Times New Roman" w:cs="Times New Roman"/>
        <w:noProof/>
        <w:kern w:val="2"/>
        <w:lang w:eastAsia="en-GB"/>
      </w:rPr>
      <w:t>170</w:t>
    </w:r>
    <w:r w:rsidRPr="00B464A1">
      <w:rPr>
        <w:rFonts w:ascii="Times New Roman" w:hAnsi="Times New Roman" w:cs="Times New Roman"/>
        <w:kern w:val="2"/>
        <w:lang w:eastAsia="en-GB"/>
      </w:rPr>
      <w:fldChar w:fldCharType="end"/>
    </w:r>
    <w:r w:rsidRPr="00B464A1">
      <w:rPr>
        <w:rFonts w:ascii="Times New Roman" w:hAnsi="Times New Roman" w:cs="Times New Roman"/>
        <w:noProof/>
        <w:kern w:val="2"/>
        <w:lang w:eastAsia="zh-TW"/>
      </w:rPr>
      <mc:AlternateContent>
        <mc:Choice Requires="wps">
          <w:drawing>
            <wp:anchor distT="0" distB="0" distL="114300" distR="114300" simplePos="0" relativeHeight="251660288" behindDoc="0" locked="0" layoutInCell="1" allowOverlap="1" wp14:anchorId="0899D760" wp14:editId="10E82477">
              <wp:simplePos x="0" y="0"/>
              <wp:positionH relativeFrom="column">
                <wp:posOffset>0</wp:posOffset>
              </wp:positionH>
              <wp:positionV relativeFrom="paragraph">
                <wp:posOffset>146050</wp:posOffset>
              </wp:positionV>
              <wp:extent cx="5943600" cy="0"/>
              <wp:effectExtent l="0" t="0" r="0" b="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id="直線接點 4" o:spid="_x0000_s2049" style="mso-height-percent:0;mso-height-relative:page;mso-width-percent:0;mso-width-relative:page;mso-wrap-distance-bottom:0;mso-wrap-distance-left:9pt;mso-wrap-distance-right:9pt;mso-wrap-distance-top:0;mso-wrap-style:square;position:absolute;visibility:visible;z-index:251661312" from="0,11.5pt" to="468pt,11.5pt"/>
          </w:pict>
        </mc:Fallback>
      </mc:AlternateContent>
    </w:r>
    <w:r w:rsidRPr="00B464A1">
      <w:rPr>
        <w:rFonts w:ascii="Times New Roman" w:hAnsi="Times New Roman" w:cs="Times New Roman"/>
        <w:kern w:val="2"/>
        <w:lang w:eastAsia="en-GB"/>
      </w:rPr>
      <w:t xml:space="preserve"> Contemporary Management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2781" w14:textId="77777777" w:rsidR="0020093C" w:rsidRDefault="0020093C" w:rsidP="0020093C">
    <w:pPr>
      <w:pStyle w:val="ac"/>
      <w:overflowPunct w:val="0"/>
      <w:autoSpaceDE w:val="0"/>
      <w:autoSpaceDN w:val="0"/>
      <w:adjustRightInd w:val="0"/>
      <w:textAlignment w:val="baseline"/>
      <w:rPr>
        <w:rFonts w:ascii="Times New Roman" w:hAnsi="Times New Roman"/>
        <w:lang w:val="en-AU"/>
      </w:rPr>
    </w:pPr>
  </w:p>
  <w:p w14:paraId="61EF6371" w14:textId="77777777" w:rsidR="0020093C" w:rsidRDefault="00AC6FDC" w:rsidP="0020093C">
    <w:pPr>
      <w:pStyle w:val="ac"/>
      <w:overflowPunct w:val="0"/>
      <w:autoSpaceDE w:val="0"/>
      <w:autoSpaceDN w:val="0"/>
      <w:adjustRightInd w:val="0"/>
      <w:ind w:right="100"/>
      <w:jc w:val="right"/>
      <w:textAlignment w:val="baseline"/>
      <w:rPr>
        <w:rFonts w:ascii="Times New Roman" w:hAnsi="Times New Roman"/>
        <w:lang w:val="en-AU"/>
      </w:rPr>
    </w:pPr>
    <w:r>
      <w:rPr>
        <w:noProof/>
        <w:lang w:eastAsia="zh-TW"/>
      </w:rPr>
      <mc:AlternateContent>
        <mc:Choice Requires="wps">
          <w:drawing>
            <wp:anchor distT="0" distB="0" distL="114300" distR="114300" simplePos="0" relativeHeight="251658240" behindDoc="0" locked="0" layoutInCell="1" allowOverlap="1" wp14:anchorId="34CBB19D" wp14:editId="05699959">
              <wp:simplePos x="0" y="0"/>
              <wp:positionH relativeFrom="column">
                <wp:posOffset>0</wp:posOffset>
              </wp:positionH>
              <wp:positionV relativeFrom="paragraph">
                <wp:posOffset>146049</wp:posOffset>
              </wp:positionV>
              <wp:extent cx="59436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id="直線接點 2" o:spid="_x0000_s2050" style="mso-height-percent:0;mso-height-relative:page;mso-width-percent:0;mso-width-relative:page;mso-wrap-distance-bottom:0;mso-wrap-distance-left:9pt;mso-wrap-distance-right:9pt;mso-wrap-distance-top:0;mso-wrap-style:square;position:absolute;visibility:visible;z-index:251659264" from="0,11.5pt" to="468pt,11.5pt"/>
          </w:pict>
        </mc:Fallback>
      </mc:AlternateContent>
    </w:r>
    <w:r>
      <w:rPr>
        <w:rFonts w:ascii="Times New Roman" w:hAnsi="Times New Roman"/>
        <w:noProof/>
      </w:rPr>
      <w:t xml:space="preserve">Contemporary Management Research   </w:t>
    </w:r>
    <w:r>
      <w:rPr>
        <w:rFonts w:ascii="Times New Roman" w:hAnsi="Times New Roman"/>
        <w:lang w:val="en-AU"/>
      </w:rPr>
      <w:fldChar w:fldCharType="begin"/>
    </w:r>
    <w:r>
      <w:rPr>
        <w:rFonts w:ascii="Times New Roman" w:hAnsi="Times New Roman"/>
        <w:lang w:val="en-AU"/>
      </w:rPr>
      <w:instrText xml:space="preserve"> PAGE </w:instrText>
    </w:r>
    <w:r>
      <w:rPr>
        <w:rFonts w:ascii="Times New Roman" w:hAnsi="Times New Roman"/>
        <w:lang w:val="en-AU"/>
      </w:rPr>
      <w:fldChar w:fldCharType="separate"/>
    </w:r>
    <w:r w:rsidR="00D95315">
      <w:rPr>
        <w:rFonts w:ascii="Times New Roman" w:hAnsi="Times New Roman"/>
        <w:noProof/>
        <w:lang w:val="en-AU"/>
      </w:rPr>
      <w:t>175</w:t>
    </w:r>
    <w:r>
      <w:rPr>
        <w:rFonts w:ascii="Times New Roman" w:hAnsi="Times New Roman"/>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1"/>
      <w:tblW w:w="4308" w:type="dxa"/>
      <w:jc w:val="right"/>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308"/>
    </w:tblGrid>
    <w:tr w:rsidR="007B2199" w14:paraId="3E182A7C" w14:textId="77777777" w:rsidTr="007E442A">
      <w:trPr>
        <w:trHeight w:val="454"/>
        <w:jc w:val="right"/>
      </w:trPr>
      <w:tc>
        <w:tcPr>
          <w:tcW w:w="4308" w:type="dxa"/>
          <w:tcBorders>
            <w:top w:val="thinThickSmallGap" w:sz="24" w:space="0" w:color="auto"/>
            <w:left w:val="nil"/>
            <w:bottom w:val="thickThinSmallGap" w:sz="24" w:space="0" w:color="auto"/>
            <w:right w:val="nil"/>
          </w:tcBorders>
          <w:vAlign w:val="bottom"/>
          <w:hideMark/>
        </w:tcPr>
        <w:p w14:paraId="6109A4FD" w14:textId="77777777" w:rsidR="00EF3435" w:rsidRPr="00EF3435" w:rsidRDefault="00AC6FDC" w:rsidP="0020093C">
          <w:pPr>
            <w:pStyle w:val="a8"/>
            <w:rPr>
              <w:rFonts w:ascii="Times New Roman" w:hAnsi="Times New Roman" w:cs="Times New Roman"/>
              <w:sz w:val="24"/>
              <w:szCs w:val="24"/>
            </w:rPr>
          </w:pPr>
          <w:r w:rsidRPr="00EF3435">
            <w:rPr>
              <w:rFonts w:ascii="Times New Roman" w:hAnsi="Times New Roman" w:cs="Times New Roman"/>
              <w:sz w:val="24"/>
              <w:szCs w:val="24"/>
            </w:rPr>
            <w:t>Contemporary Management Research</w:t>
          </w:r>
        </w:p>
        <w:p w14:paraId="4A0B567A" w14:textId="2BCD7BE9" w:rsidR="00EF3435" w:rsidRPr="00EF3435" w:rsidRDefault="00AC6FDC" w:rsidP="0020093C">
          <w:pPr>
            <w:pStyle w:val="a8"/>
            <w:rPr>
              <w:rFonts w:ascii="Times New Roman" w:hAnsi="Times New Roman" w:cs="Times New Roman"/>
              <w:color w:val="0D0D0D"/>
              <w:sz w:val="24"/>
              <w:szCs w:val="24"/>
            </w:rPr>
          </w:pPr>
          <w:r w:rsidRPr="00EF3435">
            <w:rPr>
              <w:rFonts w:ascii="Times New Roman" w:hAnsi="Times New Roman" w:cs="Times New Roman"/>
              <w:color w:val="0D0D0D"/>
              <w:sz w:val="24"/>
              <w:szCs w:val="24"/>
            </w:rPr>
            <w:t xml:space="preserve">Pages </w:t>
          </w:r>
          <w:r w:rsidR="005D143A">
            <w:rPr>
              <w:rFonts w:ascii="Times New Roman" w:hAnsi="Times New Roman" w:cs="Times New Roman"/>
              <w:color w:val="0D0D0D"/>
              <w:sz w:val="24"/>
              <w:szCs w:val="24"/>
            </w:rPr>
            <w:t>199</w:t>
          </w:r>
          <w:r w:rsidR="002554D1">
            <w:rPr>
              <w:rFonts w:ascii="Times New Roman" w:hAnsi="Times New Roman" w:cs="Times New Roman" w:hint="eastAsia"/>
              <w:color w:val="0D0D0D"/>
              <w:sz w:val="24"/>
              <w:szCs w:val="24"/>
              <w:lang w:eastAsia="zh-TW"/>
            </w:rPr>
            <w:t>-</w:t>
          </w:r>
          <w:r w:rsidR="00F261FC">
            <w:rPr>
              <w:rFonts w:ascii="Times New Roman" w:hAnsi="Times New Roman" w:cs="Times New Roman"/>
              <w:color w:val="0D0D0D"/>
              <w:sz w:val="24"/>
              <w:szCs w:val="24"/>
              <w:lang w:eastAsia="zh-TW"/>
            </w:rPr>
            <w:t>2</w:t>
          </w:r>
          <w:r w:rsidR="005D143A">
            <w:rPr>
              <w:rFonts w:ascii="Times New Roman" w:hAnsi="Times New Roman" w:cs="Times New Roman"/>
              <w:color w:val="0D0D0D"/>
              <w:sz w:val="24"/>
              <w:szCs w:val="24"/>
              <w:lang w:eastAsia="zh-TW"/>
            </w:rPr>
            <w:t>34</w:t>
          </w:r>
          <w:r w:rsidR="003C568D">
            <w:rPr>
              <w:rFonts w:ascii="Times New Roman" w:hAnsi="Times New Roman" w:cs="Times New Roman"/>
              <w:color w:val="0D0D0D"/>
              <w:sz w:val="24"/>
              <w:szCs w:val="24"/>
            </w:rPr>
            <w:t>,</w:t>
          </w:r>
          <w:r w:rsidR="003C568D">
            <w:rPr>
              <w:rFonts w:ascii="Times New Roman" w:hAnsi="Times New Roman" w:cs="Times New Roman" w:hint="eastAsia"/>
              <w:color w:val="0D0D0D"/>
              <w:sz w:val="24"/>
              <w:szCs w:val="24"/>
              <w:lang w:eastAsia="zh-TW"/>
            </w:rPr>
            <w:t xml:space="preserve"> </w:t>
          </w:r>
          <w:r w:rsidR="003C568D">
            <w:rPr>
              <w:rFonts w:ascii="Times New Roman" w:hAnsi="Times New Roman" w:cs="Times New Roman"/>
              <w:color w:val="0D0D0D"/>
              <w:sz w:val="24"/>
              <w:szCs w:val="24"/>
            </w:rPr>
            <w:t>N</w:t>
          </w:r>
          <w:r w:rsidRPr="00EF3435">
            <w:rPr>
              <w:rFonts w:ascii="Times New Roman" w:hAnsi="Times New Roman" w:cs="Times New Roman"/>
              <w:color w:val="0D0D0D"/>
              <w:sz w:val="24"/>
              <w:szCs w:val="24"/>
            </w:rPr>
            <w:t xml:space="preserve">o. </w:t>
          </w:r>
          <w:r w:rsidR="00994D9E">
            <w:rPr>
              <w:rFonts w:ascii="Times New Roman" w:hAnsi="Times New Roman" w:cs="Times New Roman" w:hint="eastAsia"/>
              <w:color w:val="0D0D0D"/>
              <w:sz w:val="24"/>
              <w:szCs w:val="24"/>
              <w:lang w:eastAsia="zh-TW"/>
            </w:rPr>
            <w:t>21</w:t>
          </w:r>
          <w:r w:rsidRPr="00EF3435">
            <w:rPr>
              <w:rFonts w:ascii="Times New Roman" w:hAnsi="Times New Roman" w:cs="Times New Roman"/>
              <w:color w:val="0D0D0D"/>
              <w:sz w:val="24"/>
              <w:szCs w:val="24"/>
            </w:rPr>
            <w:t xml:space="preserve">, No. </w:t>
          </w:r>
          <w:r w:rsidR="003C568D">
            <w:rPr>
              <w:rFonts w:ascii="Times New Roman" w:hAnsi="Times New Roman" w:cs="Times New Roman"/>
              <w:color w:val="0D0D0D"/>
              <w:sz w:val="24"/>
              <w:szCs w:val="24"/>
            </w:rPr>
            <w:t>3</w:t>
          </w:r>
          <w:r w:rsidRPr="00EF3435">
            <w:rPr>
              <w:rFonts w:ascii="Times New Roman" w:hAnsi="Times New Roman" w:cs="Times New Roman"/>
              <w:color w:val="0D0D0D"/>
              <w:sz w:val="24"/>
              <w:szCs w:val="24"/>
            </w:rPr>
            <w:t>,</w:t>
          </w:r>
          <w:r w:rsidRPr="00EF3435">
            <w:rPr>
              <w:rFonts w:ascii="Times New Roman" w:eastAsia="Microsoft JhengHei UI" w:hAnsi="Times New Roman" w:cs="Times New Roman"/>
              <w:color w:val="0D0D0D"/>
              <w:sz w:val="24"/>
              <w:szCs w:val="24"/>
            </w:rPr>
            <w:t xml:space="preserve"> 202</w:t>
          </w:r>
          <w:r w:rsidR="00994D9E">
            <w:rPr>
              <w:rFonts w:ascii="Times New Roman" w:eastAsia="Microsoft JhengHei UI" w:hAnsi="Times New Roman" w:cs="Times New Roman" w:hint="eastAsia"/>
              <w:color w:val="0D0D0D"/>
              <w:sz w:val="24"/>
              <w:szCs w:val="24"/>
              <w:lang w:eastAsia="zh-TW"/>
            </w:rPr>
            <w:t>5</w:t>
          </w:r>
        </w:p>
        <w:p w14:paraId="3001549F" w14:textId="7793B6DA" w:rsidR="0020093C" w:rsidRPr="00DA293E" w:rsidRDefault="00AC6FDC" w:rsidP="0020093C">
          <w:pPr>
            <w:spacing w:after="0" w:line="240" w:lineRule="auto"/>
            <w:rPr>
              <w:lang w:val="pt-BR"/>
            </w:rPr>
          </w:pPr>
          <w:r w:rsidRPr="00EF3435">
            <w:rPr>
              <w:rFonts w:ascii="Times New Roman" w:hAnsi="Times New Roman" w:cs="Times New Roman"/>
              <w:sz w:val="24"/>
              <w:szCs w:val="24"/>
              <w:lang w:val="pt-BR"/>
            </w:rPr>
            <w:t>doi: 10.7903/cmr.2</w:t>
          </w:r>
          <w:r w:rsidR="00994D9E">
            <w:rPr>
              <w:rFonts w:ascii="Times New Roman" w:hAnsi="Times New Roman" w:cs="Times New Roman" w:hint="eastAsia"/>
              <w:sz w:val="24"/>
              <w:szCs w:val="24"/>
              <w:lang w:val="pt-BR" w:eastAsia="zh-TW"/>
            </w:rPr>
            <w:t>3997</w:t>
          </w:r>
        </w:p>
      </w:tc>
    </w:tr>
  </w:tbl>
  <w:p w14:paraId="40229EE7" w14:textId="77777777" w:rsidR="00EF3435" w:rsidRDefault="00EF343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11E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920DD6"/>
    <w:multiLevelType w:val="hybridMultilevel"/>
    <w:tmpl w:val="1DEA1A16"/>
    <w:lvl w:ilvl="0" w:tplc="D7B4BD90">
      <w:start w:val="1"/>
      <w:numFmt w:val="bullet"/>
      <w:lvlText w:val=""/>
      <w:lvlJc w:val="left"/>
      <w:pPr>
        <w:ind w:left="480" w:hanging="480"/>
      </w:pPr>
      <w:rPr>
        <w:rFonts w:ascii="Wingdings" w:hAnsi="Wingdings" w:hint="default"/>
      </w:rPr>
    </w:lvl>
    <w:lvl w:ilvl="1" w:tplc="E3B29EFA" w:tentative="1">
      <w:start w:val="1"/>
      <w:numFmt w:val="bullet"/>
      <w:lvlText w:val=""/>
      <w:lvlJc w:val="left"/>
      <w:pPr>
        <w:ind w:left="960" w:hanging="480"/>
      </w:pPr>
      <w:rPr>
        <w:rFonts w:ascii="Wingdings" w:hAnsi="Wingdings" w:hint="default"/>
      </w:rPr>
    </w:lvl>
    <w:lvl w:ilvl="2" w:tplc="89EA7CCE" w:tentative="1">
      <w:start w:val="1"/>
      <w:numFmt w:val="bullet"/>
      <w:lvlText w:val=""/>
      <w:lvlJc w:val="left"/>
      <w:pPr>
        <w:ind w:left="1440" w:hanging="480"/>
      </w:pPr>
      <w:rPr>
        <w:rFonts w:ascii="Wingdings" w:hAnsi="Wingdings" w:hint="default"/>
      </w:rPr>
    </w:lvl>
    <w:lvl w:ilvl="3" w:tplc="8FA2D102" w:tentative="1">
      <w:start w:val="1"/>
      <w:numFmt w:val="bullet"/>
      <w:lvlText w:val=""/>
      <w:lvlJc w:val="left"/>
      <w:pPr>
        <w:ind w:left="1920" w:hanging="480"/>
      </w:pPr>
      <w:rPr>
        <w:rFonts w:ascii="Wingdings" w:hAnsi="Wingdings" w:hint="default"/>
      </w:rPr>
    </w:lvl>
    <w:lvl w:ilvl="4" w:tplc="E6E0B6E6" w:tentative="1">
      <w:start w:val="1"/>
      <w:numFmt w:val="bullet"/>
      <w:lvlText w:val=""/>
      <w:lvlJc w:val="left"/>
      <w:pPr>
        <w:ind w:left="2400" w:hanging="480"/>
      </w:pPr>
      <w:rPr>
        <w:rFonts w:ascii="Wingdings" w:hAnsi="Wingdings" w:hint="default"/>
      </w:rPr>
    </w:lvl>
    <w:lvl w:ilvl="5" w:tplc="281296D6" w:tentative="1">
      <w:start w:val="1"/>
      <w:numFmt w:val="bullet"/>
      <w:lvlText w:val=""/>
      <w:lvlJc w:val="left"/>
      <w:pPr>
        <w:ind w:left="2880" w:hanging="480"/>
      </w:pPr>
      <w:rPr>
        <w:rFonts w:ascii="Wingdings" w:hAnsi="Wingdings" w:hint="default"/>
      </w:rPr>
    </w:lvl>
    <w:lvl w:ilvl="6" w:tplc="0F1CEA80" w:tentative="1">
      <w:start w:val="1"/>
      <w:numFmt w:val="bullet"/>
      <w:lvlText w:val=""/>
      <w:lvlJc w:val="left"/>
      <w:pPr>
        <w:ind w:left="3360" w:hanging="480"/>
      </w:pPr>
      <w:rPr>
        <w:rFonts w:ascii="Wingdings" w:hAnsi="Wingdings" w:hint="default"/>
      </w:rPr>
    </w:lvl>
    <w:lvl w:ilvl="7" w:tplc="E41EE502" w:tentative="1">
      <w:start w:val="1"/>
      <w:numFmt w:val="bullet"/>
      <w:lvlText w:val=""/>
      <w:lvlJc w:val="left"/>
      <w:pPr>
        <w:ind w:left="3840" w:hanging="480"/>
      </w:pPr>
      <w:rPr>
        <w:rFonts w:ascii="Wingdings" w:hAnsi="Wingdings" w:hint="default"/>
      </w:rPr>
    </w:lvl>
    <w:lvl w:ilvl="8" w:tplc="101677C0" w:tentative="1">
      <w:start w:val="1"/>
      <w:numFmt w:val="bullet"/>
      <w:lvlText w:val=""/>
      <w:lvlJc w:val="left"/>
      <w:pPr>
        <w:ind w:left="4320" w:hanging="480"/>
      </w:pPr>
      <w:rPr>
        <w:rFonts w:ascii="Wingdings" w:hAnsi="Wingdings" w:hint="default"/>
      </w:rPr>
    </w:lvl>
  </w:abstractNum>
  <w:abstractNum w:abstractNumId="2" w15:restartNumberingAfterBreak="0">
    <w:nsid w:val="4CF212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D16AC9"/>
    <w:multiLevelType w:val="hybridMultilevel"/>
    <w:tmpl w:val="09F2F598"/>
    <w:lvl w:ilvl="0" w:tplc="CEF888AC">
      <w:start w:val="1"/>
      <w:numFmt w:val="decimal"/>
      <w:lvlText w:val="%1."/>
      <w:lvlJc w:val="left"/>
      <w:pPr>
        <w:ind w:left="720" w:hanging="360"/>
      </w:pPr>
      <w:rPr>
        <w:rFonts w:hint="default"/>
      </w:rPr>
    </w:lvl>
    <w:lvl w:ilvl="1" w:tplc="9CC25F56" w:tentative="1">
      <w:start w:val="1"/>
      <w:numFmt w:val="lowerLetter"/>
      <w:lvlText w:val="%2."/>
      <w:lvlJc w:val="left"/>
      <w:pPr>
        <w:ind w:left="1440" w:hanging="360"/>
      </w:pPr>
    </w:lvl>
    <w:lvl w:ilvl="2" w:tplc="DA163098" w:tentative="1">
      <w:start w:val="1"/>
      <w:numFmt w:val="lowerRoman"/>
      <w:lvlText w:val="%3."/>
      <w:lvlJc w:val="right"/>
      <w:pPr>
        <w:ind w:left="2160" w:hanging="180"/>
      </w:pPr>
    </w:lvl>
    <w:lvl w:ilvl="3" w:tplc="954C112E" w:tentative="1">
      <w:start w:val="1"/>
      <w:numFmt w:val="decimal"/>
      <w:lvlText w:val="%4."/>
      <w:lvlJc w:val="left"/>
      <w:pPr>
        <w:ind w:left="2880" w:hanging="360"/>
      </w:pPr>
    </w:lvl>
    <w:lvl w:ilvl="4" w:tplc="81528D10" w:tentative="1">
      <w:start w:val="1"/>
      <w:numFmt w:val="lowerLetter"/>
      <w:lvlText w:val="%5."/>
      <w:lvlJc w:val="left"/>
      <w:pPr>
        <w:ind w:left="3600" w:hanging="360"/>
      </w:pPr>
    </w:lvl>
    <w:lvl w:ilvl="5" w:tplc="33187322" w:tentative="1">
      <w:start w:val="1"/>
      <w:numFmt w:val="lowerRoman"/>
      <w:lvlText w:val="%6."/>
      <w:lvlJc w:val="right"/>
      <w:pPr>
        <w:ind w:left="4320" w:hanging="180"/>
      </w:pPr>
    </w:lvl>
    <w:lvl w:ilvl="6" w:tplc="41F007DE" w:tentative="1">
      <w:start w:val="1"/>
      <w:numFmt w:val="decimal"/>
      <w:lvlText w:val="%7."/>
      <w:lvlJc w:val="left"/>
      <w:pPr>
        <w:ind w:left="5040" w:hanging="360"/>
      </w:pPr>
    </w:lvl>
    <w:lvl w:ilvl="7" w:tplc="386627F8" w:tentative="1">
      <w:start w:val="1"/>
      <w:numFmt w:val="lowerLetter"/>
      <w:lvlText w:val="%8."/>
      <w:lvlJc w:val="left"/>
      <w:pPr>
        <w:ind w:left="5760" w:hanging="360"/>
      </w:pPr>
    </w:lvl>
    <w:lvl w:ilvl="8" w:tplc="9806B474" w:tentative="1">
      <w:start w:val="1"/>
      <w:numFmt w:val="lowerRoman"/>
      <w:lvlText w:val="%9."/>
      <w:lvlJc w:val="right"/>
      <w:pPr>
        <w:ind w:left="6480" w:hanging="180"/>
      </w:pPr>
    </w:lvl>
  </w:abstractNum>
  <w:abstractNum w:abstractNumId="4" w15:restartNumberingAfterBreak="0">
    <w:nsid w:val="5BCF5A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82672E"/>
    <w:multiLevelType w:val="multilevel"/>
    <w:tmpl w:val="E24047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754F23"/>
    <w:multiLevelType w:val="hybridMultilevel"/>
    <w:tmpl w:val="6AAA6E90"/>
    <w:lvl w:ilvl="0" w:tplc="979E0BD4">
      <w:start w:val="1"/>
      <w:numFmt w:val="decimal"/>
      <w:lvlText w:val="%1."/>
      <w:lvlJc w:val="left"/>
      <w:pPr>
        <w:ind w:left="1080" w:hanging="360"/>
      </w:pPr>
      <w:rPr>
        <w:rFonts w:hint="default"/>
      </w:rPr>
    </w:lvl>
    <w:lvl w:ilvl="1" w:tplc="4A0C0DBE">
      <w:start w:val="1"/>
      <w:numFmt w:val="lowerLetter"/>
      <w:lvlText w:val="%2."/>
      <w:lvlJc w:val="left"/>
      <w:pPr>
        <w:ind w:left="1800" w:hanging="360"/>
      </w:pPr>
    </w:lvl>
    <w:lvl w:ilvl="2" w:tplc="A3A80C64" w:tentative="1">
      <w:start w:val="1"/>
      <w:numFmt w:val="lowerRoman"/>
      <w:lvlText w:val="%3."/>
      <w:lvlJc w:val="right"/>
      <w:pPr>
        <w:ind w:left="2520" w:hanging="180"/>
      </w:pPr>
    </w:lvl>
    <w:lvl w:ilvl="3" w:tplc="B19411F6" w:tentative="1">
      <w:start w:val="1"/>
      <w:numFmt w:val="decimal"/>
      <w:lvlText w:val="%4."/>
      <w:lvlJc w:val="left"/>
      <w:pPr>
        <w:ind w:left="3240" w:hanging="360"/>
      </w:pPr>
    </w:lvl>
    <w:lvl w:ilvl="4" w:tplc="612091D6" w:tentative="1">
      <w:start w:val="1"/>
      <w:numFmt w:val="lowerLetter"/>
      <w:lvlText w:val="%5."/>
      <w:lvlJc w:val="left"/>
      <w:pPr>
        <w:ind w:left="3960" w:hanging="360"/>
      </w:pPr>
    </w:lvl>
    <w:lvl w:ilvl="5" w:tplc="47E823D4" w:tentative="1">
      <w:start w:val="1"/>
      <w:numFmt w:val="lowerRoman"/>
      <w:lvlText w:val="%6."/>
      <w:lvlJc w:val="right"/>
      <w:pPr>
        <w:ind w:left="4680" w:hanging="180"/>
      </w:pPr>
    </w:lvl>
    <w:lvl w:ilvl="6" w:tplc="D518ADE8" w:tentative="1">
      <w:start w:val="1"/>
      <w:numFmt w:val="decimal"/>
      <w:lvlText w:val="%7."/>
      <w:lvlJc w:val="left"/>
      <w:pPr>
        <w:ind w:left="5400" w:hanging="360"/>
      </w:pPr>
    </w:lvl>
    <w:lvl w:ilvl="7" w:tplc="1FC04CC6" w:tentative="1">
      <w:start w:val="1"/>
      <w:numFmt w:val="lowerLetter"/>
      <w:lvlText w:val="%8."/>
      <w:lvlJc w:val="left"/>
      <w:pPr>
        <w:ind w:left="6120" w:hanging="360"/>
      </w:pPr>
    </w:lvl>
    <w:lvl w:ilvl="8" w:tplc="C68EC294"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2NDQ2MjUxNTewMDdR0lEKTi0uzszPAymwqAUAJ/2TOSwAAAA="/>
    <w:docVar w:name="EN.InstantFormat" w:val="&lt;ENInstantFormat&gt;&lt;Enabled&gt;1&lt;/Enabled&gt;&lt;ScanUnformatted&gt;1&lt;/ScanUnformatted&gt;&lt;ScanChanges&gt;1&lt;/ScanChanges&gt;&lt;Suspended&gt;1&lt;/Suspended&gt;&lt;/ENInstantFormat&gt;"/>
    <w:docVar w:name="EN.Layout" w:val="&lt;ENLayout&gt;&lt;Style&gt;APA 7th-Annotated (1)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zvpevr2jp9vdqexvrhx25tn22tztea9pddt&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2&lt;/item&gt;&lt;item&gt;63&lt;/item&gt;&lt;item&gt;64&lt;/item&gt;&lt;item&gt;65&lt;/item&gt;&lt;item&gt;66&lt;/item&gt;&lt;item&gt;67&lt;/item&gt;&lt;item&gt;68&lt;/item&gt;&lt;item&gt;69&lt;/item&gt;&lt;item&gt;70&lt;/item&gt;&lt;item&gt;71&lt;/item&gt;&lt;item&gt;72&lt;/item&gt;&lt;item&gt;73&lt;/item&gt;&lt;item&gt;74&lt;/item&gt;&lt;item&gt;77&lt;/item&gt;&lt;item&gt;78&lt;/item&gt;&lt;/record-ids&gt;&lt;/item&gt;&lt;/Libraries&gt;"/>
  </w:docVars>
  <w:rsids>
    <w:rsidRoot w:val="0057675D"/>
    <w:rsid w:val="00003DA3"/>
    <w:rsid w:val="00012B3D"/>
    <w:rsid w:val="00013E22"/>
    <w:rsid w:val="0002135D"/>
    <w:rsid w:val="000231F5"/>
    <w:rsid w:val="0003256F"/>
    <w:rsid w:val="00032E9C"/>
    <w:rsid w:val="00040C99"/>
    <w:rsid w:val="000551FB"/>
    <w:rsid w:val="00056876"/>
    <w:rsid w:val="00071A17"/>
    <w:rsid w:val="00073E08"/>
    <w:rsid w:val="00074B78"/>
    <w:rsid w:val="00075CD1"/>
    <w:rsid w:val="00081E6A"/>
    <w:rsid w:val="0008453F"/>
    <w:rsid w:val="0009270F"/>
    <w:rsid w:val="00097431"/>
    <w:rsid w:val="000B13E7"/>
    <w:rsid w:val="000B4F19"/>
    <w:rsid w:val="000D5990"/>
    <w:rsid w:val="000E0A44"/>
    <w:rsid w:val="000E6469"/>
    <w:rsid w:val="000E7A3C"/>
    <w:rsid w:val="000F7874"/>
    <w:rsid w:val="0010069C"/>
    <w:rsid w:val="00100BB0"/>
    <w:rsid w:val="0010456E"/>
    <w:rsid w:val="0010522B"/>
    <w:rsid w:val="00106A08"/>
    <w:rsid w:val="0010769C"/>
    <w:rsid w:val="00107947"/>
    <w:rsid w:val="0011056F"/>
    <w:rsid w:val="00112C1E"/>
    <w:rsid w:val="00113F6F"/>
    <w:rsid w:val="00115532"/>
    <w:rsid w:val="00117418"/>
    <w:rsid w:val="00121616"/>
    <w:rsid w:val="00123543"/>
    <w:rsid w:val="00126564"/>
    <w:rsid w:val="00127D0C"/>
    <w:rsid w:val="0014110B"/>
    <w:rsid w:val="001429EC"/>
    <w:rsid w:val="00143400"/>
    <w:rsid w:val="0015258C"/>
    <w:rsid w:val="0017378E"/>
    <w:rsid w:val="00181DEB"/>
    <w:rsid w:val="0018332B"/>
    <w:rsid w:val="001879A8"/>
    <w:rsid w:val="001904BD"/>
    <w:rsid w:val="0019709A"/>
    <w:rsid w:val="001A0100"/>
    <w:rsid w:val="001A40F4"/>
    <w:rsid w:val="001B2F1A"/>
    <w:rsid w:val="001B4E8C"/>
    <w:rsid w:val="001E48E6"/>
    <w:rsid w:val="001E7C99"/>
    <w:rsid w:val="0020093C"/>
    <w:rsid w:val="0020167D"/>
    <w:rsid w:val="00202AE3"/>
    <w:rsid w:val="00214869"/>
    <w:rsid w:val="00225069"/>
    <w:rsid w:val="00232298"/>
    <w:rsid w:val="0023724D"/>
    <w:rsid w:val="0024534E"/>
    <w:rsid w:val="002553A9"/>
    <w:rsid w:val="002554D1"/>
    <w:rsid w:val="00260E9D"/>
    <w:rsid w:val="0026259F"/>
    <w:rsid w:val="00265255"/>
    <w:rsid w:val="00270C09"/>
    <w:rsid w:val="00274174"/>
    <w:rsid w:val="00283053"/>
    <w:rsid w:val="002A1FEF"/>
    <w:rsid w:val="002A686E"/>
    <w:rsid w:val="002B036C"/>
    <w:rsid w:val="002D7D03"/>
    <w:rsid w:val="002F4FF8"/>
    <w:rsid w:val="00301BE2"/>
    <w:rsid w:val="00305CE4"/>
    <w:rsid w:val="003110C8"/>
    <w:rsid w:val="00313FC6"/>
    <w:rsid w:val="00314998"/>
    <w:rsid w:val="00314A68"/>
    <w:rsid w:val="00317413"/>
    <w:rsid w:val="003207FA"/>
    <w:rsid w:val="00320FDC"/>
    <w:rsid w:val="00321BAB"/>
    <w:rsid w:val="003229A8"/>
    <w:rsid w:val="00326AB6"/>
    <w:rsid w:val="0033425B"/>
    <w:rsid w:val="0033492F"/>
    <w:rsid w:val="00347E36"/>
    <w:rsid w:val="0035137E"/>
    <w:rsid w:val="00351C9D"/>
    <w:rsid w:val="00370845"/>
    <w:rsid w:val="0037426A"/>
    <w:rsid w:val="00374CA8"/>
    <w:rsid w:val="003861CF"/>
    <w:rsid w:val="003872B0"/>
    <w:rsid w:val="00390736"/>
    <w:rsid w:val="00393E05"/>
    <w:rsid w:val="00394088"/>
    <w:rsid w:val="003A25A0"/>
    <w:rsid w:val="003A3920"/>
    <w:rsid w:val="003B591F"/>
    <w:rsid w:val="003C568D"/>
    <w:rsid w:val="003D0983"/>
    <w:rsid w:val="003D5CD2"/>
    <w:rsid w:val="003D60B8"/>
    <w:rsid w:val="003D788F"/>
    <w:rsid w:val="003E5C27"/>
    <w:rsid w:val="003E6428"/>
    <w:rsid w:val="003F2432"/>
    <w:rsid w:val="003F4357"/>
    <w:rsid w:val="004135D6"/>
    <w:rsid w:val="00422968"/>
    <w:rsid w:val="00426093"/>
    <w:rsid w:val="004378EF"/>
    <w:rsid w:val="00441C2E"/>
    <w:rsid w:val="00444A6D"/>
    <w:rsid w:val="00456E21"/>
    <w:rsid w:val="00457AE1"/>
    <w:rsid w:val="00462319"/>
    <w:rsid w:val="0047023F"/>
    <w:rsid w:val="0047160D"/>
    <w:rsid w:val="004767CF"/>
    <w:rsid w:val="00484E34"/>
    <w:rsid w:val="00486A14"/>
    <w:rsid w:val="00487C47"/>
    <w:rsid w:val="00491280"/>
    <w:rsid w:val="004923B3"/>
    <w:rsid w:val="004934D9"/>
    <w:rsid w:val="00495CA4"/>
    <w:rsid w:val="00496D05"/>
    <w:rsid w:val="004A0F32"/>
    <w:rsid w:val="004A2CFA"/>
    <w:rsid w:val="004A3C14"/>
    <w:rsid w:val="004A6495"/>
    <w:rsid w:val="004B1273"/>
    <w:rsid w:val="004B1897"/>
    <w:rsid w:val="004C0F66"/>
    <w:rsid w:val="004C5342"/>
    <w:rsid w:val="004D626F"/>
    <w:rsid w:val="004F6F02"/>
    <w:rsid w:val="0050184B"/>
    <w:rsid w:val="00502CDB"/>
    <w:rsid w:val="00513C0E"/>
    <w:rsid w:val="0051587B"/>
    <w:rsid w:val="00517121"/>
    <w:rsid w:val="00521159"/>
    <w:rsid w:val="005217B8"/>
    <w:rsid w:val="0054184D"/>
    <w:rsid w:val="00541E73"/>
    <w:rsid w:val="00544DE4"/>
    <w:rsid w:val="00547BD4"/>
    <w:rsid w:val="00551D50"/>
    <w:rsid w:val="00552413"/>
    <w:rsid w:val="0055335C"/>
    <w:rsid w:val="005539A2"/>
    <w:rsid w:val="00562232"/>
    <w:rsid w:val="005623B5"/>
    <w:rsid w:val="005670F3"/>
    <w:rsid w:val="0057675D"/>
    <w:rsid w:val="00580CE8"/>
    <w:rsid w:val="0058397B"/>
    <w:rsid w:val="00583BDA"/>
    <w:rsid w:val="0059325D"/>
    <w:rsid w:val="00597A31"/>
    <w:rsid w:val="005A5AF3"/>
    <w:rsid w:val="005B4210"/>
    <w:rsid w:val="005B489C"/>
    <w:rsid w:val="005B7B9E"/>
    <w:rsid w:val="005C222D"/>
    <w:rsid w:val="005D143A"/>
    <w:rsid w:val="005D2EC2"/>
    <w:rsid w:val="005F1E19"/>
    <w:rsid w:val="005F2E9E"/>
    <w:rsid w:val="00611ADC"/>
    <w:rsid w:val="006124D2"/>
    <w:rsid w:val="00627EE6"/>
    <w:rsid w:val="0063194B"/>
    <w:rsid w:val="00637A70"/>
    <w:rsid w:val="00641681"/>
    <w:rsid w:val="00643F66"/>
    <w:rsid w:val="00660C9E"/>
    <w:rsid w:val="0066345C"/>
    <w:rsid w:val="00663CD0"/>
    <w:rsid w:val="006654A9"/>
    <w:rsid w:val="0066656B"/>
    <w:rsid w:val="006753A2"/>
    <w:rsid w:val="00676016"/>
    <w:rsid w:val="006865B1"/>
    <w:rsid w:val="00687514"/>
    <w:rsid w:val="00695727"/>
    <w:rsid w:val="006A6028"/>
    <w:rsid w:val="006B1DD2"/>
    <w:rsid w:val="006B6862"/>
    <w:rsid w:val="006C2313"/>
    <w:rsid w:val="006C5D13"/>
    <w:rsid w:val="006D2977"/>
    <w:rsid w:val="006E3588"/>
    <w:rsid w:val="006F39DA"/>
    <w:rsid w:val="006F7723"/>
    <w:rsid w:val="00705068"/>
    <w:rsid w:val="007054A3"/>
    <w:rsid w:val="0071012E"/>
    <w:rsid w:val="00722342"/>
    <w:rsid w:val="007232C8"/>
    <w:rsid w:val="00723DB6"/>
    <w:rsid w:val="00730FFD"/>
    <w:rsid w:val="00736100"/>
    <w:rsid w:val="007455F6"/>
    <w:rsid w:val="00745F12"/>
    <w:rsid w:val="0075229E"/>
    <w:rsid w:val="00755EA6"/>
    <w:rsid w:val="00774FA6"/>
    <w:rsid w:val="007901C3"/>
    <w:rsid w:val="007939BC"/>
    <w:rsid w:val="00795BB0"/>
    <w:rsid w:val="00797AF8"/>
    <w:rsid w:val="007A0E3E"/>
    <w:rsid w:val="007B2199"/>
    <w:rsid w:val="007B6AEA"/>
    <w:rsid w:val="007C0C9A"/>
    <w:rsid w:val="007C57F1"/>
    <w:rsid w:val="007E7E02"/>
    <w:rsid w:val="007F3D72"/>
    <w:rsid w:val="007F6548"/>
    <w:rsid w:val="008015FC"/>
    <w:rsid w:val="00811F0E"/>
    <w:rsid w:val="008159D2"/>
    <w:rsid w:val="00821386"/>
    <w:rsid w:val="00821BA9"/>
    <w:rsid w:val="00825072"/>
    <w:rsid w:val="00825E4D"/>
    <w:rsid w:val="008317ED"/>
    <w:rsid w:val="00834A6D"/>
    <w:rsid w:val="00834CA0"/>
    <w:rsid w:val="0084031F"/>
    <w:rsid w:val="008455B7"/>
    <w:rsid w:val="008461A1"/>
    <w:rsid w:val="0085082D"/>
    <w:rsid w:val="0085203F"/>
    <w:rsid w:val="008529EC"/>
    <w:rsid w:val="00853AED"/>
    <w:rsid w:val="00863836"/>
    <w:rsid w:val="00864F1F"/>
    <w:rsid w:val="00893977"/>
    <w:rsid w:val="0089455E"/>
    <w:rsid w:val="008A1BE9"/>
    <w:rsid w:val="008A68DC"/>
    <w:rsid w:val="008A75B9"/>
    <w:rsid w:val="008B3BF0"/>
    <w:rsid w:val="008B47EE"/>
    <w:rsid w:val="008B65EA"/>
    <w:rsid w:val="008B6EB1"/>
    <w:rsid w:val="008C0668"/>
    <w:rsid w:val="008C4B64"/>
    <w:rsid w:val="008D4010"/>
    <w:rsid w:val="008D70E7"/>
    <w:rsid w:val="008F055D"/>
    <w:rsid w:val="008F269B"/>
    <w:rsid w:val="008F6CB8"/>
    <w:rsid w:val="009060A1"/>
    <w:rsid w:val="0091227E"/>
    <w:rsid w:val="00915F51"/>
    <w:rsid w:val="00916ADE"/>
    <w:rsid w:val="00922F0C"/>
    <w:rsid w:val="009245A1"/>
    <w:rsid w:val="00934F7E"/>
    <w:rsid w:val="009359E8"/>
    <w:rsid w:val="009375A3"/>
    <w:rsid w:val="009526E0"/>
    <w:rsid w:val="0095460B"/>
    <w:rsid w:val="00963A52"/>
    <w:rsid w:val="009703E9"/>
    <w:rsid w:val="00970EEB"/>
    <w:rsid w:val="009714B0"/>
    <w:rsid w:val="009754EE"/>
    <w:rsid w:val="00977D6A"/>
    <w:rsid w:val="00981691"/>
    <w:rsid w:val="009861BA"/>
    <w:rsid w:val="009863D2"/>
    <w:rsid w:val="00994D9E"/>
    <w:rsid w:val="009B51AC"/>
    <w:rsid w:val="009B73C2"/>
    <w:rsid w:val="009B7E9F"/>
    <w:rsid w:val="009C5071"/>
    <w:rsid w:val="009C67F7"/>
    <w:rsid w:val="009C6EA4"/>
    <w:rsid w:val="009D0D0E"/>
    <w:rsid w:val="009D1701"/>
    <w:rsid w:val="009D25A4"/>
    <w:rsid w:val="009F5538"/>
    <w:rsid w:val="009F5809"/>
    <w:rsid w:val="00A03BE2"/>
    <w:rsid w:val="00A17473"/>
    <w:rsid w:val="00A241A3"/>
    <w:rsid w:val="00A320EA"/>
    <w:rsid w:val="00A36449"/>
    <w:rsid w:val="00A43DD4"/>
    <w:rsid w:val="00A5069C"/>
    <w:rsid w:val="00A522AA"/>
    <w:rsid w:val="00A54DFF"/>
    <w:rsid w:val="00A5792E"/>
    <w:rsid w:val="00A62814"/>
    <w:rsid w:val="00A634B2"/>
    <w:rsid w:val="00A65E6F"/>
    <w:rsid w:val="00A76C1B"/>
    <w:rsid w:val="00A80F7C"/>
    <w:rsid w:val="00A846D4"/>
    <w:rsid w:val="00A930A8"/>
    <w:rsid w:val="00A947D4"/>
    <w:rsid w:val="00AA2D4F"/>
    <w:rsid w:val="00AA79CC"/>
    <w:rsid w:val="00AB061D"/>
    <w:rsid w:val="00AB21D2"/>
    <w:rsid w:val="00AC2B24"/>
    <w:rsid w:val="00AC46F1"/>
    <w:rsid w:val="00AC62C7"/>
    <w:rsid w:val="00AC6FDC"/>
    <w:rsid w:val="00AD1348"/>
    <w:rsid w:val="00AE6EF6"/>
    <w:rsid w:val="00AF49EB"/>
    <w:rsid w:val="00B05C20"/>
    <w:rsid w:val="00B110F9"/>
    <w:rsid w:val="00B14226"/>
    <w:rsid w:val="00B15146"/>
    <w:rsid w:val="00B203A6"/>
    <w:rsid w:val="00B3450C"/>
    <w:rsid w:val="00B40219"/>
    <w:rsid w:val="00B41549"/>
    <w:rsid w:val="00B43669"/>
    <w:rsid w:val="00B4551E"/>
    <w:rsid w:val="00B464A1"/>
    <w:rsid w:val="00B46FF6"/>
    <w:rsid w:val="00B52E75"/>
    <w:rsid w:val="00B53E75"/>
    <w:rsid w:val="00B5773D"/>
    <w:rsid w:val="00B627FE"/>
    <w:rsid w:val="00B707C5"/>
    <w:rsid w:val="00B743E6"/>
    <w:rsid w:val="00B763AA"/>
    <w:rsid w:val="00B76F5D"/>
    <w:rsid w:val="00B808E2"/>
    <w:rsid w:val="00B80BD5"/>
    <w:rsid w:val="00B873D4"/>
    <w:rsid w:val="00B9520C"/>
    <w:rsid w:val="00BA1304"/>
    <w:rsid w:val="00BA38D3"/>
    <w:rsid w:val="00BA6B36"/>
    <w:rsid w:val="00BB6FAA"/>
    <w:rsid w:val="00BD7C2C"/>
    <w:rsid w:val="00BE0F41"/>
    <w:rsid w:val="00BE2174"/>
    <w:rsid w:val="00BE5442"/>
    <w:rsid w:val="00BF370A"/>
    <w:rsid w:val="00BF72C2"/>
    <w:rsid w:val="00C029B6"/>
    <w:rsid w:val="00C03419"/>
    <w:rsid w:val="00C06CA0"/>
    <w:rsid w:val="00C13CD1"/>
    <w:rsid w:val="00C169A2"/>
    <w:rsid w:val="00C24543"/>
    <w:rsid w:val="00C25002"/>
    <w:rsid w:val="00C30C01"/>
    <w:rsid w:val="00C32B76"/>
    <w:rsid w:val="00C32BF7"/>
    <w:rsid w:val="00C36430"/>
    <w:rsid w:val="00C43F65"/>
    <w:rsid w:val="00C45655"/>
    <w:rsid w:val="00C47299"/>
    <w:rsid w:val="00C5161B"/>
    <w:rsid w:val="00C55308"/>
    <w:rsid w:val="00C61128"/>
    <w:rsid w:val="00C61C1F"/>
    <w:rsid w:val="00C662A2"/>
    <w:rsid w:val="00C6730A"/>
    <w:rsid w:val="00C72765"/>
    <w:rsid w:val="00C75000"/>
    <w:rsid w:val="00C75A7B"/>
    <w:rsid w:val="00C776AB"/>
    <w:rsid w:val="00C819E1"/>
    <w:rsid w:val="00C8591E"/>
    <w:rsid w:val="00C85D4B"/>
    <w:rsid w:val="00CA07D9"/>
    <w:rsid w:val="00CB657C"/>
    <w:rsid w:val="00CC78D4"/>
    <w:rsid w:val="00CE4F09"/>
    <w:rsid w:val="00CF5E00"/>
    <w:rsid w:val="00D01BA5"/>
    <w:rsid w:val="00D04DBB"/>
    <w:rsid w:val="00D10A11"/>
    <w:rsid w:val="00D25E0F"/>
    <w:rsid w:val="00D36A9E"/>
    <w:rsid w:val="00D370C4"/>
    <w:rsid w:val="00D4033E"/>
    <w:rsid w:val="00D45342"/>
    <w:rsid w:val="00D54A09"/>
    <w:rsid w:val="00D55C1F"/>
    <w:rsid w:val="00D60AC1"/>
    <w:rsid w:val="00D65080"/>
    <w:rsid w:val="00D650BF"/>
    <w:rsid w:val="00D753DE"/>
    <w:rsid w:val="00D75737"/>
    <w:rsid w:val="00D80C5F"/>
    <w:rsid w:val="00D818A5"/>
    <w:rsid w:val="00D84264"/>
    <w:rsid w:val="00D85BD4"/>
    <w:rsid w:val="00D9422E"/>
    <w:rsid w:val="00D95315"/>
    <w:rsid w:val="00D96EFE"/>
    <w:rsid w:val="00DA293E"/>
    <w:rsid w:val="00DA49C3"/>
    <w:rsid w:val="00DA5253"/>
    <w:rsid w:val="00DA6DEC"/>
    <w:rsid w:val="00DB304E"/>
    <w:rsid w:val="00DC2CA9"/>
    <w:rsid w:val="00DC5AA9"/>
    <w:rsid w:val="00DC6322"/>
    <w:rsid w:val="00DD20D2"/>
    <w:rsid w:val="00DD56D6"/>
    <w:rsid w:val="00DE605C"/>
    <w:rsid w:val="00DF0C4F"/>
    <w:rsid w:val="00E016F0"/>
    <w:rsid w:val="00E01A58"/>
    <w:rsid w:val="00E03229"/>
    <w:rsid w:val="00E05E2D"/>
    <w:rsid w:val="00E0789C"/>
    <w:rsid w:val="00E145F4"/>
    <w:rsid w:val="00E1620D"/>
    <w:rsid w:val="00E23D30"/>
    <w:rsid w:val="00E25198"/>
    <w:rsid w:val="00E258D8"/>
    <w:rsid w:val="00E3558E"/>
    <w:rsid w:val="00E370E8"/>
    <w:rsid w:val="00E7222E"/>
    <w:rsid w:val="00E75655"/>
    <w:rsid w:val="00E81E9E"/>
    <w:rsid w:val="00E841D3"/>
    <w:rsid w:val="00E875FA"/>
    <w:rsid w:val="00E963DE"/>
    <w:rsid w:val="00E977CD"/>
    <w:rsid w:val="00EA5725"/>
    <w:rsid w:val="00EB07E1"/>
    <w:rsid w:val="00EB4CAE"/>
    <w:rsid w:val="00EC2C1B"/>
    <w:rsid w:val="00EC3BF2"/>
    <w:rsid w:val="00ED375A"/>
    <w:rsid w:val="00ED6B9A"/>
    <w:rsid w:val="00EE3E41"/>
    <w:rsid w:val="00EF3435"/>
    <w:rsid w:val="00EF3B1A"/>
    <w:rsid w:val="00EF4508"/>
    <w:rsid w:val="00EF5952"/>
    <w:rsid w:val="00EF6A12"/>
    <w:rsid w:val="00F02158"/>
    <w:rsid w:val="00F0267E"/>
    <w:rsid w:val="00F0765A"/>
    <w:rsid w:val="00F15691"/>
    <w:rsid w:val="00F2328F"/>
    <w:rsid w:val="00F261FC"/>
    <w:rsid w:val="00F2728D"/>
    <w:rsid w:val="00F34DE4"/>
    <w:rsid w:val="00F36590"/>
    <w:rsid w:val="00F40E38"/>
    <w:rsid w:val="00F426F8"/>
    <w:rsid w:val="00F459BF"/>
    <w:rsid w:val="00F5103F"/>
    <w:rsid w:val="00F73BC6"/>
    <w:rsid w:val="00F73E2E"/>
    <w:rsid w:val="00F879D4"/>
    <w:rsid w:val="00F937E5"/>
    <w:rsid w:val="00F94EBC"/>
    <w:rsid w:val="00FB09DC"/>
    <w:rsid w:val="00FB4146"/>
    <w:rsid w:val="00FB44C9"/>
    <w:rsid w:val="00FB456F"/>
    <w:rsid w:val="00FB5EFE"/>
    <w:rsid w:val="00FB7E07"/>
    <w:rsid w:val="00FC7AD7"/>
    <w:rsid w:val="00FD4F07"/>
    <w:rsid w:val="00FE01F8"/>
    <w:rsid w:val="00FF11D1"/>
    <w:rsid w:val="00FF27E3"/>
    <w:rsid w:val="00FF37AE"/>
  </w:rsids>
  <m:mathPr>
    <m:mathFont m:val="Cambria Math"/>
    <m:brkBin m:val="before"/>
    <m:brkBinSub m:val="--"/>
    <m:smallFrac m:val="0"/>
    <m:dispDef/>
    <m:lMargin m:val="0"/>
    <m:rMargin m:val="0"/>
    <m:defJc m:val="centerGroup"/>
    <m:wrapIndent m:val="1440"/>
    <m:intLim m:val="subSup"/>
    <m:naryLim m:val="undOvr"/>
  </m:mathPr>
  <w:themeFontLang w:val="en-US" w:eastAsia="zh-TW"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D87E2"/>
  <w15:docId w15:val="{45F4EC55-AE88-4E0A-B74F-E938EF51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fa-IR"/>
      </w:rPr>
    </w:rPrDefault>
    <w:pPrDefault>
      <w:pPr>
        <w:spacing w:line="276" w:lineRule="auto"/>
        <w:ind w:left="425" w:right="425"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50C"/>
    <w:pPr>
      <w:spacing w:after="160" w:line="259" w:lineRule="auto"/>
      <w:ind w:left="0" w:right="0" w:firstLine="0"/>
      <w:jc w:val="left"/>
    </w:pPr>
    <w:rPr>
      <w:lang w:bidi="ar-SA"/>
    </w:rPr>
  </w:style>
  <w:style w:type="paragraph" w:styleId="1">
    <w:name w:val="heading 1"/>
    <w:basedOn w:val="a"/>
    <w:next w:val="a"/>
    <w:link w:val="10"/>
    <w:uiPriority w:val="9"/>
    <w:qFormat/>
    <w:rsid w:val="00D10A11"/>
    <w:pPr>
      <w:keepNext/>
      <w:keepLines/>
      <w:spacing w:before="480"/>
      <w:outlineLvl w:val="0"/>
    </w:pPr>
    <w:rPr>
      <w:rFonts w:asciiTheme="majorHAnsi" w:eastAsiaTheme="majorEastAsia" w:hAnsiTheme="majorHAnsi" w:cs="B Nazanin"/>
      <w:b/>
      <w:bCs/>
      <w:sz w:val="28"/>
      <w:szCs w:val="28"/>
    </w:rPr>
  </w:style>
  <w:style w:type="paragraph" w:styleId="2">
    <w:name w:val="heading 2"/>
    <w:basedOn w:val="a"/>
    <w:next w:val="a"/>
    <w:link w:val="20"/>
    <w:uiPriority w:val="9"/>
    <w:unhideWhenUsed/>
    <w:qFormat/>
    <w:rsid w:val="00D10A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10A1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تیتر"/>
    <w:basedOn w:val="a"/>
    <w:qFormat/>
    <w:rsid w:val="00D10A11"/>
    <w:pPr>
      <w:bidi/>
      <w:spacing w:before="200" w:line="240" w:lineRule="auto"/>
    </w:pPr>
    <w:rPr>
      <w:rFonts w:cs="B Mitra"/>
      <w:b/>
      <w:bCs/>
      <w:sz w:val="32"/>
      <w:szCs w:val="32"/>
    </w:rPr>
  </w:style>
  <w:style w:type="character" w:customStyle="1" w:styleId="10">
    <w:name w:val="標題 1 字元"/>
    <w:basedOn w:val="a0"/>
    <w:link w:val="1"/>
    <w:uiPriority w:val="9"/>
    <w:rsid w:val="00D10A11"/>
    <w:rPr>
      <w:rFonts w:asciiTheme="majorHAnsi" w:eastAsiaTheme="majorEastAsia" w:hAnsiTheme="majorHAnsi" w:cs="B Nazanin"/>
      <w:b/>
      <w:bCs/>
      <w:sz w:val="28"/>
      <w:szCs w:val="28"/>
    </w:rPr>
  </w:style>
  <w:style w:type="character" w:customStyle="1" w:styleId="20">
    <w:name w:val="標題 2 字元"/>
    <w:basedOn w:val="a0"/>
    <w:link w:val="2"/>
    <w:uiPriority w:val="9"/>
    <w:rsid w:val="00D10A11"/>
    <w:rPr>
      <w:rFonts w:asciiTheme="majorHAnsi" w:eastAsiaTheme="majorEastAsia" w:hAnsiTheme="majorHAnsi" w:cstheme="majorBidi"/>
      <w:b/>
      <w:bCs/>
      <w:color w:val="4F81BD" w:themeColor="accent1"/>
      <w:sz w:val="26"/>
      <w:szCs w:val="26"/>
    </w:rPr>
  </w:style>
  <w:style w:type="character" w:customStyle="1" w:styleId="30">
    <w:name w:val="標題 3 字元"/>
    <w:basedOn w:val="a0"/>
    <w:link w:val="3"/>
    <w:uiPriority w:val="9"/>
    <w:semiHidden/>
    <w:rsid w:val="00D10A11"/>
    <w:rPr>
      <w:rFonts w:asciiTheme="majorHAnsi" w:eastAsiaTheme="majorEastAsia" w:hAnsiTheme="majorHAnsi" w:cstheme="majorBidi"/>
      <w:b/>
      <w:bCs/>
      <w:color w:val="4F81BD" w:themeColor="accent1"/>
    </w:rPr>
  </w:style>
  <w:style w:type="paragraph" w:styleId="a4">
    <w:name w:val="Title"/>
    <w:basedOn w:val="a"/>
    <w:next w:val="a"/>
    <w:link w:val="a5"/>
    <w:uiPriority w:val="10"/>
    <w:qFormat/>
    <w:rsid w:val="00D10A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標題 字元"/>
    <w:basedOn w:val="a0"/>
    <w:link w:val="a4"/>
    <w:uiPriority w:val="10"/>
    <w:rsid w:val="00D10A11"/>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10A11"/>
    <w:pPr>
      <w:numPr>
        <w:ilvl w:val="1"/>
      </w:numPr>
      <w:ind w:left="425" w:firstLine="284"/>
    </w:pPr>
    <w:rPr>
      <w:rFonts w:asciiTheme="majorHAnsi" w:eastAsiaTheme="majorEastAsia" w:hAnsiTheme="majorHAnsi" w:cstheme="majorBidi"/>
      <w:i/>
      <w:iCs/>
      <w:color w:val="4F81BD" w:themeColor="accent1"/>
      <w:spacing w:val="15"/>
      <w:sz w:val="24"/>
      <w:szCs w:val="24"/>
    </w:rPr>
  </w:style>
  <w:style w:type="character" w:customStyle="1" w:styleId="a7">
    <w:name w:val="副標題 字元"/>
    <w:basedOn w:val="a0"/>
    <w:link w:val="a6"/>
    <w:uiPriority w:val="11"/>
    <w:rsid w:val="00D10A11"/>
    <w:rPr>
      <w:rFonts w:asciiTheme="majorHAnsi" w:eastAsiaTheme="majorEastAsia" w:hAnsiTheme="majorHAnsi" w:cstheme="majorBidi"/>
      <w:i/>
      <w:iCs/>
      <w:color w:val="4F81BD" w:themeColor="accent1"/>
      <w:spacing w:val="15"/>
      <w:sz w:val="24"/>
      <w:szCs w:val="24"/>
    </w:rPr>
  </w:style>
  <w:style w:type="paragraph" w:styleId="a8">
    <w:name w:val="No Spacing"/>
    <w:link w:val="a9"/>
    <w:uiPriority w:val="1"/>
    <w:qFormat/>
    <w:rsid w:val="00D10A11"/>
    <w:pPr>
      <w:spacing w:line="240" w:lineRule="auto"/>
    </w:pPr>
  </w:style>
  <w:style w:type="paragraph" w:styleId="aa">
    <w:name w:val="List Paragraph"/>
    <w:basedOn w:val="a"/>
    <w:uiPriority w:val="34"/>
    <w:qFormat/>
    <w:rsid w:val="00D10A11"/>
    <w:pPr>
      <w:ind w:left="720"/>
      <w:contextualSpacing/>
    </w:pPr>
  </w:style>
  <w:style w:type="paragraph" w:styleId="ab">
    <w:name w:val="TOC Heading"/>
    <w:basedOn w:val="1"/>
    <w:next w:val="a"/>
    <w:uiPriority w:val="39"/>
    <w:unhideWhenUsed/>
    <w:qFormat/>
    <w:rsid w:val="00D10A11"/>
    <w:pPr>
      <w:outlineLvl w:val="9"/>
    </w:pPr>
    <w:rPr>
      <w:rFonts w:cstheme="majorBidi"/>
      <w:color w:val="365F91" w:themeColor="accent1" w:themeShade="BF"/>
      <w:lang w:eastAsia="ja-JP"/>
    </w:rPr>
  </w:style>
  <w:style w:type="paragraph" w:styleId="ac">
    <w:name w:val="header"/>
    <w:basedOn w:val="a"/>
    <w:link w:val="ad"/>
    <w:unhideWhenUsed/>
    <w:rsid w:val="0057675D"/>
    <w:pPr>
      <w:tabs>
        <w:tab w:val="center" w:pos="4680"/>
        <w:tab w:val="right" w:pos="9360"/>
      </w:tabs>
      <w:spacing w:after="0" w:line="240" w:lineRule="auto"/>
    </w:pPr>
  </w:style>
  <w:style w:type="character" w:customStyle="1" w:styleId="ad">
    <w:name w:val="頁首 字元"/>
    <w:basedOn w:val="a0"/>
    <w:link w:val="ac"/>
    <w:rsid w:val="0057675D"/>
    <w:rPr>
      <w:rFonts w:eastAsiaTheme="minorEastAsia"/>
      <w:lang w:bidi="ar-SA"/>
    </w:rPr>
  </w:style>
  <w:style w:type="paragraph" w:styleId="ae">
    <w:name w:val="footer"/>
    <w:basedOn w:val="a"/>
    <w:link w:val="af"/>
    <w:uiPriority w:val="99"/>
    <w:unhideWhenUsed/>
    <w:rsid w:val="0057675D"/>
    <w:pPr>
      <w:tabs>
        <w:tab w:val="center" w:pos="4680"/>
        <w:tab w:val="right" w:pos="9360"/>
      </w:tabs>
      <w:spacing w:after="0" w:line="240" w:lineRule="auto"/>
    </w:pPr>
  </w:style>
  <w:style w:type="character" w:customStyle="1" w:styleId="af">
    <w:name w:val="頁尾 字元"/>
    <w:basedOn w:val="a0"/>
    <w:link w:val="ae"/>
    <w:uiPriority w:val="99"/>
    <w:rsid w:val="0057675D"/>
    <w:rPr>
      <w:rFonts w:eastAsiaTheme="minorEastAsia"/>
      <w:lang w:bidi="ar-SA"/>
    </w:rPr>
  </w:style>
  <w:style w:type="character" w:styleId="af0">
    <w:name w:val="Hyperlink"/>
    <w:basedOn w:val="a0"/>
    <w:uiPriority w:val="99"/>
    <w:unhideWhenUsed/>
    <w:rsid w:val="0057675D"/>
    <w:rPr>
      <w:color w:val="0000FF" w:themeColor="hyperlink"/>
      <w:u w:val="single"/>
    </w:rPr>
  </w:style>
  <w:style w:type="table" w:styleId="af1">
    <w:name w:val="Table Grid"/>
    <w:basedOn w:val="a1"/>
    <w:uiPriority w:val="39"/>
    <w:rsid w:val="0057675D"/>
    <w:pPr>
      <w:spacing w:line="240" w:lineRule="auto"/>
      <w:ind w:left="0" w:right="0" w:firstLine="0"/>
      <w:jc w:val="left"/>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57675D"/>
    <w:rPr>
      <w:color w:val="800080" w:themeColor="followedHyperlink"/>
      <w:u w:val="single"/>
    </w:rPr>
  </w:style>
  <w:style w:type="table" w:customStyle="1" w:styleId="PlainTable21">
    <w:name w:val="Plain Table 21"/>
    <w:basedOn w:val="a1"/>
    <w:uiPriority w:val="42"/>
    <w:rsid w:val="0057675D"/>
    <w:pPr>
      <w:spacing w:line="240" w:lineRule="auto"/>
      <w:ind w:left="0" w:right="0" w:firstLine="0"/>
      <w:jc w:val="left"/>
    </w:pPr>
    <w:rPr>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3">
    <w:name w:val="Balloon Text"/>
    <w:basedOn w:val="a"/>
    <w:link w:val="af4"/>
    <w:uiPriority w:val="99"/>
    <w:semiHidden/>
    <w:unhideWhenUsed/>
    <w:rsid w:val="0057675D"/>
    <w:pPr>
      <w:spacing w:after="0" w:line="240" w:lineRule="auto"/>
    </w:pPr>
    <w:rPr>
      <w:rFonts w:ascii="Tahoma" w:hAnsi="Tahoma" w:cs="Tahoma"/>
      <w:sz w:val="16"/>
      <w:szCs w:val="16"/>
    </w:rPr>
  </w:style>
  <w:style w:type="character" w:customStyle="1" w:styleId="af4">
    <w:name w:val="註解方塊文字 字元"/>
    <w:basedOn w:val="a0"/>
    <w:link w:val="af3"/>
    <w:uiPriority w:val="99"/>
    <w:semiHidden/>
    <w:rsid w:val="0057675D"/>
    <w:rPr>
      <w:rFonts w:ascii="Tahoma" w:eastAsiaTheme="minorEastAsia" w:hAnsi="Tahoma" w:cs="Tahoma"/>
      <w:sz w:val="16"/>
      <w:szCs w:val="16"/>
      <w:lang w:bidi="ar-SA"/>
    </w:rPr>
  </w:style>
  <w:style w:type="character" w:styleId="af5">
    <w:name w:val="footnote reference"/>
    <w:aliases w:val=" Char Char1 Char,Char Char1 Char,Footnote,Omid Footnote,ÔãÇÑå ÒíÑäæíÓ,ارجاعات,شماره زيرنويس,شماره پ,مرجع پاورقي"/>
    <w:uiPriority w:val="99"/>
    <w:qFormat/>
    <w:rsid w:val="0057675D"/>
    <w:rPr>
      <w:vertAlign w:val="superscript"/>
    </w:rPr>
  </w:style>
  <w:style w:type="paragraph" w:customStyle="1" w:styleId="af6">
    <w:name w:val="پاورقی"/>
    <w:autoRedefine/>
    <w:qFormat/>
    <w:rsid w:val="0057675D"/>
    <w:pPr>
      <w:widowControl w:val="0"/>
      <w:bidi/>
      <w:spacing w:line="192" w:lineRule="auto"/>
      <w:ind w:left="0" w:right="0" w:firstLine="0"/>
      <w:jc w:val="lowKashida"/>
    </w:pPr>
    <w:rPr>
      <w:rFonts w:ascii="Times New Roman" w:eastAsia="Times New Roman" w:hAnsi="Times New Roman" w:cs="B Lotus"/>
      <w:sz w:val="16"/>
      <w:szCs w:val="20"/>
      <w:lang w:bidi="ar-SA"/>
    </w:rPr>
  </w:style>
  <w:style w:type="table" w:customStyle="1" w:styleId="TableGrid1">
    <w:name w:val="Table Grid1"/>
    <w:basedOn w:val="a1"/>
    <w:next w:val="af1"/>
    <w:uiPriority w:val="59"/>
    <w:rsid w:val="005767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Char"/>
    <w:rsid w:val="0057675D"/>
    <w:pPr>
      <w:spacing w:after="0"/>
      <w:jc w:val="center"/>
    </w:pPr>
    <w:rPr>
      <w:rFonts w:ascii="Calibri" w:hAnsi="Calibri" w:cs="Calibri"/>
      <w:noProof/>
    </w:rPr>
  </w:style>
  <w:style w:type="character" w:customStyle="1" w:styleId="EndNoteBibliographyTitleChar">
    <w:name w:val="EndNote Bibliography Title Char"/>
    <w:basedOn w:val="a0"/>
    <w:link w:val="EndNoteBibliographyTitle"/>
    <w:rsid w:val="0057675D"/>
    <w:rPr>
      <w:rFonts w:ascii="Calibri" w:hAnsi="Calibri" w:cs="Calibri"/>
      <w:noProof/>
      <w:lang w:bidi="ar-SA"/>
    </w:rPr>
  </w:style>
  <w:style w:type="paragraph" w:customStyle="1" w:styleId="EndNoteBibliography">
    <w:name w:val="EndNote Bibliography"/>
    <w:basedOn w:val="a"/>
    <w:link w:val="EndNoteBibliographyChar"/>
    <w:rsid w:val="0057675D"/>
    <w:pPr>
      <w:spacing w:line="240" w:lineRule="auto"/>
      <w:jc w:val="lowKashida"/>
    </w:pPr>
    <w:rPr>
      <w:rFonts w:ascii="Calibri" w:hAnsi="Calibri" w:cs="Calibri"/>
      <w:noProof/>
    </w:rPr>
  </w:style>
  <w:style w:type="character" w:customStyle="1" w:styleId="EndNoteBibliographyChar">
    <w:name w:val="EndNote Bibliography Char"/>
    <w:basedOn w:val="a0"/>
    <w:link w:val="EndNoteBibliography"/>
    <w:rsid w:val="0057675D"/>
    <w:rPr>
      <w:rFonts w:ascii="Calibri" w:hAnsi="Calibri" w:cs="Calibri"/>
      <w:noProof/>
      <w:lang w:bidi="ar-SA"/>
    </w:rPr>
  </w:style>
  <w:style w:type="character" w:styleId="af7">
    <w:name w:val="line number"/>
    <w:basedOn w:val="a0"/>
    <w:uiPriority w:val="99"/>
    <w:semiHidden/>
    <w:unhideWhenUsed/>
    <w:rsid w:val="0057675D"/>
  </w:style>
  <w:style w:type="character" w:styleId="af8">
    <w:name w:val="annotation reference"/>
    <w:basedOn w:val="a0"/>
    <w:uiPriority w:val="99"/>
    <w:semiHidden/>
    <w:unhideWhenUsed/>
    <w:rsid w:val="0057675D"/>
    <w:rPr>
      <w:sz w:val="18"/>
      <w:szCs w:val="18"/>
    </w:rPr>
  </w:style>
  <w:style w:type="paragraph" w:styleId="af9">
    <w:name w:val="annotation text"/>
    <w:basedOn w:val="a"/>
    <w:link w:val="afa"/>
    <w:uiPriority w:val="99"/>
    <w:unhideWhenUsed/>
    <w:rsid w:val="0057675D"/>
  </w:style>
  <w:style w:type="character" w:customStyle="1" w:styleId="afa">
    <w:name w:val="註解文字 字元"/>
    <w:basedOn w:val="a0"/>
    <w:link w:val="af9"/>
    <w:uiPriority w:val="99"/>
    <w:rsid w:val="0057675D"/>
    <w:rPr>
      <w:rFonts w:eastAsiaTheme="minorEastAsia"/>
      <w:lang w:bidi="ar-SA"/>
    </w:rPr>
  </w:style>
  <w:style w:type="paragraph" w:styleId="afb">
    <w:name w:val="annotation subject"/>
    <w:basedOn w:val="af9"/>
    <w:next w:val="af9"/>
    <w:link w:val="afc"/>
    <w:uiPriority w:val="99"/>
    <w:semiHidden/>
    <w:unhideWhenUsed/>
    <w:rsid w:val="0057675D"/>
    <w:rPr>
      <w:b/>
      <w:bCs/>
    </w:rPr>
  </w:style>
  <w:style w:type="character" w:customStyle="1" w:styleId="afc">
    <w:name w:val="註解主旨 字元"/>
    <w:basedOn w:val="afa"/>
    <w:link w:val="afb"/>
    <w:uiPriority w:val="99"/>
    <w:semiHidden/>
    <w:rsid w:val="0057675D"/>
    <w:rPr>
      <w:rFonts w:eastAsiaTheme="minorEastAsia"/>
      <w:b/>
      <w:bCs/>
      <w:lang w:bidi="ar-SA"/>
    </w:rPr>
  </w:style>
  <w:style w:type="character" w:customStyle="1" w:styleId="a9">
    <w:name w:val="無間距 字元"/>
    <w:link w:val="a8"/>
    <w:uiPriority w:val="1"/>
    <w:rsid w:val="00EF3435"/>
  </w:style>
  <w:style w:type="character" w:customStyle="1" w:styleId="11">
    <w:name w:val="未解析的提及1"/>
    <w:basedOn w:val="a0"/>
    <w:uiPriority w:val="99"/>
    <w:semiHidden/>
    <w:unhideWhenUsed/>
    <w:rsid w:val="00821386"/>
    <w:rPr>
      <w:color w:val="605E5C"/>
      <w:shd w:val="clear" w:color="auto" w:fill="E1DFDD"/>
    </w:rPr>
  </w:style>
  <w:style w:type="character" w:styleId="afd">
    <w:name w:val="Placeholder Text"/>
    <w:basedOn w:val="a0"/>
    <w:uiPriority w:val="99"/>
    <w:semiHidden/>
    <w:rsid w:val="00A5792E"/>
    <w:rPr>
      <w:color w:val="666666"/>
    </w:rPr>
  </w:style>
  <w:style w:type="character" w:styleId="afe">
    <w:name w:val="Unresolved Mention"/>
    <w:basedOn w:val="a0"/>
    <w:uiPriority w:val="99"/>
    <w:semiHidden/>
    <w:unhideWhenUsed/>
    <w:rsid w:val="005F1E19"/>
    <w:rPr>
      <w:color w:val="605E5C"/>
      <w:shd w:val="clear" w:color="auto" w:fill="E1DFDD"/>
    </w:rPr>
  </w:style>
  <w:style w:type="paragraph" w:styleId="Web">
    <w:name w:val="Normal (Web)"/>
    <w:basedOn w:val="a"/>
    <w:uiPriority w:val="99"/>
    <w:unhideWhenUsed/>
    <w:rsid w:val="00AC62C7"/>
    <w:pPr>
      <w:spacing w:before="100" w:beforeAutospacing="1" w:after="100" w:afterAutospacing="1" w:line="240" w:lineRule="auto"/>
    </w:pPr>
    <w:rPr>
      <w:rFonts w:ascii="新細明體" w:eastAsia="新細明體" w:hAnsi="新細明體" w:cs="新細明體"/>
      <w:sz w:val="24"/>
      <w:szCs w:val="24"/>
      <w:lang w:eastAsia="zh-TW"/>
    </w:rPr>
  </w:style>
  <w:style w:type="character" w:styleId="aff">
    <w:name w:val="Strong"/>
    <w:basedOn w:val="a0"/>
    <w:uiPriority w:val="22"/>
    <w:qFormat/>
    <w:rsid w:val="00DB304E"/>
    <w:rPr>
      <w:b/>
      <w:bCs/>
    </w:rPr>
  </w:style>
  <w:style w:type="paragraph" w:styleId="aff0">
    <w:name w:val="Revision"/>
    <w:hidden/>
    <w:uiPriority w:val="99"/>
    <w:semiHidden/>
    <w:rsid w:val="003F2432"/>
    <w:pPr>
      <w:spacing w:line="240" w:lineRule="auto"/>
      <w:ind w:left="0" w:right="0" w:firstLine="0"/>
      <w:jc w:val="left"/>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498">
      <w:marLeft w:val="480"/>
      <w:marRight w:val="0"/>
      <w:marTop w:val="0"/>
      <w:marBottom w:val="0"/>
      <w:divBdr>
        <w:top w:val="none" w:sz="0" w:space="0" w:color="auto"/>
        <w:left w:val="none" w:sz="0" w:space="0" w:color="auto"/>
        <w:bottom w:val="none" w:sz="0" w:space="0" w:color="auto"/>
        <w:right w:val="none" w:sz="0" w:space="0" w:color="auto"/>
      </w:divBdr>
    </w:div>
    <w:div w:id="4091337">
      <w:marLeft w:val="480"/>
      <w:marRight w:val="0"/>
      <w:marTop w:val="0"/>
      <w:marBottom w:val="0"/>
      <w:divBdr>
        <w:top w:val="none" w:sz="0" w:space="0" w:color="auto"/>
        <w:left w:val="none" w:sz="0" w:space="0" w:color="auto"/>
        <w:bottom w:val="none" w:sz="0" w:space="0" w:color="auto"/>
        <w:right w:val="none" w:sz="0" w:space="0" w:color="auto"/>
      </w:divBdr>
    </w:div>
    <w:div w:id="7097793">
      <w:marLeft w:val="480"/>
      <w:marRight w:val="0"/>
      <w:marTop w:val="0"/>
      <w:marBottom w:val="0"/>
      <w:divBdr>
        <w:top w:val="none" w:sz="0" w:space="0" w:color="auto"/>
        <w:left w:val="none" w:sz="0" w:space="0" w:color="auto"/>
        <w:bottom w:val="none" w:sz="0" w:space="0" w:color="auto"/>
        <w:right w:val="none" w:sz="0" w:space="0" w:color="auto"/>
      </w:divBdr>
    </w:div>
    <w:div w:id="7563783">
      <w:marLeft w:val="480"/>
      <w:marRight w:val="0"/>
      <w:marTop w:val="0"/>
      <w:marBottom w:val="0"/>
      <w:divBdr>
        <w:top w:val="none" w:sz="0" w:space="0" w:color="auto"/>
        <w:left w:val="none" w:sz="0" w:space="0" w:color="auto"/>
        <w:bottom w:val="none" w:sz="0" w:space="0" w:color="auto"/>
        <w:right w:val="none" w:sz="0" w:space="0" w:color="auto"/>
      </w:divBdr>
    </w:div>
    <w:div w:id="7610307">
      <w:marLeft w:val="480"/>
      <w:marRight w:val="0"/>
      <w:marTop w:val="0"/>
      <w:marBottom w:val="0"/>
      <w:divBdr>
        <w:top w:val="none" w:sz="0" w:space="0" w:color="auto"/>
        <w:left w:val="none" w:sz="0" w:space="0" w:color="auto"/>
        <w:bottom w:val="none" w:sz="0" w:space="0" w:color="auto"/>
        <w:right w:val="none" w:sz="0" w:space="0" w:color="auto"/>
      </w:divBdr>
    </w:div>
    <w:div w:id="9306902">
      <w:marLeft w:val="480"/>
      <w:marRight w:val="0"/>
      <w:marTop w:val="0"/>
      <w:marBottom w:val="0"/>
      <w:divBdr>
        <w:top w:val="none" w:sz="0" w:space="0" w:color="auto"/>
        <w:left w:val="none" w:sz="0" w:space="0" w:color="auto"/>
        <w:bottom w:val="none" w:sz="0" w:space="0" w:color="auto"/>
        <w:right w:val="none" w:sz="0" w:space="0" w:color="auto"/>
      </w:divBdr>
    </w:div>
    <w:div w:id="9525664">
      <w:marLeft w:val="480"/>
      <w:marRight w:val="0"/>
      <w:marTop w:val="0"/>
      <w:marBottom w:val="0"/>
      <w:divBdr>
        <w:top w:val="none" w:sz="0" w:space="0" w:color="auto"/>
        <w:left w:val="none" w:sz="0" w:space="0" w:color="auto"/>
        <w:bottom w:val="none" w:sz="0" w:space="0" w:color="auto"/>
        <w:right w:val="none" w:sz="0" w:space="0" w:color="auto"/>
      </w:divBdr>
    </w:div>
    <w:div w:id="9915142">
      <w:marLeft w:val="480"/>
      <w:marRight w:val="0"/>
      <w:marTop w:val="0"/>
      <w:marBottom w:val="0"/>
      <w:divBdr>
        <w:top w:val="none" w:sz="0" w:space="0" w:color="auto"/>
        <w:left w:val="none" w:sz="0" w:space="0" w:color="auto"/>
        <w:bottom w:val="none" w:sz="0" w:space="0" w:color="auto"/>
        <w:right w:val="none" w:sz="0" w:space="0" w:color="auto"/>
      </w:divBdr>
    </w:div>
    <w:div w:id="10032304">
      <w:marLeft w:val="480"/>
      <w:marRight w:val="0"/>
      <w:marTop w:val="0"/>
      <w:marBottom w:val="0"/>
      <w:divBdr>
        <w:top w:val="none" w:sz="0" w:space="0" w:color="auto"/>
        <w:left w:val="none" w:sz="0" w:space="0" w:color="auto"/>
        <w:bottom w:val="none" w:sz="0" w:space="0" w:color="auto"/>
        <w:right w:val="none" w:sz="0" w:space="0" w:color="auto"/>
      </w:divBdr>
    </w:div>
    <w:div w:id="12075564">
      <w:marLeft w:val="480"/>
      <w:marRight w:val="0"/>
      <w:marTop w:val="0"/>
      <w:marBottom w:val="0"/>
      <w:divBdr>
        <w:top w:val="none" w:sz="0" w:space="0" w:color="auto"/>
        <w:left w:val="none" w:sz="0" w:space="0" w:color="auto"/>
        <w:bottom w:val="none" w:sz="0" w:space="0" w:color="auto"/>
        <w:right w:val="none" w:sz="0" w:space="0" w:color="auto"/>
      </w:divBdr>
    </w:div>
    <w:div w:id="12877247">
      <w:marLeft w:val="480"/>
      <w:marRight w:val="0"/>
      <w:marTop w:val="0"/>
      <w:marBottom w:val="0"/>
      <w:divBdr>
        <w:top w:val="none" w:sz="0" w:space="0" w:color="auto"/>
        <w:left w:val="none" w:sz="0" w:space="0" w:color="auto"/>
        <w:bottom w:val="none" w:sz="0" w:space="0" w:color="auto"/>
        <w:right w:val="none" w:sz="0" w:space="0" w:color="auto"/>
      </w:divBdr>
    </w:div>
    <w:div w:id="14159944">
      <w:marLeft w:val="480"/>
      <w:marRight w:val="0"/>
      <w:marTop w:val="0"/>
      <w:marBottom w:val="0"/>
      <w:divBdr>
        <w:top w:val="none" w:sz="0" w:space="0" w:color="auto"/>
        <w:left w:val="none" w:sz="0" w:space="0" w:color="auto"/>
        <w:bottom w:val="none" w:sz="0" w:space="0" w:color="auto"/>
        <w:right w:val="none" w:sz="0" w:space="0" w:color="auto"/>
      </w:divBdr>
    </w:div>
    <w:div w:id="15742966">
      <w:marLeft w:val="480"/>
      <w:marRight w:val="0"/>
      <w:marTop w:val="0"/>
      <w:marBottom w:val="0"/>
      <w:divBdr>
        <w:top w:val="none" w:sz="0" w:space="0" w:color="auto"/>
        <w:left w:val="none" w:sz="0" w:space="0" w:color="auto"/>
        <w:bottom w:val="none" w:sz="0" w:space="0" w:color="auto"/>
        <w:right w:val="none" w:sz="0" w:space="0" w:color="auto"/>
      </w:divBdr>
    </w:div>
    <w:div w:id="22637132">
      <w:marLeft w:val="480"/>
      <w:marRight w:val="0"/>
      <w:marTop w:val="0"/>
      <w:marBottom w:val="0"/>
      <w:divBdr>
        <w:top w:val="none" w:sz="0" w:space="0" w:color="auto"/>
        <w:left w:val="none" w:sz="0" w:space="0" w:color="auto"/>
        <w:bottom w:val="none" w:sz="0" w:space="0" w:color="auto"/>
        <w:right w:val="none" w:sz="0" w:space="0" w:color="auto"/>
      </w:divBdr>
    </w:div>
    <w:div w:id="24524243">
      <w:marLeft w:val="480"/>
      <w:marRight w:val="0"/>
      <w:marTop w:val="0"/>
      <w:marBottom w:val="0"/>
      <w:divBdr>
        <w:top w:val="none" w:sz="0" w:space="0" w:color="auto"/>
        <w:left w:val="none" w:sz="0" w:space="0" w:color="auto"/>
        <w:bottom w:val="none" w:sz="0" w:space="0" w:color="auto"/>
        <w:right w:val="none" w:sz="0" w:space="0" w:color="auto"/>
      </w:divBdr>
    </w:div>
    <w:div w:id="27997785">
      <w:marLeft w:val="480"/>
      <w:marRight w:val="0"/>
      <w:marTop w:val="0"/>
      <w:marBottom w:val="0"/>
      <w:divBdr>
        <w:top w:val="none" w:sz="0" w:space="0" w:color="auto"/>
        <w:left w:val="none" w:sz="0" w:space="0" w:color="auto"/>
        <w:bottom w:val="none" w:sz="0" w:space="0" w:color="auto"/>
        <w:right w:val="none" w:sz="0" w:space="0" w:color="auto"/>
      </w:divBdr>
    </w:div>
    <w:div w:id="28115567">
      <w:marLeft w:val="480"/>
      <w:marRight w:val="0"/>
      <w:marTop w:val="0"/>
      <w:marBottom w:val="0"/>
      <w:divBdr>
        <w:top w:val="none" w:sz="0" w:space="0" w:color="auto"/>
        <w:left w:val="none" w:sz="0" w:space="0" w:color="auto"/>
        <w:bottom w:val="none" w:sz="0" w:space="0" w:color="auto"/>
        <w:right w:val="none" w:sz="0" w:space="0" w:color="auto"/>
      </w:divBdr>
    </w:div>
    <w:div w:id="29305177">
      <w:marLeft w:val="480"/>
      <w:marRight w:val="0"/>
      <w:marTop w:val="0"/>
      <w:marBottom w:val="0"/>
      <w:divBdr>
        <w:top w:val="none" w:sz="0" w:space="0" w:color="auto"/>
        <w:left w:val="none" w:sz="0" w:space="0" w:color="auto"/>
        <w:bottom w:val="none" w:sz="0" w:space="0" w:color="auto"/>
        <w:right w:val="none" w:sz="0" w:space="0" w:color="auto"/>
      </w:divBdr>
    </w:div>
    <w:div w:id="30422278">
      <w:marLeft w:val="480"/>
      <w:marRight w:val="0"/>
      <w:marTop w:val="0"/>
      <w:marBottom w:val="0"/>
      <w:divBdr>
        <w:top w:val="none" w:sz="0" w:space="0" w:color="auto"/>
        <w:left w:val="none" w:sz="0" w:space="0" w:color="auto"/>
        <w:bottom w:val="none" w:sz="0" w:space="0" w:color="auto"/>
        <w:right w:val="none" w:sz="0" w:space="0" w:color="auto"/>
      </w:divBdr>
    </w:div>
    <w:div w:id="31656173">
      <w:marLeft w:val="480"/>
      <w:marRight w:val="0"/>
      <w:marTop w:val="0"/>
      <w:marBottom w:val="0"/>
      <w:divBdr>
        <w:top w:val="none" w:sz="0" w:space="0" w:color="auto"/>
        <w:left w:val="none" w:sz="0" w:space="0" w:color="auto"/>
        <w:bottom w:val="none" w:sz="0" w:space="0" w:color="auto"/>
        <w:right w:val="none" w:sz="0" w:space="0" w:color="auto"/>
      </w:divBdr>
    </w:div>
    <w:div w:id="32072886">
      <w:marLeft w:val="480"/>
      <w:marRight w:val="0"/>
      <w:marTop w:val="0"/>
      <w:marBottom w:val="0"/>
      <w:divBdr>
        <w:top w:val="none" w:sz="0" w:space="0" w:color="auto"/>
        <w:left w:val="none" w:sz="0" w:space="0" w:color="auto"/>
        <w:bottom w:val="none" w:sz="0" w:space="0" w:color="auto"/>
        <w:right w:val="none" w:sz="0" w:space="0" w:color="auto"/>
      </w:divBdr>
    </w:div>
    <w:div w:id="33775204">
      <w:marLeft w:val="480"/>
      <w:marRight w:val="0"/>
      <w:marTop w:val="0"/>
      <w:marBottom w:val="0"/>
      <w:divBdr>
        <w:top w:val="none" w:sz="0" w:space="0" w:color="auto"/>
        <w:left w:val="none" w:sz="0" w:space="0" w:color="auto"/>
        <w:bottom w:val="none" w:sz="0" w:space="0" w:color="auto"/>
        <w:right w:val="none" w:sz="0" w:space="0" w:color="auto"/>
      </w:divBdr>
    </w:div>
    <w:div w:id="35276642">
      <w:marLeft w:val="480"/>
      <w:marRight w:val="0"/>
      <w:marTop w:val="0"/>
      <w:marBottom w:val="0"/>
      <w:divBdr>
        <w:top w:val="none" w:sz="0" w:space="0" w:color="auto"/>
        <w:left w:val="none" w:sz="0" w:space="0" w:color="auto"/>
        <w:bottom w:val="none" w:sz="0" w:space="0" w:color="auto"/>
        <w:right w:val="none" w:sz="0" w:space="0" w:color="auto"/>
      </w:divBdr>
    </w:div>
    <w:div w:id="35280140">
      <w:marLeft w:val="480"/>
      <w:marRight w:val="0"/>
      <w:marTop w:val="0"/>
      <w:marBottom w:val="0"/>
      <w:divBdr>
        <w:top w:val="none" w:sz="0" w:space="0" w:color="auto"/>
        <w:left w:val="none" w:sz="0" w:space="0" w:color="auto"/>
        <w:bottom w:val="none" w:sz="0" w:space="0" w:color="auto"/>
        <w:right w:val="none" w:sz="0" w:space="0" w:color="auto"/>
      </w:divBdr>
    </w:div>
    <w:div w:id="38281551">
      <w:marLeft w:val="480"/>
      <w:marRight w:val="0"/>
      <w:marTop w:val="0"/>
      <w:marBottom w:val="0"/>
      <w:divBdr>
        <w:top w:val="none" w:sz="0" w:space="0" w:color="auto"/>
        <w:left w:val="none" w:sz="0" w:space="0" w:color="auto"/>
        <w:bottom w:val="none" w:sz="0" w:space="0" w:color="auto"/>
        <w:right w:val="none" w:sz="0" w:space="0" w:color="auto"/>
      </w:divBdr>
    </w:div>
    <w:div w:id="41296386">
      <w:marLeft w:val="480"/>
      <w:marRight w:val="0"/>
      <w:marTop w:val="0"/>
      <w:marBottom w:val="0"/>
      <w:divBdr>
        <w:top w:val="none" w:sz="0" w:space="0" w:color="auto"/>
        <w:left w:val="none" w:sz="0" w:space="0" w:color="auto"/>
        <w:bottom w:val="none" w:sz="0" w:space="0" w:color="auto"/>
        <w:right w:val="none" w:sz="0" w:space="0" w:color="auto"/>
      </w:divBdr>
    </w:div>
    <w:div w:id="47653919">
      <w:marLeft w:val="480"/>
      <w:marRight w:val="0"/>
      <w:marTop w:val="0"/>
      <w:marBottom w:val="0"/>
      <w:divBdr>
        <w:top w:val="none" w:sz="0" w:space="0" w:color="auto"/>
        <w:left w:val="none" w:sz="0" w:space="0" w:color="auto"/>
        <w:bottom w:val="none" w:sz="0" w:space="0" w:color="auto"/>
        <w:right w:val="none" w:sz="0" w:space="0" w:color="auto"/>
      </w:divBdr>
    </w:div>
    <w:div w:id="48042375">
      <w:marLeft w:val="480"/>
      <w:marRight w:val="0"/>
      <w:marTop w:val="0"/>
      <w:marBottom w:val="0"/>
      <w:divBdr>
        <w:top w:val="none" w:sz="0" w:space="0" w:color="auto"/>
        <w:left w:val="none" w:sz="0" w:space="0" w:color="auto"/>
        <w:bottom w:val="none" w:sz="0" w:space="0" w:color="auto"/>
        <w:right w:val="none" w:sz="0" w:space="0" w:color="auto"/>
      </w:divBdr>
    </w:div>
    <w:div w:id="51513680">
      <w:marLeft w:val="480"/>
      <w:marRight w:val="0"/>
      <w:marTop w:val="0"/>
      <w:marBottom w:val="0"/>
      <w:divBdr>
        <w:top w:val="none" w:sz="0" w:space="0" w:color="auto"/>
        <w:left w:val="none" w:sz="0" w:space="0" w:color="auto"/>
        <w:bottom w:val="none" w:sz="0" w:space="0" w:color="auto"/>
        <w:right w:val="none" w:sz="0" w:space="0" w:color="auto"/>
      </w:divBdr>
    </w:div>
    <w:div w:id="61490673">
      <w:marLeft w:val="480"/>
      <w:marRight w:val="0"/>
      <w:marTop w:val="0"/>
      <w:marBottom w:val="0"/>
      <w:divBdr>
        <w:top w:val="none" w:sz="0" w:space="0" w:color="auto"/>
        <w:left w:val="none" w:sz="0" w:space="0" w:color="auto"/>
        <w:bottom w:val="none" w:sz="0" w:space="0" w:color="auto"/>
        <w:right w:val="none" w:sz="0" w:space="0" w:color="auto"/>
      </w:divBdr>
    </w:div>
    <w:div w:id="62485583">
      <w:marLeft w:val="480"/>
      <w:marRight w:val="0"/>
      <w:marTop w:val="0"/>
      <w:marBottom w:val="0"/>
      <w:divBdr>
        <w:top w:val="none" w:sz="0" w:space="0" w:color="auto"/>
        <w:left w:val="none" w:sz="0" w:space="0" w:color="auto"/>
        <w:bottom w:val="none" w:sz="0" w:space="0" w:color="auto"/>
        <w:right w:val="none" w:sz="0" w:space="0" w:color="auto"/>
      </w:divBdr>
    </w:div>
    <w:div w:id="63190636">
      <w:marLeft w:val="480"/>
      <w:marRight w:val="0"/>
      <w:marTop w:val="0"/>
      <w:marBottom w:val="0"/>
      <w:divBdr>
        <w:top w:val="none" w:sz="0" w:space="0" w:color="auto"/>
        <w:left w:val="none" w:sz="0" w:space="0" w:color="auto"/>
        <w:bottom w:val="none" w:sz="0" w:space="0" w:color="auto"/>
        <w:right w:val="none" w:sz="0" w:space="0" w:color="auto"/>
      </w:divBdr>
    </w:div>
    <w:div w:id="63991883">
      <w:marLeft w:val="480"/>
      <w:marRight w:val="0"/>
      <w:marTop w:val="0"/>
      <w:marBottom w:val="0"/>
      <w:divBdr>
        <w:top w:val="none" w:sz="0" w:space="0" w:color="auto"/>
        <w:left w:val="none" w:sz="0" w:space="0" w:color="auto"/>
        <w:bottom w:val="none" w:sz="0" w:space="0" w:color="auto"/>
        <w:right w:val="none" w:sz="0" w:space="0" w:color="auto"/>
      </w:divBdr>
    </w:div>
    <w:div w:id="64955749">
      <w:marLeft w:val="480"/>
      <w:marRight w:val="0"/>
      <w:marTop w:val="0"/>
      <w:marBottom w:val="0"/>
      <w:divBdr>
        <w:top w:val="none" w:sz="0" w:space="0" w:color="auto"/>
        <w:left w:val="none" w:sz="0" w:space="0" w:color="auto"/>
        <w:bottom w:val="none" w:sz="0" w:space="0" w:color="auto"/>
        <w:right w:val="none" w:sz="0" w:space="0" w:color="auto"/>
      </w:divBdr>
    </w:div>
    <w:div w:id="70809374">
      <w:marLeft w:val="480"/>
      <w:marRight w:val="0"/>
      <w:marTop w:val="0"/>
      <w:marBottom w:val="0"/>
      <w:divBdr>
        <w:top w:val="none" w:sz="0" w:space="0" w:color="auto"/>
        <w:left w:val="none" w:sz="0" w:space="0" w:color="auto"/>
        <w:bottom w:val="none" w:sz="0" w:space="0" w:color="auto"/>
        <w:right w:val="none" w:sz="0" w:space="0" w:color="auto"/>
      </w:divBdr>
    </w:div>
    <w:div w:id="75248876">
      <w:marLeft w:val="480"/>
      <w:marRight w:val="0"/>
      <w:marTop w:val="0"/>
      <w:marBottom w:val="0"/>
      <w:divBdr>
        <w:top w:val="none" w:sz="0" w:space="0" w:color="auto"/>
        <w:left w:val="none" w:sz="0" w:space="0" w:color="auto"/>
        <w:bottom w:val="none" w:sz="0" w:space="0" w:color="auto"/>
        <w:right w:val="none" w:sz="0" w:space="0" w:color="auto"/>
      </w:divBdr>
    </w:div>
    <w:div w:id="75589389">
      <w:marLeft w:val="480"/>
      <w:marRight w:val="0"/>
      <w:marTop w:val="0"/>
      <w:marBottom w:val="0"/>
      <w:divBdr>
        <w:top w:val="none" w:sz="0" w:space="0" w:color="auto"/>
        <w:left w:val="none" w:sz="0" w:space="0" w:color="auto"/>
        <w:bottom w:val="none" w:sz="0" w:space="0" w:color="auto"/>
        <w:right w:val="none" w:sz="0" w:space="0" w:color="auto"/>
      </w:divBdr>
    </w:div>
    <w:div w:id="75902033">
      <w:marLeft w:val="480"/>
      <w:marRight w:val="0"/>
      <w:marTop w:val="0"/>
      <w:marBottom w:val="0"/>
      <w:divBdr>
        <w:top w:val="none" w:sz="0" w:space="0" w:color="auto"/>
        <w:left w:val="none" w:sz="0" w:space="0" w:color="auto"/>
        <w:bottom w:val="none" w:sz="0" w:space="0" w:color="auto"/>
        <w:right w:val="none" w:sz="0" w:space="0" w:color="auto"/>
      </w:divBdr>
    </w:div>
    <w:div w:id="75978924">
      <w:marLeft w:val="480"/>
      <w:marRight w:val="0"/>
      <w:marTop w:val="0"/>
      <w:marBottom w:val="0"/>
      <w:divBdr>
        <w:top w:val="none" w:sz="0" w:space="0" w:color="auto"/>
        <w:left w:val="none" w:sz="0" w:space="0" w:color="auto"/>
        <w:bottom w:val="none" w:sz="0" w:space="0" w:color="auto"/>
        <w:right w:val="none" w:sz="0" w:space="0" w:color="auto"/>
      </w:divBdr>
    </w:div>
    <w:div w:id="76246638">
      <w:marLeft w:val="480"/>
      <w:marRight w:val="0"/>
      <w:marTop w:val="0"/>
      <w:marBottom w:val="0"/>
      <w:divBdr>
        <w:top w:val="none" w:sz="0" w:space="0" w:color="auto"/>
        <w:left w:val="none" w:sz="0" w:space="0" w:color="auto"/>
        <w:bottom w:val="none" w:sz="0" w:space="0" w:color="auto"/>
        <w:right w:val="none" w:sz="0" w:space="0" w:color="auto"/>
      </w:divBdr>
    </w:div>
    <w:div w:id="78212953">
      <w:marLeft w:val="480"/>
      <w:marRight w:val="0"/>
      <w:marTop w:val="0"/>
      <w:marBottom w:val="0"/>
      <w:divBdr>
        <w:top w:val="none" w:sz="0" w:space="0" w:color="auto"/>
        <w:left w:val="none" w:sz="0" w:space="0" w:color="auto"/>
        <w:bottom w:val="none" w:sz="0" w:space="0" w:color="auto"/>
        <w:right w:val="none" w:sz="0" w:space="0" w:color="auto"/>
      </w:divBdr>
    </w:div>
    <w:div w:id="86655967">
      <w:marLeft w:val="480"/>
      <w:marRight w:val="0"/>
      <w:marTop w:val="0"/>
      <w:marBottom w:val="0"/>
      <w:divBdr>
        <w:top w:val="none" w:sz="0" w:space="0" w:color="auto"/>
        <w:left w:val="none" w:sz="0" w:space="0" w:color="auto"/>
        <w:bottom w:val="none" w:sz="0" w:space="0" w:color="auto"/>
        <w:right w:val="none" w:sz="0" w:space="0" w:color="auto"/>
      </w:divBdr>
    </w:div>
    <w:div w:id="86931456">
      <w:marLeft w:val="480"/>
      <w:marRight w:val="0"/>
      <w:marTop w:val="0"/>
      <w:marBottom w:val="0"/>
      <w:divBdr>
        <w:top w:val="none" w:sz="0" w:space="0" w:color="auto"/>
        <w:left w:val="none" w:sz="0" w:space="0" w:color="auto"/>
        <w:bottom w:val="none" w:sz="0" w:space="0" w:color="auto"/>
        <w:right w:val="none" w:sz="0" w:space="0" w:color="auto"/>
      </w:divBdr>
    </w:div>
    <w:div w:id="87309631">
      <w:marLeft w:val="480"/>
      <w:marRight w:val="0"/>
      <w:marTop w:val="0"/>
      <w:marBottom w:val="0"/>
      <w:divBdr>
        <w:top w:val="none" w:sz="0" w:space="0" w:color="auto"/>
        <w:left w:val="none" w:sz="0" w:space="0" w:color="auto"/>
        <w:bottom w:val="none" w:sz="0" w:space="0" w:color="auto"/>
        <w:right w:val="none" w:sz="0" w:space="0" w:color="auto"/>
      </w:divBdr>
    </w:div>
    <w:div w:id="89741881">
      <w:marLeft w:val="480"/>
      <w:marRight w:val="0"/>
      <w:marTop w:val="0"/>
      <w:marBottom w:val="0"/>
      <w:divBdr>
        <w:top w:val="none" w:sz="0" w:space="0" w:color="auto"/>
        <w:left w:val="none" w:sz="0" w:space="0" w:color="auto"/>
        <w:bottom w:val="none" w:sz="0" w:space="0" w:color="auto"/>
        <w:right w:val="none" w:sz="0" w:space="0" w:color="auto"/>
      </w:divBdr>
    </w:div>
    <w:div w:id="91323046">
      <w:marLeft w:val="480"/>
      <w:marRight w:val="0"/>
      <w:marTop w:val="0"/>
      <w:marBottom w:val="0"/>
      <w:divBdr>
        <w:top w:val="none" w:sz="0" w:space="0" w:color="auto"/>
        <w:left w:val="none" w:sz="0" w:space="0" w:color="auto"/>
        <w:bottom w:val="none" w:sz="0" w:space="0" w:color="auto"/>
        <w:right w:val="none" w:sz="0" w:space="0" w:color="auto"/>
      </w:divBdr>
    </w:div>
    <w:div w:id="97415851">
      <w:marLeft w:val="480"/>
      <w:marRight w:val="0"/>
      <w:marTop w:val="0"/>
      <w:marBottom w:val="0"/>
      <w:divBdr>
        <w:top w:val="none" w:sz="0" w:space="0" w:color="auto"/>
        <w:left w:val="none" w:sz="0" w:space="0" w:color="auto"/>
        <w:bottom w:val="none" w:sz="0" w:space="0" w:color="auto"/>
        <w:right w:val="none" w:sz="0" w:space="0" w:color="auto"/>
      </w:divBdr>
    </w:div>
    <w:div w:id="97914293">
      <w:marLeft w:val="480"/>
      <w:marRight w:val="0"/>
      <w:marTop w:val="0"/>
      <w:marBottom w:val="0"/>
      <w:divBdr>
        <w:top w:val="none" w:sz="0" w:space="0" w:color="auto"/>
        <w:left w:val="none" w:sz="0" w:space="0" w:color="auto"/>
        <w:bottom w:val="none" w:sz="0" w:space="0" w:color="auto"/>
        <w:right w:val="none" w:sz="0" w:space="0" w:color="auto"/>
      </w:divBdr>
    </w:div>
    <w:div w:id="98381188">
      <w:marLeft w:val="480"/>
      <w:marRight w:val="0"/>
      <w:marTop w:val="0"/>
      <w:marBottom w:val="0"/>
      <w:divBdr>
        <w:top w:val="none" w:sz="0" w:space="0" w:color="auto"/>
        <w:left w:val="none" w:sz="0" w:space="0" w:color="auto"/>
        <w:bottom w:val="none" w:sz="0" w:space="0" w:color="auto"/>
        <w:right w:val="none" w:sz="0" w:space="0" w:color="auto"/>
      </w:divBdr>
    </w:div>
    <w:div w:id="98574939">
      <w:marLeft w:val="480"/>
      <w:marRight w:val="0"/>
      <w:marTop w:val="0"/>
      <w:marBottom w:val="0"/>
      <w:divBdr>
        <w:top w:val="none" w:sz="0" w:space="0" w:color="auto"/>
        <w:left w:val="none" w:sz="0" w:space="0" w:color="auto"/>
        <w:bottom w:val="none" w:sz="0" w:space="0" w:color="auto"/>
        <w:right w:val="none" w:sz="0" w:space="0" w:color="auto"/>
      </w:divBdr>
    </w:div>
    <w:div w:id="98641588">
      <w:marLeft w:val="480"/>
      <w:marRight w:val="0"/>
      <w:marTop w:val="0"/>
      <w:marBottom w:val="0"/>
      <w:divBdr>
        <w:top w:val="none" w:sz="0" w:space="0" w:color="auto"/>
        <w:left w:val="none" w:sz="0" w:space="0" w:color="auto"/>
        <w:bottom w:val="none" w:sz="0" w:space="0" w:color="auto"/>
        <w:right w:val="none" w:sz="0" w:space="0" w:color="auto"/>
      </w:divBdr>
    </w:div>
    <w:div w:id="101459105">
      <w:marLeft w:val="480"/>
      <w:marRight w:val="0"/>
      <w:marTop w:val="0"/>
      <w:marBottom w:val="0"/>
      <w:divBdr>
        <w:top w:val="none" w:sz="0" w:space="0" w:color="auto"/>
        <w:left w:val="none" w:sz="0" w:space="0" w:color="auto"/>
        <w:bottom w:val="none" w:sz="0" w:space="0" w:color="auto"/>
        <w:right w:val="none" w:sz="0" w:space="0" w:color="auto"/>
      </w:divBdr>
    </w:div>
    <w:div w:id="107050074">
      <w:marLeft w:val="480"/>
      <w:marRight w:val="0"/>
      <w:marTop w:val="0"/>
      <w:marBottom w:val="0"/>
      <w:divBdr>
        <w:top w:val="none" w:sz="0" w:space="0" w:color="auto"/>
        <w:left w:val="none" w:sz="0" w:space="0" w:color="auto"/>
        <w:bottom w:val="none" w:sz="0" w:space="0" w:color="auto"/>
        <w:right w:val="none" w:sz="0" w:space="0" w:color="auto"/>
      </w:divBdr>
    </w:div>
    <w:div w:id="108087816">
      <w:marLeft w:val="480"/>
      <w:marRight w:val="0"/>
      <w:marTop w:val="0"/>
      <w:marBottom w:val="0"/>
      <w:divBdr>
        <w:top w:val="none" w:sz="0" w:space="0" w:color="auto"/>
        <w:left w:val="none" w:sz="0" w:space="0" w:color="auto"/>
        <w:bottom w:val="none" w:sz="0" w:space="0" w:color="auto"/>
        <w:right w:val="none" w:sz="0" w:space="0" w:color="auto"/>
      </w:divBdr>
    </w:div>
    <w:div w:id="108623127">
      <w:marLeft w:val="480"/>
      <w:marRight w:val="0"/>
      <w:marTop w:val="0"/>
      <w:marBottom w:val="0"/>
      <w:divBdr>
        <w:top w:val="none" w:sz="0" w:space="0" w:color="auto"/>
        <w:left w:val="none" w:sz="0" w:space="0" w:color="auto"/>
        <w:bottom w:val="none" w:sz="0" w:space="0" w:color="auto"/>
        <w:right w:val="none" w:sz="0" w:space="0" w:color="auto"/>
      </w:divBdr>
    </w:div>
    <w:div w:id="109663115">
      <w:marLeft w:val="480"/>
      <w:marRight w:val="0"/>
      <w:marTop w:val="0"/>
      <w:marBottom w:val="0"/>
      <w:divBdr>
        <w:top w:val="none" w:sz="0" w:space="0" w:color="auto"/>
        <w:left w:val="none" w:sz="0" w:space="0" w:color="auto"/>
        <w:bottom w:val="none" w:sz="0" w:space="0" w:color="auto"/>
        <w:right w:val="none" w:sz="0" w:space="0" w:color="auto"/>
      </w:divBdr>
    </w:div>
    <w:div w:id="109788844">
      <w:marLeft w:val="480"/>
      <w:marRight w:val="0"/>
      <w:marTop w:val="0"/>
      <w:marBottom w:val="0"/>
      <w:divBdr>
        <w:top w:val="none" w:sz="0" w:space="0" w:color="auto"/>
        <w:left w:val="none" w:sz="0" w:space="0" w:color="auto"/>
        <w:bottom w:val="none" w:sz="0" w:space="0" w:color="auto"/>
        <w:right w:val="none" w:sz="0" w:space="0" w:color="auto"/>
      </w:divBdr>
    </w:div>
    <w:div w:id="110367712">
      <w:marLeft w:val="480"/>
      <w:marRight w:val="0"/>
      <w:marTop w:val="0"/>
      <w:marBottom w:val="0"/>
      <w:divBdr>
        <w:top w:val="none" w:sz="0" w:space="0" w:color="auto"/>
        <w:left w:val="none" w:sz="0" w:space="0" w:color="auto"/>
        <w:bottom w:val="none" w:sz="0" w:space="0" w:color="auto"/>
        <w:right w:val="none" w:sz="0" w:space="0" w:color="auto"/>
      </w:divBdr>
    </w:div>
    <w:div w:id="110974384">
      <w:marLeft w:val="480"/>
      <w:marRight w:val="0"/>
      <w:marTop w:val="0"/>
      <w:marBottom w:val="0"/>
      <w:divBdr>
        <w:top w:val="none" w:sz="0" w:space="0" w:color="auto"/>
        <w:left w:val="none" w:sz="0" w:space="0" w:color="auto"/>
        <w:bottom w:val="none" w:sz="0" w:space="0" w:color="auto"/>
        <w:right w:val="none" w:sz="0" w:space="0" w:color="auto"/>
      </w:divBdr>
    </w:div>
    <w:div w:id="113837705">
      <w:marLeft w:val="480"/>
      <w:marRight w:val="0"/>
      <w:marTop w:val="0"/>
      <w:marBottom w:val="0"/>
      <w:divBdr>
        <w:top w:val="none" w:sz="0" w:space="0" w:color="auto"/>
        <w:left w:val="none" w:sz="0" w:space="0" w:color="auto"/>
        <w:bottom w:val="none" w:sz="0" w:space="0" w:color="auto"/>
        <w:right w:val="none" w:sz="0" w:space="0" w:color="auto"/>
      </w:divBdr>
    </w:div>
    <w:div w:id="114445439">
      <w:marLeft w:val="480"/>
      <w:marRight w:val="0"/>
      <w:marTop w:val="0"/>
      <w:marBottom w:val="0"/>
      <w:divBdr>
        <w:top w:val="none" w:sz="0" w:space="0" w:color="auto"/>
        <w:left w:val="none" w:sz="0" w:space="0" w:color="auto"/>
        <w:bottom w:val="none" w:sz="0" w:space="0" w:color="auto"/>
        <w:right w:val="none" w:sz="0" w:space="0" w:color="auto"/>
      </w:divBdr>
    </w:div>
    <w:div w:id="114757992">
      <w:marLeft w:val="480"/>
      <w:marRight w:val="0"/>
      <w:marTop w:val="0"/>
      <w:marBottom w:val="0"/>
      <w:divBdr>
        <w:top w:val="none" w:sz="0" w:space="0" w:color="auto"/>
        <w:left w:val="none" w:sz="0" w:space="0" w:color="auto"/>
        <w:bottom w:val="none" w:sz="0" w:space="0" w:color="auto"/>
        <w:right w:val="none" w:sz="0" w:space="0" w:color="auto"/>
      </w:divBdr>
    </w:div>
    <w:div w:id="115679315">
      <w:marLeft w:val="480"/>
      <w:marRight w:val="0"/>
      <w:marTop w:val="0"/>
      <w:marBottom w:val="0"/>
      <w:divBdr>
        <w:top w:val="none" w:sz="0" w:space="0" w:color="auto"/>
        <w:left w:val="none" w:sz="0" w:space="0" w:color="auto"/>
        <w:bottom w:val="none" w:sz="0" w:space="0" w:color="auto"/>
        <w:right w:val="none" w:sz="0" w:space="0" w:color="auto"/>
      </w:divBdr>
    </w:div>
    <w:div w:id="116340299">
      <w:marLeft w:val="480"/>
      <w:marRight w:val="0"/>
      <w:marTop w:val="0"/>
      <w:marBottom w:val="0"/>
      <w:divBdr>
        <w:top w:val="none" w:sz="0" w:space="0" w:color="auto"/>
        <w:left w:val="none" w:sz="0" w:space="0" w:color="auto"/>
        <w:bottom w:val="none" w:sz="0" w:space="0" w:color="auto"/>
        <w:right w:val="none" w:sz="0" w:space="0" w:color="auto"/>
      </w:divBdr>
    </w:div>
    <w:div w:id="117644600">
      <w:marLeft w:val="480"/>
      <w:marRight w:val="0"/>
      <w:marTop w:val="0"/>
      <w:marBottom w:val="0"/>
      <w:divBdr>
        <w:top w:val="none" w:sz="0" w:space="0" w:color="auto"/>
        <w:left w:val="none" w:sz="0" w:space="0" w:color="auto"/>
        <w:bottom w:val="none" w:sz="0" w:space="0" w:color="auto"/>
        <w:right w:val="none" w:sz="0" w:space="0" w:color="auto"/>
      </w:divBdr>
    </w:div>
    <w:div w:id="118381868">
      <w:marLeft w:val="480"/>
      <w:marRight w:val="0"/>
      <w:marTop w:val="0"/>
      <w:marBottom w:val="0"/>
      <w:divBdr>
        <w:top w:val="none" w:sz="0" w:space="0" w:color="auto"/>
        <w:left w:val="none" w:sz="0" w:space="0" w:color="auto"/>
        <w:bottom w:val="none" w:sz="0" w:space="0" w:color="auto"/>
        <w:right w:val="none" w:sz="0" w:space="0" w:color="auto"/>
      </w:divBdr>
    </w:div>
    <w:div w:id="118886381">
      <w:marLeft w:val="480"/>
      <w:marRight w:val="0"/>
      <w:marTop w:val="0"/>
      <w:marBottom w:val="0"/>
      <w:divBdr>
        <w:top w:val="none" w:sz="0" w:space="0" w:color="auto"/>
        <w:left w:val="none" w:sz="0" w:space="0" w:color="auto"/>
        <w:bottom w:val="none" w:sz="0" w:space="0" w:color="auto"/>
        <w:right w:val="none" w:sz="0" w:space="0" w:color="auto"/>
      </w:divBdr>
    </w:div>
    <w:div w:id="123080770">
      <w:marLeft w:val="480"/>
      <w:marRight w:val="0"/>
      <w:marTop w:val="0"/>
      <w:marBottom w:val="0"/>
      <w:divBdr>
        <w:top w:val="none" w:sz="0" w:space="0" w:color="auto"/>
        <w:left w:val="none" w:sz="0" w:space="0" w:color="auto"/>
        <w:bottom w:val="none" w:sz="0" w:space="0" w:color="auto"/>
        <w:right w:val="none" w:sz="0" w:space="0" w:color="auto"/>
      </w:divBdr>
    </w:div>
    <w:div w:id="125511772">
      <w:marLeft w:val="480"/>
      <w:marRight w:val="0"/>
      <w:marTop w:val="0"/>
      <w:marBottom w:val="0"/>
      <w:divBdr>
        <w:top w:val="none" w:sz="0" w:space="0" w:color="auto"/>
        <w:left w:val="none" w:sz="0" w:space="0" w:color="auto"/>
        <w:bottom w:val="none" w:sz="0" w:space="0" w:color="auto"/>
        <w:right w:val="none" w:sz="0" w:space="0" w:color="auto"/>
      </w:divBdr>
    </w:div>
    <w:div w:id="126631584">
      <w:marLeft w:val="480"/>
      <w:marRight w:val="0"/>
      <w:marTop w:val="0"/>
      <w:marBottom w:val="0"/>
      <w:divBdr>
        <w:top w:val="none" w:sz="0" w:space="0" w:color="auto"/>
        <w:left w:val="none" w:sz="0" w:space="0" w:color="auto"/>
        <w:bottom w:val="none" w:sz="0" w:space="0" w:color="auto"/>
        <w:right w:val="none" w:sz="0" w:space="0" w:color="auto"/>
      </w:divBdr>
    </w:div>
    <w:div w:id="127861868">
      <w:marLeft w:val="480"/>
      <w:marRight w:val="0"/>
      <w:marTop w:val="0"/>
      <w:marBottom w:val="0"/>
      <w:divBdr>
        <w:top w:val="none" w:sz="0" w:space="0" w:color="auto"/>
        <w:left w:val="none" w:sz="0" w:space="0" w:color="auto"/>
        <w:bottom w:val="none" w:sz="0" w:space="0" w:color="auto"/>
        <w:right w:val="none" w:sz="0" w:space="0" w:color="auto"/>
      </w:divBdr>
    </w:div>
    <w:div w:id="131676810">
      <w:marLeft w:val="480"/>
      <w:marRight w:val="0"/>
      <w:marTop w:val="0"/>
      <w:marBottom w:val="0"/>
      <w:divBdr>
        <w:top w:val="none" w:sz="0" w:space="0" w:color="auto"/>
        <w:left w:val="none" w:sz="0" w:space="0" w:color="auto"/>
        <w:bottom w:val="none" w:sz="0" w:space="0" w:color="auto"/>
        <w:right w:val="none" w:sz="0" w:space="0" w:color="auto"/>
      </w:divBdr>
    </w:div>
    <w:div w:id="132256541">
      <w:marLeft w:val="480"/>
      <w:marRight w:val="0"/>
      <w:marTop w:val="0"/>
      <w:marBottom w:val="0"/>
      <w:divBdr>
        <w:top w:val="none" w:sz="0" w:space="0" w:color="auto"/>
        <w:left w:val="none" w:sz="0" w:space="0" w:color="auto"/>
        <w:bottom w:val="none" w:sz="0" w:space="0" w:color="auto"/>
        <w:right w:val="none" w:sz="0" w:space="0" w:color="auto"/>
      </w:divBdr>
    </w:div>
    <w:div w:id="133327986">
      <w:marLeft w:val="480"/>
      <w:marRight w:val="0"/>
      <w:marTop w:val="0"/>
      <w:marBottom w:val="0"/>
      <w:divBdr>
        <w:top w:val="none" w:sz="0" w:space="0" w:color="auto"/>
        <w:left w:val="none" w:sz="0" w:space="0" w:color="auto"/>
        <w:bottom w:val="none" w:sz="0" w:space="0" w:color="auto"/>
        <w:right w:val="none" w:sz="0" w:space="0" w:color="auto"/>
      </w:divBdr>
    </w:div>
    <w:div w:id="136185838">
      <w:marLeft w:val="480"/>
      <w:marRight w:val="0"/>
      <w:marTop w:val="0"/>
      <w:marBottom w:val="0"/>
      <w:divBdr>
        <w:top w:val="none" w:sz="0" w:space="0" w:color="auto"/>
        <w:left w:val="none" w:sz="0" w:space="0" w:color="auto"/>
        <w:bottom w:val="none" w:sz="0" w:space="0" w:color="auto"/>
        <w:right w:val="none" w:sz="0" w:space="0" w:color="auto"/>
      </w:divBdr>
    </w:div>
    <w:div w:id="137501034">
      <w:marLeft w:val="480"/>
      <w:marRight w:val="0"/>
      <w:marTop w:val="0"/>
      <w:marBottom w:val="0"/>
      <w:divBdr>
        <w:top w:val="none" w:sz="0" w:space="0" w:color="auto"/>
        <w:left w:val="none" w:sz="0" w:space="0" w:color="auto"/>
        <w:bottom w:val="none" w:sz="0" w:space="0" w:color="auto"/>
        <w:right w:val="none" w:sz="0" w:space="0" w:color="auto"/>
      </w:divBdr>
    </w:div>
    <w:div w:id="146171081">
      <w:marLeft w:val="480"/>
      <w:marRight w:val="0"/>
      <w:marTop w:val="0"/>
      <w:marBottom w:val="0"/>
      <w:divBdr>
        <w:top w:val="none" w:sz="0" w:space="0" w:color="auto"/>
        <w:left w:val="none" w:sz="0" w:space="0" w:color="auto"/>
        <w:bottom w:val="none" w:sz="0" w:space="0" w:color="auto"/>
        <w:right w:val="none" w:sz="0" w:space="0" w:color="auto"/>
      </w:divBdr>
    </w:div>
    <w:div w:id="147020862">
      <w:marLeft w:val="480"/>
      <w:marRight w:val="0"/>
      <w:marTop w:val="0"/>
      <w:marBottom w:val="0"/>
      <w:divBdr>
        <w:top w:val="none" w:sz="0" w:space="0" w:color="auto"/>
        <w:left w:val="none" w:sz="0" w:space="0" w:color="auto"/>
        <w:bottom w:val="none" w:sz="0" w:space="0" w:color="auto"/>
        <w:right w:val="none" w:sz="0" w:space="0" w:color="auto"/>
      </w:divBdr>
    </w:div>
    <w:div w:id="147135909">
      <w:marLeft w:val="480"/>
      <w:marRight w:val="0"/>
      <w:marTop w:val="0"/>
      <w:marBottom w:val="0"/>
      <w:divBdr>
        <w:top w:val="none" w:sz="0" w:space="0" w:color="auto"/>
        <w:left w:val="none" w:sz="0" w:space="0" w:color="auto"/>
        <w:bottom w:val="none" w:sz="0" w:space="0" w:color="auto"/>
        <w:right w:val="none" w:sz="0" w:space="0" w:color="auto"/>
      </w:divBdr>
    </w:div>
    <w:div w:id="147329390">
      <w:marLeft w:val="480"/>
      <w:marRight w:val="0"/>
      <w:marTop w:val="0"/>
      <w:marBottom w:val="0"/>
      <w:divBdr>
        <w:top w:val="none" w:sz="0" w:space="0" w:color="auto"/>
        <w:left w:val="none" w:sz="0" w:space="0" w:color="auto"/>
        <w:bottom w:val="none" w:sz="0" w:space="0" w:color="auto"/>
        <w:right w:val="none" w:sz="0" w:space="0" w:color="auto"/>
      </w:divBdr>
    </w:div>
    <w:div w:id="149910221">
      <w:marLeft w:val="480"/>
      <w:marRight w:val="0"/>
      <w:marTop w:val="0"/>
      <w:marBottom w:val="0"/>
      <w:divBdr>
        <w:top w:val="none" w:sz="0" w:space="0" w:color="auto"/>
        <w:left w:val="none" w:sz="0" w:space="0" w:color="auto"/>
        <w:bottom w:val="none" w:sz="0" w:space="0" w:color="auto"/>
        <w:right w:val="none" w:sz="0" w:space="0" w:color="auto"/>
      </w:divBdr>
    </w:div>
    <w:div w:id="150755213">
      <w:marLeft w:val="480"/>
      <w:marRight w:val="0"/>
      <w:marTop w:val="0"/>
      <w:marBottom w:val="0"/>
      <w:divBdr>
        <w:top w:val="none" w:sz="0" w:space="0" w:color="auto"/>
        <w:left w:val="none" w:sz="0" w:space="0" w:color="auto"/>
        <w:bottom w:val="none" w:sz="0" w:space="0" w:color="auto"/>
        <w:right w:val="none" w:sz="0" w:space="0" w:color="auto"/>
      </w:divBdr>
    </w:div>
    <w:div w:id="151332678">
      <w:marLeft w:val="480"/>
      <w:marRight w:val="0"/>
      <w:marTop w:val="0"/>
      <w:marBottom w:val="0"/>
      <w:divBdr>
        <w:top w:val="none" w:sz="0" w:space="0" w:color="auto"/>
        <w:left w:val="none" w:sz="0" w:space="0" w:color="auto"/>
        <w:bottom w:val="none" w:sz="0" w:space="0" w:color="auto"/>
        <w:right w:val="none" w:sz="0" w:space="0" w:color="auto"/>
      </w:divBdr>
    </w:div>
    <w:div w:id="153760832">
      <w:marLeft w:val="480"/>
      <w:marRight w:val="0"/>
      <w:marTop w:val="0"/>
      <w:marBottom w:val="0"/>
      <w:divBdr>
        <w:top w:val="none" w:sz="0" w:space="0" w:color="auto"/>
        <w:left w:val="none" w:sz="0" w:space="0" w:color="auto"/>
        <w:bottom w:val="none" w:sz="0" w:space="0" w:color="auto"/>
        <w:right w:val="none" w:sz="0" w:space="0" w:color="auto"/>
      </w:divBdr>
    </w:div>
    <w:div w:id="155459414">
      <w:marLeft w:val="480"/>
      <w:marRight w:val="0"/>
      <w:marTop w:val="0"/>
      <w:marBottom w:val="0"/>
      <w:divBdr>
        <w:top w:val="none" w:sz="0" w:space="0" w:color="auto"/>
        <w:left w:val="none" w:sz="0" w:space="0" w:color="auto"/>
        <w:bottom w:val="none" w:sz="0" w:space="0" w:color="auto"/>
        <w:right w:val="none" w:sz="0" w:space="0" w:color="auto"/>
      </w:divBdr>
    </w:div>
    <w:div w:id="155533110">
      <w:marLeft w:val="480"/>
      <w:marRight w:val="0"/>
      <w:marTop w:val="0"/>
      <w:marBottom w:val="0"/>
      <w:divBdr>
        <w:top w:val="none" w:sz="0" w:space="0" w:color="auto"/>
        <w:left w:val="none" w:sz="0" w:space="0" w:color="auto"/>
        <w:bottom w:val="none" w:sz="0" w:space="0" w:color="auto"/>
        <w:right w:val="none" w:sz="0" w:space="0" w:color="auto"/>
      </w:divBdr>
    </w:div>
    <w:div w:id="158278429">
      <w:marLeft w:val="480"/>
      <w:marRight w:val="0"/>
      <w:marTop w:val="0"/>
      <w:marBottom w:val="0"/>
      <w:divBdr>
        <w:top w:val="none" w:sz="0" w:space="0" w:color="auto"/>
        <w:left w:val="none" w:sz="0" w:space="0" w:color="auto"/>
        <w:bottom w:val="none" w:sz="0" w:space="0" w:color="auto"/>
        <w:right w:val="none" w:sz="0" w:space="0" w:color="auto"/>
      </w:divBdr>
    </w:div>
    <w:div w:id="158742159">
      <w:marLeft w:val="480"/>
      <w:marRight w:val="0"/>
      <w:marTop w:val="0"/>
      <w:marBottom w:val="0"/>
      <w:divBdr>
        <w:top w:val="none" w:sz="0" w:space="0" w:color="auto"/>
        <w:left w:val="none" w:sz="0" w:space="0" w:color="auto"/>
        <w:bottom w:val="none" w:sz="0" w:space="0" w:color="auto"/>
        <w:right w:val="none" w:sz="0" w:space="0" w:color="auto"/>
      </w:divBdr>
    </w:div>
    <w:div w:id="159466158">
      <w:marLeft w:val="480"/>
      <w:marRight w:val="0"/>
      <w:marTop w:val="0"/>
      <w:marBottom w:val="0"/>
      <w:divBdr>
        <w:top w:val="none" w:sz="0" w:space="0" w:color="auto"/>
        <w:left w:val="none" w:sz="0" w:space="0" w:color="auto"/>
        <w:bottom w:val="none" w:sz="0" w:space="0" w:color="auto"/>
        <w:right w:val="none" w:sz="0" w:space="0" w:color="auto"/>
      </w:divBdr>
    </w:div>
    <w:div w:id="160393826">
      <w:marLeft w:val="480"/>
      <w:marRight w:val="0"/>
      <w:marTop w:val="0"/>
      <w:marBottom w:val="0"/>
      <w:divBdr>
        <w:top w:val="none" w:sz="0" w:space="0" w:color="auto"/>
        <w:left w:val="none" w:sz="0" w:space="0" w:color="auto"/>
        <w:bottom w:val="none" w:sz="0" w:space="0" w:color="auto"/>
        <w:right w:val="none" w:sz="0" w:space="0" w:color="auto"/>
      </w:divBdr>
    </w:div>
    <w:div w:id="163520368">
      <w:marLeft w:val="480"/>
      <w:marRight w:val="0"/>
      <w:marTop w:val="0"/>
      <w:marBottom w:val="0"/>
      <w:divBdr>
        <w:top w:val="none" w:sz="0" w:space="0" w:color="auto"/>
        <w:left w:val="none" w:sz="0" w:space="0" w:color="auto"/>
        <w:bottom w:val="none" w:sz="0" w:space="0" w:color="auto"/>
        <w:right w:val="none" w:sz="0" w:space="0" w:color="auto"/>
      </w:divBdr>
    </w:div>
    <w:div w:id="164245277">
      <w:marLeft w:val="480"/>
      <w:marRight w:val="0"/>
      <w:marTop w:val="0"/>
      <w:marBottom w:val="0"/>
      <w:divBdr>
        <w:top w:val="none" w:sz="0" w:space="0" w:color="auto"/>
        <w:left w:val="none" w:sz="0" w:space="0" w:color="auto"/>
        <w:bottom w:val="none" w:sz="0" w:space="0" w:color="auto"/>
        <w:right w:val="none" w:sz="0" w:space="0" w:color="auto"/>
      </w:divBdr>
    </w:div>
    <w:div w:id="167061595">
      <w:marLeft w:val="480"/>
      <w:marRight w:val="0"/>
      <w:marTop w:val="0"/>
      <w:marBottom w:val="0"/>
      <w:divBdr>
        <w:top w:val="none" w:sz="0" w:space="0" w:color="auto"/>
        <w:left w:val="none" w:sz="0" w:space="0" w:color="auto"/>
        <w:bottom w:val="none" w:sz="0" w:space="0" w:color="auto"/>
        <w:right w:val="none" w:sz="0" w:space="0" w:color="auto"/>
      </w:divBdr>
    </w:div>
    <w:div w:id="170490755">
      <w:marLeft w:val="480"/>
      <w:marRight w:val="0"/>
      <w:marTop w:val="0"/>
      <w:marBottom w:val="0"/>
      <w:divBdr>
        <w:top w:val="none" w:sz="0" w:space="0" w:color="auto"/>
        <w:left w:val="none" w:sz="0" w:space="0" w:color="auto"/>
        <w:bottom w:val="none" w:sz="0" w:space="0" w:color="auto"/>
        <w:right w:val="none" w:sz="0" w:space="0" w:color="auto"/>
      </w:divBdr>
    </w:div>
    <w:div w:id="174539991">
      <w:marLeft w:val="480"/>
      <w:marRight w:val="0"/>
      <w:marTop w:val="0"/>
      <w:marBottom w:val="0"/>
      <w:divBdr>
        <w:top w:val="none" w:sz="0" w:space="0" w:color="auto"/>
        <w:left w:val="none" w:sz="0" w:space="0" w:color="auto"/>
        <w:bottom w:val="none" w:sz="0" w:space="0" w:color="auto"/>
        <w:right w:val="none" w:sz="0" w:space="0" w:color="auto"/>
      </w:divBdr>
    </w:div>
    <w:div w:id="175926681">
      <w:marLeft w:val="480"/>
      <w:marRight w:val="0"/>
      <w:marTop w:val="0"/>
      <w:marBottom w:val="0"/>
      <w:divBdr>
        <w:top w:val="none" w:sz="0" w:space="0" w:color="auto"/>
        <w:left w:val="none" w:sz="0" w:space="0" w:color="auto"/>
        <w:bottom w:val="none" w:sz="0" w:space="0" w:color="auto"/>
        <w:right w:val="none" w:sz="0" w:space="0" w:color="auto"/>
      </w:divBdr>
    </w:div>
    <w:div w:id="181672498">
      <w:marLeft w:val="480"/>
      <w:marRight w:val="0"/>
      <w:marTop w:val="0"/>
      <w:marBottom w:val="0"/>
      <w:divBdr>
        <w:top w:val="none" w:sz="0" w:space="0" w:color="auto"/>
        <w:left w:val="none" w:sz="0" w:space="0" w:color="auto"/>
        <w:bottom w:val="none" w:sz="0" w:space="0" w:color="auto"/>
        <w:right w:val="none" w:sz="0" w:space="0" w:color="auto"/>
      </w:divBdr>
    </w:div>
    <w:div w:id="184681879">
      <w:marLeft w:val="480"/>
      <w:marRight w:val="0"/>
      <w:marTop w:val="0"/>
      <w:marBottom w:val="0"/>
      <w:divBdr>
        <w:top w:val="none" w:sz="0" w:space="0" w:color="auto"/>
        <w:left w:val="none" w:sz="0" w:space="0" w:color="auto"/>
        <w:bottom w:val="none" w:sz="0" w:space="0" w:color="auto"/>
        <w:right w:val="none" w:sz="0" w:space="0" w:color="auto"/>
      </w:divBdr>
    </w:div>
    <w:div w:id="185292575">
      <w:marLeft w:val="480"/>
      <w:marRight w:val="0"/>
      <w:marTop w:val="0"/>
      <w:marBottom w:val="0"/>
      <w:divBdr>
        <w:top w:val="none" w:sz="0" w:space="0" w:color="auto"/>
        <w:left w:val="none" w:sz="0" w:space="0" w:color="auto"/>
        <w:bottom w:val="none" w:sz="0" w:space="0" w:color="auto"/>
        <w:right w:val="none" w:sz="0" w:space="0" w:color="auto"/>
      </w:divBdr>
    </w:div>
    <w:div w:id="186915600">
      <w:marLeft w:val="480"/>
      <w:marRight w:val="0"/>
      <w:marTop w:val="0"/>
      <w:marBottom w:val="0"/>
      <w:divBdr>
        <w:top w:val="none" w:sz="0" w:space="0" w:color="auto"/>
        <w:left w:val="none" w:sz="0" w:space="0" w:color="auto"/>
        <w:bottom w:val="none" w:sz="0" w:space="0" w:color="auto"/>
        <w:right w:val="none" w:sz="0" w:space="0" w:color="auto"/>
      </w:divBdr>
    </w:div>
    <w:div w:id="187647996">
      <w:marLeft w:val="480"/>
      <w:marRight w:val="0"/>
      <w:marTop w:val="0"/>
      <w:marBottom w:val="0"/>
      <w:divBdr>
        <w:top w:val="none" w:sz="0" w:space="0" w:color="auto"/>
        <w:left w:val="none" w:sz="0" w:space="0" w:color="auto"/>
        <w:bottom w:val="none" w:sz="0" w:space="0" w:color="auto"/>
        <w:right w:val="none" w:sz="0" w:space="0" w:color="auto"/>
      </w:divBdr>
    </w:div>
    <w:div w:id="187649577">
      <w:marLeft w:val="480"/>
      <w:marRight w:val="0"/>
      <w:marTop w:val="0"/>
      <w:marBottom w:val="0"/>
      <w:divBdr>
        <w:top w:val="none" w:sz="0" w:space="0" w:color="auto"/>
        <w:left w:val="none" w:sz="0" w:space="0" w:color="auto"/>
        <w:bottom w:val="none" w:sz="0" w:space="0" w:color="auto"/>
        <w:right w:val="none" w:sz="0" w:space="0" w:color="auto"/>
      </w:divBdr>
    </w:div>
    <w:div w:id="189346231">
      <w:marLeft w:val="480"/>
      <w:marRight w:val="0"/>
      <w:marTop w:val="0"/>
      <w:marBottom w:val="0"/>
      <w:divBdr>
        <w:top w:val="none" w:sz="0" w:space="0" w:color="auto"/>
        <w:left w:val="none" w:sz="0" w:space="0" w:color="auto"/>
        <w:bottom w:val="none" w:sz="0" w:space="0" w:color="auto"/>
        <w:right w:val="none" w:sz="0" w:space="0" w:color="auto"/>
      </w:divBdr>
    </w:div>
    <w:div w:id="189877250">
      <w:marLeft w:val="480"/>
      <w:marRight w:val="0"/>
      <w:marTop w:val="0"/>
      <w:marBottom w:val="0"/>
      <w:divBdr>
        <w:top w:val="none" w:sz="0" w:space="0" w:color="auto"/>
        <w:left w:val="none" w:sz="0" w:space="0" w:color="auto"/>
        <w:bottom w:val="none" w:sz="0" w:space="0" w:color="auto"/>
        <w:right w:val="none" w:sz="0" w:space="0" w:color="auto"/>
      </w:divBdr>
    </w:div>
    <w:div w:id="194315606">
      <w:marLeft w:val="480"/>
      <w:marRight w:val="0"/>
      <w:marTop w:val="0"/>
      <w:marBottom w:val="0"/>
      <w:divBdr>
        <w:top w:val="none" w:sz="0" w:space="0" w:color="auto"/>
        <w:left w:val="none" w:sz="0" w:space="0" w:color="auto"/>
        <w:bottom w:val="none" w:sz="0" w:space="0" w:color="auto"/>
        <w:right w:val="none" w:sz="0" w:space="0" w:color="auto"/>
      </w:divBdr>
    </w:div>
    <w:div w:id="197737898">
      <w:marLeft w:val="480"/>
      <w:marRight w:val="0"/>
      <w:marTop w:val="0"/>
      <w:marBottom w:val="0"/>
      <w:divBdr>
        <w:top w:val="none" w:sz="0" w:space="0" w:color="auto"/>
        <w:left w:val="none" w:sz="0" w:space="0" w:color="auto"/>
        <w:bottom w:val="none" w:sz="0" w:space="0" w:color="auto"/>
        <w:right w:val="none" w:sz="0" w:space="0" w:color="auto"/>
      </w:divBdr>
    </w:div>
    <w:div w:id="198010995">
      <w:marLeft w:val="480"/>
      <w:marRight w:val="0"/>
      <w:marTop w:val="0"/>
      <w:marBottom w:val="0"/>
      <w:divBdr>
        <w:top w:val="none" w:sz="0" w:space="0" w:color="auto"/>
        <w:left w:val="none" w:sz="0" w:space="0" w:color="auto"/>
        <w:bottom w:val="none" w:sz="0" w:space="0" w:color="auto"/>
        <w:right w:val="none" w:sz="0" w:space="0" w:color="auto"/>
      </w:divBdr>
    </w:div>
    <w:div w:id="200018520">
      <w:marLeft w:val="480"/>
      <w:marRight w:val="0"/>
      <w:marTop w:val="0"/>
      <w:marBottom w:val="0"/>
      <w:divBdr>
        <w:top w:val="none" w:sz="0" w:space="0" w:color="auto"/>
        <w:left w:val="none" w:sz="0" w:space="0" w:color="auto"/>
        <w:bottom w:val="none" w:sz="0" w:space="0" w:color="auto"/>
        <w:right w:val="none" w:sz="0" w:space="0" w:color="auto"/>
      </w:divBdr>
    </w:div>
    <w:div w:id="201286417">
      <w:marLeft w:val="480"/>
      <w:marRight w:val="0"/>
      <w:marTop w:val="0"/>
      <w:marBottom w:val="0"/>
      <w:divBdr>
        <w:top w:val="none" w:sz="0" w:space="0" w:color="auto"/>
        <w:left w:val="none" w:sz="0" w:space="0" w:color="auto"/>
        <w:bottom w:val="none" w:sz="0" w:space="0" w:color="auto"/>
        <w:right w:val="none" w:sz="0" w:space="0" w:color="auto"/>
      </w:divBdr>
    </w:div>
    <w:div w:id="204412529">
      <w:marLeft w:val="480"/>
      <w:marRight w:val="0"/>
      <w:marTop w:val="0"/>
      <w:marBottom w:val="0"/>
      <w:divBdr>
        <w:top w:val="none" w:sz="0" w:space="0" w:color="auto"/>
        <w:left w:val="none" w:sz="0" w:space="0" w:color="auto"/>
        <w:bottom w:val="none" w:sz="0" w:space="0" w:color="auto"/>
        <w:right w:val="none" w:sz="0" w:space="0" w:color="auto"/>
      </w:divBdr>
    </w:div>
    <w:div w:id="206112145">
      <w:marLeft w:val="480"/>
      <w:marRight w:val="0"/>
      <w:marTop w:val="0"/>
      <w:marBottom w:val="0"/>
      <w:divBdr>
        <w:top w:val="none" w:sz="0" w:space="0" w:color="auto"/>
        <w:left w:val="none" w:sz="0" w:space="0" w:color="auto"/>
        <w:bottom w:val="none" w:sz="0" w:space="0" w:color="auto"/>
        <w:right w:val="none" w:sz="0" w:space="0" w:color="auto"/>
      </w:divBdr>
    </w:div>
    <w:div w:id="206338166">
      <w:marLeft w:val="480"/>
      <w:marRight w:val="0"/>
      <w:marTop w:val="0"/>
      <w:marBottom w:val="0"/>
      <w:divBdr>
        <w:top w:val="none" w:sz="0" w:space="0" w:color="auto"/>
        <w:left w:val="none" w:sz="0" w:space="0" w:color="auto"/>
        <w:bottom w:val="none" w:sz="0" w:space="0" w:color="auto"/>
        <w:right w:val="none" w:sz="0" w:space="0" w:color="auto"/>
      </w:divBdr>
    </w:div>
    <w:div w:id="211431391">
      <w:marLeft w:val="480"/>
      <w:marRight w:val="0"/>
      <w:marTop w:val="0"/>
      <w:marBottom w:val="0"/>
      <w:divBdr>
        <w:top w:val="none" w:sz="0" w:space="0" w:color="auto"/>
        <w:left w:val="none" w:sz="0" w:space="0" w:color="auto"/>
        <w:bottom w:val="none" w:sz="0" w:space="0" w:color="auto"/>
        <w:right w:val="none" w:sz="0" w:space="0" w:color="auto"/>
      </w:divBdr>
    </w:div>
    <w:div w:id="212085220">
      <w:marLeft w:val="480"/>
      <w:marRight w:val="0"/>
      <w:marTop w:val="0"/>
      <w:marBottom w:val="0"/>
      <w:divBdr>
        <w:top w:val="none" w:sz="0" w:space="0" w:color="auto"/>
        <w:left w:val="none" w:sz="0" w:space="0" w:color="auto"/>
        <w:bottom w:val="none" w:sz="0" w:space="0" w:color="auto"/>
        <w:right w:val="none" w:sz="0" w:space="0" w:color="auto"/>
      </w:divBdr>
    </w:div>
    <w:div w:id="212272878">
      <w:marLeft w:val="480"/>
      <w:marRight w:val="0"/>
      <w:marTop w:val="0"/>
      <w:marBottom w:val="0"/>
      <w:divBdr>
        <w:top w:val="none" w:sz="0" w:space="0" w:color="auto"/>
        <w:left w:val="none" w:sz="0" w:space="0" w:color="auto"/>
        <w:bottom w:val="none" w:sz="0" w:space="0" w:color="auto"/>
        <w:right w:val="none" w:sz="0" w:space="0" w:color="auto"/>
      </w:divBdr>
    </w:div>
    <w:div w:id="214708570">
      <w:marLeft w:val="480"/>
      <w:marRight w:val="0"/>
      <w:marTop w:val="0"/>
      <w:marBottom w:val="0"/>
      <w:divBdr>
        <w:top w:val="none" w:sz="0" w:space="0" w:color="auto"/>
        <w:left w:val="none" w:sz="0" w:space="0" w:color="auto"/>
        <w:bottom w:val="none" w:sz="0" w:space="0" w:color="auto"/>
        <w:right w:val="none" w:sz="0" w:space="0" w:color="auto"/>
      </w:divBdr>
    </w:div>
    <w:div w:id="215315321">
      <w:marLeft w:val="480"/>
      <w:marRight w:val="0"/>
      <w:marTop w:val="0"/>
      <w:marBottom w:val="0"/>
      <w:divBdr>
        <w:top w:val="none" w:sz="0" w:space="0" w:color="auto"/>
        <w:left w:val="none" w:sz="0" w:space="0" w:color="auto"/>
        <w:bottom w:val="none" w:sz="0" w:space="0" w:color="auto"/>
        <w:right w:val="none" w:sz="0" w:space="0" w:color="auto"/>
      </w:divBdr>
    </w:div>
    <w:div w:id="215749828">
      <w:marLeft w:val="480"/>
      <w:marRight w:val="0"/>
      <w:marTop w:val="0"/>
      <w:marBottom w:val="0"/>
      <w:divBdr>
        <w:top w:val="none" w:sz="0" w:space="0" w:color="auto"/>
        <w:left w:val="none" w:sz="0" w:space="0" w:color="auto"/>
        <w:bottom w:val="none" w:sz="0" w:space="0" w:color="auto"/>
        <w:right w:val="none" w:sz="0" w:space="0" w:color="auto"/>
      </w:divBdr>
    </w:div>
    <w:div w:id="217134938">
      <w:marLeft w:val="480"/>
      <w:marRight w:val="0"/>
      <w:marTop w:val="0"/>
      <w:marBottom w:val="0"/>
      <w:divBdr>
        <w:top w:val="none" w:sz="0" w:space="0" w:color="auto"/>
        <w:left w:val="none" w:sz="0" w:space="0" w:color="auto"/>
        <w:bottom w:val="none" w:sz="0" w:space="0" w:color="auto"/>
        <w:right w:val="none" w:sz="0" w:space="0" w:color="auto"/>
      </w:divBdr>
    </w:div>
    <w:div w:id="219021385">
      <w:marLeft w:val="480"/>
      <w:marRight w:val="0"/>
      <w:marTop w:val="0"/>
      <w:marBottom w:val="0"/>
      <w:divBdr>
        <w:top w:val="none" w:sz="0" w:space="0" w:color="auto"/>
        <w:left w:val="none" w:sz="0" w:space="0" w:color="auto"/>
        <w:bottom w:val="none" w:sz="0" w:space="0" w:color="auto"/>
        <w:right w:val="none" w:sz="0" w:space="0" w:color="auto"/>
      </w:divBdr>
    </w:div>
    <w:div w:id="220679125">
      <w:marLeft w:val="480"/>
      <w:marRight w:val="0"/>
      <w:marTop w:val="0"/>
      <w:marBottom w:val="0"/>
      <w:divBdr>
        <w:top w:val="none" w:sz="0" w:space="0" w:color="auto"/>
        <w:left w:val="none" w:sz="0" w:space="0" w:color="auto"/>
        <w:bottom w:val="none" w:sz="0" w:space="0" w:color="auto"/>
        <w:right w:val="none" w:sz="0" w:space="0" w:color="auto"/>
      </w:divBdr>
    </w:div>
    <w:div w:id="222255996">
      <w:marLeft w:val="480"/>
      <w:marRight w:val="0"/>
      <w:marTop w:val="0"/>
      <w:marBottom w:val="0"/>
      <w:divBdr>
        <w:top w:val="none" w:sz="0" w:space="0" w:color="auto"/>
        <w:left w:val="none" w:sz="0" w:space="0" w:color="auto"/>
        <w:bottom w:val="none" w:sz="0" w:space="0" w:color="auto"/>
        <w:right w:val="none" w:sz="0" w:space="0" w:color="auto"/>
      </w:divBdr>
    </w:div>
    <w:div w:id="228348275">
      <w:marLeft w:val="480"/>
      <w:marRight w:val="0"/>
      <w:marTop w:val="0"/>
      <w:marBottom w:val="0"/>
      <w:divBdr>
        <w:top w:val="none" w:sz="0" w:space="0" w:color="auto"/>
        <w:left w:val="none" w:sz="0" w:space="0" w:color="auto"/>
        <w:bottom w:val="none" w:sz="0" w:space="0" w:color="auto"/>
        <w:right w:val="none" w:sz="0" w:space="0" w:color="auto"/>
      </w:divBdr>
    </w:div>
    <w:div w:id="232784971">
      <w:marLeft w:val="480"/>
      <w:marRight w:val="0"/>
      <w:marTop w:val="0"/>
      <w:marBottom w:val="0"/>
      <w:divBdr>
        <w:top w:val="none" w:sz="0" w:space="0" w:color="auto"/>
        <w:left w:val="none" w:sz="0" w:space="0" w:color="auto"/>
        <w:bottom w:val="none" w:sz="0" w:space="0" w:color="auto"/>
        <w:right w:val="none" w:sz="0" w:space="0" w:color="auto"/>
      </w:divBdr>
    </w:div>
    <w:div w:id="236866823">
      <w:marLeft w:val="480"/>
      <w:marRight w:val="0"/>
      <w:marTop w:val="0"/>
      <w:marBottom w:val="0"/>
      <w:divBdr>
        <w:top w:val="none" w:sz="0" w:space="0" w:color="auto"/>
        <w:left w:val="none" w:sz="0" w:space="0" w:color="auto"/>
        <w:bottom w:val="none" w:sz="0" w:space="0" w:color="auto"/>
        <w:right w:val="none" w:sz="0" w:space="0" w:color="auto"/>
      </w:divBdr>
    </w:div>
    <w:div w:id="239216578">
      <w:marLeft w:val="480"/>
      <w:marRight w:val="0"/>
      <w:marTop w:val="0"/>
      <w:marBottom w:val="0"/>
      <w:divBdr>
        <w:top w:val="none" w:sz="0" w:space="0" w:color="auto"/>
        <w:left w:val="none" w:sz="0" w:space="0" w:color="auto"/>
        <w:bottom w:val="none" w:sz="0" w:space="0" w:color="auto"/>
        <w:right w:val="none" w:sz="0" w:space="0" w:color="auto"/>
      </w:divBdr>
    </w:div>
    <w:div w:id="239750735">
      <w:marLeft w:val="480"/>
      <w:marRight w:val="0"/>
      <w:marTop w:val="0"/>
      <w:marBottom w:val="0"/>
      <w:divBdr>
        <w:top w:val="none" w:sz="0" w:space="0" w:color="auto"/>
        <w:left w:val="none" w:sz="0" w:space="0" w:color="auto"/>
        <w:bottom w:val="none" w:sz="0" w:space="0" w:color="auto"/>
        <w:right w:val="none" w:sz="0" w:space="0" w:color="auto"/>
      </w:divBdr>
    </w:div>
    <w:div w:id="240454620">
      <w:marLeft w:val="480"/>
      <w:marRight w:val="0"/>
      <w:marTop w:val="0"/>
      <w:marBottom w:val="0"/>
      <w:divBdr>
        <w:top w:val="none" w:sz="0" w:space="0" w:color="auto"/>
        <w:left w:val="none" w:sz="0" w:space="0" w:color="auto"/>
        <w:bottom w:val="none" w:sz="0" w:space="0" w:color="auto"/>
        <w:right w:val="none" w:sz="0" w:space="0" w:color="auto"/>
      </w:divBdr>
    </w:div>
    <w:div w:id="240483089">
      <w:marLeft w:val="480"/>
      <w:marRight w:val="0"/>
      <w:marTop w:val="0"/>
      <w:marBottom w:val="0"/>
      <w:divBdr>
        <w:top w:val="none" w:sz="0" w:space="0" w:color="auto"/>
        <w:left w:val="none" w:sz="0" w:space="0" w:color="auto"/>
        <w:bottom w:val="none" w:sz="0" w:space="0" w:color="auto"/>
        <w:right w:val="none" w:sz="0" w:space="0" w:color="auto"/>
      </w:divBdr>
    </w:div>
    <w:div w:id="240796725">
      <w:marLeft w:val="480"/>
      <w:marRight w:val="0"/>
      <w:marTop w:val="0"/>
      <w:marBottom w:val="0"/>
      <w:divBdr>
        <w:top w:val="none" w:sz="0" w:space="0" w:color="auto"/>
        <w:left w:val="none" w:sz="0" w:space="0" w:color="auto"/>
        <w:bottom w:val="none" w:sz="0" w:space="0" w:color="auto"/>
        <w:right w:val="none" w:sz="0" w:space="0" w:color="auto"/>
      </w:divBdr>
    </w:div>
    <w:div w:id="240872614">
      <w:marLeft w:val="480"/>
      <w:marRight w:val="0"/>
      <w:marTop w:val="0"/>
      <w:marBottom w:val="0"/>
      <w:divBdr>
        <w:top w:val="none" w:sz="0" w:space="0" w:color="auto"/>
        <w:left w:val="none" w:sz="0" w:space="0" w:color="auto"/>
        <w:bottom w:val="none" w:sz="0" w:space="0" w:color="auto"/>
        <w:right w:val="none" w:sz="0" w:space="0" w:color="auto"/>
      </w:divBdr>
    </w:div>
    <w:div w:id="241374130">
      <w:marLeft w:val="480"/>
      <w:marRight w:val="0"/>
      <w:marTop w:val="0"/>
      <w:marBottom w:val="0"/>
      <w:divBdr>
        <w:top w:val="none" w:sz="0" w:space="0" w:color="auto"/>
        <w:left w:val="none" w:sz="0" w:space="0" w:color="auto"/>
        <w:bottom w:val="none" w:sz="0" w:space="0" w:color="auto"/>
        <w:right w:val="none" w:sz="0" w:space="0" w:color="auto"/>
      </w:divBdr>
    </w:div>
    <w:div w:id="241377795">
      <w:marLeft w:val="480"/>
      <w:marRight w:val="0"/>
      <w:marTop w:val="0"/>
      <w:marBottom w:val="0"/>
      <w:divBdr>
        <w:top w:val="none" w:sz="0" w:space="0" w:color="auto"/>
        <w:left w:val="none" w:sz="0" w:space="0" w:color="auto"/>
        <w:bottom w:val="none" w:sz="0" w:space="0" w:color="auto"/>
        <w:right w:val="none" w:sz="0" w:space="0" w:color="auto"/>
      </w:divBdr>
    </w:div>
    <w:div w:id="243757594">
      <w:marLeft w:val="480"/>
      <w:marRight w:val="0"/>
      <w:marTop w:val="0"/>
      <w:marBottom w:val="0"/>
      <w:divBdr>
        <w:top w:val="none" w:sz="0" w:space="0" w:color="auto"/>
        <w:left w:val="none" w:sz="0" w:space="0" w:color="auto"/>
        <w:bottom w:val="none" w:sz="0" w:space="0" w:color="auto"/>
        <w:right w:val="none" w:sz="0" w:space="0" w:color="auto"/>
      </w:divBdr>
    </w:div>
    <w:div w:id="245117692">
      <w:marLeft w:val="480"/>
      <w:marRight w:val="0"/>
      <w:marTop w:val="0"/>
      <w:marBottom w:val="0"/>
      <w:divBdr>
        <w:top w:val="none" w:sz="0" w:space="0" w:color="auto"/>
        <w:left w:val="none" w:sz="0" w:space="0" w:color="auto"/>
        <w:bottom w:val="none" w:sz="0" w:space="0" w:color="auto"/>
        <w:right w:val="none" w:sz="0" w:space="0" w:color="auto"/>
      </w:divBdr>
    </w:div>
    <w:div w:id="248737205">
      <w:marLeft w:val="480"/>
      <w:marRight w:val="0"/>
      <w:marTop w:val="0"/>
      <w:marBottom w:val="0"/>
      <w:divBdr>
        <w:top w:val="none" w:sz="0" w:space="0" w:color="auto"/>
        <w:left w:val="none" w:sz="0" w:space="0" w:color="auto"/>
        <w:bottom w:val="none" w:sz="0" w:space="0" w:color="auto"/>
        <w:right w:val="none" w:sz="0" w:space="0" w:color="auto"/>
      </w:divBdr>
    </w:div>
    <w:div w:id="251819942">
      <w:marLeft w:val="480"/>
      <w:marRight w:val="0"/>
      <w:marTop w:val="0"/>
      <w:marBottom w:val="0"/>
      <w:divBdr>
        <w:top w:val="none" w:sz="0" w:space="0" w:color="auto"/>
        <w:left w:val="none" w:sz="0" w:space="0" w:color="auto"/>
        <w:bottom w:val="none" w:sz="0" w:space="0" w:color="auto"/>
        <w:right w:val="none" w:sz="0" w:space="0" w:color="auto"/>
      </w:divBdr>
    </w:div>
    <w:div w:id="253785375">
      <w:marLeft w:val="480"/>
      <w:marRight w:val="0"/>
      <w:marTop w:val="0"/>
      <w:marBottom w:val="0"/>
      <w:divBdr>
        <w:top w:val="none" w:sz="0" w:space="0" w:color="auto"/>
        <w:left w:val="none" w:sz="0" w:space="0" w:color="auto"/>
        <w:bottom w:val="none" w:sz="0" w:space="0" w:color="auto"/>
        <w:right w:val="none" w:sz="0" w:space="0" w:color="auto"/>
      </w:divBdr>
    </w:div>
    <w:div w:id="254171465">
      <w:marLeft w:val="480"/>
      <w:marRight w:val="0"/>
      <w:marTop w:val="0"/>
      <w:marBottom w:val="0"/>
      <w:divBdr>
        <w:top w:val="none" w:sz="0" w:space="0" w:color="auto"/>
        <w:left w:val="none" w:sz="0" w:space="0" w:color="auto"/>
        <w:bottom w:val="none" w:sz="0" w:space="0" w:color="auto"/>
        <w:right w:val="none" w:sz="0" w:space="0" w:color="auto"/>
      </w:divBdr>
    </w:div>
    <w:div w:id="254171978">
      <w:marLeft w:val="480"/>
      <w:marRight w:val="0"/>
      <w:marTop w:val="0"/>
      <w:marBottom w:val="0"/>
      <w:divBdr>
        <w:top w:val="none" w:sz="0" w:space="0" w:color="auto"/>
        <w:left w:val="none" w:sz="0" w:space="0" w:color="auto"/>
        <w:bottom w:val="none" w:sz="0" w:space="0" w:color="auto"/>
        <w:right w:val="none" w:sz="0" w:space="0" w:color="auto"/>
      </w:divBdr>
    </w:div>
    <w:div w:id="254829977">
      <w:marLeft w:val="480"/>
      <w:marRight w:val="0"/>
      <w:marTop w:val="0"/>
      <w:marBottom w:val="0"/>
      <w:divBdr>
        <w:top w:val="none" w:sz="0" w:space="0" w:color="auto"/>
        <w:left w:val="none" w:sz="0" w:space="0" w:color="auto"/>
        <w:bottom w:val="none" w:sz="0" w:space="0" w:color="auto"/>
        <w:right w:val="none" w:sz="0" w:space="0" w:color="auto"/>
      </w:divBdr>
    </w:div>
    <w:div w:id="255986941">
      <w:marLeft w:val="480"/>
      <w:marRight w:val="0"/>
      <w:marTop w:val="0"/>
      <w:marBottom w:val="0"/>
      <w:divBdr>
        <w:top w:val="none" w:sz="0" w:space="0" w:color="auto"/>
        <w:left w:val="none" w:sz="0" w:space="0" w:color="auto"/>
        <w:bottom w:val="none" w:sz="0" w:space="0" w:color="auto"/>
        <w:right w:val="none" w:sz="0" w:space="0" w:color="auto"/>
      </w:divBdr>
    </w:div>
    <w:div w:id="257257566">
      <w:marLeft w:val="480"/>
      <w:marRight w:val="0"/>
      <w:marTop w:val="0"/>
      <w:marBottom w:val="0"/>
      <w:divBdr>
        <w:top w:val="none" w:sz="0" w:space="0" w:color="auto"/>
        <w:left w:val="none" w:sz="0" w:space="0" w:color="auto"/>
        <w:bottom w:val="none" w:sz="0" w:space="0" w:color="auto"/>
        <w:right w:val="none" w:sz="0" w:space="0" w:color="auto"/>
      </w:divBdr>
    </w:div>
    <w:div w:id="259921641">
      <w:marLeft w:val="480"/>
      <w:marRight w:val="0"/>
      <w:marTop w:val="0"/>
      <w:marBottom w:val="0"/>
      <w:divBdr>
        <w:top w:val="none" w:sz="0" w:space="0" w:color="auto"/>
        <w:left w:val="none" w:sz="0" w:space="0" w:color="auto"/>
        <w:bottom w:val="none" w:sz="0" w:space="0" w:color="auto"/>
        <w:right w:val="none" w:sz="0" w:space="0" w:color="auto"/>
      </w:divBdr>
    </w:div>
    <w:div w:id="261301149">
      <w:marLeft w:val="480"/>
      <w:marRight w:val="0"/>
      <w:marTop w:val="0"/>
      <w:marBottom w:val="0"/>
      <w:divBdr>
        <w:top w:val="none" w:sz="0" w:space="0" w:color="auto"/>
        <w:left w:val="none" w:sz="0" w:space="0" w:color="auto"/>
        <w:bottom w:val="none" w:sz="0" w:space="0" w:color="auto"/>
        <w:right w:val="none" w:sz="0" w:space="0" w:color="auto"/>
      </w:divBdr>
    </w:div>
    <w:div w:id="261839412">
      <w:marLeft w:val="480"/>
      <w:marRight w:val="0"/>
      <w:marTop w:val="0"/>
      <w:marBottom w:val="0"/>
      <w:divBdr>
        <w:top w:val="none" w:sz="0" w:space="0" w:color="auto"/>
        <w:left w:val="none" w:sz="0" w:space="0" w:color="auto"/>
        <w:bottom w:val="none" w:sz="0" w:space="0" w:color="auto"/>
        <w:right w:val="none" w:sz="0" w:space="0" w:color="auto"/>
      </w:divBdr>
    </w:div>
    <w:div w:id="265888223">
      <w:marLeft w:val="480"/>
      <w:marRight w:val="0"/>
      <w:marTop w:val="0"/>
      <w:marBottom w:val="0"/>
      <w:divBdr>
        <w:top w:val="none" w:sz="0" w:space="0" w:color="auto"/>
        <w:left w:val="none" w:sz="0" w:space="0" w:color="auto"/>
        <w:bottom w:val="none" w:sz="0" w:space="0" w:color="auto"/>
        <w:right w:val="none" w:sz="0" w:space="0" w:color="auto"/>
      </w:divBdr>
    </w:div>
    <w:div w:id="266357198">
      <w:marLeft w:val="480"/>
      <w:marRight w:val="0"/>
      <w:marTop w:val="0"/>
      <w:marBottom w:val="0"/>
      <w:divBdr>
        <w:top w:val="none" w:sz="0" w:space="0" w:color="auto"/>
        <w:left w:val="none" w:sz="0" w:space="0" w:color="auto"/>
        <w:bottom w:val="none" w:sz="0" w:space="0" w:color="auto"/>
        <w:right w:val="none" w:sz="0" w:space="0" w:color="auto"/>
      </w:divBdr>
    </w:div>
    <w:div w:id="269974089">
      <w:marLeft w:val="480"/>
      <w:marRight w:val="0"/>
      <w:marTop w:val="0"/>
      <w:marBottom w:val="0"/>
      <w:divBdr>
        <w:top w:val="none" w:sz="0" w:space="0" w:color="auto"/>
        <w:left w:val="none" w:sz="0" w:space="0" w:color="auto"/>
        <w:bottom w:val="none" w:sz="0" w:space="0" w:color="auto"/>
        <w:right w:val="none" w:sz="0" w:space="0" w:color="auto"/>
      </w:divBdr>
    </w:div>
    <w:div w:id="271398597">
      <w:marLeft w:val="480"/>
      <w:marRight w:val="0"/>
      <w:marTop w:val="0"/>
      <w:marBottom w:val="0"/>
      <w:divBdr>
        <w:top w:val="none" w:sz="0" w:space="0" w:color="auto"/>
        <w:left w:val="none" w:sz="0" w:space="0" w:color="auto"/>
        <w:bottom w:val="none" w:sz="0" w:space="0" w:color="auto"/>
        <w:right w:val="none" w:sz="0" w:space="0" w:color="auto"/>
      </w:divBdr>
    </w:div>
    <w:div w:id="275598903">
      <w:marLeft w:val="480"/>
      <w:marRight w:val="0"/>
      <w:marTop w:val="0"/>
      <w:marBottom w:val="0"/>
      <w:divBdr>
        <w:top w:val="none" w:sz="0" w:space="0" w:color="auto"/>
        <w:left w:val="none" w:sz="0" w:space="0" w:color="auto"/>
        <w:bottom w:val="none" w:sz="0" w:space="0" w:color="auto"/>
        <w:right w:val="none" w:sz="0" w:space="0" w:color="auto"/>
      </w:divBdr>
    </w:div>
    <w:div w:id="275675204">
      <w:marLeft w:val="480"/>
      <w:marRight w:val="0"/>
      <w:marTop w:val="0"/>
      <w:marBottom w:val="0"/>
      <w:divBdr>
        <w:top w:val="none" w:sz="0" w:space="0" w:color="auto"/>
        <w:left w:val="none" w:sz="0" w:space="0" w:color="auto"/>
        <w:bottom w:val="none" w:sz="0" w:space="0" w:color="auto"/>
        <w:right w:val="none" w:sz="0" w:space="0" w:color="auto"/>
      </w:divBdr>
    </w:div>
    <w:div w:id="276760057">
      <w:marLeft w:val="480"/>
      <w:marRight w:val="0"/>
      <w:marTop w:val="0"/>
      <w:marBottom w:val="0"/>
      <w:divBdr>
        <w:top w:val="none" w:sz="0" w:space="0" w:color="auto"/>
        <w:left w:val="none" w:sz="0" w:space="0" w:color="auto"/>
        <w:bottom w:val="none" w:sz="0" w:space="0" w:color="auto"/>
        <w:right w:val="none" w:sz="0" w:space="0" w:color="auto"/>
      </w:divBdr>
    </w:div>
    <w:div w:id="276907480">
      <w:marLeft w:val="480"/>
      <w:marRight w:val="0"/>
      <w:marTop w:val="0"/>
      <w:marBottom w:val="0"/>
      <w:divBdr>
        <w:top w:val="none" w:sz="0" w:space="0" w:color="auto"/>
        <w:left w:val="none" w:sz="0" w:space="0" w:color="auto"/>
        <w:bottom w:val="none" w:sz="0" w:space="0" w:color="auto"/>
        <w:right w:val="none" w:sz="0" w:space="0" w:color="auto"/>
      </w:divBdr>
    </w:div>
    <w:div w:id="278953000">
      <w:marLeft w:val="480"/>
      <w:marRight w:val="0"/>
      <w:marTop w:val="0"/>
      <w:marBottom w:val="0"/>
      <w:divBdr>
        <w:top w:val="none" w:sz="0" w:space="0" w:color="auto"/>
        <w:left w:val="none" w:sz="0" w:space="0" w:color="auto"/>
        <w:bottom w:val="none" w:sz="0" w:space="0" w:color="auto"/>
        <w:right w:val="none" w:sz="0" w:space="0" w:color="auto"/>
      </w:divBdr>
    </w:div>
    <w:div w:id="279530365">
      <w:marLeft w:val="480"/>
      <w:marRight w:val="0"/>
      <w:marTop w:val="0"/>
      <w:marBottom w:val="0"/>
      <w:divBdr>
        <w:top w:val="none" w:sz="0" w:space="0" w:color="auto"/>
        <w:left w:val="none" w:sz="0" w:space="0" w:color="auto"/>
        <w:bottom w:val="none" w:sz="0" w:space="0" w:color="auto"/>
        <w:right w:val="none" w:sz="0" w:space="0" w:color="auto"/>
      </w:divBdr>
    </w:div>
    <w:div w:id="281301045">
      <w:marLeft w:val="480"/>
      <w:marRight w:val="0"/>
      <w:marTop w:val="0"/>
      <w:marBottom w:val="0"/>
      <w:divBdr>
        <w:top w:val="none" w:sz="0" w:space="0" w:color="auto"/>
        <w:left w:val="none" w:sz="0" w:space="0" w:color="auto"/>
        <w:bottom w:val="none" w:sz="0" w:space="0" w:color="auto"/>
        <w:right w:val="none" w:sz="0" w:space="0" w:color="auto"/>
      </w:divBdr>
    </w:div>
    <w:div w:id="281545909">
      <w:marLeft w:val="480"/>
      <w:marRight w:val="0"/>
      <w:marTop w:val="0"/>
      <w:marBottom w:val="0"/>
      <w:divBdr>
        <w:top w:val="none" w:sz="0" w:space="0" w:color="auto"/>
        <w:left w:val="none" w:sz="0" w:space="0" w:color="auto"/>
        <w:bottom w:val="none" w:sz="0" w:space="0" w:color="auto"/>
        <w:right w:val="none" w:sz="0" w:space="0" w:color="auto"/>
      </w:divBdr>
    </w:div>
    <w:div w:id="281571956">
      <w:marLeft w:val="480"/>
      <w:marRight w:val="0"/>
      <w:marTop w:val="0"/>
      <w:marBottom w:val="0"/>
      <w:divBdr>
        <w:top w:val="none" w:sz="0" w:space="0" w:color="auto"/>
        <w:left w:val="none" w:sz="0" w:space="0" w:color="auto"/>
        <w:bottom w:val="none" w:sz="0" w:space="0" w:color="auto"/>
        <w:right w:val="none" w:sz="0" w:space="0" w:color="auto"/>
      </w:divBdr>
    </w:div>
    <w:div w:id="281572591">
      <w:marLeft w:val="480"/>
      <w:marRight w:val="0"/>
      <w:marTop w:val="0"/>
      <w:marBottom w:val="0"/>
      <w:divBdr>
        <w:top w:val="none" w:sz="0" w:space="0" w:color="auto"/>
        <w:left w:val="none" w:sz="0" w:space="0" w:color="auto"/>
        <w:bottom w:val="none" w:sz="0" w:space="0" w:color="auto"/>
        <w:right w:val="none" w:sz="0" w:space="0" w:color="auto"/>
      </w:divBdr>
    </w:div>
    <w:div w:id="286088861">
      <w:marLeft w:val="480"/>
      <w:marRight w:val="0"/>
      <w:marTop w:val="0"/>
      <w:marBottom w:val="0"/>
      <w:divBdr>
        <w:top w:val="none" w:sz="0" w:space="0" w:color="auto"/>
        <w:left w:val="none" w:sz="0" w:space="0" w:color="auto"/>
        <w:bottom w:val="none" w:sz="0" w:space="0" w:color="auto"/>
        <w:right w:val="none" w:sz="0" w:space="0" w:color="auto"/>
      </w:divBdr>
    </w:div>
    <w:div w:id="286353106">
      <w:marLeft w:val="480"/>
      <w:marRight w:val="0"/>
      <w:marTop w:val="0"/>
      <w:marBottom w:val="0"/>
      <w:divBdr>
        <w:top w:val="none" w:sz="0" w:space="0" w:color="auto"/>
        <w:left w:val="none" w:sz="0" w:space="0" w:color="auto"/>
        <w:bottom w:val="none" w:sz="0" w:space="0" w:color="auto"/>
        <w:right w:val="none" w:sz="0" w:space="0" w:color="auto"/>
      </w:divBdr>
    </w:div>
    <w:div w:id="290870313">
      <w:marLeft w:val="480"/>
      <w:marRight w:val="0"/>
      <w:marTop w:val="0"/>
      <w:marBottom w:val="0"/>
      <w:divBdr>
        <w:top w:val="none" w:sz="0" w:space="0" w:color="auto"/>
        <w:left w:val="none" w:sz="0" w:space="0" w:color="auto"/>
        <w:bottom w:val="none" w:sz="0" w:space="0" w:color="auto"/>
        <w:right w:val="none" w:sz="0" w:space="0" w:color="auto"/>
      </w:divBdr>
    </w:div>
    <w:div w:id="297490892">
      <w:marLeft w:val="480"/>
      <w:marRight w:val="0"/>
      <w:marTop w:val="0"/>
      <w:marBottom w:val="0"/>
      <w:divBdr>
        <w:top w:val="none" w:sz="0" w:space="0" w:color="auto"/>
        <w:left w:val="none" w:sz="0" w:space="0" w:color="auto"/>
        <w:bottom w:val="none" w:sz="0" w:space="0" w:color="auto"/>
        <w:right w:val="none" w:sz="0" w:space="0" w:color="auto"/>
      </w:divBdr>
    </w:div>
    <w:div w:id="302542813">
      <w:marLeft w:val="480"/>
      <w:marRight w:val="0"/>
      <w:marTop w:val="0"/>
      <w:marBottom w:val="0"/>
      <w:divBdr>
        <w:top w:val="none" w:sz="0" w:space="0" w:color="auto"/>
        <w:left w:val="none" w:sz="0" w:space="0" w:color="auto"/>
        <w:bottom w:val="none" w:sz="0" w:space="0" w:color="auto"/>
        <w:right w:val="none" w:sz="0" w:space="0" w:color="auto"/>
      </w:divBdr>
    </w:div>
    <w:div w:id="303895384">
      <w:marLeft w:val="480"/>
      <w:marRight w:val="0"/>
      <w:marTop w:val="0"/>
      <w:marBottom w:val="0"/>
      <w:divBdr>
        <w:top w:val="none" w:sz="0" w:space="0" w:color="auto"/>
        <w:left w:val="none" w:sz="0" w:space="0" w:color="auto"/>
        <w:bottom w:val="none" w:sz="0" w:space="0" w:color="auto"/>
        <w:right w:val="none" w:sz="0" w:space="0" w:color="auto"/>
      </w:divBdr>
    </w:div>
    <w:div w:id="311180648">
      <w:marLeft w:val="480"/>
      <w:marRight w:val="0"/>
      <w:marTop w:val="0"/>
      <w:marBottom w:val="0"/>
      <w:divBdr>
        <w:top w:val="none" w:sz="0" w:space="0" w:color="auto"/>
        <w:left w:val="none" w:sz="0" w:space="0" w:color="auto"/>
        <w:bottom w:val="none" w:sz="0" w:space="0" w:color="auto"/>
        <w:right w:val="none" w:sz="0" w:space="0" w:color="auto"/>
      </w:divBdr>
    </w:div>
    <w:div w:id="313334349">
      <w:marLeft w:val="480"/>
      <w:marRight w:val="0"/>
      <w:marTop w:val="0"/>
      <w:marBottom w:val="0"/>
      <w:divBdr>
        <w:top w:val="none" w:sz="0" w:space="0" w:color="auto"/>
        <w:left w:val="none" w:sz="0" w:space="0" w:color="auto"/>
        <w:bottom w:val="none" w:sz="0" w:space="0" w:color="auto"/>
        <w:right w:val="none" w:sz="0" w:space="0" w:color="auto"/>
      </w:divBdr>
    </w:div>
    <w:div w:id="313335502">
      <w:marLeft w:val="480"/>
      <w:marRight w:val="0"/>
      <w:marTop w:val="0"/>
      <w:marBottom w:val="0"/>
      <w:divBdr>
        <w:top w:val="none" w:sz="0" w:space="0" w:color="auto"/>
        <w:left w:val="none" w:sz="0" w:space="0" w:color="auto"/>
        <w:bottom w:val="none" w:sz="0" w:space="0" w:color="auto"/>
        <w:right w:val="none" w:sz="0" w:space="0" w:color="auto"/>
      </w:divBdr>
    </w:div>
    <w:div w:id="316345289">
      <w:marLeft w:val="480"/>
      <w:marRight w:val="0"/>
      <w:marTop w:val="0"/>
      <w:marBottom w:val="0"/>
      <w:divBdr>
        <w:top w:val="none" w:sz="0" w:space="0" w:color="auto"/>
        <w:left w:val="none" w:sz="0" w:space="0" w:color="auto"/>
        <w:bottom w:val="none" w:sz="0" w:space="0" w:color="auto"/>
        <w:right w:val="none" w:sz="0" w:space="0" w:color="auto"/>
      </w:divBdr>
    </w:div>
    <w:div w:id="317459466">
      <w:marLeft w:val="480"/>
      <w:marRight w:val="0"/>
      <w:marTop w:val="0"/>
      <w:marBottom w:val="0"/>
      <w:divBdr>
        <w:top w:val="none" w:sz="0" w:space="0" w:color="auto"/>
        <w:left w:val="none" w:sz="0" w:space="0" w:color="auto"/>
        <w:bottom w:val="none" w:sz="0" w:space="0" w:color="auto"/>
        <w:right w:val="none" w:sz="0" w:space="0" w:color="auto"/>
      </w:divBdr>
    </w:div>
    <w:div w:id="317878124">
      <w:marLeft w:val="480"/>
      <w:marRight w:val="0"/>
      <w:marTop w:val="0"/>
      <w:marBottom w:val="0"/>
      <w:divBdr>
        <w:top w:val="none" w:sz="0" w:space="0" w:color="auto"/>
        <w:left w:val="none" w:sz="0" w:space="0" w:color="auto"/>
        <w:bottom w:val="none" w:sz="0" w:space="0" w:color="auto"/>
        <w:right w:val="none" w:sz="0" w:space="0" w:color="auto"/>
      </w:divBdr>
    </w:div>
    <w:div w:id="320236623">
      <w:marLeft w:val="480"/>
      <w:marRight w:val="0"/>
      <w:marTop w:val="0"/>
      <w:marBottom w:val="0"/>
      <w:divBdr>
        <w:top w:val="none" w:sz="0" w:space="0" w:color="auto"/>
        <w:left w:val="none" w:sz="0" w:space="0" w:color="auto"/>
        <w:bottom w:val="none" w:sz="0" w:space="0" w:color="auto"/>
        <w:right w:val="none" w:sz="0" w:space="0" w:color="auto"/>
      </w:divBdr>
    </w:div>
    <w:div w:id="320282086">
      <w:marLeft w:val="480"/>
      <w:marRight w:val="0"/>
      <w:marTop w:val="0"/>
      <w:marBottom w:val="0"/>
      <w:divBdr>
        <w:top w:val="none" w:sz="0" w:space="0" w:color="auto"/>
        <w:left w:val="none" w:sz="0" w:space="0" w:color="auto"/>
        <w:bottom w:val="none" w:sz="0" w:space="0" w:color="auto"/>
        <w:right w:val="none" w:sz="0" w:space="0" w:color="auto"/>
      </w:divBdr>
    </w:div>
    <w:div w:id="323122879">
      <w:marLeft w:val="480"/>
      <w:marRight w:val="0"/>
      <w:marTop w:val="0"/>
      <w:marBottom w:val="0"/>
      <w:divBdr>
        <w:top w:val="none" w:sz="0" w:space="0" w:color="auto"/>
        <w:left w:val="none" w:sz="0" w:space="0" w:color="auto"/>
        <w:bottom w:val="none" w:sz="0" w:space="0" w:color="auto"/>
        <w:right w:val="none" w:sz="0" w:space="0" w:color="auto"/>
      </w:divBdr>
    </w:div>
    <w:div w:id="323164635">
      <w:marLeft w:val="480"/>
      <w:marRight w:val="0"/>
      <w:marTop w:val="0"/>
      <w:marBottom w:val="0"/>
      <w:divBdr>
        <w:top w:val="none" w:sz="0" w:space="0" w:color="auto"/>
        <w:left w:val="none" w:sz="0" w:space="0" w:color="auto"/>
        <w:bottom w:val="none" w:sz="0" w:space="0" w:color="auto"/>
        <w:right w:val="none" w:sz="0" w:space="0" w:color="auto"/>
      </w:divBdr>
    </w:div>
    <w:div w:id="323972564">
      <w:marLeft w:val="480"/>
      <w:marRight w:val="0"/>
      <w:marTop w:val="0"/>
      <w:marBottom w:val="0"/>
      <w:divBdr>
        <w:top w:val="none" w:sz="0" w:space="0" w:color="auto"/>
        <w:left w:val="none" w:sz="0" w:space="0" w:color="auto"/>
        <w:bottom w:val="none" w:sz="0" w:space="0" w:color="auto"/>
        <w:right w:val="none" w:sz="0" w:space="0" w:color="auto"/>
      </w:divBdr>
    </w:div>
    <w:div w:id="325868692">
      <w:marLeft w:val="480"/>
      <w:marRight w:val="0"/>
      <w:marTop w:val="0"/>
      <w:marBottom w:val="0"/>
      <w:divBdr>
        <w:top w:val="none" w:sz="0" w:space="0" w:color="auto"/>
        <w:left w:val="none" w:sz="0" w:space="0" w:color="auto"/>
        <w:bottom w:val="none" w:sz="0" w:space="0" w:color="auto"/>
        <w:right w:val="none" w:sz="0" w:space="0" w:color="auto"/>
      </w:divBdr>
    </w:div>
    <w:div w:id="325942470">
      <w:marLeft w:val="480"/>
      <w:marRight w:val="0"/>
      <w:marTop w:val="0"/>
      <w:marBottom w:val="0"/>
      <w:divBdr>
        <w:top w:val="none" w:sz="0" w:space="0" w:color="auto"/>
        <w:left w:val="none" w:sz="0" w:space="0" w:color="auto"/>
        <w:bottom w:val="none" w:sz="0" w:space="0" w:color="auto"/>
        <w:right w:val="none" w:sz="0" w:space="0" w:color="auto"/>
      </w:divBdr>
    </w:div>
    <w:div w:id="330302407">
      <w:marLeft w:val="480"/>
      <w:marRight w:val="0"/>
      <w:marTop w:val="0"/>
      <w:marBottom w:val="0"/>
      <w:divBdr>
        <w:top w:val="none" w:sz="0" w:space="0" w:color="auto"/>
        <w:left w:val="none" w:sz="0" w:space="0" w:color="auto"/>
        <w:bottom w:val="none" w:sz="0" w:space="0" w:color="auto"/>
        <w:right w:val="none" w:sz="0" w:space="0" w:color="auto"/>
      </w:divBdr>
    </w:div>
    <w:div w:id="332805300">
      <w:marLeft w:val="480"/>
      <w:marRight w:val="0"/>
      <w:marTop w:val="0"/>
      <w:marBottom w:val="0"/>
      <w:divBdr>
        <w:top w:val="none" w:sz="0" w:space="0" w:color="auto"/>
        <w:left w:val="none" w:sz="0" w:space="0" w:color="auto"/>
        <w:bottom w:val="none" w:sz="0" w:space="0" w:color="auto"/>
        <w:right w:val="none" w:sz="0" w:space="0" w:color="auto"/>
      </w:divBdr>
    </w:div>
    <w:div w:id="333338377">
      <w:marLeft w:val="480"/>
      <w:marRight w:val="0"/>
      <w:marTop w:val="0"/>
      <w:marBottom w:val="0"/>
      <w:divBdr>
        <w:top w:val="none" w:sz="0" w:space="0" w:color="auto"/>
        <w:left w:val="none" w:sz="0" w:space="0" w:color="auto"/>
        <w:bottom w:val="none" w:sz="0" w:space="0" w:color="auto"/>
        <w:right w:val="none" w:sz="0" w:space="0" w:color="auto"/>
      </w:divBdr>
    </w:div>
    <w:div w:id="335034289">
      <w:marLeft w:val="480"/>
      <w:marRight w:val="0"/>
      <w:marTop w:val="0"/>
      <w:marBottom w:val="0"/>
      <w:divBdr>
        <w:top w:val="none" w:sz="0" w:space="0" w:color="auto"/>
        <w:left w:val="none" w:sz="0" w:space="0" w:color="auto"/>
        <w:bottom w:val="none" w:sz="0" w:space="0" w:color="auto"/>
        <w:right w:val="none" w:sz="0" w:space="0" w:color="auto"/>
      </w:divBdr>
    </w:div>
    <w:div w:id="335499726">
      <w:marLeft w:val="480"/>
      <w:marRight w:val="0"/>
      <w:marTop w:val="0"/>
      <w:marBottom w:val="0"/>
      <w:divBdr>
        <w:top w:val="none" w:sz="0" w:space="0" w:color="auto"/>
        <w:left w:val="none" w:sz="0" w:space="0" w:color="auto"/>
        <w:bottom w:val="none" w:sz="0" w:space="0" w:color="auto"/>
        <w:right w:val="none" w:sz="0" w:space="0" w:color="auto"/>
      </w:divBdr>
    </w:div>
    <w:div w:id="336273533">
      <w:marLeft w:val="480"/>
      <w:marRight w:val="0"/>
      <w:marTop w:val="0"/>
      <w:marBottom w:val="0"/>
      <w:divBdr>
        <w:top w:val="none" w:sz="0" w:space="0" w:color="auto"/>
        <w:left w:val="none" w:sz="0" w:space="0" w:color="auto"/>
        <w:bottom w:val="none" w:sz="0" w:space="0" w:color="auto"/>
        <w:right w:val="none" w:sz="0" w:space="0" w:color="auto"/>
      </w:divBdr>
    </w:div>
    <w:div w:id="342362173">
      <w:marLeft w:val="480"/>
      <w:marRight w:val="0"/>
      <w:marTop w:val="0"/>
      <w:marBottom w:val="0"/>
      <w:divBdr>
        <w:top w:val="none" w:sz="0" w:space="0" w:color="auto"/>
        <w:left w:val="none" w:sz="0" w:space="0" w:color="auto"/>
        <w:bottom w:val="none" w:sz="0" w:space="0" w:color="auto"/>
        <w:right w:val="none" w:sz="0" w:space="0" w:color="auto"/>
      </w:divBdr>
    </w:div>
    <w:div w:id="345910492">
      <w:marLeft w:val="480"/>
      <w:marRight w:val="0"/>
      <w:marTop w:val="0"/>
      <w:marBottom w:val="0"/>
      <w:divBdr>
        <w:top w:val="none" w:sz="0" w:space="0" w:color="auto"/>
        <w:left w:val="none" w:sz="0" w:space="0" w:color="auto"/>
        <w:bottom w:val="none" w:sz="0" w:space="0" w:color="auto"/>
        <w:right w:val="none" w:sz="0" w:space="0" w:color="auto"/>
      </w:divBdr>
    </w:div>
    <w:div w:id="349994846">
      <w:marLeft w:val="480"/>
      <w:marRight w:val="0"/>
      <w:marTop w:val="0"/>
      <w:marBottom w:val="0"/>
      <w:divBdr>
        <w:top w:val="none" w:sz="0" w:space="0" w:color="auto"/>
        <w:left w:val="none" w:sz="0" w:space="0" w:color="auto"/>
        <w:bottom w:val="none" w:sz="0" w:space="0" w:color="auto"/>
        <w:right w:val="none" w:sz="0" w:space="0" w:color="auto"/>
      </w:divBdr>
    </w:div>
    <w:div w:id="356589908">
      <w:marLeft w:val="480"/>
      <w:marRight w:val="0"/>
      <w:marTop w:val="0"/>
      <w:marBottom w:val="0"/>
      <w:divBdr>
        <w:top w:val="none" w:sz="0" w:space="0" w:color="auto"/>
        <w:left w:val="none" w:sz="0" w:space="0" w:color="auto"/>
        <w:bottom w:val="none" w:sz="0" w:space="0" w:color="auto"/>
        <w:right w:val="none" w:sz="0" w:space="0" w:color="auto"/>
      </w:divBdr>
    </w:div>
    <w:div w:id="357393095">
      <w:marLeft w:val="480"/>
      <w:marRight w:val="0"/>
      <w:marTop w:val="0"/>
      <w:marBottom w:val="0"/>
      <w:divBdr>
        <w:top w:val="none" w:sz="0" w:space="0" w:color="auto"/>
        <w:left w:val="none" w:sz="0" w:space="0" w:color="auto"/>
        <w:bottom w:val="none" w:sz="0" w:space="0" w:color="auto"/>
        <w:right w:val="none" w:sz="0" w:space="0" w:color="auto"/>
      </w:divBdr>
    </w:div>
    <w:div w:id="365176507">
      <w:marLeft w:val="480"/>
      <w:marRight w:val="0"/>
      <w:marTop w:val="0"/>
      <w:marBottom w:val="0"/>
      <w:divBdr>
        <w:top w:val="none" w:sz="0" w:space="0" w:color="auto"/>
        <w:left w:val="none" w:sz="0" w:space="0" w:color="auto"/>
        <w:bottom w:val="none" w:sz="0" w:space="0" w:color="auto"/>
        <w:right w:val="none" w:sz="0" w:space="0" w:color="auto"/>
      </w:divBdr>
    </w:div>
    <w:div w:id="367338828">
      <w:marLeft w:val="480"/>
      <w:marRight w:val="0"/>
      <w:marTop w:val="0"/>
      <w:marBottom w:val="0"/>
      <w:divBdr>
        <w:top w:val="none" w:sz="0" w:space="0" w:color="auto"/>
        <w:left w:val="none" w:sz="0" w:space="0" w:color="auto"/>
        <w:bottom w:val="none" w:sz="0" w:space="0" w:color="auto"/>
        <w:right w:val="none" w:sz="0" w:space="0" w:color="auto"/>
      </w:divBdr>
    </w:div>
    <w:div w:id="369110329">
      <w:marLeft w:val="480"/>
      <w:marRight w:val="0"/>
      <w:marTop w:val="0"/>
      <w:marBottom w:val="0"/>
      <w:divBdr>
        <w:top w:val="none" w:sz="0" w:space="0" w:color="auto"/>
        <w:left w:val="none" w:sz="0" w:space="0" w:color="auto"/>
        <w:bottom w:val="none" w:sz="0" w:space="0" w:color="auto"/>
        <w:right w:val="none" w:sz="0" w:space="0" w:color="auto"/>
      </w:divBdr>
    </w:div>
    <w:div w:id="372271345">
      <w:marLeft w:val="480"/>
      <w:marRight w:val="0"/>
      <w:marTop w:val="0"/>
      <w:marBottom w:val="0"/>
      <w:divBdr>
        <w:top w:val="none" w:sz="0" w:space="0" w:color="auto"/>
        <w:left w:val="none" w:sz="0" w:space="0" w:color="auto"/>
        <w:bottom w:val="none" w:sz="0" w:space="0" w:color="auto"/>
        <w:right w:val="none" w:sz="0" w:space="0" w:color="auto"/>
      </w:divBdr>
    </w:div>
    <w:div w:id="374308664">
      <w:marLeft w:val="480"/>
      <w:marRight w:val="0"/>
      <w:marTop w:val="0"/>
      <w:marBottom w:val="0"/>
      <w:divBdr>
        <w:top w:val="none" w:sz="0" w:space="0" w:color="auto"/>
        <w:left w:val="none" w:sz="0" w:space="0" w:color="auto"/>
        <w:bottom w:val="none" w:sz="0" w:space="0" w:color="auto"/>
        <w:right w:val="none" w:sz="0" w:space="0" w:color="auto"/>
      </w:divBdr>
    </w:div>
    <w:div w:id="374742494">
      <w:marLeft w:val="480"/>
      <w:marRight w:val="0"/>
      <w:marTop w:val="0"/>
      <w:marBottom w:val="0"/>
      <w:divBdr>
        <w:top w:val="none" w:sz="0" w:space="0" w:color="auto"/>
        <w:left w:val="none" w:sz="0" w:space="0" w:color="auto"/>
        <w:bottom w:val="none" w:sz="0" w:space="0" w:color="auto"/>
        <w:right w:val="none" w:sz="0" w:space="0" w:color="auto"/>
      </w:divBdr>
    </w:div>
    <w:div w:id="374936860">
      <w:marLeft w:val="480"/>
      <w:marRight w:val="0"/>
      <w:marTop w:val="0"/>
      <w:marBottom w:val="0"/>
      <w:divBdr>
        <w:top w:val="none" w:sz="0" w:space="0" w:color="auto"/>
        <w:left w:val="none" w:sz="0" w:space="0" w:color="auto"/>
        <w:bottom w:val="none" w:sz="0" w:space="0" w:color="auto"/>
        <w:right w:val="none" w:sz="0" w:space="0" w:color="auto"/>
      </w:divBdr>
    </w:div>
    <w:div w:id="378940367">
      <w:marLeft w:val="480"/>
      <w:marRight w:val="0"/>
      <w:marTop w:val="0"/>
      <w:marBottom w:val="0"/>
      <w:divBdr>
        <w:top w:val="none" w:sz="0" w:space="0" w:color="auto"/>
        <w:left w:val="none" w:sz="0" w:space="0" w:color="auto"/>
        <w:bottom w:val="none" w:sz="0" w:space="0" w:color="auto"/>
        <w:right w:val="none" w:sz="0" w:space="0" w:color="auto"/>
      </w:divBdr>
    </w:div>
    <w:div w:id="380594989">
      <w:marLeft w:val="480"/>
      <w:marRight w:val="0"/>
      <w:marTop w:val="0"/>
      <w:marBottom w:val="0"/>
      <w:divBdr>
        <w:top w:val="none" w:sz="0" w:space="0" w:color="auto"/>
        <w:left w:val="none" w:sz="0" w:space="0" w:color="auto"/>
        <w:bottom w:val="none" w:sz="0" w:space="0" w:color="auto"/>
        <w:right w:val="none" w:sz="0" w:space="0" w:color="auto"/>
      </w:divBdr>
    </w:div>
    <w:div w:id="381633343">
      <w:marLeft w:val="480"/>
      <w:marRight w:val="0"/>
      <w:marTop w:val="0"/>
      <w:marBottom w:val="0"/>
      <w:divBdr>
        <w:top w:val="none" w:sz="0" w:space="0" w:color="auto"/>
        <w:left w:val="none" w:sz="0" w:space="0" w:color="auto"/>
        <w:bottom w:val="none" w:sz="0" w:space="0" w:color="auto"/>
        <w:right w:val="none" w:sz="0" w:space="0" w:color="auto"/>
      </w:divBdr>
    </w:div>
    <w:div w:id="383338165">
      <w:marLeft w:val="480"/>
      <w:marRight w:val="0"/>
      <w:marTop w:val="0"/>
      <w:marBottom w:val="0"/>
      <w:divBdr>
        <w:top w:val="none" w:sz="0" w:space="0" w:color="auto"/>
        <w:left w:val="none" w:sz="0" w:space="0" w:color="auto"/>
        <w:bottom w:val="none" w:sz="0" w:space="0" w:color="auto"/>
        <w:right w:val="none" w:sz="0" w:space="0" w:color="auto"/>
      </w:divBdr>
    </w:div>
    <w:div w:id="383412917">
      <w:marLeft w:val="480"/>
      <w:marRight w:val="0"/>
      <w:marTop w:val="0"/>
      <w:marBottom w:val="0"/>
      <w:divBdr>
        <w:top w:val="none" w:sz="0" w:space="0" w:color="auto"/>
        <w:left w:val="none" w:sz="0" w:space="0" w:color="auto"/>
        <w:bottom w:val="none" w:sz="0" w:space="0" w:color="auto"/>
        <w:right w:val="none" w:sz="0" w:space="0" w:color="auto"/>
      </w:divBdr>
    </w:div>
    <w:div w:id="383453113">
      <w:marLeft w:val="480"/>
      <w:marRight w:val="0"/>
      <w:marTop w:val="0"/>
      <w:marBottom w:val="0"/>
      <w:divBdr>
        <w:top w:val="none" w:sz="0" w:space="0" w:color="auto"/>
        <w:left w:val="none" w:sz="0" w:space="0" w:color="auto"/>
        <w:bottom w:val="none" w:sz="0" w:space="0" w:color="auto"/>
        <w:right w:val="none" w:sz="0" w:space="0" w:color="auto"/>
      </w:divBdr>
    </w:div>
    <w:div w:id="386493555">
      <w:marLeft w:val="480"/>
      <w:marRight w:val="0"/>
      <w:marTop w:val="0"/>
      <w:marBottom w:val="0"/>
      <w:divBdr>
        <w:top w:val="none" w:sz="0" w:space="0" w:color="auto"/>
        <w:left w:val="none" w:sz="0" w:space="0" w:color="auto"/>
        <w:bottom w:val="none" w:sz="0" w:space="0" w:color="auto"/>
        <w:right w:val="none" w:sz="0" w:space="0" w:color="auto"/>
      </w:divBdr>
    </w:div>
    <w:div w:id="388697635">
      <w:marLeft w:val="480"/>
      <w:marRight w:val="0"/>
      <w:marTop w:val="0"/>
      <w:marBottom w:val="0"/>
      <w:divBdr>
        <w:top w:val="none" w:sz="0" w:space="0" w:color="auto"/>
        <w:left w:val="none" w:sz="0" w:space="0" w:color="auto"/>
        <w:bottom w:val="none" w:sz="0" w:space="0" w:color="auto"/>
        <w:right w:val="none" w:sz="0" w:space="0" w:color="auto"/>
      </w:divBdr>
    </w:div>
    <w:div w:id="389615018">
      <w:marLeft w:val="480"/>
      <w:marRight w:val="0"/>
      <w:marTop w:val="0"/>
      <w:marBottom w:val="0"/>
      <w:divBdr>
        <w:top w:val="none" w:sz="0" w:space="0" w:color="auto"/>
        <w:left w:val="none" w:sz="0" w:space="0" w:color="auto"/>
        <w:bottom w:val="none" w:sz="0" w:space="0" w:color="auto"/>
        <w:right w:val="none" w:sz="0" w:space="0" w:color="auto"/>
      </w:divBdr>
    </w:div>
    <w:div w:id="390352526">
      <w:marLeft w:val="480"/>
      <w:marRight w:val="0"/>
      <w:marTop w:val="0"/>
      <w:marBottom w:val="0"/>
      <w:divBdr>
        <w:top w:val="none" w:sz="0" w:space="0" w:color="auto"/>
        <w:left w:val="none" w:sz="0" w:space="0" w:color="auto"/>
        <w:bottom w:val="none" w:sz="0" w:space="0" w:color="auto"/>
        <w:right w:val="none" w:sz="0" w:space="0" w:color="auto"/>
      </w:divBdr>
    </w:div>
    <w:div w:id="390420360">
      <w:marLeft w:val="480"/>
      <w:marRight w:val="0"/>
      <w:marTop w:val="0"/>
      <w:marBottom w:val="0"/>
      <w:divBdr>
        <w:top w:val="none" w:sz="0" w:space="0" w:color="auto"/>
        <w:left w:val="none" w:sz="0" w:space="0" w:color="auto"/>
        <w:bottom w:val="none" w:sz="0" w:space="0" w:color="auto"/>
        <w:right w:val="none" w:sz="0" w:space="0" w:color="auto"/>
      </w:divBdr>
    </w:div>
    <w:div w:id="391270429">
      <w:marLeft w:val="480"/>
      <w:marRight w:val="0"/>
      <w:marTop w:val="0"/>
      <w:marBottom w:val="0"/>
      <w:divBdr>
        <w:top w:val="none" w:sz="0" w:space="0" w:color="auto"/>
        <w:left w:val="none" w:sz="0" w:space="0" w:color="auto"/>
        <w:bottom w:val="none" w:sz="0" w:space="0" w:color="auto"/>
        <w:right w:val="none" w:sz="0" w:space="0" w:color="auto"/>
      </w:divBdr>
    </w:div>
    <w:div w:id="392198996">
      <w:marLeft w:val="480"/>
      <w:marRight w:val="0"/>
      <w:marTop w:val="0"/>
      <w:marBottom w:val="0"/>
      <w:divBdr>
        <w:top w:val="none" w:sz="0" w:space="0" w:color="auto"/>
        <w:left w:val="none" w:sz="0" w:space="0" w:color="auto"/>
        <w:bottom w:val="none" w:sz="0" w:space="0" w:color="auto"/>
        <w:right w:val="none" w:sz="0" w:space="0" w:color="auto"/>
      </w:divBdr>
    </w:div>
    <w:div w:id="392431368">
      <w:marLeft w:val="480"/>
      <w:marRight w:val="0"/>
      <w:marTop w:val="0"/>
      <w:marBottom w:val="0"/>
      <w:divBdr>
        <w:top w:val="none" w:sz="0" w:space="0" w:color="auto"/>
        <w:left w:val="none" w:sz="0" w:space="0" w:color="auto"/>
        <w:bottom w:val="none" w:sz="0" w:space="0" w:color="auto"/>
        <w:right w:val="none" w:sz="0" w:space="0" w:color="auto"/>
      </w:divBdr>
    </w:div>
    <w:div w:id="394010341">
      <w:marLeft w:val="480"/>
      <w:marRight w:val="0"/>
      <w:marTop w:val="0"/>
      <w:marBottom w:val="0"/>
      <w:divBdr>
        <w:top w:val="none" w:sz="0" w:space="0" w:color="auto"/>
        <w:left w:val="none" w:sz="0" w:space="0" w:color="auto"/>
        <w:bottom w:val="none" w:sz="0" w:space="0" w:color="auto"/>
        <w:right w:val="none" w:sz="0" w:space="0" w:color="auto"/>
      </w:divBdr>
    </w:div>
    <w:div w:id="394083998">
      <w:marLeft w:val="480"/>
      <w:marRight w:val="0"/>
      <w:marTop w:val="0"/>
      <w:marBottom w:val="0"/>
      <w:divBdr>
        <w:top w:val="none" w:sz="0" w:space="0" w:color="auto"/>
        <w:left w:val="none" w:sz="0" w:space="0" w:color="auto"/>
        <w:bottom w:val="none" w:sz="0" w:space="0" w:color="auto"/>
        <w:right w:val="none" w:sz="0" w:space="0" w:color="auto"/>
      </w:divBdr>
    </w:div>
    <w:div w:id="394665833">
      <w:marLeft w:val="480"/>
      <w:marRight w:val="0"/>
      <w:marTop w:val="0"/>
      <w:marBottom w:val="0"/>
      <w:divBdr>
        <w:top w:val="none" w:sz="0" w:space="0" w:color="auto"/>
        <w:left w:val="none" w:sz="0" w:space="0" w:color="auto"/>
        <w:bottom w:val="none" w:sz="0" w:space="0" w:color="auto"/>
        <w:right w:val="none" w:sz="0" w:space="0" w:color="auto"/>
      </w:divBdr>
    </w:div>
    <w:div w:id="395905994">
      <w:marLeft w:val="480"/>
      <w:marRight w:val="0"/>
      <w:marTop w:val="0"/>
      <w:marBottom w:val="0"/>
      <w:divBdr>
        <w:top w:val="none" w:sz="0" w:space="0" w:color="auto"/>
        <w:left w:val="none" w:sz="0" w:space="0" w:color="auto"/>
        <w:bottom w:val="none" w:sz="0" w:space="0" w:color="auto"/>
        <w:right w:val="none" w:sz="0" w:space="0" w:color="auto"/>
      </w:divBdr>
    </w:div>
    <w:div w:id="396823480">
      <w:marLeft w:val="480"/>
      <w:marRight w:val="0"/>
      <w:marTop w:val="0"/>
      <w:marBottom w:val="0"/>
      <w:divBdr>
        <w:top w:val="none" w:sz="0" w:space="0" w:color="auto"/>
        <w:left w:val="none" w:sz="0" w:space="0" w:color="auto"/>
        <w:bottom w:val="none" w:sz="0" w:space="0" w:color="auto"/>
        <w:right w:val="none" w:sz="0" w:space="0" w:color="auto"/>
      </w:divBdr>
    </w:div>
    <w:div w:id="397362759">
      <w:marLeft w:val="480"/>
      <w:marRight w:val="0"/>
      <w:marTop w:val="0"/>
      <w:marBottom w:val="0"/>
      <w:divBdr>
        <w:top w:val="none" w:sz="0" w:space="0" w:color="auto"/>
        <w:left w:val="none" w:sz="0" w:space="0" w:color="auto"/>
        <w:bottom w:val="none" w:sz="0" w:space="0" w:color="auto"/>
        <w:right w:val="none" w:sz="0" w:space="0" w:color="auto"/>
      </w:divBdr>
    </w:div>
    <w:div w:id="398551887">
      <w:marLeft w:val="480"/>
      <w:marRight w:val="0"/>
      <w:marTop w:val="0"/>
      <w:marBottom w:val="0"/>
      <w:divBdr>
        <w:top w:val="none" w:sz="0" w:space="0" w:color="auto"/>
        <w:left w:val="none" w:sz="0" w:space="0" w:color="auto"/>
        <w:bottom w:val="none" w:sz="0" w:space="0" w:color="auto"/>
        <w:right w:val="none" w:sz="0" w:space="0" w:color="auto"/>
      </w:divBdr>
    </w:div>
    <w:div w:id="399332579">
      <w:marLeft w:val="480"/>
      <w:marRight w:val="0"/>
      <w:marTop w:val="0"/>
      <w:marBottom w:val="0"/>
      <w:divBdr>
        <w:top w:val="none" w:sz="0" w:space="0" w:color="auto"/>
        <w:left w:val="none" w:sz="0" w:space="0" w:color="auto"/>
        <w:bottom w:val="none" w:sz="0" w:space="0" w:color="auto"/>
        <w:right w:val="none" w:sz="0" w:space="0" w:color="auto"/>
      </w:divBdr>
    </w:div>
    <w:div w:id="400058930">
      <w:marLeft w:val="480"/>
      <w:marRight w:val="0"/>
      <w:marTop w:val="0"/>
      <w:marBottom w:val="0"/>
      <w:divBdr>
        <w:top w:val="none" w:sz="0" w:space="0" w:color="auto"/>
        <w:left w:val="none" w:sz="0" w:space="0" w:color="auto"/>
        <w:bottom w:val="none" w:sz="0" w:space="0" w:color="auto"/>
        <w:right w:val="none" w:sz="0" w:space="0" w:color="auto"/>
      </w:divBdr>
    </w:div>
    <w:div w:id="408502498">
      <w:marLeft w:val="480"/>
      <w:marRight w:val="0"/>
      <w:marTop w:val="0"/>
      <w:marBottom w:val="0"/>
      <w:divBdr>
        <w:top w:val="none" w:sz="0" w:space="0" w:color="auto"/>
        <w:left w:val="none" w:sz="0" w:space="0" w:color="auto"/>
        <w:bottom w:val="none" w:sz="0" w:space="0" w:color="auto"/>
        <w:right w:val="none" w:sz="0" w:space="0" w:color="auto"/>
      </w:divBdr>
    </w:div>
    <w:div w:id="410280341">
      <w:marLeft w:val="480"/>
      <w:marRight w:val="0"/>
      <w:marTop w:val="0"/>
      <w:marBottom w:val="0"/>
      <w:divBdr>
        <w:top w:val="none" w:sz="0" w:space="0" w:color="auto"/>
        <w:left w:val="none" w:sz="0" w:space="0" w:color="auto"/>
        <w:bottom w:val="none" w:sz="0" w:space="0" w:color="auto"/>
        <w:right w:val="none" w:sz="0" w:space="0" w:color="auto"/>
      </w:divBdr>
    </w:div>
    <w:div w:id="411514733">
      <w:marLeft w:val="480"/>
      <w:marRight w:val="0"/>
      <w:marTop w:val="0"/>
      <w:marBottom w:val="0"/>
      <w:divBdr>
        <w:top w:val="none" w:sz="0" w:space="0" w:color="auto"/>
        <w:left w:val="none" w:sz="0" w:space="0" w:color="auto"/>
        <w:bottom w:val="none" w:sz="0" w:space="0" w:color="auto"/>
        <w:right w:val="none" w:sz="0" w:space="0" w:color="auto"/>
      </w:divBdr>
    </w:div>
    <w:div w:id="413164419">
      <w:marLeft w:val="480"/>
      <w:marRight w:val="0"/>
      <w:marTop w:val="0"/>
      <w:marBottom w:val="0"/>
      <w:divBdr>
        <w:top w:val="none" w:sz="0" w:space="0" w:color="auto"/>
        <w:left w:val="none" w:sz="0" w:space="0" w:color="auto"/>
        <w:bottom w:val="none" w:sz="0" w:space="0" w:color="auto"/>
        <w:right w:val="none" w:sz="0" w:space="0" w:color="auto"/>
      </w:divBdr>
    </w:div>
    <w:div w:id="414665536">
      <w:marLeft w:val="480"/>
      <w:marRight w:val="0"/>
      <w:marTop w:val="0"/>
      <w:marBottom w:val="0"/>
      <w:divBdr>
        <w:top w:val="none" w:sz="0" w:space="0" w:color="auto"/>
        <w:left w:val="none" w:sz="0" w:space="0" w:color="auto"/>
        <w:bottom w:val="none" w:sz="0" w:space="0" w:color="auto"/>
        <w:right w:val="none" w:sz="0" w:space="0" w:color="auto"/>
      </w:divBdr>
    </w:div>
    <w:div w:id="415831354">
      <w:marLeft w:val="480"/>
      <w:marRight w:val="0"/>
      <w:marTop w:val="0"/>
      <w:marBottom w:val="0"/>
      <w:divBdr>
        <w:top w:val="none" w:sz="0" w:space="0" w:color="auto"/>
        <w:left w:val="none" w:sz="0" w:space="0" w:color="auto"/>
        <w:bottom w:val="none" w:sz="0" w:space="0" w:color="auto"/>
        <w:right w:val="none" w:sz="0" w:space="0" w:color="auto"/>
      </w:divBdr>
    </w:div>
    <w:div w:id="418447488">
      <w:marLeft w:val="480"/>
      <w:marRight w:val="0"/>
      <w:marTop w:val="0"/>
      <w:marBottom w:val="0"/>
      <w:divBdr>
        <w:top w:val="none" w:sz="0" w:space="0" w:color="auto"/>
        <w:left w:val="none" w:sz="0" w:space="0" w:color="auto"/>
        <w:bottom w:val="none" w:sz="0" w:space="0" w:color="auto"/>
        <w:right w:val="none" w:sz="0" w:space="0" w:color="auto"/>
      </w:divBdr>
    </w:div>
    <w:div w:id="418722866">
      <w:marLeft w:val="480"/>
      <w:marRight w:val="0"/>
      <w:marTop w:val="0"/>
      <w:marBottom w:val="0"/>
      <w:divBdr>
        <w:top w:val="none" w:sz="0" w:space="0" w:color="auto"/>
        <w:left w:val="none" w:sz="0" w:space="0" w:color="auto"/>
        <w:bottom w:val="none" w:sz="0" w:space="0" w:color="auto"/>
        <w:right w:val="none" w:sz="0" w:space="0" w:color="auto"/>
      </w:divBdr>
    </w:div>
    <w:div w:id="422454489">
      <w:marLeft w:val="480"/>
      <w:marRight w:val="0"/>
      <w:marTop w:val="0"/>
      <w:marBottom w:val="0"/>
      <w:divBdr>
        <w:top w:val="none" w:sz="0" w:space="0" w:color="auto"/>
        <w:left w:val="none" w:sz="0" w:space="0" w:color="auto"/>
        <w:bottom w:val="none" w:sz="0" w:space="0" w:color="auto"/>
        <w:right w:val="none" w:sz="0" w:space="0" w:color="auto"/>
      </w:divBdr>
    </w:div>
    <w:div w:id="422914783">
      <w:marLeft w:val="480"/>
      <w:marRight w:val="0"/>
      <w:marTop w:val="0"/>
      <w:marBottom w:val="0"/>
      <w:divBdr>
        <w:top w:val="none" w:sz="0" w:space="0" w:color="auto"/>
        <w:left w:val="none" w:sz="0" w:space="0" w:color="auto"/>
        <w:bottom w:val="none" w:sz="0" w:space="0" w:color="auto"/>
        <w:right w:val="none" w:sz="0" w:space="0" w:color="auto"/>
      </w:divBdr>
    </w:div>
    <w:div w:id="427391767">
      <w:marLeft w:val="480"/>
      <w:marRight w:val="0"/>
      <w:marTop w:val="0"/>
      <w:marBottom w:val="0"/>
      <w:divBdr>
        <w:top w:val="none" w:sz="0" w:space="0" w:color="auto"/>
        <w:left w:val="none" w:sz="0" w:space="0" w:color="auto"/>
        <w:bottom w:val="none" w:sz="0" w:space="0" w:color="auto"/>
        <w:right w:val="none" w:sz="0" w:space="0" w:color="auto"/>
      </w:divBdr>
    </w:div>
    <w:div w:id="428703448">
      <w:marLeft w:val="480"/>
      <w:marRight w:val="0"/>
      <w:marTop w:val="0"/>
      <w:marBottom w:val="0"/>
      <w:divBdr>
        <w:top w:val="none" w:sz="0" w:space="0" w:color="auto"/>
        <w:left w:val="none" w:sz="0" w:space="0" w:color="auto"/>
        <w:bottom w:val="none" w:sz="0" w:space="0" w:color="auto"/>
        <w:right w:val="none" w:sz="0" w:space="0" w:color="auto"/>
      </w:divBdr>
    </w:div>
    <w:div w:id="432285661">
      <w:marLeft w:val="480"/>
      <w:marRight w:val="0"/>
      <w:marTop w:val="0"/>
      <w:marBottom w:val="0"/>
      <w:divBdr>
        <w:top w:val="none" w:sz="0" w:space="0" w:color="auto"/>
        <w:left w:val="none" w:sz="0" w:space="0" w:color="auto"/>
        <w:bottom w:val="none" w:sz="0" w:space="0" w:color="auto"/>
        <w:right w:val="none" w:sz="0" w:space="0" w:color="auto"/>
      </w:divBdr>
    </w:div>
    <w:div w:id="433862763">
      <w:marLeft w:val="480"/>
      <w:marRight w:val="0"/>
      <w:marTop w:val="0"/>
      <w:marBottom w:val="0"/>
      <w:divBdr>
        <w:top w:val="none" w:sz="0" w:space="0" w:color="auto"/>
        <w:left w:val="none" w:sz="0" w:space="0" w:color="auto"/>
        <w:bottom w:val="none" w:sz="0" w:space="0" w:color="auto"/>
        <w:right w:val="none" w:sz="0" w:space="0" w:color="auto"/>
      </w:divBdr>
    </w:div>
    <w:div w:id="435251262">
      <w:marLeft w:val="480"/>
      <w:marRight w:val="0"/>
      <w:marTop w:val="0"/>
      <w:marBottom w:val="0"/>
      <w:divBdr>
        <w:top w:val="none" w:sz="0" w:space="0" w:color="auto"/>
        <w:left w:val="none" w:sz="0" w:space="0" w:color="auto"/>
        <w:bottom w:val="none" w:sz="0" w:space="0" w:color="auto"/>
        <w:right w:val="none" w:sz="0" w:space="0" w:color="auto"/>
      </w:divBdr>
    </w:div>
    <w:div w:id="435444251">
      <w:marLeft w:val="480"/>
      <w:marRight w:val="0"/>
      <w:marTop w:val="0"/>
      <w:marBottom w:val="0"/>
      <w:divBdr>
        <w:top w:val="none" w:sz="0" w:space="0" w:color="auto"/>
        <w:left w:val="none" w:sz="0" w:space="0" w:color="auto"/>
        <w:bottom w:val="none" w:sz="0" w:space="0" w:color="auto"/>
        <w:right w:val="none" w:sz="0" w:space="0" w:color="auto"/>
      </w:divBdr>
    </w:div>
    <w:div w:id="435753162">
      <w:marLeft w:val="480"/>
      <w:marRight w:val="0"/>
      <w:marTop w:val="0"/>
      <w:marBottom w:val="0"/>
      <w:divBdr>
        <w:top w:val="none" w:sz="0" w:space="0" w:color="auto"/>
        <w:left w:val="none" w:sz="0" w:space="0" w:color="auto"/>
        <w:bottom w:val="none" w:sz="0" w:space="0" w:color="auto"/>
        <w:right w:val="none" w:sz="0" w:space="0" w:color="auto"/>
      </w:divBdr>
    </w:div>
    <w:div w:id="439643820">
      <w:marLeft w:val="480"/>
      <w:marRight w:val="0"/>
      <w:marTop w:val="0"/>
      <w:marBottom w:val="0"/>
      <w:divBdr>
        <w:top w:val="none" w:sz="0" w:space="0" w:color="auto"/>
        <w:left w:val="none" w:sz="0" w:space="0" w:color="auto"/>
        <w:bottom w:val="none" w:sz="0" w:space="0" w:color="auto"/>
        <w:right w:val="none" w:sz="0" w:space="0" w:color="auto"/>
      </w:divBdr>
    </w:div>
    <w:div w:id="441416632">
      <w:marLeft w:val="480"/>
      <w:marRight w:val="0"/>
      <w:marTop w:val="0"/>
      <w:marBottom w:val="0"/>
      <w:divBdr>
        <w:top w:val="none" w:sz="0" w:space="0" w:color="auto"/>
        <w:left w:val="none" w:sz="0" w:space="0" w:color="auto"/>
        <w:bottom w:val="none" w:sz="0" w:space="0" w:color="auto"/>
        <w:right w:val="none" w:sz="0" w:space="0" w:color="auto"/>
      </w:divBdr>
    </w:div>
    <w:div w:id="443573342">
      <w:marLeft w:val="480"/>
      <w:marRight w:val="0"/>
      <w:marTop w:val="0"/>
      <w:marBottom w:val="0"/>
      <w:divBdr>
        <w:top w:val="none" w:sz="0" w:space="0" w:color="auto"/>
        <w:left w:val="none" w:sz="0" w:space="0" w:color="auto"/>
        <w:bottom w:val="none" w:sz="0" w:space="0" w:color="auto"/>
        <w:right w:val="none" w:sz="0" w:space="0" w:color="auto"/>
      </w:divBdr>
    </w:div>
    <w:div w:id="443813771">
      <w:marLeft w:val="480"/>
      <w:marRight w:val="0"/>
      <w:marTop w:val="0"/>
      <w:marBottom w:val="0"/>
      <w:divBdr>
        <w:top w:val="none" w:sz="0" w:space="0" w:color="auto"/>
        <w:left w:val="none" w:sz="0" w:space="0" w:color="auto"/>
        <w:bottom w:val="none" w:sz="0" w:space="0" w:color="auto"/>
        <w:right w:val="none" w:sz="0" w:space="0" w:color="auto"/>
      </w:divBdr>
    </w:div>
    <w:div w:id="444616521">
      <w:marLeft w:val="480"/>
      <w:marRight w:val="0"/>
      <w:marTop w:val="0"/>
      <w:marBottom w:val="0"/>
      <w:divBdr>
        <w:top w:val="none" w:sz="0" w:space="0" w:color="auto"/>
        <w:left w:val="none" w:sz="0" w:space="0" w:color="auto"/>
        <w:bottom w:val="none" w:sz="0" w:space="0" w:color="auto"/>
        <w:right w:val="none" w:sz="0" w:space="0" w:color="auto"/>
      </w:divBdr>
    </w:div>
    <w:div w:id="446699091">
      <w:marLeft w:val="480"/>
      <w:marRight w:val="0"/>
      <w:marTop w:val="0"/>
      <w:marBottom w:val="0"/>
      <w:divBdr>
        <w:top w:val="none" w:sz="0" w:space="0" w:color="auto"/>
        <w:left w:val="none" w:sz="0" w:space="0" w:color="auto"/>
        <w:bottom w:val="none" w:sz="0" w:space="0" w:color="auto"/>
        <w:right w:val="none" w:sz="0" w:space="0" w:color="auto"/>
      </w:divBdr>
    </w:div>
    <w:div w:id="446897469">
      <w:marLeft w:val="480"/>
      <w:marRight w:val="0"/>
      <w:marTop w:val="0"/>
      <w:marBottom w:val="0"/>
      <w:divBdr>
        <w:top w:val="none" w:sz="0" w:space="0" w:color="auto"/>
        <w:left w:val="none" w:sz="0" w:space="0" w:color="auto"/>
        <w:bottom w:val="none" w:sz="0" w:space="0" w:color="auto"/>
        <w:right w:val="none" w:sz="0" w:space="0" w:color="auto"/>
      </w:divBdr>
    </w:div>
    <w:div w:id="455148462">
      <w:marLeft w:val="480"/>
      <w:marRight w:val="0"/>
      <w:marTop w:val="0"/>
      <w:marBottom w:val="0"/>
      <w:divBdr>
        <w:top w:val="none" w:sz="0" w:space="0" w:color="auto"/>
        <w:left w:val="none" w:sz="0" w:space="0" w:color="auto"/>
        <w:bottom w:val="none" w:sz="0" w:space="0" w:color="auto"/>
        <w:right w:val="none" w:sz="0" w:space="0" w:color="auto"/>
      </w:divBdr>
    </w:div>
    <w:div w:id="457266372">
      <w:marLeft w:val="480"/>
      <w:marRight w:val="0"/>
      <w:marTop w:val="0"/>
      <w:marBottom w:val="0"/>
      <w:divBdr>
        <w:top w:val="none" w:sz="0" w:space="0" w:color="auto"/>
        <w:left w:val="none" w:sz="0" w:space="0" w:color="auto"/>
        <w:bottom w:val="none" w:sz="0" w:space="0" w:color="auto"/>
        <w:right w:val="none" w:sz="0" w:space="0" w:color="auto"/>
      </w:divBdr>
    </w:div>
    <w:div w:id="464474463">
      <w:marLeft w:val="480"/>
      <w:marRight w:val="0"/>
      <w:marTop w:val="0"/>
      <w:marBottom w:val="0"/>
      <w:divBdr>
        <w:top w:val="none" w:sz="0" w:space="0" w:color="auto"/>
        <w:left w:val="none" w:sz="0" w:space="0" w:color="auto"/>
        <w:bottom w:val="none" w:sz="0" w:space="0" w:color="auto"/>
        <w:right w:val="none" w:sz="0" w:space="0" w:color="auto"/>
      </w:divBdr>
    </w:div>
    <w:div w:id="466583091">
      <w:marLeft w:val="480"/>
      <w:marRight w:val="0"/>
      <w:marTop w:val="0"/>
      <w:marBottom w:val="0"/>
      <w:divBdr>
        <w:top w:val="none" w:sz="0" w:space="0" w:color="auto"/>
        <w:left w:val="none" w:sz="0" w:space="0" w:color="auto"/>
        <w:bottom w:val="none" w:sz="0" w:space="0" w:color="auto"/>
        <w:right w:val="none" w:sz="0" w:space="0" w:color="auto"/>
      </w:divBdr>
    </w:div>
    <w:div w:id="470557556">
      <w:marLeft w:val="480"/>
      <w:marRight w:val="0"/>
      <w:marTop w:val="0"/>
      <w:marBottom w:val="0"/>
      <w:divBdr>
        <w:top w:val="none" w:sz="0" w:space="0" w:color="auto"/>
        <w:left w:val="none" w:sz="0" w:space="0" w:color="auto"/>
        <w:bottom w:val="none" w:sz="0" w:space="0" w:color="auto"/>
        <w:right w:val="none" w:sz="0" w:space="0" w:color="auto"/>
      </w:divBdr>
    </w:div>
    <w:div w:id="473062947">
      <w:marLeft w:val="480"/>
      <w:marRight w:val="0"/>
      <w:marTop w:val="0"/>
      <w:marBottom w:val="0"/>
      <w:divBdr>
        <w:top w:val="none" w:sz="0" w:space="0" w:color="auto"/>
        <w:left w:val="none" w:sz="0" w:space="0" w:color="auto"/>
        <w:bottom w:val="none" w:sz="0" w:space="0" w:color="auto"/>
        <w:right w:val="none" w:sz="0" w:space="0" w:color="auto"/>
      </w:divBdr>
    </w:div>
    <w:div w:id="477377333">
      <w:marLeft w:val="480"/>
      <w:marRight w:val="0"/>
      <w:marTop w:val="0"/>
      <w:marBottom w:val="0"/>
      <w:divBdr>
        <w:top w:val="none" w:sz="0" w:space="0" w:color="auto"/>
        <w:left w:val="none" w:sz="0" w:space="0" w:color="auto"/>
        <w:bottom w:val="none" w:sz="0" w:space="0" w:color="auto"/>
        <w:right w:val="none" w:sz="0" w:space="0" w:color="auto"/>
      </w:divBdr>
    </w:div>
    <w:div w:id="479420029">
      <w:marLeft w:val="480"/>
      <w:marRight w:val="0"/>
      <w:marTop w:val="0"/>
      <w:marBottom w:val="0"/>
      <w:divBdr>
        <w:top w:val="none" w:sz="0" w:space="0" w:color="auto"/>
        <w:left w:val="none" w:sz="0" w:space="0" w:color="auto"/>
        <w:bottom w:val="none" w:sz="0" w:space="0" w:color="auto"/>
        <w:right w:val="none" w:sz="0" w:space="0" w:color="auto"/>
      </w:divBdr>
    </w:div>
    <w:div w:id="479663080">
      <w:marLeft w:val="480"/>
      <w:marRight w:val="0"/>
      <w:marTop w:val="0"/>
      <w:marBottom w:val="0"/>
      <w:divBdr>
        <w:top w:val="none" w:sz="0" w:space="0" w:color="auto"/>
        <w:left w:val="none" w:sz="0" w:space="0" w:color="auto"/>
        <w:bottom w:val="none" w:sz="0" w:space="0" w:color="auto"/>
        <w:right w:val="none" w:sz="0" w:space="0" w:color="auto"/>
      </w:divBdr>
    </w:div>
    <w:div w:id="480779322">
      <w:marLeft w:val="480"/>
      <w:marRight w:val="0"/>
      <w:marTop w:val="0"/>
      <w:marBottom w:val="0"/>
      <w:divBdr>
        <w:top w:val="none" w:sz="0" w:space="0" w:color="auto"/>
        <w:left w:val="none" w:sz="0" w:space="0" w:color="auto"/>
        <w:bottom w:val="none" w:sz="0" w:space="0" w:color="auto"/>
        <w:right w:val="none" w:sz="0" w:space="0" w:color="auto"/>
      </w:divBdr>
    </w:div>
    <w:div w:id="482089577">
      <w:marLeft w:val="480"/>
      <w:marRight w:val="0"/>
      <w:marTop w:val="0"/>
      <w:marBottom w:val="0"/>
      <w:divBdr>
        <w:top w:val="none" w:sz="0" w:space="0" w:color="auto"/>
        <w:left w:val="none" w:sz="0" w:space="0" w:color="auto"/>
        <w:bottom w:val="none" w:sz="0" w:space="0" w:color="auto"/>
        <w:right w:val="none" w:sz="0" w:space="0" w:color="auto"/>
      </w:divBdr>
    </w:div>
    <w:div w:id="482625905">
      <w:marLeft w:val="480"/>
      <w:marRight w:val="0"/>
      <w:marTop w:val="0"/>
      <w:marBottom w:val="0"/>
      <w:divBdr>
        <w:top w:val="none" w:sz="0" w:space="0" w:color="auto"/>
        <w:left w:val="none" w:sz="0" w:space="0" w:color="auto"/>
        <w:bottom w:val="none" w:sz="0" w:space="0" w:color="auto"/>
        <w:right w:val="none" w:sz="0" w:space="0" w:color="auto"/>
      </w:divBdr>
    </w:div>
    <w:div w:id="484735902">
      <w:marLeft w:val="480"/>
      <w:marRight w:val="0"/>
      <w:marTop w:val="0"/>
      <w:marBottom w:val="0"/>
      <w:divBdr>
        <w:top w:val="none" w:sz="0" w:space="0" w:color="auto"/>
        <w:left w:val="none" w:sz="0" w:space="0" w:color="auto"/>
        <w:bottom w:val="none" w:sz="0" w:space="0" w:color="auto"/>
        <w:right w:val="none" w:sz="0" w:space="0" w:color="auto"/>
      </w:divBdr>
    </w:div>
    <w:div w:id="488056100">
      <w:marLeft w:val="480"/>
      <w:marRight w:val="0"/>
      <w:marTop w:val="0"/>
      <w:marBottom w:val="0"/>
      <w:divBdr>
        <w:top w:val="none" w:sz="0" w:space="0" w:color="auto"/>
        <w:left w:val="none" w:sz="0" w:space="0" w:color="auto"/>
        <w:bottom w:val="none" w:sz="0" w:space="0" w:color="auto"/>
        <w:right w:val="none" w:sz="0" w:space="0" w:color="auto"/>
      </w:divBdr>
    </w:div>
    <w:div w:id="488516881">
      <w:marLeft w:val="480"/>
      <w:marRight w:val="0"/>
      <w:marTop w:val="0"/>
      <w:marBottom w:val="0"/>
      <w:divBdr>
        <w:top w:val="none" w:sz="0" w:space="0" w:color="auto"/>
        <w:left w:val="none" w:sz="0" w:space="0" w:color="auto"/>
        <w:bottom w:val="none" w:sz="0" w:space="0" w:color="auto"/>
        <w:right w:val="none" w:sz="0" w:space="0" w:color="auto"/>
      </w:divBdr>
    </w:div>
    <w:div w:id="490487529">
      <w:marLeft w:val="480"/>
      <w:marRight w:val="0"/>
      <w:marTop w:val="0"/>
      <w:marBottom w:val="0"/>
      <w:divBdr>
        <w:top w:val="none" w:sz="0" w:space="0" w:color="auto"/>
        <w:left w:val="none" w:sz="0" w:space="0" w:color="auto"/>
        <w:bottom w:val="none" w:sz="0" w:space="0" w:color="auto"/>
        <w:right w:val="none" w:sz="0" w:space="0" w:color="auto"/>
      </w:divBdr>
    </w:div>
    <w:div w:id="491068562">
      <w:marLeft w:val="480"/>
      <w:marRight w:val="0"/>
      <w:marTop w:val="0"/>
      <w:marBottom w:val="0"/>
      <w:divBdr>
        <w:top w:val="none" w:sz="0" w:space="0" w:color="auto"/>
        <w:left w:val="none" w:sz="0" w:space="0" w:color="auto"/>
        <w:bottom w:val="none" w:sz="0" w:space="0" w:color="auto"/>
        <w:right w:val="none" w:sz="0" w:space="0" w:color="auto"/>
      </w:divBdr>
    </w:div>
    <w:div w:id="492525080">
      <w:marLeft w:val="480"/>
      <w:marRight w:val="0"/>
      <w:marTop w:val="0"/>
      <w:marBottom w:val="0"/>
      <w:divBdr>
        <w:top w:val="none" w:sz="0" w:space="0" w:color="auto"/>
        <w:left w:val="none" w:sz="0" w:space="0" w:color="auto"/>
        <w:bottom w:val="none" w:sz="0" w:space="0" w:color="auto"/>
        <w:right w:val="none" w:sz="0" w:space="0" w:color="auto"/>
      </w:divBdr>
    </w:div>
    <w:div w:id="493304441">
      <w:marLeft w:val="480"/>
      <w:marRight w:val="0"/>
      <w:marTop w:val="0"/>
      <w:marBottom w:val="0"/>
      <w:divBdr>
        <w:top w:val="none" w:sz="0" w:space="0" w:color="auto"/>
        <w:left w:val="none" w:sz="0" w:space="0" w:color="auto"/>
        <w:bottom w:val="none" w:sz="0" w:space="0" w:color="auto"/>
        <w:right w:val="none" w:sz="0" w:space="0" w:color="auto"/>
      </w:divBdr>
    </w:div>
    <w:div w:id="493841277">
      <w:marLeft w:val="480"/>
      <w:marRight w:val="0"/>
      <w:marTop w:val="0"/>
      <w:marBottom w:val="0"/>
      <w:divBdr>
        <w:top w:val="none" w:sz="0" w:space="0" w:color="auto"/>
        <w:left w:val="none" w:sz="0" w:space="0" w:color="auto"/>
        <w:bottom w:val="none" w:sz="0" w:space="0" w:color="auto"/>
        <w:right w:val="none" w:sz="0" w:space="0" w:color="auto"/>
      </w:divBdr>
    </w:div>
    <w:div w:id="493956484">
      <w:marLeft w:val="480"/>
      <w:marRight w:val="0"/>
      <w:marTop w:val="0"/>
      <w:marBottom w:val="0"/>
      <w:divBdr>
        <w:top w:val="none" w:sz="0" w:space="0" w:color="auto"/>
        <w:left w:val="none" w:sz="0" w:space="0" w:color="auto"/>
        <w:bottom w:val="none" w:sz="0" w:space="0" w:color="auto"/>
        <w:right w:val="none" w:sz="0" w:space="0" w:color="auto"/>
      </w:divBdr>
    </w:div>
    <w:div w:id="494296488">
      <w:marLeft w:val="480"/>
      <w:marRight w:val="0"/>
      <w:marTop w:val="0"/>
      <w:marBottom w:val="0"/>
      <w:divBdr>
        <w:top w:val="none" w:sz="0" w:space="0" w:color="auto"/>
        <w:left w:val="none" w:sz="0" w:space="0" w:color="auto"/>
        <w:bottom w:val="none" w:sz="0" w:space="0" w:color="auto"/>
        <w:right w:val="none" w:sz="0" w:space="0" w:color="auto"/>
      </w:divBdr>
    </w:div>
    <w:div w:id="494418686">
      <w:marLeft w:val="480"/>
      <w:marRight w:val="0"/>
      <w:marTop w:val="0"/>
      <w:marBottom w:val="0"/>
      <w:divBdr>
        <w:top w:val="none" w:sz="0" w:space="0" w:color="auto"/>
        <w:left w:val="none" w:sz="0" w:space="0" w:color="auto"/>
        <w:bottom w:val="none" w:sz="0" w:space="0" w:color="auto"/>
        <w:right w:val="none" w:sz="0" w:space="0" w:color="auto"/>
      </w:divBdr>
    </w:div>
    <w:div w:id="494613446">
      <w:marLeft w:val="480"/>
      <w:marRight w:val="0"/>
      <w:marTop w:val="0"/>
      <w:marBottom w:val="0"/>
      <w:divBdr>
        <w:top w:val="none" w:sz="0" w:space="0" w:color="auto"/>
        <w:left w:val="none" w:sz="0" w:space="0" w:color="auto"/>
        <w:bottom w:val="none" w:sz="0" w:space="0" w:color="auto"/>
        <w:right w:val="none" w:sz="0" w:space="0" w:color="auto"/>
      </w:divBdr>
    </w:div>
    <w:div w:id="498430606">
      <w:marLeft w:val="480"/>
      <w:marRight w:val="0"/>
      <w:marTop w:val="0"/>
      <w:marBottom w:val="0"/>
      <w:divBdr>
        <w:top w:val="none" w:sz="0" w:space="0" w:color="auto"/>
        <w:left w:val="none" w:sz="0" w:space="0" w:color="auto"/>
        <w:bottom w:val="none" w:sz="0" w:space="0" w:color="auto"/>
        <w:right w:val="none" w:sz="0" w:space="0" w:color="auto"/>
      </w:divBdr>
    </w:div>
    <w:div w:id="501240251">
      <w:marLeft w:val="480"/>
      <w:marRight w:val="0"/>
      <w:marTop w:val="0"/>
      <w:marBottom w:val="0"/>
      <w:divBdr>
        <w:top w:val="none" w:sz="0" w:space="0" w:color="auto"/>
        <w:left w:val="none" w:sz="0" w:space="0" w:color="auto"/>
        <w:bottom w:val="none" w:sz="0" w:space="0" w:color="auto"/>
        <w:right w:val="none" w:sz="0" w:space="0" w:color="auto"/>
      </w:divBdr>
    </w:div>
    <w:div w:id="509414210">
      <w:marLeft w:val="480"/>
      <w:marRight w:val="0"/>
      <w:marTop w:val="0"/>
      <w:marBottom w:val="0"/>
      <w:divBdr>
        <w:top w:val="none" w:sz="0" w:space="0" w:color="auto"/>
        <w:left w:val="none" w:sz="0" w:space="0" w:color="auto"/>
        <w:bottom w:val="none" w:sz="0" w:space="0" w:color="auto"/>
        <w:right w:val="none" w:sz="0" w:space="0" w:color="auto"/>
      </w:divBdr>
    </w:div>
    <w:div w:id="510410134">
      <w:marLeft w:val="480"/>
      <w:marRight w:val="0"/>
      <w:marTop w:val="0"/>
      <w:marBottom w:val="0"/>
      <w:divBdr>
        <w:top w:val="none" w:sz="0" w:space="0" w:color="auto"/>
        <w:left w:val="none" w:sz="0" w:space="0" w:color="auto"/>
        <w:bottom w:val="none" w:sz="0" w:space="0" w:color="auto"/>
        <w:right w:val="none" w:sz="0" w:space="0" w:color="auto"/>
      </w:divBdr>
    </w:div>
    <w:div w:id="514465718">
      <w:marLeft w:val="480"/>
      <w:marRight w:val="0"/>
      <w:marTop w:val="0"/>
      <w:marBottom w:val="0"/>
      <w:divBdr>
        <w:top w:val="none" w:sz="0" w:space="0" w:color="auto"/>
        <w:left w:val="none" w:sz="0" w:space="0" w:color="auto"/>
        <w:bottom w:val="none" w:sz="0" w:space="0" w:color="auto"/>
        <w:right w:val="none" w:sz="0" w:space="0" w:color="auto"/>
      </w:divBdr>
    </w:div>
    <w:div w:id="516042213">
      <w:marLeft w:val="480"/>
      <w:marRight w:val="0"/>
      <w:marTop w:val="0"/>
      <w:marBottom w:val="0"/>
      <w:divBdr>
        <w:top w:val="none" w:sz="0" w:space="0" w:color="auto"/>
        <w:left w:val="none" w:sz="0" w:space="0" w:color="auto"/>
        <w:bottom w:val="none" w:sz="0" w:space="0" w:color="auto"/>
        <w:right w:val="none" w:sz="0" w:space="0" w:color="auto"/>
      </w:divBdr>
    </w:div>
    <w:div w:id="520437098">
      <w:marLeft w:val="480"/>
      <w:marRight w:val="0"/>
      <w:marTop w:val="0"/>
      <w:marBottom w:val="0"/>
      <w:divBdr>
        <w:top w:val="none" w:sz="0" w:space="0" w:color="auto"/>
        <w:left w:val="none" w:sz="0" w:space="0" w:color="auto"/>
        <w:bottom w:val="none" w:sz="0" w:space="0" w:color="auto"/>
        <w:right w:val="none" w:sz="0" w:space="0" w:color="auto"/>
      </w:divBdr>
    </w:div>
    <w:div w:id="520582615">
      <w:marLeft w:val="480"/>
      <w:marRight w:val="0"/>
      <w:marTop w:val="0"/>
      <w:marBottom w:val="0"/>
      <w:divBdr>
        <w:top w:val="none" w:sz="0" w:space="0" w:color="auto"/>
        <w:left w:val="none" w:sz="0" w:space="0" w:color="auto"/>
        <w:bottom w:val="none" w:sz="0" w:space="0" w:color="auto"/>
        <w:right w:val="none" w:sz="0" w:space="0" w:color="auto"/>
      </w:divBdr>
    </w:div>
    <w:div w:id="530530963">
      <w:marLeft w:val="480"/>
      <w:marRight w:val="0"/>
      <w:marTop w:val="0"/>
      <w:marBottom w:val="0"/>
      <w:divBdr>
        <w:top w:val="none" w:sz="0" w:space="0" w:color="auto"/>
        <w:left w:val="none" w:sz="0" w:space="0" w:color="auto"/>
        <w:bottom w:val="none" w:sz="0" w:space="0" w:color="auto"/>
        <w:right w:val="none" w:sz="0" w:space="0" w:color="auto"/>
      </w:divBdr>
    </w:div>
    <w:div w:id="530536904">
      <w:marLeft w:val="480"/>
      <w:marRight w:val="0"/>
      <w:marTop w:val="0"/>
      <w:marBottom w:val="0"/>
      <w:divBdr>
        <w:top w:val="none" w:sz="0" w:space="0" w:color="auto"/>
        <w:left w:val="none" w:sz="0" w:space="0" w:color="auto"/>
        <w:bottom w:val="none" w:sz="0" w:space="0" w:color="auto"/>
        <w:right w:val="none" w:sz="0" w:space="0" w:color="auto"/>
      </w:divBdr>
    </w:div>
    <w:div w:id="531766491">
      <w:marLeft w:val="480"/>
      <w:marRight w:val="0"/>
      <w:marTop w:val="0"/>
      <w:marBottom w:val="0"/>
      <w:divBdr>
        <w:top w:val="none" w:sz="0" w:space="0" w:color="auto"/>
        <w:left w:val="none" w:sz="0" w:space="0" w:color="auto"/>
        <w:bottom w:val="none" w:sz="0" w:space="0" w:color="auto"/>
        <w:right w:val="none" w:sz="0" w:space="0" w:color="auto"/>
      </w:divBdr>
    </w:div>
    <w:div w:id="532158079">
      <w:marLeft w:val="480"/>
      <w:marRight w:val="0"/>
      <w:marTop w:val="0"/>
      <w:marBottom w:val="0"/>
      <w:divBdr>
        <w:top w:val="none" w:sz="0" w:space="0" w:color="auto"/>
        <w:left w:val="none" w:sz="0" w:space="0" w:color="auto"/>
        <w:bottom w:val="none" w:sz="0" w:space="0" w:color="auto"/>
        <w:right w:val="none" w:sz="0" w:space="0" w:color="auto"/>
      </w:divBdr>
    </w:div>
    <w:div w:id="532497309">
      <w:marLeft w:val="480"/>
      <w:marRight w:val="0"/>
      <w:marTop w:val="0"/>
      <w:marBottom w:val="0"/>
      <w:divBdr>
        <w:top w:val="none" w:sz="0" w:space="0" w:color="auto"/>
        <w:left w:val="none" w:sz="0" w:space="0" w:color="auto"/>
        <w:bottom w:val="none" w:sz="0" w:space="0" w:color="auto"/>
        <w:right w:val="none" w:sz="0" w:space="0" w:color="auto"/>
      </w:divBdr>
    </w:div>
    <w:div w:id="532765719">
      <w:marLeft w:val="480"/>
      <w:marRight w:val="0"/>
      <w:marTop w:val="0"/>
      <w:marBottom w:val="0"/>
      <w:divBdr>
        <w:top w:val="none" w:sz="0" w:space="0" w:color="auto"/>
        <w:left w:val="none" w:sz="0" w:space="0" w:color="auto"/>
        <w:bottom w:val="none" w:sz="0" w:space="0" w:color="auto"/>
        <w:right w:val="none" w:sz="0" w:space="0" w:color="auto"/>
      </w:divBdr>
    </w:div>
    <w:div w:id="534657837">
      <w:marLeft w:val="480"/>
      <w:marRight w:val="0"/>
      <w:marTop w:val="0"/>
      <w:marBottom w:val="0"/>
      <w:divBdr>
        <w:top w:val="none" w:sz="0" w:space="0" w:color="auto"/>
        <w:left w:val="none" w:sz="0" w:space="0" w:color="auto"/>
        <w:bottom w:val="none" w:sz="0" w:space="0" w:color="auto"/>
        <w:right w:val="none" w:sz="0" w:space="0" w:color="auto"/>
      </w:divBdr>
    </w:div>
    <w:div w:id="540164989">
      <w:marLeft w:val="480"/>
      <w:marRight w:val="0"/>
      <w:marTop w:val="0"/>
      <w:marBottom w:val="0"/>
      <w:divBdr>
        <w:top w:val="none" w:sz="0" w:space="0" w:color="auto"/>
        <w:left w:val="none" w:sz="0" w:space="0" w:color="auto"/>
        <w:bottom w:val="none" w:sz="0" w:space="0" w:color="auto"/>
        <w:right w:val="none" w:sz="0" w:space="0" w:color="auto"/>
      </w:divBdr>
    </w:div>
    <w:div w:id="541015525">
      <w:marLeft w:val="480"/>
      <w:marRight w:val="0"/>
      <w:marTop w:val="0"/>
      <w:marBottom w:val="0"/>
      <w:divBdr>
        <w:top w:val="none" w:sz="0" w:space="0" w:color="auto"/>
        <w:left w:val="none" w:sz="0" w:space="0" w:color="auto"/>
        <w:bottom w:val="none" w:sz="0" w:space="0" w:color="auto"/>
        <w:right w:val="none" w:sz="0" w:space="0" w:color="auto"/>
      </w:divBdr>
    </w:div>
    <w:div w:id="541750939">
      <w:marLeft w:val="480"/>
      <w:marRight w:val="0"/>
      <w:marTop w:val="0"/>
      <w:marBottom w:val="0"/>
      <w:divBdr>
        <w:top w:val="none" w:sz="0" w:space="0" w:color="auto"/>
        <w:left w:val="none" w:sz="0" w:space="0" w:color="auto"/>
        <w:bottom w:val="none" w:sz="0" w:space="0" w:color="auto"/>
        <w:right w:val="none" w:sz="0" w:space="0" w:color="auto"/>
      </w:divBdr>
    </w:div>
    <w:div w:id="545457846">
      <w:marLeft w:val="480"/>
      <w:marRight w:val="0"/>
      <w:marTop w:val="0"/>
      <w:marBottom w:val="0"/>
      <w:divBdr>
        <w:top w:val="none" w:sz="0" w:space="0" w:color="auto"/>
        <w:left w:val="none" w:sz="0" w:space="0" w:color="auto"/>
        <w:bottom w:val="none" w:sz="0" w:space="0" w:color="auto"/>
        <w:right w:val="none" w:sz="0" w:space="0" w:color="auto"/>
      </w:divBdr>
    </w:div>
    <w:div w:id="545876032">
      <w:marLeft w:val="480"/>
      <w:marRight w:val="0"/>
      <w:marTop w:val="0"/>
      <w:marBottom w:val="0"/>
      <w:divBdr>
        <w:top w:val="none" w:sz="0" w:space="0" w:color="auto"/>
        <w:left w:val="none" w:sz="0" w:space="0" w:color="auto"/>
        <w:bottom w:val="none" w:sz="0" w:space="0" w:color="auto"/>
        <w:right w:val="none" w:sz="0" w:space="0" w:color="auto"/>
      </w:divBdr>
    </w:div>
    <w:div w:id="554897916">
      <w:marLeft w:val="480"/>
      <w:marRight w:val="0"/>
      <w:marTop w:val="0"/>
      <w:marBottom w:val="0"/>
      <w:divBdr>
        <w:top w:val="none" w:sz="0" w:space="0" w:color="auto"/>
        <w:left w:val="none" w:sz="0" w:space="0" w:color="auto"/>
        <w:bottom w:val="none" w:sz="0" w:space="0" w:color="auto"/>
        <w:right w:val="none" w:sz="0" w:space="0" w:color="auto"/>
      </w:divBdr>
    </w:div>
    <w:div w:id="555776908">
      <w:marLeft w:val="480"/>
      <w:marRight w:val="0"/>
      <w:marTop w:val="0"/>
      <w:marBottom w:val="0"/>
      <w:divBdr>
        <w:top w:val="none" w:sz="0" w:space="0" w:color="auto"/>
        <w:left w:val="none" w:sz="0" w:space="0" w:color="auto"/>
        <w:bottom w:val="none" w:sz="0" w:space="0" w:color="auto"/>
        <w:right w:val="none" w:sz="0" w:space="0" w:color="auto"/>
      </w:divBdr>
    </w:div>
    <w:div w:id="556287599">
      <w:marLeft w:val="480"/>
      <w:marRight w:val="0"/>
      <w:marTop w:val="0"/>
      <w:marBottom w:val="0"/>
      <w:divBdr>
        <w:top w:val="none" w:sz="0" w:space="0" w:color="auto"/>
        <w:left w:val="none" w:sz="0" w:space="0" w:color="auto"/>
        <w:bottom w:val="none" w:sz="0" w:space="0" w:color="auto"/>
        <w:right w:val="none" w:sz="0" w:space="0" w:color="auto"/>
      </w:divBdr>
    </w:div>
    <w:div w:id="556554826">
      <w:marLeft w:val="480"/>
      <w:marRight w:val="0"/>
      <w:marTop w:val="0"/>
      <w:marBottom w:val="0"/>
      <w:divBdr>
        <w:top w:val="none" w:sz="0" w:space="0" w:color="auto"/>
        <w:left w:val="none" w:sz="0" w:space="0" w:color="auto"/>
        <w:bottom w:val="none" w:sz="0" w:space="0" w:color="auto"/>
        <w:right w:val="none" w:sz="0" w:space="0" w:color="auto"/>
      </w:divBdr>
    </w:div>
    <w:div w:id="557975716">
      <w:marLeft w:val="480"/>
      <w:marRight w:val="0"/>
      <w:marTop w:val="0"/>
      <w:marBottom w:val="0"/>
      <w:divBdr>
        <w:top w:val="none" w:sz="0" w:space="0" w:color="auto"/>
        <w:left w:val="none" w:sz="0" w:space="0" w:color="auto"/>
        <w:bottom w:val="none" w:sz="0" w:space="0" w:color="auto"/>
        <w:right w:val="none" w:sz="0" w:space="0" w:color="auto"/>
      </w:divBdr>
    </w:div>
    <w:div w:id="559823623">
      <w:marLeft w:val="480"/>
      <w:marRight w:val="0"/>
      <w:marTop w:val="0"/>
      <w:marBottom w:val="0"/>
      <w:divBdr>
        <w:top w:val="none" w:sz="0" w:space="0" w:color="auto"/>
        <w:left w:val="none" w:sz="0" w:space="0" w:color="auto"/>
        <w:bottom w:val="none" w:sz="0" w:space="0" w:color="auto"/>
        <w:right w:val="none" w:sz="0" w:space="0" w:color="auto"/>
      </w:divBdr>
    </w:div>
    <w:div w:id="560947378">
      <w:marLeft w:val="480"/>
      <w:marRight w:val="0"/>
      <w:marTop w:val="0"/>
      <w:marBottom w:val="0"/>
      <w:divBdr>
        <w:top w:val="none" w:sz="0" w:space="0" w:color="auto"/>
        <w:left w:val="none" w:sz="0" w:space="0" w:color="auto"/>
        <w:bottom w:val="none" w:sz="0" w:space="0" w:color="auto"/>
        <w:right w:val="none" w:sz="0" w:space="0" w:color="auto"/>
      </w:divBdr>
    </w:div>
    <w:div w:id="562986697">
      <w:marLeft w:val="480"/>
      <w:marRight w:val="0"/>
      <w:marTop w:val="0"/>
      <w:marBottom w:val="0"/>
      <w:divBdr>
        <w:top w:val="none" w:sz="0" w:space="0" w:color="auto"/>
        <w:left w:val="none" w:sz="0" w:space="0" w:color="auto"/>
        <w:bottom w:val="none" w:sz="0" w:space="0" w:color="auto"/>
        <w:right w:val="none" w:sz="0" w:space="0" w:color="auto"/>
      </w:divBdr>
    </w:div>
    <w:div w:id="563025476">
      <w:marLeft w:val="480"/>
      <w:marRight w:val="0"/>
      <w:marTop w:val="0"/>
      <w:marBottom w:val="0"/>
      <w:divBdr>
        <w:top w:val="none" w:sz="0" w:space="0" w:color="auto"/>
        <w:left w:val="none" w:sz="0" w:space="0" w:color="auto"/>
        <w:bottom w:val="none" w:sz="0" w:space="0" w:color="auto"/>
        <w:right w:val="none" w:sz="0" w:space="0" w:color="auto"/>
      </w:divBdr>
    </w:div>
    <w:div w:id="563415619">
      <w:marLeft w:val="480"/>
      <w:marRight w:val="0"/>
      <w:marTop w:val="0"/>
      <w:marBottom w:val="0"/>
      <w:divBdr>
        <w:top w:val="none" w:sz="0" w:space="0" w:color="auto"/>
        <w:left w:val="none" w:sz="0" w:space="0" w:color="auto"/>
        <w:bottom w:val="none" w:sz="0" w:space="0" w:color="auto"/>
        <w:right w:val="none" w:sz="0" w:space="0" w:color="auto"/>
      </w:divBdr>
    </w:div>
    <w:div w:id="563686799">
      <w:marLeft w:val="480"/>
      <w:marRight w:val="0"/>
      <w:marTop w:val="0"/>
      <w:marBottom w:val="0"/>
      <w:divBdr>
        <w:top w:val="none" w:sz="0" w:space="0" w:color="auto"/>
        <w:left w:val="none" w:sz="0" w:space="0" w:color="auto"/>
        <w:bottom w:val="none" w:sz="0" w:space="0" w:color="auto"/>
        <w:right w:val="none" w:sz="0" w:space="0" w:color="auto"/>
      </w:divBdr>
    </w:div>
    <w:div w:id="566841898">
      <w:marLeft w:val="480"/>
      <w:marRight w:val="0"/>
      <w:marTop w:val="0"/>
      <w:marBottom w:val="0"/>
      <w:divBdr>
        <w:top w:val="none" w:sz="0" w:space="0" w:color="auto"/>
        <w:left w:val="none" w:sz="0" w:space="0" w:color="auto"/>
        <w:bottom w:val="none" w:sz="0" w:space="0" w:color="auto"/>
        <w:right w:val="none" w:sz="0" w:space="0" w:color="auto"/>
      </w:divBdr>
    </w:div>
    <w:div w:id="570850830">
      <w:marLeft w:val="480"/>
      <w:marRight w:val="0"/>
      <w:marTop w:val="0"/>
      <w:marBottom w:val="0"/>
      <w:divBdr>
        <w:top w:val="none" w:sz="0" w:space="0" w:color="auto"/>
        <w:left w:val="none" w:sz="0" w:space="0" w:color="auto"/>
        <w:bottom w:val="none" w:sz="0" w:space="0" w:color="auto"/>
        <w:right w:val="none" w:sz="0" w:space="0" w:color="auto"/>
      </w:divBdr>
    </w:div>
    <w:div w:id="571047612">
      <w:marLeft w:val="480"/>
      <w:marRight w:val="0"/>
      <w:marTop w:val="0"/>
      <w:marBottom w:val="0"/>
      <w:divBdr>
        <w:top w:val="none" w:sz="0" w:space="0" w:color="auto"/>
        <w:left w:val="none" w:sz="0" w:space="0" w:color="auto"/>
        <w:bottom w:val="none" w:sz="0" w:space="0" w:color="auto"/>
        <w:right w:val="none" w:sz="0" w:space="0" w:color="auto"/>
      </w:divBdr>
    </w:div>
    <w:div w:id="573399285">
      <w:marLeft w:val="480"/>
      <w:marRight w:val="0"/>
      <w:marTop w:val="0"/>
      <w:marBottom w:val="0"/>
      <w:divBdr>
        <w:top w:val="none" w:sz="0" w:space="0" w:color="auto"/>
        <w:left w:val="none" w:sz="0" w:space="0" w:color="auto"/>
        <w:bottom w:val="none" w:sz="0" w:space="0" w:color="auto"/>
        <w:right w:val="none" w:sz="0" w:space="0" w:color="auto"/>
      </w:divBdr>
    </w:div>
    <w:div w:id="575629097">
      <w:marLeft w:val="480"/>
      <w:marRight w:val="0"/>
      <w:marTop w:val="0"/>
      <w:marBottom w:val="0"/>
      <w:divBdr>
        <w:top w:val="none" w:sz="0" w:space="0" w:color="auto"/>
        <w:left w:val="none" w:sz="0" w:space="0" w:color="auto"/>
        <w:bottom w:val="none" w:sz="0" w:space="0" w:color="auto"/>
        <w:right w:val="none" w:sz="0" w:space="0" w:color="auto"/>
      </w:divBdr>
    </w:div>
    <w:div w:id="577401778">
      <w:marLeft w:val="480"/>
      <w:marRight w:val="0"/>
      <w:marTop w:val="0"/>
      <w:marBottom w:val="0"/>
      <w:divBdr>
        <w:top w:val="none" w:sz="0" w:space="0" w:color="auto"/>
        <w:left w:val="none" w:sz="0" w:space="0" w:color="auto"/>
        <w:bottom w:val="none" w:sz="0" w:space="0" w:color="auto"/>
        <w:right w:val="none" w:sz="0" w:space="0" w:color="auto"/>
      </w:divBdr>
    </w:div>
    <w:div w:id="580606060">
      <w:marLeft w:val="480"/>
      <w:marRight w:val="0"/>
      <w:marTop w:val="0"/>
      <w:marBottom w:val="0"/>
      <w:divBdr>
        <w:top w:val="none" w:sz="0" w:space="0" w:color="auto"/>
        <w:left w:val="none" w:sz="0" w:space="0" w:color="auto"/>
        <w:bottom w:val="none" w:sz="0" w:space="0" w:color="auto"/>
        <w:right w:val="none" w:sz="0" w:space="0" w:color="auto"/>
      </w:divBdr>
    </w:div>
    <w:div w:id="582032775">
      <w:marLeft w:val="480"/>
      <w:marRight w:val="0"/>
      <w:marTop w:val="0"/>
      <w:marBottom w:val="0"/>
      <w:divBdr>
        <w:top w:val="none" w:sz="0" w:space="0" w:color="auto"/>
        <w:left w:val="none" w:sz="0" w:space="0" w:color="auto"/>
        <w:bottom w:val="none" w:sz="0" w:space="0" w:color="auto"/>
        <w:right w:val="none" w:sz="0" w:space="0" w:color="auto"/>
      </w:divBdr>
    </w:div>
    <w:div w:id="582690069">
      <w:marLeft w:val="480"/>
      <w:marRight w:val="0"/>
      <w:marTop w:val="0"/>
      <w:marBottom w:val="0"/>
      <w:divBdr>
        <w:top w:val="none" w:sz="0" w:space="0" w:color="auto"/>
        <w:left w:val="none" w:sz="0" w:space="0" w:color="auto"/>
        <w:bottom w:val="none" w:sz="0" w:space="0" w:color="auto"/>
        <w:right w:val="none" w:sz="0" w:space="0" w:color="auto"/>
      </w:divBdr>
    </w:div>
    <w:div w:id="582763363">
      <w:marLeft w:val="480"/>
      <w:marRight w:val="0"/>
      <w:marTop w:val="0"/>
      <w:marBottom w:val="0"/>
      <w:divBdr>
        <w:top w:val="none" w:sz="0" w:space="0" w:color="auto"/>
        <w:left w:val="none" w:sz="0" w:space="0" w:color="auto"/>
        <w:bottom w:val="none" w:sz="0" w:space="0" w:color="auto"/>
        <w:right w:val="none" w:sz="0" w:space="0" w:color="auto"/>
      </w:divBdr>
    </w:div>
    <w:div w:id="583534376">
      <w:marLeft w:val="480"/>
      <w:marRight w:val="0"/>
      <w:marTop w:val="0"/>
      <w:marBottom w:val="0"/>
      <w:divBdr>
        <w:top w:val="none" w:sz="0" w:space="0" w:color="auto"/>
        <w:left w:val="none" w:sz="0" w:space="0" w:color="auto"/>
        <w:bottom w:val="none" w:sz="0" w:space="0" w:color="auto"/>
        <w:right w:val="none" w:sz="0" w:space="0" w:color="auto"/>
      </w:divBdr>
    </w:div>
    <w:div w:id="585187557">
      <w:marLeft w:val="480"/>
      <w:marRight w:val="0"/>
      <w:marTop w:val="0"/>
      <w:marBottom w:val="0"/>
      <w:divBdr>
        <w:top w:val="none" w:sz="0" w:space="0" w:color="auto"/>
        <w:left w:val="none" w:sz="0" w:space="0" w:color="auto"/>
        <w:bottom w:val="none" w:sz="0" w:space="0" w:color="auto"/>
        <w:right w:val="none" w:sz="0" w:space="0" w:color="auto"/>
      </w:divBdr>
    </w:div>
    <w:div w:id="588932287">
      <w:marLeft w:val="480"/>
      <w:marRight w:val="0"/>
      <w:marTop w:val="0"/>
      <w:marBottom w:val="0"/>
      <w:divBdr>
        <w:top w:val="none" w:sz="0" w:space="0" w:color="auto"/>
        <w:left w:val="none" w:sz="0" w:space="0" w:color="auto"/>
        <w:bottom w:val="none" w:sz="0" w:space="0" w:color="auto"/>
        <w:right w:val="none" w:sz="0" w:space="0" w:color="auto"/>
      </w:divBdr>
    </w:div>
    <w:div w:id="589241151">
      <w:marLeft w:val="480"/>
      <w:marRight w:val="0"/>
      <w:marTop w:val="0"/>
      <w:marBottom w:val="0"/>
      <w:divBdr>
        <w:top w:val="none" w:sz="0" w:space="0" w:color="auto"/>
        <w:left w:val="none" w:sz="0" w:space="0" w:color="auto"/>
        <w:bottom w:val="none" w:sz="0" w:space="0" w:color="auto"/>
        <w:right w:val="none" w:sz="0" w:space="0" w:color="auto"/>
      </w:divBdr>
    </w:div>
    <w:div w:id="590428846">
      <w:marLeft w:val="480"/>
      <w:marRight w:val="0"/>
      <w:marTop w:val="0"/>
      <w:marBottom w:val="0"/>
      <w:divBdr>
        <w:top w:val="none" w:sz="0" w:space="0" w:color="auto"/>
        <w:left w:val="none" w:sz="0" w:space="0" w:color="auto"/>
        <w:bottom w:val="none" w:sz="0" w:space="0" w:color="auto"/>
        <w:right w:val="none" w:sz="0" w:space="0" w:color="auto"/>
      </w:divBdr>
    </w:div>
    <w:div w:id="590548950">
      <w:marLeft w:val="480"/>
      <w:marRight w:val="0"/>
      <w:marTop w:val="0"/>
      <w:marBottom w:val="0"/>
      <w:divBdr>
        <w:top w:val="none" w:sz="0" w:space="0" w:color="auto"/>
        <w:left w:val="none" w:sz="0" w:space="0" w:color="auto"/>
        <w:bottom w:val="none" w:sz="0" w:space="0" w:color="auto"/>
        <w:right w:val="none" w:sz="0" w:space="0" w:color="auto"/>
      </w:divBdr>
    </w:div>
    <w:div w:id="590554188">
      <w:marLeft w:val="480"/>
      <w:marRight w:val="0"/>
      <w:marTop w:val="0"/>
      <w:marBottom w:val="0"/>
      <w:divBdr>
        <w:top w:val="none" w:sz="0" w:space="0" w:color="auto"/>
        <w:left w:val="none" w:sz="0" w:space="0" w:color="auto"/>
        <w:bottom w:val="none" w:sz="0" w:space="0" w:color="auto"/>
        <w:right w:val="none" w:sz="0" w:space="0" w:color="auto"/>
      </w:divBdr>
    </w:div>
    <w:div w:id="593515771">
      <w:marLeft w:val="480"/>
      <w:marRight w:val="0"/>
      <w:marTop w:val="0"/>
      <w:marBottom w:val="0"/>
      <w:divBdr>
        <w:top w:val="none" w:sz="0" w:space="0" w:color="auto"/>
        <w:left w:val="none" w:sz="0" w:space="0" w:color="auto"/>
        <w:bottom w:val="none" w:sz="0" w:space="0" w:color="auto"/>
        <w:right w:val="none" w:sz="0" w:space="0" w:color="auto"/>
      </w:divBdr>
    </w:div>
    <w:div w:id="595016384">
      <w:marLeft w:val="480"/>
      <w:marRight w:val="0"/>
      <w:marTop w:val="0"/>
      <w:marBottom w:val="0"/>
      <w:divBdr>
        <w:top w:val="none" w:sz="0" w:space="0" w:color="auto"/>
        <w:left w:val="none" w:sz="0" w:space="0" w:color="auto"/>
        <w:bottom w:val="none" w:sz="0" w:space="0" w:color="auto"/>
        <w:right w:val="none" w:sz="0" w:space="0" w:color="auto"/>
      </w:divBdr>
    </w:div>
    <w:div w:id="598022458">
      <w:marLeft w:val="480"/>
      <w:marRight w:val="0"/>
      <w:marTop w:val="0"/>
      <w:marBottom w:val="0"/>
      <w:divBdr>
        <w:top w:val="none" w:sz="0" w:space="0" w:color="auto"/>
        <w:left w:val="none" w:sz="0" w:space="0" w:color="auto"/>
        <w:bottom w:val="none" w:sz="0" w:space="0" w:color="auto"/>
        <w:right w:val="none" w:sz="0" w:space="0" w:color="auto"/>
      </w:divBdr>
    </w:div>
    <w:div w:id="599485906">
      <w:marLeft w:val="480"/>
      <w:marRight w:val="0"/>
      <w:marTop w:val="0"/>
      <w:marBottom w:val="0"/>
      <w:divBdr>
        <w:top w:val="none" w:sz="0" w:space="0" w:color="auto"/>
        <w:left w:val="none" w:sz="0" w:space="0" w:color="auto"/>
        <w:bottom w:val="none" w:sz="0" w:space="0" w:color="auto"/>
        <w:right w:val="none" w:sz="0" w:space="0" w:color="auto"/>
      </w:divBdr>
    </w:div>
    <w:div w:id="601114609">
      <w:marLeft w:val="480"/>
      <w:marRight w:val="0"/>
      <w:marTop w:val="0"/>
      <w:marBottom w:val="0"/>
      <w:divBdr>
        <w:top w:val="none" w:sz="0" w:space="0" w:color="auto"/>
        <w:left w:val="none" w:sz="0" w:space="0" w:color="auto"/>
        <w:bottom w:val="none" w:sz="0" w:space="0" w:color="auto"/>
        <w:right w:val="none" w:sz="0" w:space="0" w:color="auto"/>
      </w:divBdr>
    </w:div>
    <w:div w:id="607545838">
      <w:marLeft w:val="480"/>
      <w:marRight w:val="0"/>
      <w:marTop w:val="0"/>
      <w:marBottom w:val="0"/>
      <w:divBdr>
        <w:top w:val="none" w:sz="0" w:space="0" w:color="auto"/>
        <w:left w:val="none" w:sz="0" w:space="0" w:color="auto"/>
        <w:bottom w:val="none" w:sz="0" w:space="0" w:color="auto"/>
        <w:right w:val="none" w:sz="0" w:space="0" w:color="auto"/>
      </w:divBdr>
    </w:div>
    <w:div w:id="607810698">
      <w:marLeft w:val="480"/>
      <w:marRight w:val="0"/>
      <w:marTop w:val="0"/>
      <w:marBottom w:val="0"/>
      <w:divBdr>
        <w:top w:val="none" w:sz="0" w:space="0" w:color="auto"/>
        <w:left w:val="none" w:sz="0" w:space="0" w:color="auto"/>
        <w:bottom w:val="none" w:sz="0" w:space="0" w:color="auto"/>
        <w:right w:val="none" w:sz="0" w:space="0" w:color="auto"/>
      </w:divBdr>
    </w:div>
    <w:div w:id="608390242">
      <w:marLeft w:val="480"/>
      <w:marRight w:val="0"/>
      <w:marTop w:val="0"/>
      <w:marBottom w:val="0"/>
      <w:divBdr>
        <w:top w:val="none" w:sz="0" w:space="0" w:color="auto"/>
        <w:left w:val="none" w:sz="0" w:space="0" w:color="auto"/>
        <w:bottom w:val="none" w:sz="0" w:space="0" w:color="auto"/>
        <w:right w:val="none" w:sz="0" w:space="0" w:color="auto"/>
      </w:divBdr>
    </w:div>
    <w:div w:id="611713703">
      <w:marLeft w:val="480"/>
      <w:marRight w:val="0"/>
      <w:marTop w:val="0"/>
      <w:marBottom w:val="0"/>
      <w:divBdr>
        <w:top w:val="none" w:sz="0" w:space="0" w:color="auto"/>
        <w:left w:val="none" w:sz="0" w:space="0" w:color="auto"/>
        <w:bottom w:val="none" w:sz="0" w:space="0" w:color="auto"/>
        <w:right w:val="none" w:sz="0" w:space="0" w:color="auto"/>
      </w:divBdr>
    </w:div>
    <w:div w:id="612595127">
      <w:marLeft w:val="480"/>
      <w:marRight w:val="0"/>
      <w:marTop w:val="0"/>
      <w:marBottom w:val="0"/>
      <w:divBdr>
        <w:top w:val="none" w:sz="0" w:space="0" w:color="auto"/>
        <w:left w:val="none" w:sz="0" w:space="0" w:color="auto"/>
        <w:bottom w:val="none" w:sz="0" w:space="0" w:color="auto"/>
        <w:right w:val="none" w:sz="0" w:space="0" w:color="auto"/>
      </w:divBdr>
    </w:div>
    <w:div w:id="616641228">
      <w:marLeft w:val="480"/>
      <w:marRight w:val="0"/>
      <w:marTop w:val="0"/>
      <w:marBottom w:val="0"/>
      <w:divBdr>
        <w:top w:val="none" w:sz="0" w:space="0" w:color="auto"/>
        <w:left w:val="none" w:sz="0" w:space="0" w:color="auto"/>
        <w:bottom w:val="none" w:sz="0" w:space="0" w:color="auto"/>
        <w:right w:val="none" w:sz="0" w:space="0" w:color="auto"/>
      </w:divBdr>
    </w:div>
    <w:div w:id="616912599">
      <w:marLeft w:val="480"/>
      <w:marRight w:val="0"/>
      <w:marTop w:val="0"/>
      <w:marBottom w:val="0"/>
      <w:divBdr>
        <w:top w:val="none" w:sz="0" w:space="0" w:color="auto"/>
        <w:left w:val="none" w:sz="0" w:space="0" w:color="auto"/>
        <w:bottom w:val="none" w:sz="0" w:space="0" w:color="auto"/>
        <w:right w:val="none" w:sz="0" w:space="0" w:color="auto"/>
      </w:divBdr>
    </w:div>
    <w:div w:id="619605996">
      <w:marLeft w:val="480"/>
      <w:marRight w:val="0"/>
      <w:marTop w:val="0"/>
      <w:marBottom w:val="0"/>
      <w:divBdr>
        <w:top w:val="none" w:sz="0" w:space="0" w:color="auto"/>
        <w:left w:val="none" w:sz="0" w:space="0" w:color="auto"/>
        <w:bottom w:val="none" w:sz="0" w:space="0" w:color="auto"/>
        <w:right w:val="none" w:sz="0" w:space="0" w:color="auto"/>
      </w:divBdr>
    </w:div>
    <w:div w:id="619802404">
      <w:marLeft w:val="480"/>
      <w:marRight w:val="0"/>
      <w:marTop w:val="0"/>
      <w:marBottom w:val="0"/>
      <w:divBdr>
        <w:top w:val="none" w:sz="0" w:space="0" w:color="auto"/>
        <w:left w:val="none" w:sz="0" w:space="0" w:color="auto"/>
        <w:bottom w:val="none" w:sz="0" w:space="0" w:color="auto"/>
        <w:right w:val="none" w:sz="0" w:space="0" w:color="auto"/>
      </w:divBdr>
    </w:div>
    <w:div w:id="623730471">
      <w:marLeft w:val="480"/>
      <w:marRight w:val="0"/>
      <w:marTop w:val="0"/>
      <w:marBottom w:val="0"/>
      <w:divBdr>
        <w:top w:val="none" w:sz="0" w:space="0" w:color="auto"/>
        <w:left w:val="none" w:sz="0" w:space="0" w:color="auto"/>
        <w:bottom w:val="none" w:sz="0" w:space="0" w:color="auto"/>
        <w:right w:val="none" w:sz="0" w:space="0" w:color="auto"/>
      </w:divBdr>
    </w:div>
    <w:div w:id="629289978">
      <w:marLeft w:val="480"/>
      <w:marRight w:val="0"/>
      <w:marTop w:val="0"/>
      <w:marBottom w:val="0"/>
      <w:divBdr>
        <w:top w:val="none" w:sz="0" w:space="0" w:color="auto"/>
        <w:left w:val="none" w:sz="0" w:space="0" w:color="auto"/>
        <w:bottom w:val="none" w:sz="0" w:space="0" w:color="auto"/>
        <w:right w:val="none" w:sz="0" w:space="0" w:color="auto"/>
      </w:divBdr>
    </w:div>
    <w:div w:id="630332237">
      <w:marLeft w:val="480"/>
      <w:marRight w:val="0"/>
      <w:marTop w:val="0"/>
      <w:marBottom w:val="0"/>
      <w:divBdr>
        <w:top w:val="none" w:sz="0" w:space="0" w:color="auto"/>
        <w:left w:val="none" w:sz="0" w:space="0" w:color="auto"/>
        <w:bottom w:val="none" w:sz="0" w:space="0" w:color="auto"/>
        <w:right w:val="none" w:sz="0" w:space="0" w:color="auto"/>
      </w:divBdr>
    </w:div>
    <w:div w:id="635644399">
      <w:marLeft w:val="480"/>
      <w:marRight w:val="0"/>
      <w:marTop w:val="0"/>
      <w:marBottom w:val="0"/>
      <w:divBdr>
        <w:top w:val="none" w:sz="0" w:space="0" w:color="auto"/>
        <w:left w:val="none" w:sz="0" w:space="0" w:color="auto"/>
        <w:bottom w:val="none" w:sz="0" w:space="0" w:color="auto"/>
        <w:right w:val="none" w:sz="0" w:space="0" w:color="auto"/>
      </w:divBdr>
    </w:div>
    <w:div w:id="638389473">
      <w:marLeft w:val="480"/>
      <w:marRight w:val="0"/>
      <w:marTop w:val="0"/>
      <w:marBottom w:val="0"/>
      <w:divBdr>
        <w:top w:val="none" w:sz="0" w:space="0" w:color="auto"/>
        <w:left w:val="none" w:sz="0" w:space="0" w:color="auto"/>
        <w:bottom w:val="none" w:sz="0" w:space="0" w:color="auto"/>
        <w:right w:val="none" w:sz="0" w:space="0" w:color="auto"/>
      </w:divBdr>
    </w:div>
    <w:div w:id="639311073">
      <w:marLeft w:val="480"/>
      <w:marRight w:val="0"/>
      <w:marTop w:val="0"/>
      <w:marBottom w:val="0"/>
      <w:divBdr>
        <w:top w:val="none" w:sz="0" w:space="0" w:color="auto"/>
        <w:left w:val="none" w:sz="0" w:space="0" w:color="auto"/>
        <w:bottom w:val="none" w:sz="0" w:space="0" w:color="auto"/>
        <w:right w:val="none" w:sz="0" w:space="0" w:color="auto"/>
      </w:divBdr>
    </w:div>
    <w:div w:id="639917917">
      <w:marLeft w:val="480"/>
      <w:marRight w:val="0"/>
      <w:marTop w:val="0"/>
      <w:marBottom w:val="0"/>
      <w:divBdr>
        <w:top w:val="none" w:sz="0" w:space="0" w:color="auto"/>
        <w:left w:val="none" w:sz="0" w:space="0" w:color="auto"/>
        <w:bottom w:val="none" w:sz="0" w:space="0" w:color="auto"/>
        <w:right w:val="none" w:sz="0" w:space="0" w:color="auto"/>
      </w:divBdr>
    </w:div>
    <w:div w:id="643462574">
      <w:marLeft w:val="480"/>
      <w:marRight w:val="0"/>
      <w:marTop w:val="0"/>
      <w:marBottom w:val="0"/>
      <w:divBdr>
        <w:top w:val="none" w:sz="0" w:space="0" w:color="auto"/>
        <w:left w:val="none" w:sz="0" w:space="0" w:color="auto"/>
        <w:bottom w:val="none" w:sz="0" w:space="0" w:color="auto"/>
        <w:right w:val="none" w:sz="0" w:space="0" w:color="auto"/>
      </w:divBdr>
    </w:div>
    <w:div w:id="645860971">
      <w:marLeft w:val="480"/>
      <w:marRight w:val="0"/>
      <w:marTop w:val="0"/>
      <w:marBottom w:val="0"/>
      <w:divBdr>
        <w:top w:val="none" w:sz="0" w:space="0" w:color="auto"/>
        <w:left w:val="none" w:sz="0" w:space="0" w:color="auto"/>
        <w:bottom w:val="none" w:sz="0" w:space="0" w:color="auto"/>
        <w:right w:val="none" w:sz="0" w:space="0" w:color="auto"/>
      </w:divBdr>
    </w:div>
    <w:div w:id="647319171">
      <w:marLeft w:val="480"/>
      <w:marRight w:val="0"/>
      <w:marTop w:val="0"/>
      <w:marBottom w:val="0"/>
      <w:divBdr>
        <w:top w:val="none" w:sz="0" w:space="0" w:color="auto"/>
        <w:left w:val="none" w:sz="0" w:space="0" w:color="auto"/>
        <w:bottom w:val="none" w:sz="0" w:space="0" w:color="auto"/>
        <w:right w:val="none" w:sz="0" w:space="0" w:color="auto"/>
      </w:divBdr>
    </w:div>
    <w:div w:id="653066714">
      <w:marLeft w:val="480"/>
      <w:marRight w:val="0"/>
      <w:marTop w:val="0"/>
      <w:marBottom w:val="0"/>
      <w:divBdr>
        <w:top w:val="none" w:sz="0" w:space="0" w:color="auto"/>
        <w:left w:val="none" w:sz="0" w:space="0" w:color="auto"/>
        <w:bottom w:val="none" w:sz="0" w:space="0" w:color="auto"/>
        <w:right w:val="none" w:sz="0" w:space="0" w:color="auto"/>
      </w:divBdr>
    </w:div>
    <w:div w:id="654605242">
      <w:marLeft w:val="480"/>
      <w:marRight w:val="0"/>
      <w:marTop w:val="0"/>
      <w:marBottom w:val="0"/>
      <w:divBdr>
        <w:top w:val="none" w:sz="0" w:space="0" w:color="auto"/>
        <w:left w:val="none" w:sz="0" w:space="0" w:color="auto"/>
        <w:bottom w:val="none" w:sz="0" w:space="0" w:color="auto"/>
        <w:right w:val="none" w:sz="0" w:space="0" w:color="auto"/>
      </w:divBdr>
    </w:div>
    <w:div w:id="655693745">
      <w:marLeft w:val="480"/>
      <w:marRight w:val="0"/>
      <w:marTop w:val="0"/>
      <w:marBottom w:val="0"/>
      <w:divBdr>
        <w:top w:val="none" w:sz="0" w:space="0" w:color="auto"/>
        <w:left w:val="none" w:sz="0" w:space="0" w:color="auto"/>
        <w:bottom w:val="none" w:sz="0" w:space="0" w:color="auto"/>
        <w:right w:val="none" w:sz="0" w:space="0" w:color="auto"/>
      </w:divBdr>
    </w:div>
    <w:div w:id="658653811">
      <w:marLeft w:val="480"/>
      <w:marRight w:val="0"/>
      <w:marTop w:val="0"/>
      <w:marBottom w:val="0"/>
      <w:divBdr>
        <w:top w:val="none" w:sz="0" w:space="0" w:color="auto"/>
        <w:left w:val="none" w:sz="0" w:space="0" w:color="auto"/>
        <w:bottom w:val="none" w:sz="0" w:space="0" w:color="auto"/>
        <w:right w:val="none" w:sz="0" w:space="0" w:color="auto"/>
      </w:divBdr>
    </w:div>
    <w:div w:id="659582754">
      <w:marLeft w:val="480"/>
      <w:marRight w:val="0"/>
      <w:marTop w:val="0"/>
      <w:marBottom w:val="0"/>
      <w:divBdr>
        <w:top w:val="none" w:sz="0" w:space="0" w:color="auto"/>
        <w:left w:val="none" w:sz="0" w:space="0" w:color="auto"/>
        <w:bottom w:val="none" w:sz="0" w:space="0" w:color="auto"/>
        <w:right w:val="none" w:sz="0" w:space="0" w:color="auto"/>
      </w:divBdr>
    </w:div>
    <w:div w:id="662273922">
      <w:marLeft w:val="480"/>
      <w:marRight w:val="0"/>
      <w:marTop w:val="0"/>
      <w:marBottom w:val="0"/>
      <w:divBdr>
        <w:top w:val="none" w:sz="0" w:space="0" w:color="auto"/>
        <w:left w:val="none" w:sz="0" w:space="0" w:color="auto"/>
        <w:bottom w:val="none" w:sz="0" w:space="0" w:color="auto"/>
        <w:right w:val="none" w:sz="0" w:space="0" w:color="auto"/>
      </w:divBdr>
    </w:div>
    <w:div w:id="663701042">
      <w:marLeft w:val="480"/>
      <w:marRight w:val="0"/>
      <w:marTop w:val="0"/>
      <w:marBottom w:val="0"/>
      <w:divBdr>
        <w:top w:val="none" w:sz="0" w:space="0" w:color="auto"/>
        <w:left w:val="none" w:sz="0" w:space="0" w:color="auto"/>
        <w:bottom w:val="none" w:sz="0" w:space="0" w:color="auto"/>
        <w:right w:val="none" w:sz="0" w:space="0" w:color="auto"/>
      </w:divBdr>
    </w:div>
    <w:div w:id="665591510">
      <w:marLeft w:val="480"/>
      <w:marRight w:val="0"/>
      <w:marTop w:val="0"/>
      <w:marBottom w:val="0"/>
      <w:divBdr>
        <w:top w:val="none" w:sz="0" w:space="0" w:color="auto"/>
        <w:left w:val="none" w:sz="0" w:space="0" w:color="auto"/>
        <w:bottom w:val="none" w:sz="0" w:space="0" w:color="auto"/>
        <w:right w:val="none" w:sz="0" w:space="0" w:color="auto"/>
      </w:divBdr>
    </w:div>
    <w:div w:id="666398962">
      <w:marLeft w:val="480"/>
      <w:marRight w:val="0"/>
      <w:marTop w:val="0"/>
      <w:marBottom w:val="0"/>
      <w:divBdr>
        <w:top w:val="none" w:sz="0" w:space="0" w:color="auto"/>
        <w:left w:val="none" w:sz="0" w:space="0" w:color="auto"/>
        <w:bottom w:val="none" w:sz="0" w:space="0" w:color="auto"/>
        <w:right w:val="none" w:sz="0" w:space="0" w:color="auto"/>
      </w:divBdr>
    </w:div>
    <w:div w:id="667681088">
      <w:marLeft w:val="480"/>
      <w:marRight w:val="0"/>
      <w:marTop w:val="0"/>
      <w:marBottom w:val="0"/>
      <w:divBdr>
        <w:top w:val="none" w:sz="0" w:space="0" w:color="auto"/>
        <w:left w:val="none" w:sz="0" w:space="0" w:color="auto"/>
        <w:bottom w:val="none" w:sz="0" w:space="0" w:color="auto"/>
        <w:right w:val="none" w:sz="0" w:space="0" w:color="auto"/>
      </w:divBdr>
    </w:div>
    <w:div w:id="672336638">
      <w:marLeft w:val="480"/>
      <w:marRight w:val="0"/>
      <w:marTop w:val="0"/>
      <w:marBottom w:val="0"/>
      <w:divBdr>
        <w:top w:val="none" w:sz="0" w:space="0" w:color="auto"/>
        <w:left w:val="none" w:sz="0" w:space="0" w:color="auto"/>
        <w:bottom w:val="none" w:sz="0" w:space="0" w:color="auto"/>
        <w:right w:val="none" w:sz="0" w:space="0" w:color="auto"/>
      </w:divBdr>
    </w:div>
    <w:div w:id="673338098">
      <w:marLeft w:val="480"/>
      <w:marRight w:val="0"/>
      <w:marTop w:val="0"/>
      <w:marBottom w:val="0"/>
      <w:divBdr>
        <w:top w:val="none" w:sz="0" w:space="0" w:color="auto"/>
        <w:left w:val="none" w:sz="0" w:space="0" w:color="auto"/>
        <w:bottom w:val="none" w:sz="0" w:space="0" w:color="auto"/>
        <w:right w:val="none" w:sz="0" w:space="0" w:color="auto"/>
      </w:divBdr>
    </w:div>
    <w:div w:id="673342391">
      <w:marLeft w:val="480"/>
      <w:marRight w:val="0"/>
      <w:marTop w:val="0"/>
      <w:marBottom w:val="0"/>
      <w:divBdr>
        <w:top w:val="none" w:sz="0" w:space="0" w:color="auto"/>
        <w:left w:val="none" w:sz="0" w:space="0" w:color="auto"/>
        <w:bottom w:val="none" w:sz="0" w:space="0" w:color="auto"/>
        <w:right w:val="none" w:sz="0" w:space="0" w:color="auto"/>
      </w:divBdr>
    </w:div>
    <w:div w:id="677927280">
      <w:marLeft w:val="480"/>
      <w:marRight w:val="0"/>
      <w:marTop w:val="0"/>
      <w:marBottom w:val="0"/>
      <w:divBdr>
        <w:top w:val="none" w:sz="0" w:space="0" w:color="auto"/>
        <w:left w:val="none" w:sz="0" w:space="0" w:color="auto"/>
        <w:bottom w:val="none" w:sz="0" w:space="0" w:color="auto"/>
        <w:right w:val="none" w:sz="0" w:space="0" w:color="auto"/>
      </w:divBdr>
    </w:div>
    <w:div w:id="681007447">
      <w:marLeft w:val="480"/>
      <w:marRight w:val="0"/>
      <w:marTop w:val="0"/>
      <w:marBottom w:val="0"/>
      <w:divBdr>
        <w:top w:val="none" w:sz="0" w:space="0" w:color="auto"/>
        <w:left w:val="none" w:sz="0" w:space="0" w:color="auto"/>
        <w:bottom w:val="none" w:sz="0" w:space="0" w:color="auto"/>
        <w:right w:val="none" w:sz="0" w:space="0" w:color="auto"/>
      </w:divBdr>
    </w:div>
    <w:div w:id="681081720">
      <w:marLeft w:val="480"/>
      <w:marRight w:val="0"/>
      <w:marTop w:val="0"/>
      <w:marBottom w:val="0"/>
      <w:divBdr>
        <w:top w:val="none" w:sz="0" w:space="0" w:color="auto"/>
        <w:left w:val="none" w:sz="0" w:space="0" w:color="auto"/>
        <w:bottom w:val="none" w:sz="0" w:space="0" w:color="auto"/>
        <w:right w:val="none" w:sz="0" w:space="0" w:color="auto"/>
      </w:divBdr>
    </w:div>
    <w:div w:id="684523704">
      <w:marLeft w:val="480"/>
      <w:marRight w:val="0"/>
      <w:marTop w:val="0"/>
      <w:marBottom w:val="0"/>
      <w:divBdr>
        <w:top w:val="none" w:sz="0" w:space="0" w:color="auto"/>
        <w:left w:val="none" w:sz="0" w:space="0" w:color="auto"/>
        <w:bottom w:val="none" w:sz="0" w:space="0" w:color="auto"/>
        <w:right w:val="none" w:sz="0" w:space="0" w:color="auto"/>
      </w:divBdr>
    </w:div>
    <w:div w:id="686710039">
      <w:marLeft w:val="480"/>
      <w:marRight w:val="0"/>
      <w:marTop w:val="0"/>
      <w:marBottom w:val="0"/>
      <w:divBdr>
        <w:top w:val="none" w:sz="0" w:space="0" w:color="auto"/>
        <w:left w:val="none" w:sz="0" w:space="0" w:color="auto"/>
        <w:bottom w:val="none" w:sz="0" w:space="0" w:color="auto"/>
        <w:right w:val="none" w:sz="0" w:space="0" w:color="auto"/>
      </w:divBdr>
    </w:div>
    <w:div w:id="687875701">
      <w:marLeft w:val="480"/>
      <w:marRight w:val="0"/>
      <w:marTop w:val="0"/>
      <w:marBottom w:val="0"/>
      <w:divBdr>
        <w:top w:val="none" w:sz="0" w:space="0" w:color="auto"/>
        <w:left w:val="none" w:sz="0" w:space="0" w:color="auto"/>
        <w:bottom w:val="none" w:sz="0" w:space="0" w:color="auto"/>
        <w:right w:val="none" w:sz="0" w:space="0" w:color="auto"/>
      </w:divBdr>
    </w:div>
    <w:div w:id="688263680">
      <w:marLeft w:val="480"/>
      <w:marRight w:val="0"/>
      <w:marTop w:val="0"/>
      <w:marBottom w:val="0"/>
      <w:divBdr>
        <w:top w:val="none" w:sz="0" w:space="0" w:color="auto"/>
        <w:left w:val="none" w:sz="0" w:space="0" w:color="auto"/>
        <w:bottom w:val="none" w:sz="0" w:space="0" w:color="auto"/>
        <w:right w:val="none" w:sz="0" w:space="0" w:color="auto"/>
      </w:divBdr>
    </w:div>
    <w:div w:id="688870524">
      <w:marLeft w:val="480"/>
      <w:marRight w:val="0"/>
      <w:marTop w:val="0"/>
      <w:marBottom w:val="0"/>
      <w:divBdr>
        <w:top w:val="none" w:sz="0" w:space="0" w:color="auto"/>
        <w:left w:val="none" w:sz="0" w:space="0" w:color="auto"/>
        <w:bottom w:val="none" w:sz="0" w:space="0" w:color="auto"/>
        <w:right w:val="none" w:sz="0" w:space="0" w:color="auto"/>
      </w:divBdr>
    </w:div>
    <w:div w:id="688945612">
      <w:marLeft w:val="480"/>
      <w:marRight w:val="0"/>
      <w:marTop w:val="0"/>
      <w:marBottom w:val="0"/>
      <w:divBdr>
        <w:top w:val="none" w:sz="0" w:space="0" w:color="auto"/>
        <w:left w:val="none" w:sz="0" w:space="0" w:color="auto"/>
        <w:bottom w:val="none" w:sz="0" w:space="0" w:color="auto"/>
        <w:right w:val="none" w:sz="0" w:space="0" w:color="auto"/>
      </w:divBdr>
    </w:div>
    <w:div w:id="689843491">
      <w:marLeft w:val="480"/>
      <w:marRight w:val="0"/>
      <w:marTop w:val="0"/>
      <w:marBottom w:val="0"/>
      <w:divBdr>
        <w:top w:val="none" w:sz="0" w:space="0" w:color="auto"/>
        <w:left w:val="none" w:sz="0" w:space="0" w:color="auto"/>
        <w:bottom w:val="none" w:sz="0" w:space="0" w:color="auto"/>
        <w:right w:val="none" w:sz="0" w:space="0" w:color="auto"/>
      </w:divBdr>
    </w:div>
    <w:div w:id="690648329">
      <w:marLeft w:val="480"/>
      <w:marRight w:val="0"/>
      <w:marTop w:val="0"/>
      <w:marBottom w:val="0"/>
      <w:divBdr>
        <w:top w:val="none" w:sz="0" w:space="0" w:color="auto"/>
        <w:left w:val="none" w:sz="0" w:space="0" w:color="auto"/>
        <w:bottom w:val="none" w:sz="0" w:space="0" w:color="auto"/>
        <w:right w:val="none" w:sz="0" w:space="0" w:color="auto"/>
      </w:divBdr>
    </w:div>
    <w:div w:id="692153180">
      <w:marLeft w:val="480"/>
      <w:marRight w:val="0"/>
      <w:marTop w:val="0"/>
      <w:marBottom w:val="0"/>
      <w:divBdr>
        <w:top w:val="none" w:sz="0" w:space="0" w:color="auto"/>
        <w:left w:val="none" w:sz="0" w:space="0" w:color="auto"/>
        <w:bottom w:val="none" w:sz="0" w:space="0" w:color="auto"/>
        <w:right w:val="none" w:sz="0" w:space="0" w:color="auto"/>
      </w:divBdr>
    </w:div>
    <w:div w:id="692728566">
      <w:marLeft w:val="480"/>
      <w:marRight w:val="0"/>
      <w:marTop w:val="0"/>
      <w:marBottom w:val="0"/>
      <w:divBdr>
        <w:top w:val="none" w:sz="0" w:space="0" w:color="auto"/>
        <w:left w:val="none" w:sz="0" w:space="0" w:color="auto"/>
        <w:bottom w:val="none" w:sz="0" w:space="0" w:color="auto"/>
        <w:right w:val="none" w:sz="0" w:space="0" w:color="auto"/>
      </w:divBdr>
    </w:div>
    <w:div w:id="693384825">
      <w:marLeft w:val="480"/>
      <w:marRight w:val="0"/>
      <w:marTop w:val="0"/>
      <w:marBottom w:val="0"/>
      <w:divBdr>
        <w:top w:val="none" w:sz="0" w:space="0" w:color="auto"/>
        <w:left w:val="none" w:sz="0" w:space="0" w:color="auto"/>
        <w:bottom w:val="none" w:sz="0" w:space="0" w:color="auto"/>
        <w:right w:val="none" w:sz="0" w:space="0" w:color="auto"/>
      </w:divBdr>
    </w:div>
    <w:div w:id="697197066">
      <w:marLeft w:val="480"/>
      <w:marRight w:val="0"/>
      <w:marTop w:val="0"/>
      <w:marBottom w:val="0"/>
      <w:divBdr>
        <w:top w:val="none" w:sz="0" w:space="0" w:color="auto"/>
        <w:left w:val="none" w:sz="0" w:space="0" w:color="auto"/>
        <w:bottom w:val="none" w:sz="0" w:space="0" w:color="auto"/>
        <w:right w:val="none" w:sz="0" w:space="0" w:color="auto"/>
      </w:divBdr>
    </w:div>
    <w:div w:id="700861605">
      <w:marLeft w:val="480"/>
      <w:marRight w:val="0"/>
      <w:marTop w:val="0"/>
      <w:marBottom w:val="0"/>
      <w:divBdr>
        <w:top w:val="none" w:sz="0" w:space="0" w:color="auto"/>
        <w:left w:val="none" w:sz="0" w:space="0" w:color="auto"/>
        <w:bottom w:val="none" w:sz="0" w:space="0" w:color="auto"/>
        <w:right w:val="none" w:sz="0" w:space="0" w:color="auto"/>
      </w:divBdr>
    </w:div>
    <w:div w:id="702369012">
      <w:marLeft w:val="480"/>
      <w:marRight w:val="0"/>
      <w:marTop w:val="0"/>
      <w:marBottom w:val="0"/>
      <w:divBdr>
        <w:top w:val="none" w:sz="0" w:space="0" w:color="auto"/>
        <w:left w:val="none" w:sz="0" w:space="0" w:color="auto"/>
        <w:bottom w:val="none" w:sz="0" w:space="0" w:color="auto"/>
        <w:right w:val="none" w:sz="0" w:space="0" w:color="auto"/>
      </w:divBdr>
    </w:div>
    <w:div w:id="705108453">
      <w:marLeft w:val="480"/>
      <w:marRight w:val="0"/>
      <w:marTop w:val="0"/>
      <w:marBottom w:val="0"/>
      <w:divBdr>
        <w:top w:val="none" w:sz="0" w:space="0" w:color="auto"/>
        <w:left w:val="none" w:sz="0" w:space="0" w:color="auto"/>
        <w:bottom w:val="none" w:sz="0" w:space="0" w:color="auto"/>
        <w:right w:val="none" w:sz="0" w:space="0" w:color="auto"/>
      </w:divBdr>
    </w:div>
    <w:div w:id="705761104">
      <w:marLeft w:val="480"/>
      <w:marRight w:val="0"/>
      <w:marTop w:val="0"/>
      <w:marBottom w:val="0"/>
      <w:divBdr>
        <w:top w:val="none" w:sz="0" w:space="0" w:color="auto"/>
        <w:left w:val="none" w:sz="0" w:space="0" w:color="auto"/>
        <w:bottom w:val="none" w:sz="0" w:space="0" w:color="auto"/>
        <w:right w:val="none" w:sz="0" w:space="0" w:color="auto"/>
      </w:divBdr>
    </w:div>
    <w:div w:id="708452211">
      <w:marLeft w:val="480"/>
      <w:marRight w:val="0"/>
      <w:marTop w:val="0"/>
      <w:marBottom w:val="0"/>
      <w:divBdr>
        <w:top w:val="none" w:sz="0" w:space="0" w:color="auto"/>
        <w:left w:val="none" w:sz="0" w:space="0" w:color="auto"/>
        <w:bottom w:val="none" w:sz="0" w:space="0" w:color="auto"/>
        <w:right w:val="none" w:sz="0" w:space="0" w:color="auto"/>
      </w:divBdr>
    </w:div>
    <w:div w:id="710425031">
      <w:marLeft w:val="480"/>
      <w:marRight w:val="0"/>
      <w:marTop w:val="0"/>
      <w:marBottom w:val="0"/>
      <w:divBdr>
        <w:top w:val="none" w:sz="0" w:space="0" w:color="auto"/>
        <w:left w:val="none" w:sz="0" w:space="0" w:color="auto"/>
        <w:bottom w:val="none" w:sz="0" w:space="0" w:color="auto"/>
        <w:right w:val="none" w:sz="0" w:space="0" w:color="auto"/>
      </w:divBdr>
    </w:div>
    <w:div w:id="711417191">
      <w:marLeft w:val="480"/>
      <w:marRight w:val="0"/>
      <w:marTop w:val="0"/>
      <w:marBottom w:val="0"/>
      <w:divBdr>
        <w:top w:val="none" w:sz="0" w:space="0" w:color="auto"/>
        <w:left w:val="none" w:sz="0" w:space="0" w:color="auto"/>
        <w:bottom w:val="none" w:sz="0" w:space="0" w:color="auto"/>
        <w:right w:val="none" w:sz="0" w:space="0" w:color="auto"/>
      </w:divBdr>
    </w:div>
    <w:div w:id="713119537">
      <w:marLeft w:val="480"/>
      <w:marRight w:val="0"/>
      <w:marTop w:val="0"/>
      <w:marBottom w:val="0"/>
      <w:divBdr>
        <w:top w:val="none" w:sz="0" w:space="0" w:color="auto"/>
        <w:left w:val="none" w:sz="0" w:space="0" w:color="auto"/>
        <w:bottom w:val="none" w:sz="0" w:space="0" w:color="auto"/>
        <w:right w:val="none" w:sz="0" w:space="0" w:color="auto"/>
      </w:divBdr>
    </w:div>
    <w:div w:id="717121907">
      <w:marLeft w:val="480"/>
      <w:marRight w:val="0"/>
      <w:marTop w:val="0"/>
      <w:marBottom w:val="0"/>
      <w:divBdr>
        <w:top w:val="none" w:sz="0" w:space="0" w:color="auto"/>
        <w:left w:val="none" w:sz="0" w:space="0" w:color="auto"/>
        <w:bottom w:val="none" w:sz="0" w:space="0" w:color="auto"/>
        <w:right w:val="none" w:sz="0" w:space="0" w:color="auto"/>
      </w:divBdr>
    </w:div>
    <w:div w:id="719670035">
      <w:marLeft w:val="480"/>
      <w:marRight w:val="0"/>
      <w:marTop w:val="0"/>
      <w:marBottom w:val="0"/>
      <w:divBdr>
        <w:top w:val="none" w:sz="0" w:space="0" w:color="auto"/>
        <w:left w:val="none" w:sz="0" w:space="0" w:color="auto"/>
        <w:bottom w:val="none" w:sz="0" w:space="0" w:color="auto"/>
        <w:right w:val="none" w:sz="0" w:space="0" w:color="auto"/>
      </w:divBdr>
    </w:div>
    <w:div w:id="721294144">
      <w:marLeft w:val="480"/>
      <w:marRight w:val="0"/>
      <w:marTop w:val="0"/>
      <w:marBottom w:val="0"/>
      <w:divBdr>
        <w:top w:val="none" w:sz="0" w:space="0" w:color="auto"/>
        <w:left w:val="none" w:sz="0" w:space="0" w:color="auto"/>
        <w:bottom w:val="none" w:sz="0" w:space="0" w:color="auto"/>
        <w:right w:val="none" w:sz="0" w:space="0" w:color="auto"/>
      </w:divBdr>
    </w:div>
    <w:div w:id="721369278">
      <w:marLeft w:val="480"/>
      <w:marRight w:val="0"/>
      <w:marTop w:val="0"/>
      <w:marBottom w:val="0"/>
      <w:divBdr>
        <w:top w:val="none" w:sz="0" w:space="0" w:color="auto"/>
        <w:left w:val="none" w:sz="0" w:space="0" w:color="auto"/>
        <w:bottom w:val="none" w:sz="0" w:space="0" w:color="auto"/>
        <w:right w:val="none" w:sz="0" w:space="0" w:color="auto"/>
      </w:divBdr>
    </w:div>
    <w:div w:id="728040690">
      <w:marLeft w:val="480"/>
      <w:marRight w:val="0"/>
      <w:marTop w:val="0"/>
      <w:marBottom w:val="0"/>
      <w:divBdr>
        <w:top w:val="none" w:sz="0" w:space="0" w:color="auto"/>
        <w:left w:val="none" w:sz="0" w:space="0" w:color="auto"/>
        <w:bottom w:val="none" w:sz="0" w:space="0" w:color="auto"/>
        <w:right w:val="none" w:sz="0" w:space="0" w:color="auto"/>
      </w:divBdr>
    </w:div>
    <w:div w:id="728529561">
      <w:marLeft w:val="480"/>
      <w:marRight w:val="0"/>
      <w:marTop w:val="0"/>
      <w:marBottom w:val="0"/>
      <w:divBdr>
        <w:top w:val="none" w:sz="0" w:space="0" w:color="auto"/>
        <w:left w:val="none" w:sz="0" w:space="0" w:color="auto"/>
        <w:bottom w:val="none" w:sz="0" w:space="0" w:color="auto"/>
        <w:right w:val="none" w:sz="0" w:space="0" w:color="auto"/>
      </w:divBdr>
    </w:div>
    <w:div w:id="729229028">
      <w:marLeft w:val="480"/>
      <w:marRight w:val="0"/>
      <w:marTop w:val="0"/>
      <w:marBottom w:val="0"/>
      <w:divBdr>
        <w:top w:val="none" w:sz="0" w:space="0" w:color="auto"/>
        <w:left w:val="none" w:sz="0" w:space="0" w:color="auto"/>
        <w:bottom w:val="none" w:sz="0" w:space="0" w:color="auto"/>
        <w:right w:val="none" w:sz="0" w:space="0" w:color="auto"/>
      </w:divBdr>
    </w:div>
    <w:div w:id="734355915">
      <w:marLeft w:val="480"/>
      <w:marRight w:val="0"/>
      <w:marTop w:val="0"/>
      <w:marBottom w:val="0"/>
      <w:divBdr>
        <w:top w:val="none" w:sz="0" w:space="0" w:color="auto"/>
        <w:left w:val="none" w:sz="0" w:space="0" w:color="auto"/>
        <w:bottom w:val="none" w:sz="0" w:space="0" w:color="auto"/>
        <w:right w:val="none" w:sz="0" w:space="0" w:color="auto"/>
      </w:divBdr>
    </w:div>
    <w:div w:id="735473101">
      <w:marLeft w:val="480"/>
      <w:marRight w:val="0"/>
      <w:marTop w:val="0"/>
      <w:marBottom w:val="0"/>
      <w:divBdr>
        <w:top w:val="none" w:sz="0" w:space="0" w:color="auto"/>
        <w:left w:val="none" w:sz="0" w:space="0" w:color="auto"/>
        <w:bottom w:val="none" w:sz="0" w:space="0" w:color="auto"/>
        <w:right w:val="none" w:sz="0" w:space="0" w:color="auto"/>
      </w:divBdr>
    </w:div>
    <w:div w:id="736560249">
      <w:marLeft w:val="480"/>
      <w:marRight w:val="0"/>
      <w:marTop w:val="0"/>
      <w:marBottom w:val="0"/>
      <w:divBdr>
        <w:top w:val="none" w:sz="0" w:space="0" w:color="auto"/>
        <w:left w:val="none" w:sz="0" w:space="0" w:color="auto"/>
        <w:bottom w:val="none" w:sz="0" w:space="0" w:color="auto"/>
        <w:right w:val="none" w:sz="0" w:space="0" w:color="auto"/>
      </w:divBdr>
    </w:div>
    <w:div w:id="738675049">
      <w:marLeft w:val="480"/>
      <w:marRight w:val="0"/>
      <w:marTop w:val="0"/>
      <w:marBottom w:val="0"/>
      <w:divBdr>
        <w:top w:val="none" w:sz="0" w:space="0" w:color="auto"/>
        <w:left w:val="none" w:sz="0" w:space="0" w:color="auto"/>
        <w:bottom w:val="none" w:sz="0" w:space="0" w:color="auto"/>
        <w:right w:val="none" w:sz="0" w:space="0" w:color="auto"/>
      </w:divBdr>
    </w:div>
    <w:div w:id="739595424">
      <w:marLeft w:val="480"/>
      <w:marRight w:val="0"/>
      <w:marTop w:val="0"/>
      <w:marBottom w:val="0"/>
      <w:divBdr>
        <w:top w:val="none" w:sz="0" w:space="0" w:color="auto"/>
        <w:left w:val="none" w:sz="0" w:space="0" w:color="auto"/>
        <w:bottom w:val="none" w:sz="0" w:space="0" w:color="auto"/>
        <w:right w:val="none" w:sz="0" w:space="0" w:color="auto"/>
      </w:divBdr>
    </w:div>
    <w:div w:id="740373953">
      <w:marLeft w:val="480"/>
      <w:marRight w:val="0"/>
      <w:marTop w:val="0"/>
      <w:marBottom w:val="0"/>
      <w:divBdr>
        <w:top w:val="none" w:sz="0" w:space="0" w:color="auto"/>
        <w:left w:val="none" w:sz="0" w:space="0" w:color="auto"/>
        <w:bottom w:val="none" w:sz="0" w:space="0" w:color="auto"/>
        <w:right w:val="none" w:sz="0" w:space="0" w:color="auto"/>
      </w:divBdr>
    </w:div>
    <w:div w:id="740953191">
      <w:marLeft w:val="480"/>
      <w:marRight w:val="0"/>
      <w:marTop w:val="0"/>
      <w:marBottom w:val="0"/>
      <w:divBdr>
        <w:top w:val="none" w:sz="0" w:space="0" w:color="auto"/>
        <w:left w:val="none" w:sz="0" w:space="0" w:color="auto"/>
        <w:bottom w:val="none" w:sz="0" w:space="0" w:color="auto"/>
        <w:right w:val="none" w:sz="0" w:space="0" w:color="auto"/>
      </w:divBdr>
    </w:div>
    <w:div w:id="740955615">
      <w:marLeft w:val="480"/>
      <w:marRight w:val="0"/>
      <w:marTop w:val="0"/>
      <w:marBottom w:val="0"/>
      <w:divBdr>
        <w:top w:val="none" w:sz="0" w:space="0" w:color="auto"/>
        <w:left w:val="none" w:sz="0" w:space="0" w:color="auto"/>
        <w:bottom w:val="none" w:sz="0" w:space="0" w:color="auto"/>
        <w:right w:val="none" w:sz="0" w:space="0" w:color="auto"/>
      </w:divBdr>
    </w:div>
    <w:div w:id="741372030">
      <w:marLeft w:val="480"/>
      <w:marRight w:val="0"/>
      <w:marTop w:val="0"/>
      <w:marBottom w:val="0"/>
      <w:divBdr>
        <w:top w:val="none" w:sz="0" w:space="0" w:color="auto"/>
        <w:left w:val="none" w:sz="0" w:space="0" w:color="auto"/>
        <w:bottom w:val="none" w:sz="0" w:space="0" w:color="auto"/>
        <w:right w:val="none" w:sz="0" w:space="0" w:color="auto"/>
      </w:divBdr>
    </w:div>
    <w:div w:id="741951343">
      <w:marLeft w:val="480"/>
      <w:marRight w:val="0"/>
      <w:marTop w:val="0"/>
      <w:marBottom w:val="0"/>
      <w:divBdr>
        <w:top w:val="none" w:sz="0" w:space="0" w:color="auto"/>
        <w:left w:val="none" w:sz="0" w:space="0" w:color="auto"/>
        <w:bottom w:val="none" w:sz="0" w:space="0" w:color="auto"/>
        <w:right w:val="none" w:sz="0" w:space="0" w:color="auto"/>
      </w:divBdr>
    </w:div>
    <w:div w:id="744380718">
      <w:marLeft w:val="480"/>
      <w:marRight w:val="0"/>
      <w:marTop w:val="0"/>
      <w:marBottom w:val="0"/>
      <w:divBdr>
        <w:top w:val="none" w:sz="0" w:space="0" w:color="auto"/>
        <w:left w:val="none" w:sz="0" w:space="0" w:color="auto"/>
        <w:bottom w:val="none" w:sz="0" w:space="0" w:color="auto"/>
        <w:right w:val="none" w:sz="0" w:space="0" w:color="auto"/>
      </w:divBdr>
    </w:div>
    <w:div w:id="746994903">
      <w:marLeft w:val="480"/>
      <w:marRight w:val="0"/>
      <w:marTop w:val="0"/>
      <w:marBottom w:val="0"/>
      <w:divBdr>
        <w:top w:val="none" w:sz="0" w:space="0" w:color="auto"/>
        <w:left w:val="none" w:sz="0" w:space="0" w:color="auto"/>
        <w:bottom w:val="none" w:sz="0" w:space="0" w:color="auto"/>
        <w:right w:val="none" w:sz="0" w:space="0" w:color="auto"/>
      </w:divBdr>
    </w:div>
    <w:div w:id="747115473">
      <w:marLeft w:val="480"/>
      <w:marRight w:val="0"/>
      <w:marTop w:val="0"/>
      <w:marBottom w:val="0"/>
      <w:divBdr>
        <w:top w:val="none" w:sz="0" w:space="0" w:color="auto"/>
        <w:left w:val="none" w:sz="0" w:space="0" w:color="auto"/>
        <w:bottom w:val="none" w:sz="0" w:space="0" w:color="auto"/>
        <w:right w:val="none" w:sz="0" w:space="0" w:color="auto"/>
      </w:divBdr>
    </w:div>
    <w:div w:id="750273508">
      <w:marLeft w:val="480"/>
      <w:marRight w:val="0"/>
      <w:marTop w:val="0"/>
      <w:marBottom w:val="0"/>
      <w:divBdr>
        <w:top w:val="none" w:sz="0" w:space="0" w:color="auto"/>
        <w:left w:val="none" w:sz="0" w:space="0" w:color="auto"/>
        <w:bottom w:val="none" w:sz="0" w:space="0" w:color="auto"/>
        <w:right w:val="none" w:sz="0" w:space="0" w:color="auto"/>
      </w:divBdr>
    </w:div>
    <w:div w:id="751700512">
      <w:marLeft w:val="480"/>
      <w:marRight w:val="0"/>
      <w:marTop w:val="0"/>
      <w:marBottom w:val="0"/>
      <w:divBdr>
        <w:top w:val="none" w:sz="0" w:space="0" w:color="auto"/>
        <w:left w:val="none" w:sz="0" w:space="0" w:color="auto"/>
        <w:bottom w:val="none" w:sz="0" w:space="0" w:color="auto"/>
        <w:right w:val="none" w:sz="0" w:space="0" w:color="auto"/>
      </w:divBdr>
    </w:div>
    <w:div w:id="754013043">
      <w:marLeft w:val="480"/>
      <w:marRight w:val="0"/>
      <w:marTop w:val="0"/>
      <w:marBottom w:val="0"/>
      <w:divBdr>
        <w:top w:val="none" w:sz="0" w:space="0" w:color="auto"/>
        <w:left w:val="none" w:sz="0" w:space="0" w:color="auto"/>
        <w:bottom w:val="none" w:sz="0" w:space="0" w:color="auto"/>
        <w:right w:val="none" w:sz="0" w:space="0" w:color="auto"/>
      </w:divBdr>
    </w:div>
    <w:div w:id="755249833">
      <w:marLeft w:val="480"/>
      <w:marRight w:val="0"/>
      <w:marTop w:val="0"/>
      <w:marBottom w:val="0"/>
      <w:divBdr>
        <w:top w:val="none" w:sz="0" w:space="0" w:color="auto"/>
        <w:left w:val="none" w:sz="0" w:space="0" w:color="auto"/>
        <w:bottom w:val="none" w:sz="0" w:space="0" w:color="auto"/>
        <w:right w:val="none" w:sz="0" w:space="0" w:color="auto"/>
      </w:divBdr>
    </w:div>
    <w:div w:id="761294405">
      <w:marLeft w:val="480"/>
      <w:marRight w:val="0"/>
      <w:marTop w:val="0"/>
      <w:marBottom w:val="0"/>
      <w:divBdr>
        <w:top w:val="none" w:sz="0" w:space="0" w:color="auto"/>
        <w:left w:val="none" w:sz="0" w:space="0" w:color="auto"/>
        <w:bottom w:val="none" w:sz="0" w:space="0" w:color="auto"/>
        <w:right w:val="none" w:sz="0" w:space="0" w:color="auto"/>
      </w:divBdr>
    </w:div>
    <w:div w:id="762803356">
      <w:marLeft w:val="480"/>
      <w:marRight w:val="0"/>
      <w:marTop w:val="0"/>
      <w:marBottom w:val="0"/>
      <w:divBdr>
        <w:top w:val="none" w:sz="0" w:space="0" w:color="auto"/>
        <w:left w:val="none" w:sz="0" w:space="0" w:color="auto"/>
        <w:bottom w:val="none" w:sz="0" w:space="0" w:color="auto"/>
        <w:right w:val="none" w:sz="0" w:space="0" w:color="auto"/>
      </w:divBdr>
    </w:div>
    <w:div w:id="764039962">
      <w:marLeft w:val="480"/>
      <w:marRight w:val="0"/>
      <w:marTop w:val="0"/>
      <w:marBottom w:val="0"/>
      <w:divBdr>
        <w:top w:val="none" w:sz="0" w:space="0" w:color="auto"/>
        <w:left w:val="none" w:sz="0" w:space="0" w:color="auto"/>
        <w:bottom w:val="none" w:sz="0" w:space="0" w:color="auto"/>
        <w:right w:val="none" w:sz="0" w:space="0" w:color="auto"/>
      </w:divBdr>
    </w:div>
    <w:div w:id="765005350">
      <w:marLeft w:val="480"/>
      <w:marRight w:val="0"/>
      <w:marTop w:val="0"/>
      <w:marBottom w:val="0"/>
      <w:divBdr>
        <w:top w:val="none" w:sz="0" w:space="0" w:color="auto"/>
        <w:left w:val="none" w:sz="0" w:space="0" w:color="auto"/>
        <w:bottom w:val="none" w:sz="0" w:space="0" w:color="auto"/>
        <w:right w:val="none" w:sz="0" w:space="0" w:color="auto"/>
      </w:divBdr>
    </w:div>
    <w:div w:id="765538468">
      <w:marLeft w:val="480"/>
      <w:marRight w:val="0"/>
      <w:marTop w:val="0"/>
      <w:marBottom w:val="0"/>
      <w:divBdr>
        <w:top w:val="none" w:sz="0" w:space="0" w:color="auto"/>
        <w:left w:val="none" w:sz="0" w:space="0" w:color="auto"/>
        <w:bottom w:val="none" w:sz="0" w:space="0" w:color="auto"/>
        <w:right w:val="none" w:sz="0" w:space="0" w:color="auto"/>
      </w:divBdr>
    </w:div>
    <w:div w:id="768545403">
      <w:marLeft w:val="480"/>
      <w:marRight w:val="0"/>
      <w:marTop w:val="0"/>
      <w:marBottom w:val="0"/>
      <w:divBdr>
        <w:top w:val="none" w:sz="0" w:space="0" w:color="auto"/>
        <w:left w:val="none" w:sz="0" w:space="0" w:color="auto"/>
        <w:bottom w:val="none" w:sz="0" w:space="0" w:color="auto"/>
        <w:right w:val="none" w:sz="0" w:space="0" w:color="auto"/>
      </w:divBdr>
    </w:div>
    <w:div w:id="769393897">
      <w:marLeft w:val="480"/>
      <w:marRight w:val="0"/>
      <w:marTop w:val="0"/>
      <w:marBottom w:val="0"/>
      <w:divBdr>
        <w:top w:val="none" w:sz="0" w:space="0" w:color="auto"/>
        <w:left w:val="none" w:sz="0" w:space="0" w:color="auto"/>
        <w:bottom w:val="none" w:sz="0" w:space="0" w:color="auto"/>
        <w:right w:val="none" w:sz="0" w:space="0" w:color="auto"/>
      </w:divBdr>
    </w:div>
    <w:div w:id="770399204">
      <w:marLeft w:val="480"/>
      <w:marRight w:val="0"/>
      <w:marTop w:val="0"/>
      <w:marBottom w:val="0"/>
      <w:divBdr>
        <w:top w:val="none" w:sz="0" w:space="0" w:color="auto"/>
        <w:left w:val="none" w:sz="0" w:space="0" w:color="auto"/>
        <w:bottom w:val="none" w:sz="0" w:space="0" w:color="auto"/>
        <w:right w:val="none" w:sz="0" w:space="0" w:color="auto"/>
      </w:divBdr>
    </w:div>
    <w:div w:id="770980033">
      <w:marLeft w:val="480"/>
      <w:marRight w:val="0"/>
      <w:marTop w:val="0"/>
      <w:marBottom w:val="0"/>
      <w:divBdr>
        <w:top w:val="none" w:sz="0" w:space="0" w:color="auto"/>
        <w:left w:val="none" w:sz="0" w:space="0" w:color="auto"/>
        <w:bottom w:val="none" w:sz="0" w:space="0" w:color="auto"/>
        <w:right w:val="none" w:sz="0" w:space="0" w:color="auto"/>
      </w:divBdr>
    </w:div>
    <w:div w:id="774179572">
      <w:marLeft w:val="480"/>
      <w:marRight w:val="0"/>
      <w:marTop w:val="0"/>
      <w:marBottom w:val="0"/>
      <w:divBdr>
        <w:top w:val="none" w:sz="0" w:space="0" w:color="auto"/>
        <w:left w:val="none" w:sz="0" w:space="0" w:color="auto"/>
        <w:bottom w:val="none" w:sz="0" w:space="0" w:color="auto"/>
        <w:right w:val="none" w:sz="0" w:space="0" w:color="auto"/>
      </w:divBdr>
    </w:div>
    <w:div w:id="774791508">
      <w:marLeft w:val="480"/>
      <w:marRight w:val="0"/>
      <w:marTop w:val="0"/>
      <w:marBottom w:val="0"/>
      <w:divBdr>
        <w:top w:val="none" w:sz="0" w:space="0" w:color="auto"/>
        <w:left w:val="none" w:sz="0" w:space="0" w:color="auto"/>
        <w:bottom w:val="none" w:sz="0" w:space="0" w:color="auto"/>
        <w:right w:val="none" w:sz="0" w:space="0" w:color="auto"/>
      </w:divBdr>
    </w:div>
    <w:div w:id="775054690">
      <w:marLeft w:val="480"/>
      <w:marRight w:val="0"/>
      <w:marTop w:val="0"/>
      <w:marBottom w:val="0"/>
      <w:divBdr>
        <w:top w:val="none" w:sz="0" w:space="0" w:color="auto"/>
        <w:left w:val="none" w:sz="0" w:space="0" w:color="auto"/>
        <w:bottom w:val="none" w:sz="0" w:space="0" w:color="auto"/>
        <w:right w:val="none" w:sz="0" w:space="0" w:color="auto"/>
      </w:divBdr>
    </w:div>
    <w:div w:id="775638516">
      <w:marLeft w:val="480"/>
      <w:marRight w:val="0"/>
      <w:marTop w:val="0"/>
      <w:marBottom w:val="0"/>
      <w:divBdr>
        <w:top w:val="none" w:sz="0" w:space="0" w:color="auto"/>
        <w:left w:val="none" w:sz="0" w:space="0" w:color="auto"/>
        <w:bottom w:val="none" w:sz="0" w:space="0" w:color="auto"/>
        <w:right w:val="none" w:sz="0" w:space="0" w:color="auto"/>
      </w:divBdr>
    </w:div>
    <w:div w:id="779226334">
      <w:marLeft w:val="480"/>
      <w:marRight w:val="0"/>
      <w:marTop w:val="0"/>
      <w:marBottom w:val="0"/>
      <w:divBdr>
        <w:top w:val="none" w:sz="0" w:space="0" w:color="auto"/>
        <w:left w:val="none" w:sz="0" w:space="0" w:color="auto"/>
        <w:bottom w:val="none" w:sz="0" w:space="0" w:color="auto"/>
        <w:right w:val="none" w:sz="0" w:space="0" w:color="auto"/>
      </w:divBdr>
    </w:div>
    <w:div w:id="779645085">
      <w:marLeft w:val="480"/>
      <w:marRight w:val="0"/>
      <w:marTop w:val="0"/>
      <w:marBottom w:val="0"/>
      <w:divBdr>
        <w:top w:val="none" w:sz="0" w:space="0" w:color="auto"/>
        <w:left w:val="none" w:sz="0" w:space="0" w:color="auto"/>
        <w:bottom w:val="none" w:sz="0" w:space="0" w:color="auto"/>
        <w:right w:val="none" w:sz="0" w:space="0" w:color="auto"/>
      </w:divBdr>
    </w:div>
    <w:div w:id="782572824">
      <w:marLeft w:val="480"/>
      <w:marRight w:val="0"/>
      <w:marTop w:val="0"/>
      <w:marBottom w:val="0"/>
      <w:divBdr>
        <w:top w:val="none" w:sz="0" w:space="0" w:color="auto"/>
        <w:left w:val="none" w:sz="0" w:space="0" w:color="auto"/>
        <w:bottom w:val="none" w:sz="0" w:space="0" w:color="auto"/>
        <w:right w:val="none" w:sz="0" w:space="0" w:color="auto"/>
      </w:divBdr>
    </w:div>
    <w:div w:id="784731363">
      <w:marLeft w:val="480"/>
      <w:marRight w:val="0"/>
      <w:marTop w:val="0"/>
      <w:marBottom w:val="0"/>
      <w:divBdr>
        <w:top w:val="none" w:sz="0" w:space="0" w:color="auto"/>
        <w:left w:val="none" w:sz="0" w:space="0" w:color="auto"/>
        <w:bottom w:val="none" w:sz="0" w:space="0" w:color="auto"/>
        <w:right w:val="none" w:sz="0" w:space="0" w:color="auto"/>
      </w:divBdr>
    </w:div>
    <w:div w:id="785276455">
      <w:marLeft w:val="480"/>
      <w:marRight w:val="0"/>
      <w:marTop w:val="0"/>
      <w:marBottom w:val="0"/>
      <w:divBdr>
        <w:top w:val="none" w:sz="0" w:space="0" w:color="auto"/>
        <w:left w:val="none" w:sz="0" w:space="0" w:color="auto"/>
        <w:bottom w:val="none" w:sz="0" w:space="0" w:color="auto"/>
        <w:right w:val="none" w:sz="0" w:space="0" w:color="auto"/>
      </w:divBdr>
    </w:div>
    <w:div w:id="785663510">
      <w:marLeft w:val="480"/>
      <w:marRight w:val="0"/>
      <w:marTop w:val="0"/>
      <w:marBottom w:val="0"/>
      <w:divBdr>
        <w:top w:val="none" w:sz="0" w:space="0" w:color="auto"/>
        <w:left w:val="none" w:sz="0" w:space="0" w:color="auto"/>
        <w:bottom w:val="none" w:sz="0" w:space="0" w:color="auto"/>
        <w:right w:val="none" w:sz="0" w:space="0" w:color="auto"/>
      </w:divBdr>
    </w:div>
    <w:div w:id="789402381">
      <w:marLeft w:val="480"/>
      <w:marRight w:val="0"/>
      <w:marTop w:val="0"/>
      <w:marBottom w:val="0"/>
      <w:divBdr>
        <w:top w:val="none" w:sz="0" w:space="0" w:color="auto"/>
        <w:left w:val="none" w:sz="0" w:space="0" w:color="auto"/>
        <w:bottom w:val="none" w:sz="0" w:space="0" w:color="auto"/>
        <w:right w:val="none" w:sz="0" w:space="0" w:color="auto"/>
      </w:divBdr>
    </w:div>
    <w:div w:id="789789334">
      <w:marLeft w:val="480"/>
      <w:marRight w:val="0"/>
      <w:marTop w:val="0"/>
      <w:marBottom w:val="0"/>
      <w:divBdr>
        <w:top w:val="none" w:sz="0" w:space="0" w:color="auto"/>
        <w:left w:val="none" w:sz="0" w:space="0" w:color="auto"/>
        <w:bottom w:val="none" w:sz="0" w:space="0" w:color="auto"/>
        <w:right w:val="none" w:sz="0" w:space="0" w:color="auto"/>
      </w:divBdr>
    </w:div>
    <w:div w:id="792602579">
      <w:marLeft w:val="480"/>
      <w:marRight w:val="0"/>
      <w:marTop w:val="0"/>
      <w:marBottom w:val="0"/>
      <w:divBdr>
        <w:top w:val="none" w:sz="0" w:space="0" w:color="auto"/>
        <w:left w:val="none" w:sz="0" w:space="0" w:color="auto"/>
        <w:bottom w:val="none" w:sz="0" w:space="0" w:color="auto"/>
        <w:right w:val="none" w:sz="0" w:space="0" w:color="auto"/>
      </w:divBdr>
    </w:div>
    <w:div w:id="793133514">
      <w:marLeft w:val="480"/>
      <w:marRight w:val="0"/>
      <w:marTop w:val="0"/>
      <w:marBottom w:val="0"/>
      <w:divBdr>
        <w:top w:val="none" w:sz="0" w:space="0" w:color="auto"/>
        <w:left w:val="none" w:sz="0" w:space="0" w:color="auto"/>
        <w:bottom w:val="none" w:sz="0" w:space="0" w:color="auto"/>
        <w:right w:val="none" w:sz="0" w:space="0" w:color="auto"/>
      </w:divBdr>
    </w:div>
    <w:div w:id="793207587">
      <w:marLeft w:val="480"/>
      <w:marRight w:val="0"/>
      <w:marTop w:val="0"/>
      <w:marBottom w:val="0"/>
      <w:divBdr>
        <w:top w:val="none" w:sz="0" w:space="0" w:color="auto"/>
        <w:left w:val="none" w:sz="0" w:space="0" w:color="auto"/>
        <w:bottom w:val="none" w:sz="0" w:space="0" w:color="auto"/>
        <w:right w:val="none" w:sz="0" w:space="0" w:color="auto"/>
      </w:divBdr>
    </w:div>
    <w:div w:id="799038099">
      <w:marLeft w:val="480"/>
      <w:marRight w:val="0"/>
      <w:marTop w:val="0"/>
      <w:marBottom w:val="0"/>
      <w:divBdr>
        <w:top w:val="none" w:sz="0" w:space="0" w:color="auto"/>
        <w:left w:val="none" w:sz="0" w:space="0" w:color="auto"/>
        <w:bottom w:val="none" w:sz="0" w:space="0" w:color="auto"/>
        <w:right w:val="none" w:sz="0" w:space="0" w:color="auto"/>
      </w:divBdr>
    </w:div>
    <w:div w:id="799228030">
      <w:marLeft w:val="480"/>
      <w:marRight w:val="0"/>
      <w:marTop w:val="0"/>
      <w:marBottom w:val="0"/>
      <w:divBdr>
        <w:top w:val="none" w:sz="0" w:space="0" w:color="auto"/>
        <w:left w:val="none" w:sz="0" w:space="0" w:color="auto"/>
        <w:bottom w:val="none" w:sz="0" w:space="0" w:color="auto"/>
        <w:right w:val="none" w:sz="0" w:space="0" w:color="auto"/>
      </w:divBdr>
    </w:div>
    <w:div w:id="804740404">
      <w:marLeft w:val="480"/>
      <w:marRight w:val="0"/>
      <w:marTop w:val="0"/>
      <w:marBottom w:val="0"/>
      <w:divBdr>
        <w:top w:val="none" w:sz="0" w:space="0" w:color="auto"/>
        <w:left w:val="none" w:sz="0" w:space="0" w:color="auto"/>
        <w:bottom w:val="none" w:sz="0" w:space="0" w:color="auto"/>
        <w:right w:val="none" w:sz="0" w:space="0" w:color="auto"/>
      </w:divBdr>
    </w:div>
    <w:div w:id="804926482">
      <w:marLeft w:val="480"/>
      <w:marRight w:val="0"/>
      <w:marTop w:val="0"/>
      <w:marBottom w:val="0"/>
      <w:divBdr>
        <w:top w:val="none" w:sz="0" w:space="0" w:color="auto"/>
        <w:left w:val="none" w:sz="0" w:space="0" w:color="auto"/>
        <w:bottom w:val="none" w:sz="0" w:space="0" w:color="auto"/>
        <w:right w:val="none" w:sz="0" w:space="0" w:color="auto"/>
      </w:divBdr>
    </w:div>
    <w:div w:id="806629650">
      <w:marLeft w:val="480"/>
      <w:marRight w:val="0"/>
      <w:marTop w:val="0"/>
      <w:marBottom w:val="0"/>
      <w:divBdr>
        <w:top w:val="none" w:sz="0" w:space="0" w:color="auto"/>
        <w:left w:val="none" w:sz="0" w:space="0" w:color="auto"/>
        <w:bottom w:val="none" w:sz="0" w:space="0" w:color="auto"/>
        <w:right w:val="none" w:sz="0" w:space="0" w:color="auto"/>
      </w:divBdr>
    </w:div>
    <w:div w:id="814102318">
      <w:marLeft w:val="480"/>
      <w:marRight w:val="0"/>
      <w:marTop w:val="0"/>
      <w:marBottom w:val="0"/>
      <w:divBdr>
        <w:top w:val="none" w:sz="0" w:space="0" w:color="auto"/>
        <w:left w:val="none" w:sz="0" w:space="0" w:color="auto"/>
        <w:bottom w:val="none" w:sz="0" w:space="0" w:color="auto"/>
        <w:right w:val="none" w:sz="0" w:space="0" w:color="auto"/>
      </w:divBdr>
    </w:div>
    <w:div w:id="814369357">
      <w:marLeft w:val="480"/>
      <w:marRight w:val="0"/>
      <w:marTop w:val="0"/>
      <w:marBottom w:val="0"/>
      <w:divBdr>
        <w:top w:val="none" w:sz="0" w:space="0" w:color="auto"/>
        <w:left w:val="none" w:sz="0" w:space="0" w:color="auto"/>
        <w:bottom w:val="none" w:sz="0" w:space="0" w:color="auto"/>
        <w:right w:val="none" w:sz="0" w:space="0" w:color="auto"/>
      </w:divBdr>
    </w:div>
    <w:div w:id="814639439">
      <w:marLeft w:val="480"/>
      <w:marRight w:val="0"/>
      <w:marTop w:val="0"/>
      <w:marBottom w:val="0"/>
      <w:divBdr>
        <w:top w:val="none" w:sz="0" w:space="0" w:color="auto"/>
        <w:left w:val="none" w:sz="0" w:space="0" w:color="auto"/>
        <w:bottom w:val="none" w:sz="0" w:space="0" w:color="auto"/>
        <w:right w:val="none" w:sz="0" w:space="0" w:color="auto"/>
      </w:divBdr>
    </w:div>
    <w:div w:id="815490443">
      <w:marLeft w:val="480"/>
      <w:marRight w:val="0"/>
      <w:marTop w:val="0"/>
      <w:marBottom w:val="0"/>
      <w:divBdr>
        <w:top w:val="none" w:sz="0" w:space="0" w:color="auto"/>
        <w:left w:val="none" w:sz="0" w:space="0" w:color="auto"/>
        <w:bottom w:val="none" w:sz="0" w:space="0" w:color="auto"/>
        <w:right w:val="none" w:sz="0" w:space="0" w:color="auto"/>
      </w:divBdr>
    </w:div>
    <w:div w:id="815880723">
      <w:marLeft w:val="480"/>
      <w:marRight w:val="0"/>
      <w:marTop w:val="0"/>
      <w:marBottom w:val="0"/>
      <w:divBdr>
        <w:top w:val="none" w:sz="0" w:space="0" w:color="auto"/>
        <w:left w:val="none" w:sz="0" w:space="0" w:color="auto"/>
        <w:bottom w:val="none" w:sz="0" w:space="0" w:color="auto"/>
        <w:right w:val="none" w:sz="0" w:space="0" w:color="auto"/>
      </w:divBdr>
    </w:div>
    <w:div w:id="819464645">
      <w:marLeft w:val="480"/>
      <w:marRight w:val="0"/>
      <w:marTop w:val="0"/>
      <w:marBottom w:val="0"/>
      <w:divBdr>
        <w:top w:val="none" w:sz="0" w:space="0" w:color="auto"/>
        <w:left w:val="none" w:sz="0" w:space="0" w:color="auto"/>
        <w:bottom w:val="none" w:sz="0" w:space="0" w:color="auto"/>
        <w:right w:val="none" w:sz="0" w:space="0" w:color="auto"/>
      </w:divBdr>
    </w:div>
    <w:div w:id="821966770">
      <w:marLeft w:val="480"/>
      <w:marRight w:val="0"/>
      <w:marTop w:val="0"/>
      <w:marBottom w:val="0"/>
      <w:divBdr>
        <w:top w:val="none" w:sz="0" w:space="0" w:color="auto"/>
        <w:left w:val="none" w:sz="0" w:space="0" w:color="auto"/>
        <w:bottom w:val="none" w:sz="0" w:space="0" w:color="auto"/>
        <w:right w:val="none" w:sz="0" w:space="0" w:color="auto"/>
      </w:divBdr>
    </w:div>
    <w:div w:id="824273883">
      <w:marLeft w:val="480"/>
      <w:marRight w:val="0"/>
      <w:marTop w:val="0"/>
      <w:marBottom w:val="0"/>
      <w:divBdr>
        <w:top w:val="none" w:sz="0" w:space="0" w:color="auto"/>
        <w:left w:val="none" w:sz="0" w:space="0" w:color="auto"/>
        <w:bottom w:val="none" w:sz="0" w:space="0" w:color="auto"/>
        <w:right w:val="none" w:sz="0" w:space="0" w:color="auto"/>
      </w:divBdr>
    </w:div>
    <w:div w:id="824396816">
      <w:marLeft w:val="480"/>
      <w:marRight w:val="0"/>
      <w:marTop w:val="0"/>
      <w:marBottom w:val="0"/>
      <w:divBdr>
        <w:top w:val="none" w:sz="0" w:space="0" w:color="auto"/>
        <w:left w:val="none" w:sz="0" w:space="0" w:color="auto"/>
        <w:bottom w:val="none" w:sz="0" w:space="0" w:color="auto"/>
        <w:right w:val="none" w:sz="0" w:space="0" w:color="auto"/>
      </w:divBdr>
    </w:div>
    <w:div w:id="827477013">
      <w:marLeft w:val="480"/>
      <w:marRight w:val="0"/>
      <w:marTop w:val="0"/>
      <w:marBottom w:val="0"/>
      <w:divBdr>
        <w:top w:val="none" w:sz="0" w:space="0" w:color="auto"/>
        <w:left w:val="none" w:sz="0" w:space="0" w:color="auto"/>
        <w:bottom w:val="none" w:sz="0" w:space="0" w:color="auto"/>
        <w:right w:val="none" w:sz="0" w:space="0" w:color="auto"/>
      </w:divBdr>
    </w:div>
    <w:div w:id="829641202">
      <w:marLeft w:val="480"/>
      <w:marRight w:val="0"/>
      <w:marTop w:val="0"/>
      <w:marBottom w:val="0"/>
      <w:divBdr>
        <w:top w:val="none" w:sz="0" w:space="0" w:color="auto"/>
        <w:left w:val="none" w:sz="0" w:space="0" w:color="auto"/>
        <w:bottom w:val="none" w:sz="0" w:space="0" w:color="auto"/>
        <w:right w:val="none" w:sz="0" w:space="0" w:color="auto"/>
      </w:divBdr>
    </w:div>
    <w:div w:id="830020101">
      <w:marLeft w:val="480"/>
      <w:marRight w:val="0"/>
      <w:marTop w:val="0"/>
      <w:marBottom w:val="0"/>
      <w:divBdr>
        <w:top w:val="none" w:sz="0" w:space="0" w:color="auto"/>
        <w:left w:val="none" w:sz="0" w:space="0" w:color="auto"/>
        <w:bottom w:val="none" w:sz="0" w:space="0" w:color="auto"/>
        <w:right w:val="none" w:sz="0" w:space="0" w:color="auto"/>
      </w:divBdr>
    </w:div>
    <w:div w:id="830146115">
      <w:marLeft w:val="480"/>
      <w:marRight w:val="0"/>
      <w:marTop w:val="0"/>
      <w:marBottom w:val="0"/>
      <w:divBdr>
        <w:top w:val="none" w:sz="0" w:space="0" w:color="auto"/>
        <w:left w:val="none" w:sz="0" w:space="0" w:color="auto"/>
        <w:bottom w:val="none" w:sz="0" w:space="0" w:color="auto"/>
        <w:right w:val="none" w:sz="0" w:space="0" w:color="auto"/>
      </w:divBdr>
    </w:div>
    <w:div w:id="830870486">
      <w:marLeft w:val="480"/>
      <w:marRight w:val="0"/>
      <w:marTop w:val="0"/>
      <w:marBottom w:val="0"/>
      <w:divBdr>
        <w:top w:val="none" w:sz="0" w:space="0" w:color="auto"/>
        <w:left w:val="none" w:sz="0" w:space="0" w:color="auto"/>
        <w:bottom w:val="none" w:sz="0" w:space="0" w:color="auto"/>
        <w:right w:val="none" w:sz="0" w:space="0" w:color="auto"/>
      </w:divBdr>
    </w:div>
    <w:div w:id="836505555">
      <w:marLeft w:val="480"/>
      <w:marRight w:val="0"/>
      <w:marTop w:val="0"/>
      <w:marBottom w:val="0"/>
      <w:divBdr>
        <w:top w:val="none" w:sz="0" w:space="0" w:color="auto"/>
        <w:left w:val="none" w:sz="0" w:space="0" w:color="auto"/>
        <w:bottom w:val="none" w:sz="0" w:space="0" w:color="auto"/>
        <w:right w:val="none" w:sz="0" w:space="0" w:color="auto"/>
      </w:divBdr>
    </w:div>
    <w:div w:id="838472115">
      <w:marLeft w:val="480"/>
      <w:marRight w:val="0"/>
      <w:marTop w:val="0"/>
      <w:marBottom w:val="0"/>
      <w:divBdr>
        <w:top w:val="none" w:sz="0" w:space="0" w:color="auto"/>
        <w:left w:val="none" w:sz="0" w:space="0" w:color="auto"/>
        <w:bottom w:val="none" w:sz="0" w:space="0" w:color="auto"/>
        <w:right w:val="none" w:sz="0" w:space="0" w:color="auto"/>
      </w:divBdr>
    </w:div>
    <w:div w:id="840005208">
      <w:marLeft w:val="480"/>
      <w:marRight w:val="0"/>
      <w:marTop w:val="0"/>
      <w:marBottom w:val="0"/>
      <w:divBdr>
        <w:top w:val="none" w:sz="0" w:space="0" w:color="auto"/>
        <w:left w:val="none" w:sz="0" w:space="0" w:color="auto"/>
        <w:bottom w:val="none" w:sz="0" w:space="0" w:color="auto"/>
        <w:right w:val="none" w:sz="0" w:space="0" w:color="auto"/>
      </w:divBdr>
    </w:div>
    <w:div w:id="842744042">
      <w:marLeft w:val="480"/>
      <w:marRight w:val="0"/>
      <w:marTop w:val="0"/>
      <w:marBottom w:val="0"/>
      <w:divBdr>
        <w:top w:val="none" w:sz="0" w:space="0" w:color="auto"/>
        <w:left w:val="none" w:sz="0" w:space="0" w:color="auto"/>
        <w:bottom w:val="none" w:sz="0" w:space="0" w:color="auto"/>
        <w:right w:val="none" w:sz="0" w:space="0" w:color="auto"/>
      </w:divBdr>
    </w:div>
    <w:div w:id="843472897">
      <w:marLeft w:val="480"/>
      <w:marRight w:val="0"/>
      <w:marTop w:val="0"/>
      <w:marBottom w:val="0"/>
      <w:divBdr>
        <w:top w:val="none" w:sz="0" w:space="0" w:color="auto"/>
        <w:left w:val="none" w:sz="0" w:space="0" w:color="auto"/>
        <w:bottom w:val="none" w:sz="0" w:space="0" w:color="auto"/>
        <w:right w:val="none" w:sz="0" w:space="0" w:color="auto"/>
      </w:divBdr>
    </w:div>
    <w:div w:id="843862899">
      <w:marLeft w:val="480"/>
      <w:marRight w:val="0"/>
      <w:marTop w:val="0"/>
      <w:marBottom w:val="0"/>
      <w:divBdr>
        <w:top w:val="none" w:sz="0" w:space="0" w:color="auto"/>
        <w:left w:val="none" w:sz="0" w:space="0" w:color="auto"/>
        <w:bottom w:val="none" w:sz="0" w:space="0" w:color="auto"/>
        <w:right w:val="none" w:sz="0" w:space="0" w:color="auto"/>
      </w:divBdr>
    </w:div>
    <w:div w:id="845369092">
      <w:marLeft w:val="480"/>
      <w:marRight w:val="0"/>
      <w:marTop w:val="0"/>
      <w:marBottom w:val="0"/>
      <w:divBdr>
        <w:top w:val="none" w:sz="0" w:space="0" w:color="auto"/>
        <w:left w:val="none" w:sz="0" w:space="0" w:color="auto"/>
        <w:bottom w:val="none" w:sz="0" w:space="0" w:color="auto"/>
        <w:right w:val="none" w:sz="0" w:space="0" w:color="auto"/>
      </w:divBdr>
    </w:div>
    <w:div w:id="845831354">
      <w:marLeft w:val="480"/>
      <w:marRight w:val="0"/>
      <w:marTop w:val="0"/>
      <w:marBottom w:val="0"/>
      <w:divBdr>
        <w:top w:val="none" w:sz="0" w:space="0" w:color="auto"/>
        <w:left w:val="none" w:sz="0" w:space="0" w:color="auto"/>
        <w:bottom w:val="none" w:sz="0" w:space="0" w:color="auto"/>
        <w:right w:val="none" w:sz="0" w:space="0" w:color="auto"/>
      </w:divBdr>
    </w:div>
    <w:div w:id="849369332">
      <w:marLeft w:val="480"/>
      <w:marRight w:val="0"/>
      <w:marTop w:val="0"/>
      <w:marBottom w:val="0"/>
      <w:divBdr>
        <w:top w:val="none" w:sz="0" w:space="0" w:color="auto"/>
        <w:left w:val="none" w:sz="0" w:space="0" w:color="auto"/>
        <w:bottom w:val="none" w:sz="0" w:space="0" w:color="auto"/>
        <w:right w:val="none" w:sz="0" w:space="0" w:color="auto"/>
      </w:divBdr>
    </w:div>
    <w:div w:id="850683181">
      <w:marLeft w:val="480"/>
      <w:marRight w:val="0"/>
      <w:marTop w:val="0"/>
      <w:marBottom w:val="0"/>
      <w:divBdr>
        <w:top w:val="none" w:sz="0" w:space="0" w:color="auto"/>
        <w:left w:val="none" w:sz="0" w:space="0" w:color="auto"/>
        <w:bottom w:val="none" w:sz="0" w:space="0" w:color="auto"/>
        <w:right w:val="none" w:sz="0" w:space="0" w:color="auto"/>
      </w:divBdr>
    </w:div>
    <w:div w:id="853113190">
      <w:marLeft w:val="480"/>
      <w:marRight w:val="0"/>
      <w:marTop w:val="0"/>
      <w:marBottom w:val="0"/>
      <w:divBdr>
        <w:top w:val="none" w:sz="0" w:space="0" w:color="auto"/>
        <w:left w:val="none" w:sz="0" w:space="0" w:color="auto"/>
        <w:bottom w:val="none" w:sz="0" w:space="0" w:color="auto"/>
        <w:right w:val="none" w:sz="0" w:space="0" w:color="auto"/>
      </w:divBdr>
    </w:div>
    <w:div w:id="853570697">
      <w:marLeft w:val="480"/>
      <w:marRight w:val="0"/>
      <w:marTop w:val="0"/>
      <w:marBottom w:val="0"/>
      <w:divBdr>
        <w:top w:val="none" w:sz="0" w:space="0" w:color="auto"/>
        <w:left w:val="none" w:sz="0" w:space="0" w:color="auto"/>
        <w:bottom w:val="none" w:sz="0" w:space="0" w:color="auto"/>
        <w:right w:val="none" w:sz="0" w:space="0" w:color="auto"/>
      </w:divBdr>
    </w:div>
    <w:div w:id="854420258">
      <w:marLeft w:val="480"/>
      <w:marRight w:val="0"/>
      <w:marTop w:val="0"/>
      <w:marBottom w:val="0"/>
      <w:divBdr>
        <w:top w:val="none" w:sz="0" w:space="0" w:color="auto"/>
        <w:left w:val="none" w:sz="0" w:space="0" w:color="auto"/>
        <w:bottom w:val="none" w:sz="0" w:space="0" w:color="auto"/>
        <w:right w:val="none" w:sz="0" w:space="0" w:color="auto"/>
      </w:divBdr>
    </w:div>
    <w:div w:id="856382116">
      <w:marLeft w:val="480"/>
      <w:marRight w:val="0"/>
      <w:marTop w:val="0"/>
      <w:marBottom w:val="0"/>
      <w:divBdr>
        <w:top w:val="none" w:sz="0" w:space="0" w:color="auto"/>
        <w:left w:val="none" w:sz="0" w:space="0" w:color="auto"/>
        <w:bottom w:val="none" w:sz="0" w:space="0" w:color="auto"/>
        <w:right w:val="none" w:sz="0" w:space="0" w:color="auto"/>
      </w:divBdr>
    </w:div>
    <w:div w:id="857159170">
      <w:marLeft w:val="480"/>
      <w:marRight w:val="0"/>
      <w:marTop w:val="0"/>
      <w:marBottom w:val="0"/>
      <w:divBdr>
        <w:top w:val="none" w:sz="0" w:space="0" w:color="auto"/>
        <w:left w:val="none" w:sz="0" w:space="0" w:color="auto"/>
        <w:bottom w:val="none" w:sz="0" w:space="0" w:color="auto"/>
        <w:right w:val="none" w:sz="0" w:space="0" w:color="auto"/>
      </w:divBdr>
    </w:div>
    <w:div w:id="857617654">
      <w:marLeft w:val="480"/>
      <w:marRight w:val="0"/>
      <w:marTop w:val="0"/>
      <w:marBottom w:val="0"/>
      <w:divBdr>
        <w:top w:val="none" w:sz="0" w:space="0" w:color="auto"/>
        <w:left w:val="none" w:sz="0" w:space="0" w:color="auto"/>
        <w:bottom w:val="none" w:sz="0" w:space="0" w:color="auto"/>
        <w:right w:val="none" w:sz="0" w:space="0" w:color="auto"/>
      </w:divBdr>
    </w:div>
    <w:div w:id="860899644">
      <w:marLeft w:val="480"/>
      <w:marRight w:val="0"/>
      <w:marTop w:val="0"/>
      <w:marBottom w:val="0"/>
      <w:divBdr>
        <w:top w:val="none" w:sz="0" w:space="0" w:color="auto"/>
        <w:left w:val="none" w:sz="0" w:space="0" w:color="auto"/>
        <w:bottom w:val="none" w:sz="0" w:space="0" w:color="auto"/>
        <w:right w:val="none" w:sz="0" w:space="0" w:color="auto"/>
      </w:divBdr>
    </w:div>
    <w:div w:id="861675141">
      <w:marLeft w:val="480"/>
      <w:marRight w:val="0"/>
      <w:marTop w:val="0"/>
      <w:marBottom w:val="0"/>
      <w:divBdr>
        <w:top w:val="none" w:sz="0" w:space="0" w:color="auto"/>
        <w:left w:val="none" w:sz="0" w:space="0" w:color="auto"/>
        <w:bottom w:val="none" w:sz="0" w:space="0" w:color="auto"/>
        <w:right w:val="none" w:sz="0" w:space="0" w:color="auto"/>
      </w:divBdr>
    </w:div>
    <w:div w:id="862018782">
      <w:marLeft w:val="480"/>
      <w:marRight w:val="0"/>
      <w:marTop w:val="0"/>
      <w:marBottom w:val="0"/>
      <w:divBdr>
        <w:top w:val="none" w:sz="0" w:space="0" w:color="auto"/>
        <w:left w:val="none" w:sz="0" w:space="0" w:color="auto"/>
        <w:bottom w:val="none" w:sz="0" w:space="0" w:color="auto"/>
        <w:right w:val="none" w:sz="0" w:space="0" w:color="auto"/>
      </w:divBdr>
    </w:div>
    <w:div w:id="862209869">
      <w:marLeft w:val="480"/>
      <w:marRight w:val="0"/>
      <w:marTop w:val="0"/>
      <w:marBottom w:val="0"/>
      <w:divBdr>
        <w:top w:val="none" w:sz="0" w:space="0" w:color="auto"/>
        <w:left w:val="none" w:sz="0" w:space="0" w:color="auto"/>
        <w:bottom w:val="none" w:sz="0" w:space="0" w:color="auto"/>
        <w:right w:val="none" w:sz="0" w:space="0" w:color="auto"/>
      </w:divBdr>
    </w:div>
    <w:div w:id="862285373">
      <w:marLeft w:val="480"/>
      <w:marRight w:val="0"/>
      <w:marTop w:val="0"/>
      <w:marBottom w:val="0"/>
      <w:divBdr>
        <w:top w:val="none" w:sz="0" w:space="0" w:color="auto"/>
        <w:left w:val="none" w:sz="0" w:space="0" w:color="auto"/>
        <w:bottom w:val="none" w:sz="0" w:space="0" w:color="auto"/>
        <w:right w:val="none" w:sz="0" w:space="0" w:color="auto"/>
      </w:divBdr>
    </w:div>
    <w:div w:id="862934031">
      <w:marLeft w:val="480"/>
      <w:marRight w:val="0"/>
      <w:marTop w:val="0"/>
      <w:marBottom w:val="0"/>
      <w:divBdr>
        <w:top w:val="none" w:sz="0" w:space="0" w:color="auto"/>
        <w:left w:val="none" w:sz="0" w:space="0" w:color="auto"/>
        <w:bottom w:val="none" w:sz="0" w:space="0" w:color="auto"/>
        <w:right w:val="none" w:sz="0" w:space="0" w:color="auto"/>
      </w:divBdr>
    </w:div>
    <w:div w:id="862943567">
      <w:marLeft w:val="480"/>
      <w:marRight w:val="0"/>
      <w:marTop w:val="0"/>
      <w:marBottom w:val="0"/>
      <w:divBdr>
        <w:top w:val="none" w:sz="0" w:space="0" w:color="auto"/>
        <w:left w:val="none" w:sz="0" w:space="0" w:color="auto"/>
        <w:bottom w:val="none" w:sz="0" w:space="0" w:color="auto"/>
        <w:right w:val="none" w:sz="0" w:space="0" w:color="auto"/>
      </w:divBdr>
    </w:div>
    <w:div w:id="863708523">
      <w:marLeft w:val="480"/>
      <w:marRight w:val="0"/>
      <w:marTop w:val="0"/>
      <w:marBottom w:val="0"/>
      <w:divBdr>
        <w:top w:val="none" w:sz="0" w:space="0" w:color="auto"/>
        <w:left w:val="none" w:sz="0" w:space="0" w:color="auto"/>
        <w:bottom w:val="none" w:sz="0" w:space="0" w:color="auto"/>
        <w:right w:val="none" w:sz="0" w:space="0" w:color="auto"/>
      </w:divBdr>
    </w:div>
    <w:div w:id="866531057">
      <w:marLeft w:val="480"/>
      <w:marRight w:val="0"/>
      <w:marTop w:val="0"/>
      <w:marBottom w:val="0"/>
      <w:divBdr>
        <w:top w:val="none" w:sz="0" w:space="0" w:color="auto"/>
        <w:left w:val="none" w:sz="0" w:space="0" w:color="auto"/>
        <w:bottom w:val="none" w:sz="0" w:space="0" w:color="auto"/>
        <w:right w:val="none" w:sz="0" w:space="0" w:color="auto"/>
      </w:divBdr>
    </w:div>
    <w:div w:id="868566705">
      <w:marLeft w:val="480"/>
      <w:marRight w:val="0"/>
      <w:marTop w:val="0"/>
      <w:marBottom w:val="0"/>
      <w:divBdr>
        <w:top w:val="none" w:sz="0" w:space="0" w:color="auto"/>
        <w:left w:val="none" w:sz="0" w:space="0" w:color="auto"/>
        <w:bottom w:val="none" w:sz="0" w:space="0" w:color="auto"/>
        <w:right w:val="none" w:sz="0" w:space="0" w:color="auto"/>
      </w:divBdr>
    </w:div>
    <w:div w:id="870462082">
      <w:marLeft w:val="480"/>
      <w:marRight w:val="0"/>
      <w:marTop w:val="0"/>
      <w:marBottom w:val="0"/>
      <w:divBdr>
        <w:top w:val="none" w:sz="0" w:space="0" w:color="auto"/>
        <w:left w:val="none" w:sz="0" w:space="0" w:color="auto"/>
        <w:bottom w:val="none" w:sz="0" w:space="0" w:color="auto"/>
        <w:right w:val="none" w:sz="0" w:space="0" w:color="auto"/>
      </w:divBdr>
    </w:div>
    <w:div w:id="871066089">
      <w:marLeft w:val="480"/>
      <w:marRight w:val="0"/>
      <w:marTop w:val="0"/>
      <w:marBottom w:val="0"/>
      <w:divBdr>
        <w:top w:val="none" w:sz="0" w:space="0" w:color="auto"/>
        <w:left w:val="none" w:sz="0" w:space="0" w:color="auto"/>
        <w:bottom w:val="none" w:sz="0" w:space="0" w:color="auto"/>
        <w:right w:val="none" w:sz="0" w:space="0" w:color="auto"/>
      </w:divBdr>
    </w:div>
    <w:div w:id="874804508">
      <w:marLeft w:val="480"/>
      <w:marRight w:val="0"/>
      <w:marTop w:val="0"/>
      <w:marBottom w:val="0"/>
      <w:divBdr>
        <w:top w:val="none" w:sz="0" w:space="0" w:color="auto"/>
        <w:left w:val="none" w:sz="0" w:space="0" w:color="auto"/>
        <w:bottom w:val="none" w:sz="0" w:space="0" w:color="auto"/>
        <w:right w:val="none" w:sz="0" w:space="0" w:color="auto"/>
      </w:divBdr>
    </w:div>
    <w:div w:id="875770906">
      <w:marLeft w:val="480"/>
      <w:marRight w:val="0"/>
      <w:marTop w:val="0"/>
      <w:marBottom w:val="0"/>
      <w:divBdr>
        <w:top w:val="none" w:sz="0" w:space="0" w:color="auto"/>
        <w:left w:val="none" w:sz="0" w:space="0" w:color="auto"/>
        <w:bottom w:val="none" w:sz="0" w:space="0" w:color="auto"/>
        <w:right w:val="none" w:sz="0" w:space="0" w:color="auto"/>
      </w:divBdr>
    </w:div>
    <w:div w:id="877090569">
      <w:marLeft w:val="480"/>
      <w:marRight w:val="0"/>
      <w:marTop w:val="0"/>
      <w:marBottom w:val="0"/>
      <w:divBdr>
        <w:top w:val="none" w:sz="0" w:space="0" w:color="auto"/>
        <w:left w:val="none" w:sz="0" w:space="0" w:color="auto"/>
        <w:bottom w:val="none" w:sz="0" w:space="0" w:color="auto"/>
        <w:right w:val="none" w:sz="0" w:space="0" w:color="auto"/>
      </w:divBdr>
    </w:div>
    <w:div w:id="877468380">
      <w:marLeft w:val="480"/>
      <w:marRight w:val="0"/>
      <w:marTop w:val="0"/>
      <w:marBottom w:val="0"/>
      <w:divBdr>
        <w:top w:val="none" w:sz="0" w:space="0" w:color="auto"/>
        <w:left w:val="none" w:sz="0" w:space="0" w:color="auto"/>
        <w:bottom w:val="none" w:sz="0" w:space="0" w:color="auto"/>
        <w:right w:val="none" w:sz="0" w:space="0" w:color="auto"/>
      </w:divBdr>
    </w:div>
    <w:div w:id="878476146">
      <w:marLeft w:val="480"/>
      <w:marRight w:val="0"/>
      <w:marTop w:val="0"/>
      <w:marBottom w:val="0"/>
      <w:divBdr>
        <w:top w:val="none" w:sz="0" w:space="0" w:color="auto"/>
        <w:left w:val="none" w:sz="0" w:space="0" w:color="auto"/>
        <w:bottom w:val="none" w:sz="0" w:space="0" w:color="auto"/>
        <w:right w:val="none" w:sz="0" w:space="0" w:color="auto"/>
      </w:divBdr>
    </w:div>
    <w:div w:id="878710511">
      <w:marLeft w:val="480"/>
      <w:marRight w:val="0"/>
      <w:marTop w:val="0"/>
      <w:marBottom w:val="0"/>
      <w:divBdr>
        <w:top w:val="none" w:sz="0" w:space="0" w:color="auto"/>
        <w:left w:val="none" w:sz="0" w:space="0" w:color="auto"/>
        <w:bottom w:val="none" w:sz="0" w:space="0" w:color="auto"/>
        <w:right w:val="none" w:sz="0" w:space="0" w:color="auto"/>
      </w:divBdr>
    </w:div>
    <w:div w:id="880047327">
      <w:marLeft w:val="480"/>
      <w:marRight w:val="0"/>
      <w:marTop w:val="0"/>
      <w:marBottom w:val="0"/>
      <w:divBdr>
        <w:top w:val="none" w:sz="0" w:space="0" w:color="auto"/>
        <w:left w:val="none" w:sz="0" w:space="0" w:color="auto"/>
        <w:bottom w:val="none" w:sz="0" w:space="0" w:color="auto"/>
        <w:right w:val="none" w:sz="0" w:space="0" w:color="auto"/>
      </w:divBdr>
    </w:div>
    <w:div w:id="881207777">
      <w:marLeft w:val="480"/>
      <w:marRight w:val="0"/>
      <w:marTop w:val="0"/>
      <w:marBottom w:val="0"/>
      <w:divBdr>
        <w:top w:val="none" w:sz="0" w:space="0" w:color="auto"/>
        <w:left w:val="none" w:sz="0" w:space="0" w:color="auto"/>
        <w:bottom w:val="none" w:sz="0" w:space="0" w:color="auto"/>
        <w:right w:val="none" w:sz="0" w:space="0" w:color="auto"/>
      </w:divBdr>
    </w:div>
    <w:div w:id="885414300">
      <w:marLeft w:val="480"/>
      <w:marRight w:val="0"/>
      <w:marTop w:val="0"/>
      <w:marBottom w:val="0"/>
      <w:divBdr>
        <w:top w:val="none" w:sz="0" w:space="0" w:color="auto"/>
        <w:left w:val="none" w:sz="0" w:space="0" w:color="auto"/>
        <w:bottom w:val="none" w:sz="0" w:space="0" w:color="auto"/>
        <w:right w:val="none" w:sz="0" w:space="0" w:color="auto"/>
      </w:divBdr>
    </w:div>
    <w:div w:id="886574833">
      <w:marLeft w:val="480"/>
      <w:marRight w:val="0"/>
      <w:marTop w:val="0"/>
      <w:marBottom w:val="0"/>
      <w:divBdr>
        <w:top w:val="none" w:sz="0" w:space="0" w:color="auto"/>
        <w:left w:val="none" w:sz="0" w:space="0" w:color="auto"/>
        <w:bottom w:val="none" w:sz="0" w:space="0" w:color="auto"/>
        <w:right w:val="none" w:sz="0" w:space="0" w:color="auto"/>
      </w:divBdr>
    </w:div>
    <w:div w:id="894317917">
      <w:marLeft w:val="480"/>
      <w:marRight w:val="0"/>
      <w:marTop w:val="0"/>
      <w:marBottom w:val="0"/>
      <w:divBdr>
        <w:top w:val="none" w:sz="0" w:space="0" w:color="auto"/>
        <w:left w:val="none" w:sz="0" w:space="0" w:color="auto"/>
        <w:bottom w:val="none" w:sz="0" w:space="0" w:color="auto"/>
        <w:right w:val="none" w:sz="0" w:space="0" w:color="auto"/>
      </w:divBdr>
    </w:div>
    <w:div w:id="894661288">
      <w:marLeft w:val="480"/>
      <w:marRight w:val="0"/>
      <w:marTop w:val="0"/>
      <w:marBottom w:val="0"/>
      <w:divBdr>
        <w:top w:val="none" w:sz="0" w:space="0" w:color="auto"/>
        <w:left w:val="none" w:sz="0" w:space="0" w:color="auto"/>
        <w:bottom w:val="none" w:sz="0" w:space="0" w:color="auto"/>
        <w:right w:val="none" w:sz="0" w:space="0" w:color="auto"/>
      </w:divBdr>
    </w:div>
    <w:div w:id="895162596">
      <w:marLeft w:val="480"/>
      <w:marRight w:val="0"/>
      <w:marTop w:val="0"/>
      <w:marBottom w:val="0"/>
      <w:divBdr>
        <w:top w:val="none" w:sz="0" w:space="0" w:color="auto"/>
        <w:left w:val="none" w:sz="0" w:space="0" w:color="auto"/>
        <w:bottom w:val="none" w:sz="0" w:space="0" w:color="auto"/>
        <w:right w:val="none" w:sz="0" w:space="0" w:color="auto"/>
      </w:divBdr>
    </w:div>
    <w:div w:id="896169050">
      <w:marLeft w:val="480"/>
      <w:marRight w:val="0"/>
      <w:marTop w:val="0"/>
      <w:marBottom w:val="0"/>
      <w:divBdr>
        <w:top w:val="none" w:sz="0" w:space="0" w:color="auto"/>
        <w:left w:val="none" w:sz="0" w:space="0" w:color="auto"/>
        <w:bottom w:val="none" w:sz="0" w:space="0" w:color="auto"/>
        <w:right w:val="none" w:sz="0" w:space="0" w:color="auto"/>
      </w:divBdr>
    </w:div>
    <w:div w:id="896748629">
      <w:marLeft w:val="480"/>
      <w:marRight w:val="0"/>
      <w:marTop w:val="0"/>
      <w:marBottom w:val="0"/>
      <w:divBdr>
        <w:top w:val="none" w:sz="0" w:space="0" w:color="auto"/>
        <w:left w:val="none" w:sz="0" w:space="0" w:color="auto"/>
        <w:bottom w:val="none" w:sz="0" w:space="0" w:color="auto"/>
        <w:right w:val="none" w:sz="0" w:space="0" w:color="auto"/>
      </w:divBdr>
    </w:div>
    <w:div w:id="898711500">
      <w:marLeft w:val="480"/>
      <w:marRight w:val="0"/>
      <w:marTop w:val="0"/>
      <w:marBottom w:val="0"/>
      <w:divBdr>
        <w:top w:val="none" w:sz="0" w:space="0" w:color="auto"/>
        <w:left w:val="none" w:sz="0" w:space="0" w:color="auto"/>
        <w:bottom w:val="none" w:sz="0" w:space="0" w:color="auto"/>
        <w:right w:val="none" w:sz="0" w:space="0" w:color="auto"/>
      </w:divBdr>
    </w:div>
    <w:div w:id="898899360">
      <w:marLeft w:val="480"/>
      <w:marRight w:val="0"/>
      <w:marTop w:val="0"/>
      <w:marBottom w:val="0"/>
      <w:divBdr>
        <w:top w:val="none" w:sz="0" w:space="0" w:color="auto"/>
        <w:left w:val="none" w:sz="0" w:space="0" w:color="auto"/>
        <w:bottom w:val="none" w:sz="0" w:space="0" w:color="auto"/>
        <w:right w:val="none" w:sz="0" w:space="0" w:color="auto"/>
      </w:divBdr>
    </w:div>
    <w:div w:id="898899983">
      <w:marLeft w:val="480"/>
      <w:marRight w:val="0"/>
      <w:marTop w:val="0"/>
      <w:marBottom w:val="0"/>
      <w:divBdr>
        <w:top w:val="none" w:sz="0" w:space="0" w:color="auto"/>
        <w:left w:val="none" w:sz="0" w:space="0" w:color="auto"/>
        <w:bottom w:val="none" w:sz="0" w:space="0" w:color="auto"/>
        <w:right w:val="none" w:sz="0" w:space="0" w:color="auto"/>
      </w:divBdr>
    </w:div>
    <w:div w:id="903376893">
      <w:marLeft w:val="480"/>
      <w:marRight w:val="0"/>
      <w:marTop w:val="0"/>
      <w:marBottom w:val="0"/>
      <w:divBdr>
        <w:top w:val="none" w:sz="0" w:space="0" w:color="auto"/>
        <w:left w:val="none" w:sz="0" w:space="0" w:color="auto"/>
        <w:bottom w:val="none" w:sz="0" w:space="0" w:color="auto"/>
        <w:right w:val="none" w:sz="0" w:space="0" w:color="auto"/>
      </w:divBdr>
    </w:div>
    <w:div w:id="908155297">
      <w:marLeft w:val="480"/>
      <w:marRight w:val="0"/>
      <w:marTop w:val="0"/>
      <w:marBottom w:val="0"/>
      <w:divBdr>
        <w:top w:val="none" w:sz="0" w:space="0" w:color="auto"/>
        <w:left w:val="none" w:sz="0" w:space="0" w:color="auto"/>
        <w:bottom w:val="none" w:sz="0" w:space="0" w:color="auto"/>
        <w:right w:val="none" w:sz="0" w:space="0" w:color="auto"/>
      </w:divBdr>
    </w:div>
    <w:div w:id="908350347">
      <w:marLeft w:val="480"/>
      <w:marRight w:val="0"/>
      <w:marTop w:val="0"/>
      <w:marBottom w:val="0"/>
      <w:divBdr>
        <w:top w:val="none" w:sz="0" w:space="0" w:color="auto"/>
        <w:left w:val="none" w:sz="0" w:space="0" w:color="auto"/>
        <w:bottom w:val="none" w:sz="0" w:space="0" w:color="auto"/>
        <w:right w:val="none" w:sz="0" w:space="0" w:color="auto"/>
      </w:divBdr>
    </w:div>
    <w:div w:id="908660425">
      <w:marLeft w:val="480"/>
      <w:marRight w:val="0"/>
      <w:marTop w:val="0"/>
      <w:marBottom w:val="0"/>
      <w:divBdr>
        <w:top w:val="none" w:sz="0" w:space="0" w:color="auto"/>
        <w:left w:val="none" w:sz="0" w:space="0" w:color="auto"/>
        <w:bottom w:val="none" w:sz="0" w:space="0" w:color="auto"/>
        <w:right w:val="none" w:sz="0" w:space="0" w:color="auto"/>
      </w:divBdr>
    </w:div>
    <w:div w:id="912659169">
      <w:marLeft w:val="480"/>
      <w:marRight w:val="0"/>
      <w:marTop w:val="0"/>
      <w:marBottom w:val="0"/>
      <w:divBdr>
        <w:top w:val="none" w:sz="0" w:space="0" w:color="auto"/>
        <w:left w:val="none" w:sz="0" w:space="0" w:color="auto"/>
        <w:bottom w:val="none" w:sz="0" w:space="0" w:color="auto"/>
        <w:right w:val="none" w:sz="0" w:space="0" w:color="auto"/>
      </w:divBdr>
    </w:div>
    <w:div w:id="915818047">
      <w:marLeft w:val="480"/>
      <w:marRight w:val="0"/>
      <w:marTop w:val="0"/>
      <w:marBottom w:val="0"/>
      <w:divBdr>
        <w:top w:val="none" w:sz="0" w:space="0" w:color="auto"/>
        <w:left w:val="none" w:sz="0" w:space="0" w:color="auto"/>
        <w:bottom w:val="none" w:sz="0" w:space="0" w:color="auto"/>
        <w:right w:val="none" w:sz="0" w:space="0" w:color="auto"/>
      </w:divBdr>
    </w:div>
    <w:div w:id="916550540">
      <w:marLeft w:val="480"/>
      <w:marRight w:val="0"/>
      <w:marTop w:val="0"/>
      <w:marBottom w:val="0"/>
      <w:divBdr>
        <w:top w:val="none" w:sz="0" w:space="0" w:color="auto"/>
        <w:left w:val="none" w:sz="0" w:space="0" w:color="auto"/>
        <w:bottom w:val="none" w:sz="0" w:space="0" w:color="auto"/>
        <w:right w:val="none" w:sz="0" w:space="0" w:color="auto"/>
      </w:divBdr>
    </w:div>
    <w:div w:id="919827839">
      <w:marLeft w:val="480"/>
      <w:marRight w:val="0"/>
      <w:marTop w:val="0"/>
      <w:marBottom w:val="0"/>
      <w:divBdr>
        <w:top w:val="none" w:sz="0" w:space="0" w:color="auto"/>
        <w:left w:val="none" w:sz="0" w:space="0" w:color="auto"/>
        <w:bottom w:val="none" w:sz="0" w:space="0" w:color="auto"/>
        <w:right w:val="none" w:sz="0" w:space="0" w:color="auto"/>
      </w:divBdr>
    </w:div>
    <w:div w:id="920793580">
      <w:marLeft w:val="480"/>
      <w:marRight w:val="0"/>
      <w:marTop w:val="0"/>
      <w:marBottom w:val="0"/>
      <w:divBdr>
        <w:top w:val="none" w:sz="0" w:space="0" w:color="auto"/>
        <w:left w:val="none" w:sz="0" w:space="0" w:color="auto"/>
        <w:bottom w:val="none" w:sz="0" w:space="0" w:color="auto"/>
        <w:right w:val="none" w:sz="0" w:space="0" w:color="auto"/>
      </w:divBdr>
    </w:div>
    <w:div w:id="923874245">
      <w:marLeft w:val="480"/>
      <w:marRight w:val="0"/>
      <w:marTop w:val="0"/>
      <w:marBottom w:val="0"/>
      <w:divBdr>
        <w:top w:val="none" w:sz="0" w:space="0" w:color="auto"/>
        <w:left w:val="none" w:sz="0" w:space="0" w:color="auto"/>
        <w:bottom w:val="none" w:sz="0" w:space="0" w:color="auto"/>
        <w:right w:val="none" w:sz="0" w:space="0" w:color="auto"/>
      </w:divBdr>
    </w:div>
    <w:div w:id="924610116">
      <w:marLeft w:val="480"/>
      <w:marRight w:val="0"/>
      <w:marTop w:val="0"/>
      <w:marBottom w:val="0"/>
      <w:divBdr>
        <w:top w:val="none" w:sz="0" w:space="0" w:color="auto"/>
        <w:left w:val="none" w:sz="0" w:space="0" w:color="auto"/>
        <w:bottom w:val="none" w:sz="0" w:space="0" w:color="auto"/>
        <w:right w:val="none" w:sz="0" w:space="0" w:color="auto"/>
      </w:divBdr>
    </w:div>
    <w:div w:id="926427289">
      <w:marLeft w:val="480"/>
      <w:marRight w:val="0"/>
      <w:marTop w:val="0"/>
      <w:marBottom w:val="0"/>
      <w:divBdr>
        <w:top w:val="none" w:sz="0" w:space="0" w:color="auto"/>
        <w:left w:val="none" w:sz="0" w:space="0" w:color="auto"/>
        <w:bottom w:val="none" w:sz="0" w:space="0" w:color="auto"/>
        <w:right w:val="none" w:sz="0" w:space="0" w:color="auto"/>
      </w:divBdr>
    </w:div>
    <w:div w:id="926961514">
      <w:marLeft w:val="480"/>
      <w:marRight w:val="0"/>
      <w:marTop w:val="0"/>
      <w:marBottom w:val="0"/>
      <w:divBdr>
        <w:top w:val="none" w:sz="0" w:space="0" w:color="auto"/>
        <w:left w:val="none" w:sz="0" w:space="0" w:color="auto"/>
        <w:bottom w:val="none" w:sz="0" w:space="0" w:color="auto"/>
        <w:right w:val="none" w:sz="0" w:space="0" w:color="auto"/>
      </w:divBdr>
    </w:div>
    <w:div w:id="928923607">
      <w:marLeft w:val="480"/>
      <w:marRight w:val="0"/>
      <w:marTop w:val="0"/>
      <w:marBottom w:val="0"/>
      <w:divBdr>
        <w:top w:val="none" w:sz="0" w:space="0" w:color="auto"/>
        <w:left w:val="none" w:sz="0" w:space="0" w:color="auto"/>
        <w:bottom w:val="none" w:sz="0" w:space="0" w:color="auto"/>
        <w:right w:val="none" w:sz="0" w:space="0" w:color="auto"/>
      </w:divBdr>
    </w:div>
    <w:div w:id="929851755">
      <w:marLeft w:val="480"/>
      <w:marRight w:val="0"/>
      <w:marTop w:val="0"/>
      <w:marBottom w:val="0"/>
      <w:divBdr>
        <w:top w:val="none" w:sz="0" w:space="0" w:color="auto"/>
        <w:left w:val="none" w:sz="0" w:space="0" w:color="auto"/>
        <w:bottom w:val="none" w:sz="0" w:space="0" w:color="auto"/>
        <w:right w:val="none" w:sz="0" w:space="0" w:color="auto"/>
      </w:divBdr>
    </w:div>
    <w:div w:id="930044869">
      <w:marLeft w:val="480"/>
      <w:marRight w:val="0"/>
      <w:marTop w:val="0"/>
      <w:marBottom w:val="0"/>
      <w:divBdr>
        <w:top w:val="none" w:sz="0" w:space="0" w:color="auto"/>
        <w:left w:val="none" w:sz="0" w:space="0" w:color="auto"/>
        <w:bottom w:val="none" w:sz="0" w:space="0" w:color="auto"/>
        <w:right w:val="none" w:sz="0" w:space="0" w:color="auto"/>
      </w:divBdr>
    </w:div>
    <w:div w:id="932057294">
      <w:marLeft w:val="480"/>
      <w:marRight w:val="0"/>
      <w:marTop w:val="0"/>
      <w:marBottom w:val="0"/>
      <w:divBdr>
        <w:top w:val="none" w:sz="0" w:space="0" w:color="auto"/>
        <w:left w:val="none" w:sz="0" w:space="0" w:color="auto"/>
        <w:bottom w:val="none" w:sz="0" w:space="0" w:color="auto"/>
        <w:right w:val="none" w:sz="0" w:space="0" w:color="auto"/>
      </w:divBdr>
    </w:div>
    <w:div w:id="932972891">
      <w:marLeft w:val="480"/>
      <w:marRight w:val="0"/>
      <w:marTop w:val="0"/>
      <w:marBottom w:val="0"/>
      <w:divBdr>
        <w:top w:val="none" w:sz="0" w:space="0" w:color="auto"/>
        <w:left w:val="none" w:sz="0" w:space="0" w:color="auto"/>
        <w:bottom w:val="none" w:sz="0" w:space="0" w:color="auto"/>
        <w:right w:val="none" w:sz="0" w:space="0" w:color="auto"/>
      </w:divBdr>
    </w:div>
    <w:div w:id="936062367">
      <w:marLeft w:val="480"/>
      <w:marRight w:val="0"/>
      <w:marTop w:val="0"/>
      <w:marBottom w:val="0"/>
      <w:divBdr>
        <w:top w:val="none" w:sz="0" w:space="0" w:color="auto"/>
        <w:left w:val="none" w:sz="0" w:space="0" w:color="auto"/>
        <w:bottom w:val="none" w:sz="0" w:space="0" w:color="auto"/>
        <w:right w:val="none" w:sz="0" w:space="0" w:color="auto"/>
      </w:divBdr>
    </w:div>
    <w:div w:id="936711734">
      <w:marLeft w:val="480"/>
      <w:marRight w:val="0"/>
      <w:marTop w:val="0"/>
      <w:marBottom w:val="0"/>
      <w:divBdr>
        <w:top w:val="none" w:sz="0" w:space="0" w:color="auto"/>
        <w:left w:val="none" w:sz="0" w:space="0" w:color="auto"/>
        <w:bottom w:val="none" w:sz="0" w:space="0" w:color="auto"/>
        <w:right w:val="none" w:sz="0" w:space="0" w:color="auto"/>
      </w:divBdr>
    </w:div>
    <w:div w:id="938755514">
      <w:marLeft w:val="480"/>
      <w:marRight w:val="0"/>
      <w:marTop w:val="0"/>
      <w:marBottom w:val="0"/>
      <w:divBdr>
        <w:top w:val="none" w:sz="0" w:space="0" w:color="auto"/>
        <w:left w:val="none" w:sz="0" w:space="0" w:color="auto"/>
        <w:bottom w:val="none" w:sz="0" w:space="0" w:color="auto"/>
        <w:right w:val="none" w:sz="0" w:space="0" w:color="auto"/>
      </w:divBdr>
    </w:div>
    <w:div w:id="940146192">
      <w:marLeft w:val="480"/>
      <w:marRight w:val="0"/>
      <w:marTop w:val="0"/>
      <w:marBottom w:val="0"/>
      <w:divBdr>
        <w:top w:val="none" w:sz="0" w:space="0" w:color="auto"/>
        <w:left w:val="none" w:sz="0" w:space="0" w:color="auto"/>
        <w:bottom w:val="none" w:sz="0" w:space="0" w:color="auto"/>
        <w:right w:val="none" w:sz="0" w:space="0" w:color="auto"/>
      </w:divBdr>
    </w:div>
    <w:div w:id="944390407">
      <w:marLeft w:val="480"/>
      <w:marRight w:val="0"/>
      <w:marTop w:val="0"/>
      <w:marBottom w:val="0"/>
      <w:divBdr>
        <w:top w:val="none" w:sz="0" w:space="0" w:color="auto"/>
        <w:left w:val="none" w:sz="0" w:space="0" w:color="auto"/>
        <w:bottom w:val="none" w:sz="0" w:space="0" w:color="auto"/>
        <w:right w:val="none" w:sz="0" w:space="0" w:color="auto"/>
      </w:divBdr>
    </w:div>
    <w:div w:id="945501549">
      <w:marLeft w:val="480"/>
      <w:marRight w:val="0"/>
      <w:marTop w:val="0"/>
      <w:marBottom w:val="0"/>
      <w:divBdr>
        <w:top w:val="none" w:sz="0" w:space="0" w:color="auto"/>
        <w:left w:val="none" w:sz="0" w:space="0" w:color="auto"/>
        <w:bottom w:val="none" w:sz="0" w:space="0" w:color="auto"/>
        <w:right w:val="none" w:sz="0" w:space="0" w:color="auto"/>
      </w:divBdr>
    </w:div>
    <w:div w:id="947127597">
      <w:marLeft w:val="480"/>
      <w:marRight w:val="0"/>
      <w:marTop w:val="0"/>
      <w:marBottom w:val="0"/>
      <w:divBdr>
        <w:top w:val="none" w:sz="0" w:space="0" w:color="auto"/>
        <w:left w:val="none" w:sz="0" w:space="0" w:color="auto"/>
        <w:bottom w:val="none" w:sz="0" w:space="0" w:color="auto"/>
        <w:right w:val="none" w:sz="0" w:space="0" w:color="auto"/>
      </w:divBdr>
    </w:div>
    <w:div w:id="947812529">
      <w:marLeft w:val="480"/>
      <w:marRight w:val="0"/>
      <w:marTop w:val="0"/>
      <w:marBottom w:val="0"/>
      <w:divBdr>
        <w:top w:val="none" w:sz="0" w:space="0" w:color="auto"/>
        <w:left w:val="none" w:sz="0" w:space="0" w:color="auto"/>
        <w:bottom w:val="none" w:sz="0" w:space="0" w:color="auto"/>
        <w:right w:val="none" w:sz="0" w:space="0" w:color="auto"/>
      </w:divBdr>
    </w:div>
    <w:div w:id="949971798">
      <w:marLeft w:val="480"/>
      <w:marRight w:val="0"/>
      <w:marTop w:val="0"/>
      <w:marBottom w:val="0"/>
      <w:divBdr>
        <w:top w:val="none" w:sz="0" w:space="0" w:color="auto"/>
        <w:left w:val="none" w:sz="0" w:space="0" w:color="auto"/>
        <w:bottom w:val="none" w:sz="0" w:space="0" w:color="auto"/>
        <w:right w:val="none" w:sz="0" w:space="0" w:color="auto"/>
      </w:divBdr>
    </w:div>
    <w:div w:id="950669853">
      <w:marLeft w:val="480"/>
      <w:marRight w:val="0"/>
      <w:marTop w:val="0"/>
      <w:marBottom w:val="0"/>
      <w:divBdr>
        <w:top w:val="none" w:sz="0" w:space="0" w:color="auto"/>
        <w:left w:val="none" w:sz="0" w:space="0" w:color="auto"/>
        <w:bottom w:val="none" w:sz="0" w:space="0" w:color="auto"/>
        <w:right w:val="none" w:sz="0" w:space="0" w:color="auto"/>
      </w:divBdr>
    </w:div>
    <w:div w:id="951594607">
      <w:marLeft w:val="480"/>
      <w:marRight w:val="0"/>
      <w:marTop w:val="0"/>
      <w:marBottom w:val="0"/>
      <w:divBdr>
        <w:top w:val="none" w:sz="0" w:space="0" w:color="auto"/>
        <w:left w:val="none" w:sz="0" w:space="0" w:color="auto"/>
        <w:bottom w:val="none" w:sz="0" w:space="0" w:color="auto"/>
        <w:right w:val="none" w:sz="0" w:space="0" w:color="auto"/>
      </w:divBdr>
    </w:div>
    <w:div w:id="953094357">
      <w:marLeft w:val="480"/>
      <w:marRight w:val="0"/>
      <w:marTop w:val="0"/>
      <w:marBottom w:val="0"/>
      <w:divBdr>
        <w:top w:val="none" w:sz="0" w:space="0" w:color="auto"/>
        <w:left w:val="none" w:sz="0" w:space="0" w:color="auto"/>
        <w:bottom w:val="none" w:sz="0" w:space="0" w:color="auto"/>
        <w:right w:val="none" w:sz="0" w:space="0" w:color="auto"/>
      </w:divBdr>
    </w:div>
    <w:div w:id="953101247">
      <w:marLeft w:val="480"/>
      <w:marRight w:val="0"/>
      <w:marTop w:val="0"/>
      <w:marBottom w:val="0"/>
      <w:divBdr>
        <w:top w:val="none" w:sz="0" w:space="0" w:color="auto"/>
        <w:left w:val="none" w:sz="0" w:space="0" w:color="auto"/>
        <w:bottom w:val="none" w:sz="0" w:space="0" w:color="auto"/>
        <w:right w:val="none" w:sz="0" w:space="0" w:color="auto"/>
      </w:divBdr>
    </w:div>
    <w:div w:id="953437159">
      <w:marLeft w:val="480"/>
      <w:marRight w:val="0"/>
      <w:marTop w:val="0"/>
      <w:marBottom w:val="0"/>
      <w:divBdr>
        <w:top w:val="none" w:sz="0" w:space="0" w:color="auto"/>
        <w:left w:val="none" w:sz="0" w:space="0" w:color="auto"/>
        <w:bottom w:val="none" w:sz="0" w:space="0" w:color="auto"/>
        <w:right w:val="none" w:sz="0" w:space="0" w:color="auto"/>
      </w:divBdr>
    </w:div>
    <w:div w:id="953446184">
      <w:marLeft w:val="480"/>
      <w:marRight w:val="0"/>
      <w:marTop w:val="0"/>
      <w:marBottom w:val="0"/>
      <w:divBdr>
        <w:top w:val="none" w:sz="0" w:space="0" w:color="auto"/>
        <w:left w:val="none" w:sz="0" w:space="0" w:color="auto"/>
        <w:bottom w:val="none" w:sz="0" w:space="0" w:color="auto"/>
        <w:right w:val="none" w:sz="0" w:space="0" w:color="auto"/>
      </w:divBdr>
    </w:div>
    <w:div w:id="953942868">
      <w:marLeft w:val="480"/>
      <w:marRight w:val="0"/>
      <w:marTop w:val="0"/>
      <w:marBottom w:val="0"/>
      <w:divBdr>
        <w:top w:val="none" w:sz="0" w:space="0" w:color="auto"/>
        <w:left w:val="none" w:sz="0" w:space="0" w:color="auto"/>
        <w:bottom w:val="none" w:sz="0" w:space="0" w:color="auto"/>
        <w:right w:val="none" w:sz="0" w:space="0" w:color="auto"/>
      </w:divBdr>
    </w:div>
    <w:div w:id="953950288">
      <w:marLeft w:val="480"/>
      <w:marRight w:val="0"/>
      <w:marTop w:val="0"/>
      <w:marBottom w:val="0"/>
      <w:divBdr>
        <w:top w:val="none" w:sz="0" w:space="0" w:color="auto"/>
        <w:left w:val="none" w:sz="0" w:space="0" w:color="auto"/>
        <w:bottom w:val="none" w:sz="0" w:space="0" w:color="auto"/>
        <w:right w:val="none" w:sz="0" w:space="0" w:color="auto"/>
      </w:divBdr>
    </w:div>
    <w:div w:id="955452021">
      <w:marLeft w:val="480"/>
      <w:marRight w:val="0"/>
      <w:marTop w:val="0"/>
      <w:marBottom w:val="0"/>
      <w:divBdr>
        <w:top w:val="none" w:sz="0" w:space="0" w:color="auto"/>
        <w:left w:val="none" w:sz="0" w:space="0" w:color="auto"/>
        <w:bottom w:val="none" w:sz="0" w:space="0" w:color="auto"/>
        <w:right w:val="none" w:sz="0" w:space="0" w:color="auto"/>
      </w:divBdr>
    </w:div>
    <w:div w:id="957106052">
      <w:marLeft w:val="480"/>
      <w:marRight w:val="0"/>
      <w:marTop w:val="0"/>
      <w:marBottom w:val="0"/>
      <w:divBdr>
        <w:top w:val="none" w:sz="0" w:space="0" w:color="auto"/>
        <w:left w:val="none" w:sz="0" w:space="0" w:color="auto"/>
        <w:bottom w:val="none" w:sz="0" w:space="0" w:color="auto"/>
        <w:right w:val="none" w:sz="0" w:space="0" w:color="auto"/>
      </w:divBdr>
    </w:div>
    <w:div w:id="958536223">
      <w:marLeft w:val="480"/>
      <w:marRight w:val="0"/>
      <w:marTop w:val="0"/>
      <w:marBottom w:val="0"/>
      <w:divBdr>
        <w:top w:val="none" w:sz="0" w:space="0" w:color="auto"/>
        <w:left w:val="none" w:sz="0" w:space="0" w:color="auto"/>
        <w:bottom w:val="none" w:sz="0" w:space="0" w:color="auto"/>
        <w:right w:val="none" w:sz="0" w:space="0" w:color="auto"/>
      </w:divBdr>
    </w:div>
    <w:div w:id="960498561">
      <w:marLeft w:val="480"/>
      <w:marRight w:val="0"/>
      <w:marTop w:val="0"/>
      <w:marBottom w:val="0"/>
      <w:divBdr>
        <w:top w:val="none" w:sz="0" w:space="0" w:color="auto"/>
        <w:left w:val="none" w:sz="0" w:space="0" w:color="auto"/>
        <w:bottom w:val="none" w:sz="0" w:space="0" w:color="auto"/>
        <w:right w:val="none" w:sz="0" w:space="0" w:color="auto"/>
      </w:divBdr>
    </w:div>
    <w:div w:id="963845495">
      <w:marLeft w:val="480"/>
      <w:marRight w:val="0"/>
      <w:marTop w:val="0"/>
      <w:marBottom w:val="0"/>
      <w:divBdr>
        <w:top w:val="none" w:sz="0" w:space="0" w:color="auto"/>
        <w:left w:val="none" w:sz="0" w:space="0" w:color="auto"/>
        <w:bottom w:val="none" w:sz="0" w:space="0" w:color="auto"/>
        <w:right w:val="none" w:sz="0" w:space="0" w:color="auto"/>
      </w:divBdr>
    </w:div>
    <w:div w:id="965621011">
      <w:marLeft w:val="480"/>
      <w:marRight w:val="0"/>
      <w:marTop w:val="0"/>
      <w:marBottom w:val="0"/>
      <w:divBdr>
        <w:top w:val="none" w:sz="0" w:space="0" w:color="auto"/>
        <w:left w:val="none" w:sz="0" w:space="0" w:color="auto"/>
        <w:bottom w:val="none" w:sz="0" w:space="0" w:color="auto"/>
        <w:right w:val="none" w:sz="0" w:space="0" w:color="auto"/>
      </w:divBdr>
    </w:div>
    <w:div w:id="971641147">
      <w:marLeft w:val="480"/>
      <w:marRight w:val="0"/>
      <w:marTop w:val="0"/>
      <w:marBottom w:val="0"/>
      <w:divBdr>
        <w:top w:val="none" w:sz="0" w:space="0" w:color="auto"/>
        <w:left w:val="none" w:sz="0" w:space="0" w:color="auto"/>
        <w:bottom w:val="none" w:sz="0" w:space="0" w:color="auto"/>
        <w:right w:val="none" w:sz="0" w:space="0" w:color="auto"/>
      </w:divBdr>
    </w:div>
    <w:div w:id="976960579">
      <w:marLeft w:val="480"/>
      <w:marRight w:val="0"/>
      <w:marTop w:val="0"/>
      <w:marBottom w:val="0"/>
      <w:divBdr>
        <w:top w:val="none" w:sz="0" w:space="0" w:color="auto"/>
        <w:left w:val="none" w:sz="0" w:space="0" w:color="auto"/>
        <w:bottom w:val="none" w:sz="0" w:space="0" w:color="auto"/>
        <w:right w:val="none" w:sz="0" w:space="0" w:color="auto"/>
      </w:divBdr>
    </w:div>
    <w:div w:id="978614731">
      <w:marLeft w:val="480"/>
      <w:marRight w:val="0"/>
      <w:marTop w:val="0"/>
      <w:marBottom w:val="0"/>
      <w:divBdr>
        <w:top w:val="none" w:sz="0" w:space="0" w:color="auto"/>
        <w:left w:val="none" w:sz="0" w:space="0" w:color="auto"/>
        <w:bottom w:val="none" w:sz="0" w:space="0" w:color="auto"/>
        <w:right w:val="none" w:sz="0" w:space="0" w:color="auto"/>
      </w:divBdr>
    </w:div>
    <w:div w:id="979532243">
      <w:marLeft w:val="480"/>
      <w:marRight w:val="0"/>
      <w:marTop w:val="0"/>
      <w:marBottom w:val="0"/>
      <w:divBdr>
        <w:top w:val="none" w:sz="0" w:space="0" w:color="auto"/>
        <w:left w:val="none" w:sz="0" w:space="0" w:color="auto"/>
        <w:bottom w:val="none" w:sz="0" w:space="0" w:color="auto"/>
        <w:right w:val="none" w:sz="0" w:space="0" w:color="auto"/>
      </w:divBdr>
    </w:div>
    <w:div w:id="980186626">
      <w:marLeft w:val="480"/>
      <w:marRight w:val="0"/>
      <w:marTop w:val="0"/>
      <w:marBottom w:val="0"/>
      <w:divBdr>
        <w:top w:val="none" w:sz="0" w:space="0" w:color="auto"/>
        <w:left w:val="none" w:sz="0" w:space="0" w:color="auto"/>
        <w:bottom w:val="none" w:sz="0" w:space="0" w:color="auto"/>
        <w:right w:val="none" w:sz="0" w:space="0" w:color="auto"/>
      </w:divBdr>
    </w:div>
    <w:div w:id="985662883">
      <w:marLeft w:val="480"/>
      <w:marRight w:val="0"/>
      <w:marTop w:val="0"/>
      <w:marBottom w:val="0"/>
      <w:divBdr>
        <w:top w:val="none" w:sz="0" w:space="0" w:color="auto"/>
        <w:left w:val="none" w:sz="0" w:space="0" w:color="auto"/>
        <w:bottom w:val="none" w:sz="0" w:space="0" w:color="auto"/>
        <w:right w:val="none" w:sz="0" w:space="0" w:color="auto"/>
      </w:divBdr>
    </w:div>
    <w:div w:id="989673504">
      <w:marLeft w:val="480"/>
      <w:marRight w:val="0"/>
      <w:marTop w:val="0"/>
      <w:marBottom w:val="0"/>
      <w:divBdr>
        <w:top w:val="none" w:sz="0" w:space="0" w:color="auto"/>
        <w:left w:val="none" w:sz="0" w:space="0" w:color="auto"/>
        <w:bottom w:val="none" w:sz="0" w:space="0" w:color="auto"/>
        <w:right w:val="none" w:sz="0" w:space="0" w:color="auto"/>
      </w:divBdr>
    </w:div>
    <w:div w:id="992758240">
      <w:marLeft w:val="480"/>
      <w:marRight w:val="0"/>
      <w:marTop w:val="0"/>
      <w:marBottom w:val="0"/>
      <w:divBdr>
        <w:top w:val="none" w:sz="0" w:space="0" w:color="auto"/>
        <w:left w:val="none" w:sz="0" w:space="0" w:color="auto"/>
        <w:bottom w:val="none" w:sz="0" w:space="0" w:color="auto"/>
        <w:right w:val="none" w:sz="0" w:space="0" w:color="auto"/>
      </w:divBdr>
    </w:div>
    <w:div w:id="993067879">
      <w:marLeft w:val="480"/>
      <w:marRight w:val="0"/>
      <w:marTop w:val="0"/>
      <w:marBottom w:val="0"/>
      <w:divBdr>
        <w:top w:val="none" w:sz="0" w:space="0" w:color="auto"/>
        <w:left w:val="none" w:sz="0" w:space="0" w:color="auto"/>
        <w:bottom w:val="none" w:sz="0" w:space="0" w:color="auto"/>
        <w:right w:val="none" w:sz="0" w:space="0" w:color="auto"/>
      </w:divBdr>
    </w:div>
    <w:div w:id="993601316">
      <w:marLeft w:val="480"/>
      <w:marRight w:val="0"/>
      <w:marTop w:val="0"/>
      <w:marBottom w:val="0"/>
      <w:divBdr>
        <w:top w:val="none" w:sz="0" w:space="0" w:color="auto"/>
        <w:left w:val="none" w:sz="0" w:space="0" w:color="auto"/>
        <w:bottom w:val="none" w:sz="0" w:space="0" w:color="auto"/>
        <w:right w:val="none" w:sz="0" w:space="0" w:color="auto"/>
      </w:divBdr>
    </w:div>
    <w:div w:id="994837412">
      <w:marLeft w:val="480"/>
      <w:marRight w:val="0"/>
      <w:marTop w:val="0"/>
      <w:marBottom w:val="0"/>
      <w:divBdr>
        <w:top w:val="none" w:sz="0" w:space="0" w:color="auto"/>
        <w:left w:val="none" w:sz="0" w:space="0" w:color="auto"/>
        <w:bottom w:val="none" w:sz="0" w:space="0" w:color="auto"/>
        <w:right w:val="none" w:sz="0" w:space="0" w:color="auto"/>
      </w:divBdr>
    </w:div>
    <w:div w:id="999624457">
      <w:marLeft w:val="480"/>
      <w:marRight w:val="0"/>
      <w:marTop w:val="0"/>
      <w:marBottom w:val="0"/>
      <w:divBdr>
        <w:top w:val="none" w:sz="0" w:space="0" w:color="auto"/>
        <w:left w:val="none" w:sz="0" w:space="0" w:color="auto"/>
        <w:bottom w:val="none" w:sz="0" w:space="0" w:color="auto"/>
        <w:right w:val="none" w:sz="0" w:space="0" w:color="auto"/>
      </w:divBdr>
    </w:div>
    <w:div w:id="1000111782">
      <w:marLeft w:val="480"/>
      <w:marRight w:val="0"/>
      <w:marTop w:val="0"/>
      <w:marBottom w:val="0"/>
      <w:divBdr>
        <w:top w:val="none" w:sz="0" w:space="0" w:color="auto"/>
        <w:left w:val="none" w:sz="0" w:space="0" w:color="auto"/>
        <w:bottom w:val="none" w:sz="0" w:space="0" w:color="auto"/>
        <w:right w:val="none" w:sz="0" w:space="0" w:color="auto"/>
      </w:divBdr>
    </w:div>
    <w:div w:id="1000618039">
      <w:marLeft w:val="480"/>
      <w:marRight w:val="0"/>
      <w:marTop w:val="0"/>
      <w:marBottom w:val="0"/>
      <w:divBdr>
        <w:top w:val="none" w:sz="0" w:space="0" w:color="auto"/>
        <w:left w:val="none" w:sz="0" w:space="0" w:color="auto"/>
        <w:bottom w:val="none" w:sz="0" w:space="0" w:color="auto"/>
        <w:right w:val="none" w:sz="0" w:space="0" w:color="auto"/>
      </w:divBdr>
    </w:div>
    <w:div w:id="1003316540">
      <w:marLeft w:val="480"/>
      <w:marRight w:val="0"/>
      <w:marTop w:val="0"/>
      <w:marBottom w:val="0"/>
      <w:divBdr>
        <w:top w:val="none" w:sz="0" w:space="0" w:color="auto"/>
        <w:left w:val="none" w:sz="0" w:space="0" w:color="auto"/>
        <w:bottom w:val="none" w:sz="0" w:space="0" w:color="auto"/>
        <w:right w:val="none" w:sz="0" w:space="0" w:color="auto"/>
      </w:divBdr>
    </w:div>
    <w:div w:id="1004358378">
      <w:marLeft w:val="480"/>
      <w:marRight w:val="0"/>
      <w:marTop w:val="0"/>
      <w:marBottom w:val="0"/>
      <w:divBdr>
        <w:top w:val="none" w:sz="0" w:space="0" w:color="auto"/>
        <w:left w:val="none" w:sz="0" w:space="0" w:color="auto"/>
        <w:bottom w:val="none" w:sz="0" w:space="0" w:color="auto"/>
        <w:right w:val="none" w:sz="0" w:space="0" w:color="auto"/>
      </w:divBdr>
    </w:div>
    <w:div w:id="1007633701">
      <w:marLeft w:val="480"/>
      <w:marRight w:val="0"/>
      <w:marTop w:val="0"/>
      <w:marBottom w:val="0"/>
      <w:divBdr>
        <w:top w:val="none" w:sz="0" w:space="0" w:color="auto"/>
        <w:left w:val="none" w:sz="0" w:space="0" w:color="auto"/>
        <w:bottom w:val="none" w:sz="0" w:space="0" w:color="auto"/>
        <w:right w:val="none" w:sz="0" w:space="0" w:color="auto"/>
      </w:divBdr>
    </w:div>
    <w:div w:id="1007633703">
      <w:marLeft w:val="480"/>
      <w:marRight w:val="0"/>
      <w:marTop w:val="0"/>
      <w:marBottom w:val="0"/>
      <w:divBdr>
        <w:top w:val="none" w:sz="0" w:space="0" w:color="auto"/>
        <w:left w:val="none" w:sz="0" w:space="0" w:color="auto"/>
        <w:bottom w:val="none" w:sz="0" w:space="0" w:color="auto"/>
        <w:right w:val="none" w:sz="0" w:space="0" w:color="auto"/>
      </w:divBdr>
    </w:div>
    <w:div w:id="1011645655">
      <w:marLeft w:val="480"/>
      <w:marRight w:val="0"/>
      <w:marTop w:val="0"/>
      <w:marBottom w:val="0"/>
      <w:divBdr>
        <w:top w:val="none" w:sz="0" w:space="0" w:color="auto"/>
        <w:left w:val="none" w:sz="0" w:space="0" w:color="auto"/>
        <w:bottom w:val="none" w:sz="0" w:space="0" w:color="auto"/>
        <w:right w:val="none" w:sz="0" w:space="0" w:color="auto"/>
      </w:divBdr>
    </w:div>
    <w:div w:id="1011949920">
      <w:marLeft w:val="480"/>
      <w:marRight w:val="0"/>
      <w:marTop w:val="0"/>
      <w:marBottom w:val="0"/>
      <w:divBdr>
        <w:top w:val="none" w:sz="0" w:space="0" w:color="auto"/>
        <w:left w:val="none" w:sz="0" w:space="0" w:color="auto"/>
        <w:bottom w:val="none" w:sz="0" w:space="0" w:color="auto"/>
        <w:right w:val="none" w:sz="0" w:space="0" w:color="auto"/>
      </w:divBdr>
    </w:div>
    <w:div w:id="1012225025">
      <w:marLeft w:val="480"/>
      <w:marRight w:val="0"/>
      <w:marTop w:val="0"/>
      <w:marBottom w:val="0"/>
      <w:divBdr>
        <w:top w:val="none" w:sz="0" w:space="0" w:color="auto"/>
        <w:left w:val="none" w:sz="0" w:space="0" w:color="auto"/>
        <w:bottom w:val="none" w:sz="0" w:space="0" w:color="auto"/>
        <w:right w:val="none" w:sz="0" w:space="0" w:color="auto"/>
      </w:divBdr>
    </w:div>
    <w:div w:id="1015158376">
      <w:marLeft w:val="480"/>
      <w:marRight w:val="0"/>
      <w:marTop w:val="0"/>
      <w:marBottom w:val="0"/>
      <w:divBdr>
        <w:top w:val="none" w:sz="0" w:space="0" w:color="auto"/>
        <w:left w:val="none" w:sz="0" w:space="0" w:color="auto"/>
        <w:bottom w:val="none" w:sz="0" w:space="0" w:color="auto"/>
        <w:right w:val="none" w:sz="0" w:space="0" w:color="auto"/>
      </w:divBdr>
    </w:div>
    <w:div w:id="1015303914">
      <w:marLeft w:val="480"/>
      <w:marRight w:val="0"/>
      <w:marTop w:val="0"/>
      <w:marBottom w:val="0"/>
      <w:divBdr>
        <w:top w:val="none" w:sz="0" w:space="0" w:color="auto"/>
        <w:left w:val="none" w:sz="0" w:space="0" w:color="auto"/>
        <w:bottom w:val="none" w:sz="0" w:space="0" w:color="auto"/>
        <w:right w:val="none" w:sz="0" w:space="0" w:color="auto"/>
      </w:divBdr>
    </w:div>
    <w:div w:id="1018968536">
      <w:marLeft w:val="480"/>
      <w:marRight w:val="0"/>
      <w:marTop w:val="0"/>
      <w:marBottom w:val="0"/>
      <w:divBdr>
        <w:top w:val="none" w:sz="0" w:space="0" w:color="auto"/>
        <w:left w:val="none" w:sz="0" w:space="0" w:color="auto"/>
        <w:bottom w:val="none" w:sz="0" w:space="0" w:color="auto"/>
        <w:right w:val="none" w:sz="0" w:space="0" w:color="auto"/>
      </w:divBdr>
    </w:div>
    <w:div w:id="1030060763">
      <w:marLeft w:val="480"/>
      <w:marRight w:val="0"/>
      <w:marTop w:val="0"/>
      <w:marBottom w:val="0"/>
      <w:divBdr>
        <w:top w:val="none" w:sz="0" w:space="0" w:color="auto"/>
        <w:left w:val="none" w:sz="0" w:space="0" w:color="auto"/>
        <w:bottom w:val="none" w:sz="0" w:space="0" w:color="auto"/>
        <w:right w:val="none" w:sz="0" w:space="0" w:color="auto"/>
      </w:divBdr>
    </w:div>
    <w:div w:id="1032341596">
      <w:marLeft w:val="480"/>
      <w:marRight w:val="0"/>
      <w:marTop w:val="0"/>
      <w:marBottom w:val="0"/>
      <w:divBdr>
        <w:top w:val="none" w:sz="0" w:space="0" w:color="auto"/>
        <w:left w:val="none" w:sz="0" w:space="0" w:color="auto"/>
        <w:bottom w:val="none" w:sz="0" w:space="0" w:color="auto"/>
        <w:right w:val="none" w:sz="0" w:space="0" w:color="auto"/>
      </w:divBdr>
    </w:div>
    <w:div w:id="1033118604">
      <w:marLeft w:val="480"/>
      <w:marRight w:val="0"/>
      <w:marTop w:val="0"/>
      <w:marBottom w:val="0"/>
      <w:divBdr>
        <w:top w:val="none" w:sz="0" w:space="0" w:color="auto"/>
        <w:left w:val="none" w:sz="0" w:space="0" w:color="auto"/>
        <w:bottom w:val="none" w:sz="0" w:space="0" w:color="auto"/>
        <w:right w:val="none" w:sz="0" w:space="0" w:color="auto"/>
      </w:divBdr>
    </w:div>
    <w:div w:id="1033270481">
      <w:marLeft w:val="480"/>
      <w:marRight w:val="0"/>
      <w:marTop w:val="0"/>
      <w:marBottom w:val="0"/>
      <w:divBdr>
        <w:top w:val="none" w:sz="0" w:space="0" w:color="auto"/>
        <w:left w:val="none" w:sz="0" w:space="0" w:color="auto"/>
        <w:bottom w:val="none" w:sz="0" w:space="0" w:color="auto"/>
        <w:right w:val="none" w:sz="0" w:space="0" w:color="auto"/>
      </w:divBdr>
    </w:div>
    <w:div w:id="1033459246">
      <w:marLeft w:val="480"/>
      <w:marRight w:val="0"/>
      <w:marTop w:val="0"/>
      <w:marBottom w:val="0"/>
      <w:divBdr>
        <w:top w:val="none" w:sz="0" w:space="0" w:color="auto"/>
        <w:left w:val="none" w:sz="0" w:space="0" w:color="auto"/>
        <w:bottom w:val="none" w:sz="0" w:space="0" w:color="auto"/>
        <w:right w:val="none" w:sz="0" w:space="0" w:color="auto"/>
      </w:divBdr>
    </w:div>
    <w:div w:id="1034770230">
      <w:marLeft w:val="480"/>
      <w:marRight w:val="0"/>
      <w:marTop w:val="0"/>
      <w:marBottom w:val="0"/>
      <w:divBdr>
        <w:top w:val="none" w:sz="0" w:space="0" w:color="auto"/>
        <w:left w:val="none" w:sz="0" w:space="0" w:color="auto"/>
        <w:bottom w:val="none" w:sz="0" w:space="0" w:color="auto"/>
        <w:right w:val="none" w:sz="0" w:space="0" w:color="auto"/>
      </w:divBdr>
    </w:div>
    <w:div w:id="1039284300">
      <w:marLeft w:val="480"/>
      <w:marRight w:val="0"/>
      <w:marTop w:val="0"/>
      <w:marBottom w:val="0"/>
      <w:divBdr>
        <w:top w:val="none" w:sz="0" w:space="0" w:color="auto"/>
        <w:left w:val="none" w:sz="0" w:space="0" w:color="auto"/>
        <w:bottom w:val="none" w:sz="0" w:space="0" w:color="auto"/>
        <w:right w:val="none" w:sz="0" w:space="0" w:color="auto"/>
      </w:divBdr>
    </w:div>
    <w:div w:id="1039284922">
      <w:marLeft w:val="480"/>
      <w:marRight w:val="0"/>
      <w:marTop w:val="0"/>
      <w:marBottom w:val="0"/>
      <w:divBdr>
        <w:top w:val="none" w:sz="0" w:space="0" w:color="auto"/>
        <w:left w:val="none" w:sz="0" w:space="0" w:color="auto"/>
        <w:bottom w:val="none" w:sz="0" w:space="0" w:color="auto"/>
        <w:right w:val="none" w:sz="0" w:space="0" w:color="auto"/>
      </w:divBdr>
    </w:div>
    <w:div w:id="1041049210">
      <w:marLeft w:val="480"/>
      <w:marRight w:val="0"/>
      <w:marTop w:val="0"/>
      <w:marBottom w:val="0"/>
      <w:divBdr>
        <w:top w:val="none" w:sz="0" w:space="0" w:color="auto"/>
        <w:left w:val="none" w:sz="0" w:space="0" w:color="auto"/>
        <w:bottom w:val="none" w:sz="0" w:space="0" w:color="auto"/>
        <w:right w:val="none" w:sz="0" w:space="0" w:color="auto"/>
      </w:divBdr>
    </w:div>
    <w:div w:id="1043210446">
      <w:marLeft w:val="480"/>
      <w:marRight w:val="0"/>
      <w:marTop w:val="0"/>
      <w:marBottom w:val="0"/>
      <w:divBdr>
        <w:top w:val="none" w:sz="0" w:space="0" w:color="auto"/>
        <w:left w:val="none" w:sz="0" w:space="0" w:color="auto"/>
        <w:bottom w:val="none" w:sz="0" w:space="0" w:color="auto"/>
        <w:right w:val="none" w:sz="0" w:space="0" w:color="auto"/>
      </w:divBdr>
    </w:div>
    <w:div w:id="1051225587">
      <w:marLeft w:val="480"/>
      <w:marRight w:val="0"/>
      <w:marTop w:val="0"/>
      <w:marBottom w:val="0"/>
      <w:divBdr>
        <w:top w:val="none" w:sz="0" w:space="0" w:color="auto"/>
        <w:left w:val="none" w:sz="0" w:space="0" w:color="auto"/>
        <w:bottom w:val="none" w:sz="0" w:space="0" w:color="auto"/>
        <w:right w:val="none" w:sz="0" w:space="0" w:color="auto"/>
      </w:divBdr>
    </w:div>
    <w:div w:id="1051995615">
      <w:marLeft w:val="480"/>
      <w:marRight w:val="0"/>
      <w:marTop w:val="0"/>
      <w:marBottom w:val="0"/>
      <w:divBdr>
        <w:top w:val="none" w:sz="0" w:space="0" w:color="auto"/>
        <w:left w:val="none" w:sz="0" w:space="0" w:color="auto"/>
        <w:bottom w:val="none" w:sz="0" w:space="0" w:color="auto"/>
        <w:right w:val="none" w:sz="0" w:space="0" w:color="auto"/>
      </w:divBdr>
    </w:div>
    <w:div w:id="1055006257">
      <w:marLeft w:val="480"/>
      <w:marRight w:val="0"/>
      <w:marTop w:val="0"/>
      <w:marBottom w:val="0"/>
      <w:divBdr>
        <w:top w:val="none" w:sz="0" w:space="0" w:color="auto"/>
        <w:left w:val="none" w:sz="0" w:space="0" w:color="auto"/>
        <w:bottom w:val="none" w:sz="0" w:space="0" w:color="auto"/>
        <w:right w:val="none" w:sz="0" w:space="0" w:color="auto"/>
      </w:divBdr>
    </w:div>
    <w:div w:id="1055589102">
      <w:marLeft w:val="480"/>
      <w:marRight w:val="0"/>
      <w:marTop w:val="0"/>
      <w:marBottom w:val="0"/>
      <w:divBdr>
        <w:top w:val="none" w:sz="0" w:space="0" w:color="auto"/>
        <w:left w:val="none" w:sz="0" w:space="0" w:color="auto"/>
        <w:bottom w:val="none" w:sz="0" w:space="0" w:color="auto"/>
        <w:right w:val="none" w:sz="0" w:space="0" w:color="auto"/>
      </w:divBdr>
    </w:div>
    <w:div w:id="1056586121">
      <w:marLeft w:val="480"/>
      <w:marRight w:val="0"/>
      <w:marTop w:val="0"/>
      <w:marBottom w:val="0"/>
      <w:divBdr>
        <w:top w:val="none" w:sz="0" w:space="0" w:color="auto"/>
        <w:left w:val="none" w:sz="0" w:space="0" w:color="auto"/>
        <w:bottom w:val="none" w:sz="0" w:space="0" w:color="auto"/>
        <w:right w:val="none" w:sz="0" w:space="0" w:color="auto"/>
      </w:divBdr>
    </w:div>
    <w:div w:id="1059942709">
      <w:marLeft w:val="480"/>
      <w:marRight w:val="0"/>
      <w:marTop w:val="0"/>
      <w:marBottom w:val="0"/>
      <w:divBdr>
        <w:top w:val="none" w:sz="0" w:space="0" w:color="auto"/>
        <w:left w:val="none" w:sz="0" w:space="0" w:color="auto"/>
        <w:bottom w:val="none" w:sz="0" w:space="0" w:color="auto"/>
        <w:right w:val="none" w:sz="0" w:space="0" w:color="auto"/>
      </w:divBdr>
    </w:div>
    <w:div w:id="1061447173">
      <w:marLeft w:val="480"/>
      <w:marRight w:val="0"/>
      <w:marTop w:val="0"/>
      <w:marBottom w:val="0"/>
      <w:divBdr>
        <w:top w:val="none" w:sz="0" w:space="0" w:color="auto"/>
        <w:left w:val="none" w:sz="0" w:space="0" w:color="auto"/>
        <w:bottom w:val="none" w:sz="0" w:space="0" w:color="auto"/>
        <w:right w:val="none" w:sz="0" w:space="0" w:color="auto"/>
      </w:divBdr>
    </w:div>
    <w:div w:id="1063217467">
      <w:marLeft w:val="480"/>
      <w:marRight w:val="0"/>
      <w:marTop w:val="0"/>
      <w:marBottom w:val="0"/>
      <w:divBdr>
        <w:top w:val="none" w:sz="0" w:space="0" w:color="auto"/>
        <w:left w:val="none" w:sz="0" w:space="0" w:color="auto"/>
        <w:bottom w:val="none" w:sz="0" w:space="0" w:color="auto"/>
        <w:right w:val="none" w:sz="0" w:space="0" w:color="auto"/>
      </w:divBdr>
    </w:div>
    <w:div w:id="1063337614">
      <w:marLeft w:val="480"/>
      <w:marRight w:val="0"/>
      <w:marTop w:val="0"/>
      <w:marBottom w:val="0"/>
      <w:divBdr>
        <w:top w:val="none" w:sz="0" w:space="0" w:color="auto"/>
        <w:left w:val="none" w:sz="0" w:space="0" w:color="auto"/>
        <w:bottom w:val="none" w:sz="0" w:space="0" w:color="auto"/>
        <w:right w:val="none" w:sz="0" w:space="0" w:color="auto"/>
      </w:divBdr>
    </w:div>
    <w:div w:id="1066803998">
      <w:marLeft w:val="480"/>
      <w:marRight w:val="0"/>
      <w:marTop w:val="0"/>
      <w:marBottom w:val="0"/>
      <w:divBdr>
        <w:top w:val="none" w:sz="0" w:space="0" w:color="auto"/>
        <w:left w:val="none" w:sz="0" w:space="0" w:color="auto"/>
        <w:bottom w:val="none" w:sz="0" w:space="0" w:color="auto"/>
        <w:right w:val="none" w:sz="0" w:space="0" w:color="auto"/>
      </w:divBdr>
    </w:div>
    <w:div w:id="1067728321">
      <w:marLeft w:val="480"/>
      <w:marRight w:val="0"/>
      <w:marTop w:val="0"/>
      <w:marBottom w:val="0"/>
      <w:divBdr>
        <w:top w:val="none" w:sz="0" w:space="0" w:color="auto"/>
        <w:left w:val="none" w:sz="0" w:space="0" w:color="auto"/>
        <w:bottom w:val="none" w:sz="0" w:space="0" w:color="auto"/>
        <w:right w:val="none" w:sz="0" w:space="0" w:color="auto"/>
      </w:divBdr>
    </w:div>
    <w:div w:id="1071348190">
      <w:marLeft w:val="480"/>
      <w:marRight w:val="0"/>
      <w:marTop w:val="0"/>
      <w:marBottom w:val="0"/>
      <w:divBdr>
        <w:top w:val="none" w:sz="0" w:space="0" w:color="auto"/>
        <w:left w:val="none" w:sz="0" w:space="0" w:color="auto"/>
        <w:bottom w:val="none" w:sz="0" w:space="0" w:color="auto"/>
        <w:right w:val="none" w:sz="0" w:space="0" w:color="auto"/>
      </w:divBdr>
    </w:div>
    <w:div w:id="1073770482">
      <w:marLeft w:val="480"/>
      <w:marRight w:val="0"/>
      <w:marTop w:val="0"/>
      <w:marBottom w:val="0"/>
      <w:divBdr>
        <w:top w:val="none" w:sz="0" w:space="0" w:color="auto"/>
        <w:left w:val="none" w:sz="0" w:space="0" w:color="auto"/>
        <w:bottom w:val="none" w:sz="0" w:space="0" w:color="auto"/>
        <w:right w:val="none" w:sz="0" w:space="0" w:color="auto"/>
      </w:divBdr>
    </w:div>
    <w:div w:id="1074815524">
      <w:marLeft w:val="480"/>
      <w:marRight w:val="0"/>
      <w:marTop w:val="0"/>
      <w:marBottom w:val="0"/>
      <w:divBdr>
        <w:top w:val="none" w:sz="0" w:space="0" w:color="auto"/>
        <w:left w:val="none" w:sz="0" w:space="0" w:color="auto"/>
        <w:bottom w:val="none" w:sz="0" w:space="0" w:color="auto"/>
        <w:right w:val="none" w:sz="0" w:space="0" w:color="auto"/>
      </w:divBdr>
    </w:div>
    <w:div w:id="1078207627">
      <w:marLeft w:val="480"/>
      <w:marRight w:val="0"/>
      <w:marTop w:val="0"/>
      <w:marBottom w:val="0"/>
      <w:divBdr>
        <w:top w:val="none" w:sz="0" w:space="0" w:color="auto"/>
        <w:left w:val="none" w:sz="0" w:space="0" w:color="auto"/>
        <w:bottom w:val="none" w:sz="0" w:space="0" w:color="auto"/>
        <w:right w:val="none" w:sz="0" w:space="0" w:color="auto"/>
      </w:divBdr>
    </w:div>
    <w:div w:id="1078283343">
      <w:marLeft w:val="480"/>
      <w:marRight w:val="0"/>
      <w:marTop w:val="0"/>
      <w:marBottom w:val="0"/>
      <w:divBdr>
        <w:top w:val="none" w:sz="0" w:space="0" w:color="auto"/>
        <w:left w:val="none" w:sz="0" w:space="0" w:color="auto"/>
        <w:bottom w:val="none" w:sz="0" w:space="0" w:color="auto"/>
        <w:right w:val="none" w:sz="0" w:space="0" w:color="auto"/>
      </w:divBdr>
    </w:div>
    <w:div w:id="1079210713">
      <w:marLeft w:val="480"/>
      <w:marRight w:val="0"/>
      <w:marTop w:val="0"/>
      <w:marBottom w:val="0"/>
      <w:divBdr>
        <w:top w:val="none" w:sz="0" w:space="0" w:color="auto"/>
        <w:left w:val="none" w:sz="0" w:space="0" w:color="auto"/>
        <w:bottom w:val="none" w:sz="0" w:space="0" w:color="auto"/>
        <w:right w:val="none" w:sz="0" w:space="0" w:color="auto"/>
      </w:divBdr>
    </w:div>
    <w:div w:id="1080057804">
      <w:marLeft w:val="480"/>
      <w:marRight w:val="0"/>
      <w:marTop w:val="0"/>
      <w:marBottom w:val="0"/>
      <w:divBdr>
        <w:top w:val="none" w:sz="0" w:space="0" w:color="auto"/>
        <w:left w:val="none" w:sz="0" w:space="0" w:color="auto"/>
        <w:bottom w:val="none" w:sz="0" w:space="0" w:color="auto"/>
        <w:right w:val="none" w:sz="0" w:space="0" w:color="auto"/>
      </w:divBdr>
    </w:div>
    <w:div w:id="1080175499">
      <w:marLeft w:val="480"/>
      <w:marRight w:val="0"/>
      <w:marTop w:val="0"/>
      <w:marBottom w:val="0"/>
      <w:divBdr>
        <w:top w:val="none" w:sz="0" w:space="0" w:color="auto"/>
        <w:left w:val="none" w:sz="0" w:space="0" w:color="auto"/>
        <w:bottom w:val="none" w:sz="0" w:space="0" w:color="auto"/>
        <w:right w:val="none" w:sz="0" w:space="0" w:color="auto"/>
      </w:divBdr>
    </w:div>
    <w:div w:id="1082526392">
      <w:marLeft w:val="480"/>
      <w:marRight w:val="0"/>
      <w:marTop w:val="0"/>
      <w:marBottom w:val="0"/>
      <w:divBdr>
        <w:top w:val="none" w:sz="0" w:space="0" w:color="auto"/>
        <w:left w:val="none" w:sz="0" w:space="0" w:color="auto"/>
        <w:bottom w:val="none" w:sz="0" w:space="0" w:color="auto"/>
        <w:right w:val="none" w:sz="0" w:space="0" w:color="auto"/>
      </w:divBdr>
    </w:div>
    <w:div w:id="1084112264">
      <w:marLeft w:val="480"/>
      <w:marRight w:val="0"/>
      <w:marTop w:val="0"/>
      <w:marBottom w:val="0"/>
      <w:divBdr>
        <w:top w:val="none" w:sz="0" w:space="0" w:color="auto"/>
        <w:left w:val="none" w:sz="0" w:space="0" w:color="auto"/>
        <w:bottom w:val="none" w:sz="0" w:space="0" w:color="auto"/>
        <w:right w:val="none" w:sz="0" w:space="0" w:color="auto"/>
      </w:divBdr>
    </w:div>
    <w:div w:id="1084567421">
      <w:marLeft w:val="480"/>
      <w:marRight w:val="0"/>
      <w:marTop w:val="0"/>
      <w:marBottom w:val="0"/>
      <w:divBdr>
        <w:top w:val="none" w:sz="0" w:space="0" w:color="auto"/>
        <w:left w:val="none" w:sz="0" w:space="0" w:color="auto"/>
        <w:bottom w:val="none" w:sz="0" w:space="0" w:color="auto"/>
        <w:right w:val="none" w:sz="0" w:space="0" w:color="auto"/>
      </w:divBdr>
    </w:div>
    <w:div w:id="1085341864">
      <w:marLeft w:val="480"/>
      <w:marRight w:val="0"/>
      <w:marTop w:val="0"/>
      <w:marBottom w:val="0"/>
      <w:divBdr>
        <w:top w:val="none" w:sz="0" w:space="0" w:color="auto"/>
        <w:left w:val="none" w:sz="0" w:space="0" w:color="auto"/>
        <w:bottom w:val="none" w:sz="0" w:space="0" w:color="auto"/>
        <w:right w:val="none" w:sz="0" w:space="0" w:color="auto"/>
      </w:divBdr>
    </w:div>
    <w:div w:id="1086851542">
      <w:marLeft w:val="480"/>
      <w:marRight w:val="0"/>
      <w:marTop w:val="0"/>
      <w:marBottom w:val="0"/>
      <w:divBdr>
        <w:top w:val="none" w:sz="0" w:space="0" w:color="auto"/>
        <w:left w:val="none" w:sz="0" w:space="0" w:color="auto"/>
        <w:bottom w:val="none" w:sz="0" w:space="0" w:color="auto"/>
        <w:right w:val="none" w:sz="0" w:space="0" w:color="auto"/>
      </w:divBdr>
    </w:div>
    <w:div w:id="1086999264">
      <w:marLeft w:val="480"/>
      <w:marRight w:val="0"/>
      <w:marTop w:val="0"/>
      <w:marBottom w:val="0"/>
      <w:divBdr>
        <w:top w:val="none" w:sz="0" w:space="0" w:color="auto"/>
        <w:left w:val="none" w:sz="0" w:space="0" w:color="auto"/>
        <w:bottom w:val="none" w:sz="0" w:space="0" w:color="auto"/>
        <w:right w:val="none" w:sz="0" w:space="0" w:color="auto"/>
      </w:divBdr>
    </w:div>
    <w:div w:id="1087581235">
      <w:marLeft w:val="480"/>
      <w:marRight w:val="0"/>
      <w:marTop w:val="0"/>
      <w:marBottom w:val="0"/>
      <w:divBdr>
        <w:top w:val="none" w:sz="0" w:space="0" w:color="auto"/>
        <w:left w:val="none" w:sz="0" w:space="0" w:color="auto"/>
        <w:bottom w:val="none" w:sz="0" w:space="0" w:color="auto"/>
        <w:right w:val="none" w:sz="0" w:space="0" w:color="auto"/>
      </w:divBdr>
    </w:div>
    <w:div w:id="1087731665">
      <w:marLeft w:val="480"/>
      <w:marRight w:val="0"/>
      <w:marTop w:val="0"/>
      <w:marBottom w:val="0"/>
      <w:divBdr>
        <w:top w:val="none" w:sz="0" w:space="0" w:color="auto"/>
        <w:left w:val="none" w:sz="0" w:space="0" w:color="auto"/>
        <w:bottom w:val="none" w:sz="0" w:space="0" w:color="auto"/>
        <w:right w:val="none" w:sz="0" w:space="0" w:color="auto"/>
      </w:divBdr>
    </w:div>
    <w:div w:id="1089619664">
      <w:marLeft w:val="480"/>
      <w:marRight w:val="0"/>
      <w:marTop w:val="0"/>
      <w:marBottom w:val="0"/>
      <w:divBdr>
        <w:top w:val="none" w:sz="0" w:space="0" w:color="auto"/>
        <w:left w:val="none" w:sz="0" w:space="0" w:color="auto"/>
        <w:bottom w:val="none" w:sz="0" w:space="0" w:color="auto"/>
        <w:right w:val="none" w:sz="0" w:space="0" w:color="auto"/>
      </w:divBdr>
    </w:div>
    <w:div w:id="1092358483">
      <w:marLeft w:val="480"/>
      <w:marRight w:val="0"/>
      <w:marTop w:val="0"/>
      <w:marBottom w:val="0"/>
      <w:divBdr>
        <w:top w:val="none" w:sz="0" w:space="0" w:color="auto"/>
        <w:left w:val="none" w:sz="0" w:space="0" w:color="auto"/>
        <w:bottom w:val="none" w:sz="0" w:space="0" w:color="auto"/>
        <w:right w:val="none" w:sz="0" w:space="0" w:color="auto"/>
      </w:divBdr>
    </w:div>
    <w:div w:id="1093165277">
      <w:marLeft w:val="480"/>
      <w:marRight w:val="0"/>
      <w:marTop w:val="0"/>
      <w:marBottom w:val="0"/>
      <w:divBdr>
        <w:top w:val="none" w:sz="0" w:space="0" w:color="auto"/>
        <w:left w:val="none" w:sz="0" w:space="0" w:color="auto"/>
        <w:bottom w:val="none" w:sz="0" w:space="0" w:color="auto"/>
        <w:right w:val="none" w:sz="0" w:space="0" w:color="auto"/>
      </w:divBdr>
    </w:div>
    <w:div w:id="1093861981">
      <w:marLeft w:val="480"/>
      <w:marRight w:val="0"/>
      <w:marTop w:val="0"/>
      <w:marBottom w:val="0"/>
      <w:divBdr>
        <w:top w:val="none" w:sz="0" w:space="0" w:color="auto"/>
        <w:left w:val="none" w:sz="0" w:space="0" w:color="auto"/>
        <w:bottom w:val="none" w:sz="0" w:space="0" w:color="auto"/>
        <w:right w:val="none" w:sz="0" w:space="0" w:color="auto"/>
      </w:divBdr>
    </w:div>
    <w:div w:id="1096054200">
      <w:marLeft w:val="480"/>
      <w:marRight w:val="0"/>
      <w:marTop w:val="0"/>
      <w:marBottom w:val="0"/>
      <w:divBdr>
        <w:top w:val="none" w:sz="0" w:space="0" w:color="auto"/>
        <w:left w:val="none" w:sz="0" w:space="0" w:color="auto"/>
        <w:bottom w:val="none" w:sz="0" w:space="0" w:color="auto"/>
        <w:right w:val="none" w:sz="0" w:space="0" w:color="auto"/>
      </w:divBdr>
    </w:div>
    <w:div w:id="1096098692">
      <w:marLeft w:val="480"/>
      <w:marRight w:val="0"/>
      <w:marTop w:val="0"/>
      <w:marBottom w:val="0"/>
      <w:divBdr>
        <w:top w:val="none" w:sz="0" w:space="0" w:color="auto"/>
        <w:left w:val="none" w:sz="0" w:space="0" w:color="auto"/>
        <w:bottom w:val="none" w:sz="0" w:space="0" w:color="auto"/>
        <w:right w:val="none" w:sz="0" w:space="0" w:color="auto"/>
      </w:divBdr>
    </w:div>
    <w:div w:id="1097141177">
      <w:marLeft w:val="480"/>
      <w:marRight w:val="0"/>
      <w:marTop w:val="0"/>
      <w:marBottom w:val="0"/>
      <w:divBdr>
        <w:top w:val="none" w:sz="0" w:space="0" w:color="auto"/>
        <w:left w:val="none" w:sz="0" w:space="0" w:color="auto"/>
        <w:bottom w:val="none" w:sz="0" w:space="0" w:color="auto"/>
        <w:right w:val="none" w:sz="0" w:space="0" w:color="auto"/>
      </w:divBdr>
    </w:div>
    <w:div w:id="1097597647">
      <w:marLeft w:val="480"/>
      <w:marRight w:val="0"/>
      <w:marTop w:val="0"/>
      <w:marBottom w:val="0"/>
      <w:divBdr>
        <w:top w:val="none" w:sz="0" w:space="0" w:color="auto"/>
        <w:left w:val="none" w:sz="0" w:space="0" w:color="auto"/>
        <w:bottom w:val="none" w:sz="0" w:space="0" w:color="auto"/>
        <w:right w:val="none" w:sz="0" w:space="0" w:color="auto"/>
      </w:divBdr>
    </w:div>
    <w:div w:id="1097941003">
      <w:marLeft w:val="480"/>
      <w:marRight w:val="0"/>
      <w:marTop w:val="0"/>
      <w:marBottom w:val="0"/>
      <w:divBdr>
        <w:top w:val="none" w:sz="0" w:space="0" w:color="auto"/>
        <w:left w:val="none" w:sz="0" w:space="0" w:color="auto"/>
        <w:bottom w:val="none" w:sz="0" w:space="0" w:color="auto"/>
        <w:right w:val="none" w:sz="0" w:space="0" w:color="auto"/>
      </w:divBdr>
    </w:div>
    <w:div w:id="1098408302">
      <w:marLeft w:val="480"/>
      <w:marRight w:val="0"/>
      <w:marTop w:val="0"/>
      <w:marBottom w:val="0"/>
      <w:divBdr>
        <w:top w:val="none" w:sz="0" w:space="0" w:color="auto"/>
        <w:left w:val="none" w:sz="0" w:space="0" w:color="auto"/>
        <w:bottom w:val="none" w:sz="0" w:space="0" w:color="auto"/>
        <w:right w:val="none" w:sz="0" w:space="0" w:color="auto"/>
      </w:divBdr>
    </w:div>
    <w:div w:id="1102069713">
      <w:marLeft w:val="480"/>
      <w:marRight w:val="0"/>
      <w:marTop w:val="0"/>
      <w:marBottom w:val="0"/>
      <w:divBdr>
        <w:top w:val="none" w:sz="0" w:space="0" w:color="auto"/>
        <w:left w:val="none" w:sz="0" w:space="0" w:color="auto"/>
        <w:bottom w:val="none" w:sz="0" w:space="0" w:color="auto"/>
        <w:right w:val="none" w:sz="0" w:space="0" w:color="auto"/>
      </w:divBdr>
    </w:div>
    <w:div w:id="1103723877">
      <w:marLeft w:val="480"/>
      <w:marRight w:val="0"/>
      <w:marTop w:val="0"/>
      <w:marBottom w:val="0"/>
      <w:divBdr>
        <w:top w:val="none" w:sz="0" w:space="0" w:color="auto"/>
        <w:left w:val="none" w:sz="0" w:space="0" w:color="auto"/>
        <w:bottom w:val="none" w:sz="0" w:space="0" w:color="auto"/>
        <w:right w:val="none" w:sz="0" w:space="0" w:color="auto"/>
      </w:divBdr>
    </w:div>
    <w:div w:id="1104883886">
      <w:marLeft w:val="480"/>
      <w:marRight w:val="0"/>
      <w:marTop w:val="0"/>
      <w:marBottom w:val="0"/>
      <w:divBdr>
        <w:top w:val="none" w:sz="0" w:space="0" w:color="auto"/>
        <w:left w:val="none" w:sz="0" w:space="0" w:color="auto"/>
        <w:bottom w:val="none" w:sz="0" w:space="0" w:color="auto"/>
        <w:right w:val="none" w:sz="0" w:space="0" w:color="auto"/>
      </w:divBdr>
    </w:div>
    <w:div w:id="1105611656">
      <w:marLeft w:val="480"/>
      <w:marRight w:val="0"/>
      <w:marTop w:val="0"/>
      <w:marBottom w:val="0"/>
      <w:divBdr>
        <w:top w:val="none" w:sz="0" w:space="0" w:color="auto"/>
        <w:left w:val="none" w:sz="0" w:space="0" w:color="auto"/>
        <w:bottom w:val="none" w:sz="0" w:space="0" w:color="auto"/>
        <w:right w:val="none" w:sz="0" w:space="0" w:color="auto"/>
      </w:divBdr>
    </w:div>
    <w:div w:id="1105619234">
      <w:marLeft w:val="480"/>
      <w:marRight w:val="0"/>
      <w:marTop w:val="0"/>
      <w:marBottom w:val="0"/>
      <w:divBdr>
        <w:top w:val="none" w:sz="0" w:space="0" w:color="auto"/>
        <w:left w:val="none" w:sz="0" w:space="0" w:color="auto"/>
        <w:bottom w:val="none" w:sz="0" w:space="0" w:color="auto"/>
        <w:right w:val="none" w:sz="0" w:space="0" w:color="auto"/>
      </w:divBdr>
    </w:div>
    <w:div w:id="1108501511">
      <w:marLeft w:val="480"/>
      <w:marRight w:val="0"/>
      <w:marTop w:val="0"/>
      <w:marBottom w:val="0"/>
      <w:divBdr>
        <w:top w:val="none" w:sz="0" w:space="0" w:color="auto"/>
        <w:left w:val="none" w:sz="0" w:space="0" w:color="auto"/>
        <w:bottom w:val="none" w:sz="0" w:space="0" w:color="auto"/>
        <w:right w:val="none" w:sz="0" w:space="0" w:color="auto"/>
      </w:divBdr>
    </w:div>
    <w:div w:id="1115176492">
      <w:marLeft w:val="480"/>
      <w:marRight w:val="0"/>
      <w:marTop w:val="0"/>
      <w:marBottom w:val="0"/>
      <w:divBdr>
        <w:top w:val="none" w:sz="0" w:space="0" w:color="auto"/>
        <w:left w:val="none" w:sz="0" w:space="0" w:color="auto"/>
        <w:bottom w:val="none" w:sz="0" w:space="0" w:color="auto"/>
        <w:right w:val="none" w:sz="0" w:space="0" w:color="auto"/>
      </w:divBdr>
    </w:div>
    <w:div w:id="1115952316">
      <w:marLeft w:val="480"/>
      <w:marRight w:val="0"/>
      <w:marTop w:val="0"/>
      <w:marBottom w:val="0"/>
      <w:divBdr>
        <w:top w:val="none" w:sz="0" w:space="0" w:color="auto"/>
        <w:left w:val="none" w:sz="0" w:space="0" w:color="auto"/>
        <w:bottom w:val="none" w:sz="0" w:space="0" w:color="auto"/>
        <w:right w:val="none" w:sz="0" w:space="0" w:color="auto"/>
      </w:divBdr>
    </w:div>
    <w:div w:id="1116145976">
      <w:marLeft w:val="480"/>
      <w:marRight w:val="0"/>
      <w:marTop w:val="0"/>
      <w:marBottom w:val="0"/>
      <w:divBdr>
        <w:top w:val="none" w:sz="0" w:space="0" w:color="auto"/>
        <w:left w:val="none" w:sz="0" w:space="0" w:color="auto"/>
        <w:bottom w:val="none" w:sz="0" w:space="0" w:color="auto"/>
        <w:right w:val="none" w:sz="0" w:space="0" w:color="auto"/>
      </w:divBdr>
    </w:div>
    <w:div w:id="1116412135">
      <w:marLeft w:val="480"/>
      <w:marRight w:val="0"/>
      <w:marTop w:val="0"/>
      <w:marBottom w:val="0"/>
      <w:divBdr>
        <w:top w:val="none" w:sz="0" w:space="0" w:color="auto"/>
        <w:left w:val="none" w:sz="0" w:space="0" w:color="auto"/>
        <w:bottom w:val="none" w:sz="0" w:space="0" w:color="auto"/>
        <w:right w:val="none" w:sz="0" w:space="0" w:color="auto"/>
      </w:divBdr>
    </w:div>
    <w:div w:id="1116869233">
      <w:marLeft w:val="480"/>
      <w:marRight w:val="0"/>
      <w:marTop w:val="0"/>
      <w:marBottom w:val="0"/>
      <w:divBdr>
        <w:top w:val="none" w:sz="0" w:space="0" w:color="auto"/>
        <w:left w:val="none" w:sz="0" w:space="0" w:color="auto"/>
        <w:bottom w:val="none" w:sz="0" w:space="0" w:color="auto"/>
        <w:right w:val="none" w:sz="0" w:space="0" w:color="auto"/>
      </w:divBdr>
    </w:div>
    <w:div w:id="1116949004">
      <w:marLeft w:val="480"/>
      <w:marRight w:val="0"/>
      <w:marTop w:val="0"/>
      <w:marBottom w:val="0"/>
      <w:divBdr>
        <w:top w:val="none" w:sz="0" w:space="0" w:color="auto"/>
        <w:left w:val="none" w:sz="0" w:space="0" w:color="auto"/>
        <w:bottom w:val="none" w:sz="0" w:space="0" w:color="auto"/>
        <w:right w:val="none" w:sz="0" w:space="0" w:color="auto"/>
      </w:divBdr>
    </w:div>
    <w:div w:id="1118179817">
      <w:marLeft w:val="480"/>
      <w:marRight w:val="0"/>
      <w:marTop w:val="0"/>
      <w:marBottom w:val="0"/>
      <w:divBdr>
        <w:top w:val="none" w:sz="0" w:space="0" w:color="auto"/>
        <w:left w:val="none" w:sz="0" w:space="0" w:color="auto"/>
        <w:bottom w:val="none" w:sz="0" w:space="0" w:color="auto"/>
        <w:right w:val="none" w:sz="0" w:space="0" w:color="auto"/>
      </w:divBdr>
    </w:div>
    <w:div w:id="1119757462">
      <w:marLeft w:val="480"/>
      <w:marRight w:val="0"/>
      <w:marTop w:val="0"/>
      <w:marBottom w:val="0"/>
      <w:divBdr>
        <w:top w:val="none" w:sz="0" w:space="0" w:color="auto"/>
        <w:left w:val="none" w:sz="0" w:space="0" w:color="auto"/>
        <w:bottom w:val="none" w:sz="0" w:space="0" w:color="auto"/>
        <w:right w:val="none" w:sz="0" w:space="0" w:color="auto"/>
      </w:divBdr>
    </w:div>
    <w:div w:id="1131023711">
      <w:marLeft w:val="480"/>
      <w:marRight w:val="0"/>
      <w:marTop w:val="0"/>
      <w:marBottom w:val="0"/>
      <w:divBdr>
        <w:top w:val="none" w:sz="0" w:space="0" w:color="auto"/>
        <w:left w:val="none" w:sz="0" w:space="0" w:color="auto"/>
        <w:bottom w:val="none" w:sz="0" w:space="0" w:color="auto"/>
        <w:right w:val="none" w:sz="0" w:space="0" w:color="auto"/>
      </w:divBdr>
    </w:div>
    <w:div w:id="1134323970">
      <w:marLeft w:val="480"/>
      <w:marRight w:val="0"/>
      <w:marTop w:val="0"/>
      <w:marBottom w:val="0"/>
      <w:divBdr>
        <w:top w:val="none" w:sz="0" w:space="0" w:color="auto"/>
        <w:left w:val="none" w:sz="0" w:space="0" w:color="auto"/>
        <w:bottom w:val="none" w:sz="0" w:space="0" w:color="auto"/>
        <w:right w:val="none" w:sz="0" w:space="0" w:color="auto"/>
      </w:divBdr>
    </w:div>
    <w:div w:id="1136605077">
      <w:marLeft w:val="480"/>
      <w:marRight w:val="0"/>
      <w:marTop w:val="0"/>
      <w:marBottom w:val="0"/>
      <w:divBdr>
        <w:top w:val="none" w:sz="0" w:space="0" w:color="auto"/>
        <w:left w:val="none" w:sz="0" w:space="0" w:color="auto"/>
        <w:bottom w:val="none" w:sz="0" w:space="0" w:color="auto"/>
        <w:right w:val="none" w:sz="0" w:space="0" w:color="auto"/>
      </w:divBdr>
    </w:div>
    <w:div w:id="1136992468">
      <w:marLeft w:val="480"/>
      <w:marRight w:val="0"/>
      <w:marTop w:val="0"/>
      <w:marBottom w:val="0"/>
      <w:divBdr>
        <w:top w:val="none" w:sz="0" w:space="0" w:color="auto"/>
        <w:left w:val="none" w:sz="0" w:space="0" w:color="auto"/>
        <w:bottom w:val="none" w:sz="0" w:space="0" w:color="auto"/>
        <w:right w:val="none" w:sz="0" w:space="0" w:color="auto"/>
      </w:divBdr>
    </w:div>
    <w:div w:id="1137837002">
      <w:marLeft w:val="480"/>
      <w:marRight w:val="0"/>
      <w:marTop w:val="0"/>
      <w:marBottom w:val="0"/>
      <w:divBdr>
        <w:top w:val="none" w:sz="0" w:space="0" w:color="auto"/>
        <w:left w:val="none" w:sz="0" w:space="0" w:color="auto"/>
        <w:bottom w:val="none" w:sz="0" w:space="0" w:color="auto"/>
        <w:right w:val="none" w:sz="0" w:space="0" w:color="auto"/>
      </w:divBdr>
    </w:div>
    <w:div w:id="1139415371">
      <w:marLeft w:val="480"/>
      <w:marRight w:val="0"/>
      <w:marTop w:val="0"/>
      <w:marBottom w:val="0"/>
      <w:divBdr>
        <w:top w:val="none" w:sz="0" w:space="0" w:color="auto"/>
        <w:left w:val="none" w:sz="0" w:space="0" w:color="auto"/>
        <w:bottom w:val="none" w:sz="0" w:space="0" w:color="auto"/>
        <w:right w:val="none" w:sz="0" w:space="0" w:color="auto"/>
      </w:divBdr>
    </w:div>
    <w:div w:id="1139417730">
      <w:marLeft w:val="480"/>
      <w:marRight w:val="0"/>
      <w:marTop w:val="0"/>
      <w:marBottom w:val="0"/>
      <w:divBdr>
        <w:top w:val="none" w:sz="0" w:space="0" w:color="auto"/>
        <w:left w:val="none" w:sz="0" w:space="0" w:color="auto"/>
        <w:bottom w:val="none" w:sz="0" w:space="0" w:color="auto"/>
        <w:right w:val="none" w:sz="0" w:space="0" w:color="auto"/>
      </w:divBdr>
    </w:div>
    <w:div w:id="1140463513">
      <w:marLeft w:val="480"/>
      <w:marRight w:val="0"/>
      <w:marTop w:val="0"/>
      <w:marBottom w:val="0"/>
      <w:divBdr>
        <w:top w:val="none" w:sz="0" w:space="0" w:color="auto"/>
        <w:left w:val="none" w:sz="0" w:space="0" w:color="auto"/>
        <w:bottom w:val="none" w:sz="0" w:space="0" w:color="auto"/>
        <w:right w:val="none" w:sz="0" w:space="0" w:color="auto"/>
      </w:divBdr>
    </w:div>
    <w:div w:id="1142308352">
      <w:marLeft w:val="480"/>
      <w:marRight w:val="0"/>
      <w:marTop w:val="0"/>
      <w:marBottom w:val="0"/>
      <w:divBdr>
        <w:top w:val="none" w:sz="0" w:space="0" w:color="auto"/>
        <w:left w:val="none" w:sz="0" w:space="0" w:color="auto"/>
        <w:bottom w:val="none" w:sz="0" w:space="0" w:color="auto"/>
        <w:right w:val="none" w:sz="0" w:space="0" w:color="auto"/>
      </w:divBdr>
    </w:div>
    <w:div w:id="1143351852">
      <w:marLeft w:val="480"/>
      <w:marRight w:val="0"/>
      <w:marTop w:val="0"/>
      <w:marBottom w:val="0"/>
      <w:divBdr>
        <w:top w:val="none" w:sz="0" w:space="0" w:color="auto"/>
        <w:left w:val="none" w:sz="0" w:space="0" w:color="auto"/>
        <w:bottom w:val="none" w:sz="0" w:space="0" w:color="auto"/>
        <w:right w:val="none" w:sz="0" w:space="0" w:color="auto"/>
      </w:divBdr>
    </w:div>
    <w:div w:id="1144784106">
      <w:marLeft w:val="480"/>
      <w:marRight w:val="0"/>
      <w:marTop w:val="0"/>
      <w:marBottom w:val="0"/>
      <w:divBdr>
        <w:top w:val="none" w:sz="0" w:space="0" w:color="auto"/>
        <w:left w:val="none" w:sz="0" w:space="0" w:color="auto"/>
        <w:bottom w:val="none" w:sz="0" w:space="0" w:color="auto"/>
        <w:right w:val="none" w:sz="0" w:space="0" w:color="auto"/>
      </w:divBdr>
    </w:div>
    <w:div w:id="1145121362">
      <w:marLeft w:val="480"/>
      <w:marRight w:val="0"/>
      <w:marTop w:val="0"/>
      <w:marBottom w:val="0"/>
      <w:divBdr>
        <w:top w:val="none" w:sz="0" w:space="0" w:color="auto"/>
        <w:left w:val="none" w:sz="0" w:space="0" w:color="auto"/>
        <w:bottom w:val="none" w:sz="0" w:space="0" w:color="auto"/>
        <w:right w:val="none" w:sz="0" w:space="0" w:color="auto"/>
      </w:divBdr>
    </w:div>
    <w:div w:id="1145974302">
      <w:marLeft w:val="480"/>
      <w:marRight w:val="0"/>
      <w:marTop w:val="0"/>
      <w:marBottom w:val="0"/>
      <w:divBdr>
        <w:top w:val="none" w:sz="0" w:space="0" w:color="auto"/>
        <w:left w:val="none" w:sz="0" w:space="0" w:color="auto"/>
        <w:bottom w:val="none" w:sz="0" w:space="0" w:color="auto"/>
        <w:right w:val="none" w:sz="0" w:space="0" w:color="auto"/>
      </w:divBdr>
    </w:div>
    <w:div w:id="1146514544">
      <w:marLeft w:val="480"/>
      <w:marRight w:val="0"/>
      <w:marTop w:val="0"/>
      <w:marBottom w:val="0"/>
      <w:divBdr>
        <w:top w:val="none" w:sz="0" w:space="0" w:color="auto"/>
        <w:left w:val="none" w:sz="0" w:space="0" w:color="auto"/>
        <w:bottom w:val="none" w:sz="0" w:space="0" w:color="auto"/>
        <w:right w:val="none" w:sz="0" w:space="0" w:color="auto"/>
      </w:divBdr>
    </w:div>
    <w:div w:id="1155681450">
      <w:marLeft w:val="480"/>
      <w:marRight w:val="0"/>
      <w:marTop w:val="0"/>
      <w:marBottom w:val="0"/>
      <w:divBdr>
        <w:top w:val="none" w:sz="0" w:space="0" w:color="auto"/>
        <w:left w:val="none" w:sz="0" w:space="0" w:color="auto"/>
        <w:bottom w:val="none" w:sz="0" w:space="0" w:color="auto"/>
        <w:right w:val="none" w:sz="0" w:space="0" w:color="auto"/>
      </w:divBdr>
    </w:div>
    <w:div w:id="1158880994">
      <w:marLeft w:val="480"/>
      <w:marRight w:val="0"/>
      <w:marTop w:val="0"/>
      <w:marBottom w:val="0"/>
      <w:divBdr>
        <w:top w:val="none" w:sz="0" w:space="0" w:color="auto"/>
        <w:left w:val="none" w:sz="0" w:space="0" w:color="auto"/>
        <w:bottom w:val="none" w:sz="0" w:space="0" w:color="auto"/>
        <w:right w:val="none" w:sz="0" w:space="0" w:color="auto"/>
      </w:divBdr>
    </w:div>
    <w:div w:id="1159418111">
      <w:marLeft w:val="480"/>
      <w:marRight w:val="0"/>
      <w:marTop w:val="0"/>
      <w:marBottom w:val="0"/>
      <w:divBdr>
        <w:top w:val="none" w:sz="0" w:space="0" w:color="auto"/>
        <w:left w:val="none" w:sz="0" w:space="0" w:color="auto"/>
        <w:bottom w:val="none" w:sz="0" w:space="0" w:color="auto"/>
        <w:right w:val="none" w:sz="0" w:space="0" w:color="auto"/>
      </w:divBdr>
    </w:div>
    <w:div w:id="1159615599">
      <w:marLeft w:val="480"/>
      <w:marRight w:val="0"/>
      <w:marTop w:val="0"/>
      <w:marBottom w:val="0"/>
      <w:divBdr>
        <w:top w:val="none" w:sz="0" w:space="0" w:color="auto"/>
        <w:left w:val="none" w:sz="0" w:space="0" w:color="auto"/>
        <w:bottom w:val="none" w:sz="0" w:space="0" w:color="auto"/>
        <w:right w:val="none" w:sz="0" w:space="0" w:color="auto"/>
      </w:divBdr>
    </w:div>
    <w:div w:id="1160124201">
      <w:marLeft w:val="480"/>
      <w:marRight w:val="0"/>
      <w:marTop w:val="0"/>
      <w:marBottom w:val="0"/>
      <w:divBdr>
        <w:top w:val="none" w:sz="0" w:space="0" w:color="auto"/>
        <w:left w:val="none" w:sz="0" w:space="0" w:color="auto"/>
        <w:bottom w:val="none" w:sz="0" w:space="0" w:color="auto"/>
        <w:right w:val="none" w:sz="0" w:space="0" w:color="auto"/>
      </w:divBdr>
    </w:div>
    <w:div w:id="1163164588">
      <w:marLeft w:val="480"/>
      <w:marRight w:val="0"/>
      <w:marTop w:val="0"/>
      <w:marBottom w:val="0"/>
      <w:divBdr>
        <w:top w:val="none" w:sz="0" w:space="0" w:color="auto"/>
        <w:left w:val="none" w:sz="0" w:space="0" w:color="auto"/>
        <w:bottom w:val="none" w:sz="0" w:space="0" w:color="auto"/>
        <w:right w:val="none" w:sz="0" w:space="0" w:color="auto"/>
      </w:divBdr>
    </w:div>
    <w:div w:id="1164206412">
      <w:marLeft w:val="480"/>
      <w:marRight w:val="0"/>
      <w:marTop w:val="0"/>
      <w:marBottom w:val="0"/>
      <w:divBdr>
        <w:top w:val="none" w:sz="0" w:space="0" w:color="auto"/>
        <w:left w:val="none" w:sz="0" w:space="0" w:color="auto"/>
        <w:bottom w:val="none" w:sz="0" w:space="0" w:color="auto"/>
        <w:right w:val="none" w:sz="0" w:space="0" w:color="auto"/>
      </w:divBdr>
    </w:div>
    <w:div w:id="1166165171">
      <w:marLeft w:val="480"/>
      <w:marRight w:val="0"/>
      <w:marTop w:val="0"/>
      <w:marBottom w:val="0"/>
      <w:divBdr>
        <w:top w:val="none" w:sz="0" w:space="0" w:color="auto"/>
        <w:left w:val="none" w:sz="0" w:space="0" w:color="auto"/>
        <w:bottom w:val="none" w:sz="0" w:space="0" w:color="auto"/>
        <w:right w:val="none" w:sz="0" w:space="0" w:color="auto"/>
      </w:divBdr>
    </w:div>
    <w:div w:id="1167793426">
      <w:marLeft w:val="480"/>
      <w:marRight w:val="0"/>
      <w:marTop w:val="0"/>
      <w:marBottom w:val="0"/>
      <w:divBdr>
        <w:top w:val="none" w:sz="0" w:space="0" w:color="auto"/>
        <w:left w:val="none" w:sz="0" w:space="0" w:color="auto"/>
        <w:bottom w:val="none" w:sz="0" w:space="0" w:color="auto"/>
        <w:right w:val="none" w:sz="0" w:space="0" w:color="auto"/>
      </w:divBdr>
    </w:div>
    <w:div w:id="1170170077">
      <w:marLeft w:val="480"/>
      <w:marRight w:val="0"/>
      <w:marTop w:val="0"/>
      <w:marBottom w:val="0"/>
      <w:divBdr>
        <w:top w:val="none" w:sz="0" w:space="0" w:color="auto"/>
        <w:left w:val="none" w:sz="0" w:space="0" w:color="auto"/>
        <w:bottom w:val="none" w:sz="0" w:space="0" w:color="auto"/>
        <w:right w:val="none" w:sz="0" w:space="0" w:color="auto"/>
      </w:divBdr>
    </w:div>
    <w:div w:id="1170289801">
      <w:marLeft w:val="480"/>
      <w:marRight w:val="0"/>
      <w:marTop w:val="0"/>
      <w:marBottom w:val="0"/>
      <w:divBdr>
        <w:top w:val="none" w:sz="0" w:space="0" w:color="auto"/>
        <w:left w:val="none" w:sz="0" w:space="0" w:color="auto"/>
        <w:bottom w:val="none" w:sz="0" w:space="0" w:color="auto"/>
        <w:right w:val="none" w:sz="0" w:space="0" w:color="auto"/>
      </w:divBdr>
    </w:div>
    <w:div w:id="1171066850">
      <w:marLeft w:val="480"/>
      <w:marRight w:val="0"/>
      <w:marTop w:val="0"/>
      <w:marBottom w:val="0"/>
      <w:divBdr>
        <w:top w:val="none" w:sz="0" w:space="0" w:color="auto"/>
        <w:left w:val="none" w:sz="0" w:space="0" w:color="auto"/>
        <w:bottom w:val="none" w:sz="0" w:space="0" w:color="auto"/>
        <w:right w:val="none" w:sz="0" w:space="0" w:color="auto"/>
      </w:divBdr>
    </w:div>
    <w:div w:id="1174686146">
      <w:marLeft w:val="480"/>
      <w:marRight w:val="0"/>
      <w:marTop w:val="0"/>
      <w:marBottom w:val="0"/>
      <w:divBdr>
        <w:top w:val="none" w:sz="0" w:space="0" w:color="auto"/>
        <w:left w:val="none" w:sz="0" w:space="0" w:color="auto"/>
        <w:bottom w:val="none" w:sz="0" w:space="0" w:color="auto"/>
        <w:right w:val="none" w:sz="0" w:space="0" w:color="auto"/>
      </w:divBdr>
    </w:div>
    <w:div w:id="1175998192">
      <w:marLeft w:val="480"/>
      <w:marRight w:val="0"/>
      <w:marTop w:val="0"/>
      <w:marBottom w:val="0"/>
      <w:divBdr>
        <w:top w:val="none" w:sz="0" w:space="0" w:color="auto"/>
        <w:left w:val="none" w:sz="0" w:space="0" w:color="auto"/>
        <w:bottom w:val="none" w:sz="0" w:space="0" w:color="auto"/>
        <w:right w:val="none" w:sz="0" w:space="0" w:color="auto"/>
      </w:divBdr>
    </w:div>
    <w:div w:id="1176848287">
      <w:marLeft w:val="480"/>
      <w:marRight w:val="0"/>
      <w:marTop w:val="0"/>
      <w:marBottom w:val="0"/>
      <w:divBdr>
        <w:top w:val="none" w:sz="0" w:space="0" w:color="auto"/>
        <w:left w:val="none" w:sz="0" w:space="0" w:color="auto"/>
        <w:bottom w:val="none" w:sz="0" w:space="0" w:color="auto"/>
        <w:right w:val="none" w:sz="0" w:space="0" w:color="auto"/>
      </w:divBdr>
    </w:div>
    <w:div w:id="1177236278">
      <w:marLeft w:val="480"/>
      <w:marRight w:val="0"/>
      <w:marTop w:val="0"/>
      <w:marBottom w:val="0"/>
      <w:divBdr>
        <w:top w:val="none" w:sz="0" w:space="0" w:color="auto"/>
        <w:left w:val="none" w:sz="0" w:space="0" w:color="auto"/>
        <w:bottom w:val="none" w:sz="0" w:space="0" w:color="auto"/>
        <w:right w:val="none" w:sz="0" w:space="0" w:color="auto"/>
      </w:divBdr>
    </w:div>
    <w:div w:id="1178160057">
      <w:marLeft w:val="480"/>
      <w:marRight w:val="0"/>
      <w:marTop w:val="0"/>
      <w:marBottom w:val="0"/>
      <w:divBdr>
        <w:top w:val="none" w:sz="0" w:space="0" w:color="auto"/>
        <w:left w:val="none" w:sz="0" w:space="0" w:color="auto"/>
        <w:bottom w:val="none" w:sz="0" w:space="0" w:color="auto"/>
        <w:right w:val="none" w:sz="0" w:space="0" w:color="auto"/>
      </w:divBdr>
    </w:div>
    <w:div w:id="1179855703">
      <w:marLeft w:val="480"/>
      <w:marRight w:val="0"/>
      <w:marTop w:val="0"/>
      <w:marBottom w:val="0"/>
      <w:divBdr>
        <w:top w:val="none" w:sz="0" w:space="0" w:color="auto"/>
        <w:left w:val="none" w:sz="0" w:space="0" w:color="auto"/>
        <w:bottom w:val="none" w:sz="0" w:space="0" w:color="auto"/>
        <w:right w:val="none" w:sz="0" w:space="0" w:color="auto"/>
      </w:divBdr>
    </w:div>
    <w:div w:id="1183666200">
      <w:marLeft w:val="480"/>
      <w:marRight w:val="0"/>
      <w:marTop w:val="0"/>
      <w:marBottom w:val="0"/>
      <w:divBdr>
        <w:top w:val="none" w:sz="0" w:space="0" w:color="auto"/>
        <w:left w:val="none" w:sz="0" w:space="0" w:color="auto"/>
        <w:bottom w:val="none" w:sz="0" w:space="0" w:color="auto"/>
        <w:right w:val="none" w:sz="0" w:space="0" w:color="auto"/>
      </w:divBdr>
    </w:div>
    <w:div w:id="1185361494">
      <w:marLeft w:val="480"/>
      <w:marRight w:val="0"/>
      <w:marTop w:val="0"/>
      <w:marBottom w:val="0"/>
      <w:divBdr>
        <w:top w:val="none" w:sz="0" w:space="0" w:color="auto"/>
        <w:left w:val="none" w:sz="0" w:space="0" w:color="auto"/>
        <w:bottom w:val="none" w:sz="0" w:space="0" w:color="auto"/>
        <w:right w:val="none" w:sz="0" w:space="0" w:color="auto"/>
      </w:divBdr>
    </w:div>
    <w:div w:id="1187014891">
      <w:marLeft w:val="480"/>
      <w:marRight w:val="0"/>
      <w:marTop w:val="0"/>
      <w:marBottom w:val="0"/>
      <w:divBdr>
        <w:top w:val="none" w:sz="0" w:space="0" w:color="auto"/>
        <w:left w:val="none" w:sz="0" w:space="0" w:color="auto"/>
        <w:bottom w:val="none" w:sz="0" w:space="0" w:color="auto"/>
        <w:right w:val="none" w:sz="0" w:space="0" w:color="auto"/>
      </w:divBdr>
    </w:div>
    <w:div w:id="1188638625">
      <w:marLeft w:val="480"/>
      <w:marRight w:val="0"/>
      <w:marTop w:val="0"/>
      <w:marBottom w:val="0"/>
      <w:divBdr>
        <w:top w:val="none" w:sz="0" w:space="0" w:color="auto"/>
        <w:left w:val="none" w:sz="0" w:space="0" w:color="auto"/>
        <w:bottom w:val="none" w:sz="0" w:space="0" w:color="auto"/>
        <w:right w:val="none" w:sz="0" w:space="0" w:color="auto"/>
      </w:divBdr>
    </w:div>
    <w:div w:id="1192376360">
      <w:marLeft w:val="480"/>
      <w:marRight w:val="0"/>
      <w:marTop w:val="0"/>
      <w:marBottom w:val="0"/>
      <w:divBdr>
        <w:top w:val="none" w:sz="0" w:space="0" w:color="auto"/>
        <w:left w:val="none" w:sz="0" w:space="0" w:color="auto"/>
        <w:bottom w:val="none" w:sz="0" w:space="0" w:color="auto"/>
        <w:right w:val="none" w:sz="0" w:space="0" w:color="auto"/>
      </w:divBdr>
    </w:div>
    <w:div w:id="1193569897">
      <w:marLeft w:val="480"/>
      <w:marRight w:val="0"/>
      <w:marTop w:val="0"/>
      <w:marBottom w:val="0"/>
      <w:divBdr>
        <w:top w:val="none" w:sz="0" w:space="0" w:color="auto"/>
        <w:left w:val="none" w:sz="0" w:space="0" w:color="auto"/>
        <w:bottom w:val="none" w:sz="0" w:space="0" w:color="auto"/>
        <w:right w:val="none" w:sz="0" w:space="0" w:color="auto"/>
      </w:divBdr>
    </w:div>
    <w:div w:id="1196235444">
      <w:marLeft w:val="480"/>
      <w:marRight w:val="0"/>
      <w:marTop w:val="0"/>
      <w:marBottom w:val="0"/>
      <w:divBdr>
        <w:top w:val="none" w:sz="0" w:space="0" w:color="auto"/>
        <w:left w:val="none" w:sz="0" w:space="0" w:color="auto"/>
        <w:bottom w:val="none" w:sz="0" w:space="0" w:color="auto"/>
        <w:right w:val="none" w:sz="0" w:space="0" w:color="auto"/>
      </w:divBdr>
    </w:div>
    <w:div w:id="1196307375">
      <w:marLeft w:val="480"/>
      <w:marRight w:val="0"/>
      <w:marTop w:val="0"/>
      <w:marBottom w:val="0"/>
      <w:divBdr>
        <w:top w:val="none" w:sz="0" w:space="0" w:color="auto"/>
        <w:left w:val="none" w:sz="0" w:space="0" w:color="auto"/>
        <w:bottom w:val="none" w:sz="0" w:space="0" w:color="auto"/>
        <w:right w:val="none" w:sz="0" w:space="0" w:color="auto"/>
      </w:divBdr>
    </w:div>
    <w:div w:id="1201938652">
      <w:marLeft w:val="480"/>
      <w:marRight w:val="0"/>
      <w:marTop w:val="0"/>
      <w:marBottom w:val="0"/>
      <w:divBdr>
        <w:top w:val="none" w:sz="0" w:space="0" w:color="auto"/>
        <w:left w:val="none" w:sz="0" w:space="0" w:color="auto"/>
        <w:bottom w:val="none" w:sz="0" w:space="0" w:color="auto"/>
        <w:right w:val="none" w:sz="0" w:space="0" w:color="auto"/>
      </w:divBdr>
    </w:div>
    <w:div w:id="1202088570">
      <w:marLeft w:val="480"/>
      <w:marRight w:val="0"/>
      <w:marTop w:val="0"/>
      <w:marBottom w:val="0"/>
      <w:divBdr>
        <w:top w:val="none" w:sz="0" w:space="0" w:color="auto"/>
        <w:left w:val="none" w:sz="0" w:space="0" w:color="auto"/>
        <w:bottom w:val="none" w:sz="0" w:space="0" w:color="auto"/>
        <w:right w:val="none" w:sz="0" w:space="0" w:color="auto"/>
      </w:divBdr>
    </w:div>
    <w:div w:id="1202939123">
      <w:marLeft w:val="480"/>
      <w:marRight w:val="0"/>
      <w:marTop w:val="0"/>
      <w:marBottom w:val="0"/>
      <w:divBdr>
        <w:top w:val="none" w:sz="0" w:space="0" w:color="auto"/>
        <w:left w:val="none" w:sz="0" w:space="0" w:color="auto"/>
        <w:bottom w:val="none" w:sz="0" w:space="0" w:color="auto"/>
        <w:right w:val="none" w:sz="0" w:space="0" w:color="auto"/>
      </w:divBdr>
    </w:div>
    <w:div w:id="1206017943">
      <w:marLeft w:val="480"/>
      <w:marRight w:val="0"/>
      <w:marTop w:val="0"/>
      <w:marBottom w:val="0"/>
      <w:divBdr>
        <w:top w:val="none" w:sz="0" w:space="0" w:color="auto"/>
        <w:left w:val="none" w:sz="0" w:space="0" w:color="auto"/>
        <w:bottom w:val="none" w:sz="0" w:space="0" w:color="auto"/>
        <w:right w:val="none" w:sz="0" w:space="0" w:color="auto"/>
      </w:divBdr>
    </w:div>
    <w:div w:id="1207259720">
      <w:marLeft w:val="480"/>
      <w:marRight w:val="0"/>
      <w:marTop w:val="0"/>
      <w:marBottom w:val="0"/>
      <w:divBdr>
        <w:top w:val="none" w:sz="0" w:space="0" w:color="auto"/>
        <w:left w:val="none" w:sz="0" w:space="0" w:color="auto"/>
        <w:bottom w:val="none" w:sz="0" w:space="0" w:color="auto"/>
        <w:right w:val="none" w:sz="0" w:space="0" w:color="auto"/>
      </w:divBdr>
    </w:div>
    <w:div w:id="1211070220">
      <w:marLeft w:val="480"/>
      <w:marRight w:val="0"/>
      <w:marTop w:val="0"/>
      <w:marBottom w:val="0"/>
      <w:divBdr>
        <w:top w:val="none" w:sz="0" w:space="0" w:color="auto"/>
        <w:left w:val="none" w:sz="0" w:space="0" w:color="auto"/>
        <w:bottom w:val="none" w:sz="0" w:space="0" w:color="auto"/>
        <w:right w:val="none" w:sz="0" w:space="0" w:color="auto"/>
      </w:divBdr>
    </w:div>
    <w:div w:id="1211653321">
      <w:marLeft w:val="480"/>
      <w:marRight w:val="0"/>
      <w:marTop w:val="0"/>
      <w:marBottom w:val="0"/>
      <w:divBdr>
        <w:top w:val="none" w:sz="0" w:space="0" w:color="auto"/>
        <w:left w:val="none" w:sz="0" w:space="0" w:color="auto"/>
        <w:bottom w:val="none" w:sz="0" w:space="0" w:color="auto"/>
        <w:right w:val="none" w:sz="0" w:space="0" w:color="auto"/>
      </w:divBdr>
    </w:div>
    <w:div w:id="1212615926">
      <w:marLeft w:val="480"/>
      <w:marRight w:val="0"/>
      <w:marTop w:val="0"/>
      <w:marBottom w:val="0"/>
      <w:divBdr>
        <w:top w:val="none" w:sz="0" w:space="0" w:color="auto"/>
        <w:left w:val="none" w:sz="0" w:space="0" w:color="auto"/>
        <w:bottom w:val="none" w:sz="0" w:space="0" w:color="auto"/>
        <w:right w:val="none" w:sz="0" w:space="0" w:color="auto"/>
      </w:divBdr>
    </w:div>
    <w:div w:id="1214461146">
      <w:marLeft w:val="480"/>
      <w:marRight w:val="0"/>
      <w:marTop w:val="0"/>
      <w:marBottom w:val="0"/>
      <w:divBdr>
        <w:top w:val="none" w:sz="0" w:space="0" w:color="auto"/>
        <w:left w:val="none" w:sz="0" w:space="0" w:color="auto"/>
        <w:bottom w:val="none" w:sz="0" w:space="0" w:color="auto"/>
        <w:right w:val="none" w:sz="0" w:space="0" w:color="auto"/>
      </w:divBdr>
    </w:div>
    <w:div w:id="1214929283">
      <w:bodyDiv w:val="1"/>
      <w:marLeft w:val="0"/>
      <w:marRight w:val="0"/>
      <w:marTop w:val="0"/>
      <w:marBottom w:val="0"/>
      <w:divBdr>
        <w:top w:val="none" w:sz="0" w:space="0" w:color="auto"/>
        <w:left w:val="none" w:sz="0" w:space="0" w:color="auto"/>
        <w:bottom w:val="none" w:sz="0" w:space="0" w:color="auto"/>
        <w:right w:val="none" w:sz="0" w:space="0" w:color="auto"/>
      </w:divBdr>
    </w:div>
    <w:div w:id="1218975037">
      <w:marLeft w:val="480"/>
      <w:marRight w:val="0"/>
      <w:marTop w:val="0"/>
      <w:marBottom w:val="0"/>
      <w:divBdr>
        <w:top w:val="none" w:sz="0" w:space="0" w:color="auto"/>
        <w:left w:val="none" w:sz="0" w:space="0" w:color="auto"/>
        <w:bottom w:val="none" w:sz="0" w:space="0" w:color="auto"/>
        <w:right w:val="none" w:sz="0" w:space="0" w:color="auto"/>
      </w:divBdr>
    </w:div>
    <w:div w:id="1221674589">
      <w:marLeft w:val="480"/>
      <w:marRight w:val="0"/>
      <w:marTop w:val="0"/>
      <w:marBottom w:val="0"/>
      <w:divBdr>
        <w:top w:val="none" w:sz="0" w:space="0" w:color="auto"/>
        <w:left w:val="none" w:sz="0" w:space="0" w:color="auto"/>
        <w:bottom w:val="none" w:sz="0" w:space="0" w:color="auto"/>
        <w:right w:val="none" w:sz="0" w:space="0" w:color="auto"/>
      </w:divBdr>
    </w:div>
    <w:div w:id="1223324526">
      <w:marLeft w:val="480"/>
      <w:marRight w:val="0"/>
      <w:marTop w:val="0"/>
      <w:marBottom w:val="0"/>
      <w:divBdr>
        <w:top w:val="none" w:sz="0" w:space="0" w:color="auto"/>
        <w:left w:val="none" w:sz="0" w:space="0" w:color="auto"/>
        <w:bottom w:val="none" w:sz="0" w:space="0" w:color="auto"/>
        <w:right w:val="none" w:sz="0" w:space="0" w:color="auto"/>
      </w:divBdr>
    </w:div>
    <w:div w:id="1225872857">
      <w:marLeft w:val="480"/>
      <w:marRight w:val="0"/>
      <w:marTop w:val="0"/>
      <w:marBottom w:val="0"/>
      <w:divBdr>
        <w:top w:val="none" w:sz="0" w:space="0" w:color="auto"/>
        <w:left w:val="none" w:sz="0" w:space="0" w:color="auto"/>
        <w:bottom w:val="none" w:sz="0" w:space="0" w:color="auto"/>
        <w:right w:val="none" w:sz="0" w:space="0" w:color="auto"/>
      </w:divBdr>
    </w:div>
    <w:div w:id="1226137923">
      <w:marLeft w:val="480"/>
      <w:marRight w:val="0"/>
      <w:marTop w:val="0"/>
      <w:marBottom w:val="0"/>
      <w:divBdr>
        <w:top w:val="none" w:sz="0" w:space="0" w:color="auto"/>
        <w:left w:val="none" w:sz="0" w:space="0" w:color="auto"/>
        <w:bottom w:val="none" w:sz="0" w:space="0" w:color="auto"/>
        <w:right w:val="none" w:sz="0" w:space="0" w:color="auto"/>
      </w:divBdr>
    </w:div>
    <w:div w:id="1228883651">
      <w:marLeft w:val="480"/>
      <w:marRight w:val="0"/>
      <w:marTop w:val="0"/>
      <w:marBottom w:val="0"/>
      <w:divBdr>
        <w:top w:val="none" w:sz="0" w:space="0" w:color="auto"/>
        <w:left w:val="none" w:sz="0" w:space="0" w:color="auto"/>
        <w:bottom w:val="none" w:sz="0" w:space="0" w:color="auto"/>
        <w:right w:val="none" w:sz="0" w:space="0" w:color="auto"/>
      </w:divBdr>
    </w:div>
    <w:div w:id="1229802444">
      <w:marLeft w:val="480"/>
      <w:marRight w:val="0"/>
      <w:marTop w:val="0"/>
      <w:marBottom w:val="0"/>
      <w:divBdr>
        <w:top w:val="none" w:sz="0" w:space="0" w:color="auto"/>
        <w:left w:val="none" w:sz="0" w:space="0" w:color="auto"/>
        <w:bottom w:val="none" w:sz="0" w:space="0" w:color="auto"/>
        <w:right w:val="none" w:sz="0" w:space="0" w:color="auto"/>
      </w:divBdr>
    </w:div>
    <w:div w:id="1232083237">
      <w:marLeft w:val="480"/>
      <w:marRight w:val="0"/>
      <w:marTop w:val="0"/>
      <w:marBottom w:val="0"/>
      <w:divBdr>
        <w:top w:val="none" w:sz="0" w:space="0" w:color="auto"/>
        <w:left w:val="none" w:sz="0" w:space="0" w:color="auto"/>
        <w:bottom w:val="none" w:sz="0" w:space="0" w:color="auto"/>
        <w:right w:val="none" w:sz="0" w:space="0" w:color="auto"/>
      </w:divBdr>
    </w:div>
    <w:div w:id="1233010089">
      <w:marLeft w:val="480"/>
      <w:marRight w:val="0"/>
      <w:marTop w:val="0"/>
      <w:marBottom w:val="0"/>
      <w:divBdr>
        <w:top w:val="none" w:sz="0" w:space="0" w:color="auto"/>
        <w:left w:val="none" w:sz="0" w:space="0" w:color="auto"/>
        <w:bottom w:val="none" w:sz="0" w:space="0" w:color="auto"/>
        <w:right w:val="none" w:sz="0" w:space="0" w:color="auto"/>
      </w:divBdr>
    </w:div>
    <w:div w:id="1234198931">
      <w:marLeft w:val="480"/>
      <w:marRight w:val="0"/>
      <w:marTop w:val="0"/>
      <w:marBottom w:val="0"/>
      <w:divBdr>
        <w:top w:val="none" w:sz="0" w:space="0" w:color="auto"/>
        <w:left w:val="none" w:sz="0" w:space="0" w:color="auto"/>
        <w:bottom w:val="none" w:sz="0" w:space="0" w:color="auto"/>
        <w:right w:val="none" w:sz="0" w:space="0" w:color="auto"/>
      </w:divBdr>
    </w:div>
    <w:div w:id="1244954265">
      <w:marLeft w:val="480"/>
      <w:marRight w:val="0"/>
      <w:marTop w:val="0"/>
      <w:marBottom w:val="0"/>
      <w:divBdr>
        <w:top w:val="none" w:sz="0" w:space="0" w:color="auto"/>
        <w:left w:val="none" w:sz="0" w:space="0" w:color="auto"/>
        <w:bottom w:val="none" w:sz="0" w:space="0" w:color="auto"/>
        <w:right w:val="none" w:sz="0" w:space="0" w:color="auto"/>
      </w:divBdr>
    </w:div>
    <w:div w:id="1248416080">
      <w:marLeft w:val="480"/>
      <w:marRight w:val="0"/>
      <w:marTop w:val="0"/>
      <w:marBottom w:val="0"/>
      <w:divBdr>
        <w:top w:val="none" w:sz="0" w:space="0" w:color="auto"/>
        <w:left w:val="none" w:sz="0" w:space="0" w:color="auto"/>
        <w:bottom w:val="none" w:sz="0" w:space="0" w:color="auto"/>
        <w:right w:val="none" w:sz="0" w:space="0" w:color="auto"/>
      </w:divBdr>
    </w:div>
    <w:div w:id="1248803119">
      <w:marLeft w:val="480"/>
      <w:marRight w:val="0"/>
      <w:marTop w:val="0"/>
      <w:marBottom w:val="0"/>
      <w:divBdr>
        <w:top w:val="none" w:sz="0" w:space="0" w:color="auto"/>
        <w:left w:val="none" w:sz="0" w:space="0" w:color="auto"/>
        <w:bottom w:val="none" w:sz="0" w:space="0" w:color="auto"/>
        <w:right w:val="none" w:sz="0" w:space="0" w:color="auto"/>
      </w:divBdr>
    </w:div>
    <w:div w:id="1250653248">
      <w:marLeft w:val="480"/>
      <w:marRight w:val="0"/>
      <w:marTop w:val="0"/>
      <w:marBottom w:val="0"/>
      <w:divBdr>
        <w:top w:val="none" w:sz="0" w:space="0" w:color="auto"/>
        <w:left w:val="none" w:sz="0" w:space="0" w:color="auto"/>
        <w:bottom w:val="none" w:sz="0" w:space="0" w:color="auto"/>
        <w:right w:val="none" w:sz="0" w:space="0" w:color="auto"/>
      </w:divBdr>
    </w:div>
    <w:div w:id="1254555723">
      <w:marLeft w:val="480"/>
      <w:marRight w:val="0"/>
      <w:marTop w:val="0"/>
      <w:marBottom w:val="0"/>
      <w:divBdr>
        <w:top w:val="none" w:sz="0" w:space="0" w:color="auto"/>
        <w:left w:val="none" w:sz="0" w:space="0" w:color="auto"/>
        <w:bottom w:val="none" w:sz="0" w:space="0" w:color="auto"/>
        <w:right w:val="none" w:sz="0" w:space="0" w:color="auto"/>
      </w:divBdr>
    </w:div>
    <w:div w:id="1259560053">
      <w:marLeft w:val="480"/>
      <w:marRight w:val="0"/>
      <w:marTop w:val="0"/>
      <w:marBottom w:val="0"/>
      <w:divBdr>
        <w:top w:val="none" w:sz="0" w:space="0" w:color="auto"/>
        <w:left w:val="none" w:sz="0" w:space="0" w:color="auto"/>
        <w:bottom w:val="none" w:sz="0" w:space="0" w:color="auto"/>
        <w:right w:val="none" w:sz="0" w:space="0" w:color="auto"/>
      </w:divBdr>
    </w:div>
    <w:div w:id="1262956869">
      <w:marLeft w:val="480"/>
      <w:marRight w:val="0"/>
      <w:marTop w:val="0"/>
      <w:marBottom w:val="0"/>
      <w:divBdr>
        <w:top w:val="none" w:sz="0" w:space="0" w:color="auto"/>
        <w:left w:val="none" w:sz="0" w:space="0" w:color="auto"/>
        <w:bottom w:val="none" w:sz="0" w:space="0" w:color="auto"/>
        <w:right w:val="none" w:sz="0" w:space="0" w:color="auto"/>
      </w:divBdr>
    </w:div>
    <w:div w:id="1263537580">
      <w:marLeft w:val="480"/>
      <w:marRight w:val="0"/>
      <w:marTop w:val="0"/>
      <w:marBottom w:val="0"/>
      <w:divBdr>
        <w:top w:val="none" w:sz="0" w:space="0" w:color="auto"/>
        <w:left w:val="none" w:sz="0" w:space="0" w:color="auto"/>
        <w:bottom w:val="none" w:sz="0" w:space="0" w:color="auto"/>
        <w:right w:val="none" w:sz="0" w:space="0" w:color="auto"/>
      </w:divBdr>
    </w:div>
    <w:div w:id="1267271176">
      <w:marLeft w:val="480"/>
      <w:marRight w:val="0"/>
      <w:marTop w:val="0"/>
      <w:marBottom w:val="0"/>
      <w:divBdr>
        <w:top w:val="none" w:sz="0" w:space="0" w:color="auto"/>
        <w:left w:val="none" w:sz="0" w:space="0" w:color="auto"/>
        <w:bottom w:val="none" w:sz="0" w:space="0" w:color="auto"/>
        <w:right w:val="none" w:sz="0" w:space="0" w:color="auto"/>
      </w:divBdr>
    </w:div>
    <w:div w:id="1269241593">
      <w:marLeft w:val="480"/>
      <w:marRight w:val="0"/>
      <w:marTop w:val="0"/>
      <w:marBottom w:val="0"/>
      <w:divBdr>
        <w:top w:val="none" w:sz="0" w:space="0" w:color="auto"/>
        <w:left w:val="none" w:sz="0" w:space="0" w:color="auto"/>
        <w:bottom w:val="none" w:sz="0" w:space="0" w:color="auto"/>
        <w:right w:val="none" w:sz="0" w:space="0" w:color="auto"/>
      </w:divBdr>
    </w:div>
    <w:div w:id="1270310289">
      <w:marLeft w:val="480"/>
      <w:marRight w:val="0"/>
      <w:marTop w:val="0"/>
      <w:marBottom w:val="0"/>
      <w:divBdr>
        <w:top w:val="none" w:sz="0" w:space="0" w:color="auto"/>
        <w:left w:val="none" w:sz="0" w:space="0" w:color="auto"/>
        <w:bottom w:val="none" w:sz="0" w:space="0" w:color="auto"/>
        <w:right w:val="none" w:sz="0" w:space="0" w:color="auto"/>
      </w:divBdr>
    </w:div>
    <w:div w:id="1272010708">
      <w:marLeft w:val="480"/>
      <w:marRight w:val="0"/>
      <w:marTop w:val="0"/>
      <w:marBottom w:val="0"/>
      <w:divBdr>
        <w:top w:val="none" w:sz="0" w:space="0" w:color="auto"/>
        <w:left w:val="none" w:sz="0" w:space="0" w:color="auto"/>
        <w:bottom w:val="none" w:sz="0" w:space="0" w:color="auto"/>
        <w:right w:val="none" w:sz="0" w:space="0" w:color="auto"/>
      </w:divBdr>
    </w:div>
    <w:div w:id="1275211034">
      <w:marLeft w:val="480"/>
      <w:marRight w:val="0"/>
      <w:marTop w:val="0"/>
      <w:marBottom w:val="0"/>
      <w:divBdr>
        <w:top w:val="none" w:sz="0" w:space="0" w:color="auto"/>
        <w:left w:val="none" w:sz="0" w:space="0" w:color="auto"/>
        <w:bottom w:val="none" w:sz="0" w:space="0" w:color="auto"/>
        <w:right w:val="none" w:sz="0" w:space="0" w:color="auto"/>
      </w:divBdr>
    </w:div>
    <w:div w:id="1282883761">
      <w:marLeft w:val="480"/>
      <w:marRight w:val="0"/>
      <w:marTop w:val="0"/>
      <w:marBottom w:val="0"/>
      <w:divBdr>
        <w:top w:val="none" w:sz="0" w:space="0" w:color="auto"/>
        <w:left w:val="none" w:sz="0" w:space="0" w:color="auto"/>
        <w:bottom w:val="none" w:sz="0" w:space="0" w:color="auto"/>
        <w:right w:val="none" w:sz="0" w:space="0" w:color="auto"/>
      </w:divBdr>
    </w:div>
    <w:div w:id="1283027835">
      <w:marLeft w:val="480"/>
      <w:marRight w:val="0"/>
      <w:marTop w:val="0"/>
      <w:marBottom w:val="0"/>
      <w:divBdr>
        <w:top w:val="none" w:sz="0" w:space="0" w:color="auto"/>
        <w:left w:val="none" w:sz="0" w:space="0" w:color="auto"/>
        <w:bottom w:val="none" w:sz="0" w:space="0" w:color="auto"/>
        <w:right w:val="none" w:sz="0" w:space="0" w:color="auto"/>
      </w:divBdr>
    </w:div>
    <w:div w:id="1287197581">
      <w:marLeft w:val="480"/>
      <w:marRight w:val="0"/>
      <w:marTop w:val="0"/>
      <w:marBottom w:val="0"/>
      <w:divBdr>
        <w:top w:val="none" w:sz="0" w:space="0" w:color="auto"/>
        <w:left w:val="none" w:sz="0" w:space="0" w:color="auto"/>
        <w:bottom w:val="none" w:sz="0" w:space="0" w:color="auto"/>
        <w:right w:val="none" w:sz="0" w:space="0" w:color="auto"/>
      </w:divBdr>
    </w:div>
    <w:div w:id="1290087276">
      <w:marLeft w:val="480"/>
      <w:marRight w:val="0"/>
      <w:marTop w:val="0"/>
      <w:marBottom w:val="0"/>
      <w:divBdr>
        <w:top w:val="none" w:sz="0" w:space="0" w:color="auto"/>
        <w:left w:val="none" w:sz="0" w:space="0" w:color="auto"/>
        <w:bottom w:val="none" w:sz="0" w:space="0" w:color="auto"/>
        <w:right w:val="none" w:sz="0" w:space="0" w:color="auto"/>
      </w:divBdr>
    </w:div>
    <w:div w:id="1292321976">
      <w:marLeft w:val="480"/>
      <w:marRight w:val="0"/>
      <w:marTop w:val="0"/>
      <w:marBottom w:val="0"/>
      <w:divBdr>
        <w:top w:val="none" w:sz="0" w:space="0" w:color="auto"/>
        <w:left w:val="none" w:sz="0" w:space="0" w:color="auto"/>
        <w:bottom w:val="none" w:sz="0" w:space="0" w:color="auto"/>
        <w:right w:val="none" w:sz="0" w:space="0" w:color="auto"/>
      </w:divBdr>
    </w:div>
    <w:div w:id="1293943309">
      <w:marLeft w:val="480"/>
      <w:marRight w:val="0"/>
      <w:marTop w:val="0"/>
      <w:marBottom w:val="0"/>
      <w:divBdr>
        <w:top w:val="none" w:sz="0" w:space="0" w:color="auto"/>
        <w:left w:val="none" w:sz="0" w:space="0" w:color="auto"/>
        <w:bottom w:val="none" w:sz="0" w:space="0" w:color="auto"/>
        <w:right w:val="none" w:sz="0" w:space="0" w:color="auto"/>
      </w:divBdr>
    </w:div>
    <w:div w:id="1295062235">
      <w:marLeft w:val="480"/>
      <w:marRight w:val="0"/>
      <w:marTop w:val="0"/>
      <w:marBottom w:val="0"/>
      <w:divBdr>
        <w:top w:val="none" w:sz="0" w:space="0" w:color="auto"/>
        <w:left w:val="none" w:sz="0" w:space="0" w:color="auto"/>
        <w:bottom w:val="none" w:sz="0" w:space="0" w:color="auto"/>
        <w:right w:val="none" w:sz="0" w:space="0" w:color="auto"/>
      </w:divBdr>
    </w:div>
    <w:div w:id="1297373535">
      <w:marLeft w:val="480"/>
      <w:marRight w:val="0"/>
      <w:marTop w:val="0"/>
      <w:marBottom w:val="0"/>
      <w:divBdr>
        <w:top w:val="none" w:sz="0" w:space="0" w:color="auto"/>
        <w:left w:val="none" w:sz="0" w:space="0" w:color="auto"/>
        <w:bottom w:val="none" w:sz="0" w:space="0" w:color="auto"/>
        <w:right w:val="none" w:sz="0" w:space="0" w:color="auto"/>
      </w:divBdr>
    </w:div>
    <w:div w:id="1297687872">
      <w:marLeft w:val="480"/>
      <w:marRight w:val="0"/>
      <w:marTop w:val="0"/>
      <w:marBottom w:val="0"/>
      <w:divBdr>
        <w:top w:val="none" w:sz="0" w:space="0" w:color="auto"/>
        <w:left w:val="none" w:sz="0" w:space="0" w:color="auto"/>
        <w:bottom w:val="none" w:sz="0" w:space="0" w:color="auto"/>
        <w:right w:val="none" w:sz="0" w:space="0" w:color="auto"/>
      </w:divBdr>
    </w:div>
    <w:div w:id="1298947587">
      <w:marLeft w:val="480"/>
      <w:marRight w:val="0"/>
      <w:marTop w:val="0"/>
      <w:marBottom w:val="0"/>
      <w:divBdr>
        <w:top w:val="none" w:sz="0" w:space="0" w:color="auto"/>
        <w:left w:val="none" w:sz="0" w:space="0" w:color="auto"/>
        <w:bottom w:val="none" w:sz="0" w:space="0" w:color="auto"/>
        <w:right w:val="none" w:sz="0" w:space="0" w:color="auto"/>
      </w:divBdr>
    </w:div>
    <w:div w:id="1300188014">
      <w:marLeft w:val="480"/>
      <w:marRight w:val="0"/>
      <w:marTop w:val="0"/>
      <w:marBottom w:val="0"/>
      <w:divBdr>
        <w:top w:val="none" w:sz="0" w:space="0" w:color="auto"/>
        <w:left w:val="none" w:sz="0" w:space="0" w:color="auto"/>
        <w:bottom w:val="none" w:sz="0" w:space="0" w:color="auto"/>
        <w:right w:val="none" w:sz="0" w:space="0" w:color="auto"/>
      </w:divBdr>
    </w:div>
    <w:div w:id="1301499133">
      <w:marLeft w:val="480"/>
      <w:marRight w:val="0"/>
      <w:marTop w:val="0"/>
      <w:marBottom w:val="0"/>
      <w:divBdr>
        <w:top w:val="none" w:sz="0" w:space="0" w:color="auto"/>
        <w:left w:val="none" w:sz="0" w:space="0" w:color="auto"/>
        <w:bottom w:val="none" w:sz="0" w:space="0" w:color="auto"/>
        <w:right w:val="none" w:sz="0" w:space="0" w:color="auto"/>
      </w:divBdr>
    </w:div>
    <w:div w:id="1301575524">
      <w:marLeft w:val="480"/>
      <w:marRight w:val="0"/>
      <w:marTop w:val="0"/>
      <w:marBottom w:val="0"/>
      <w:divBdr>
        <w:top w:val="none" w:sz="0" w:space="0" w:color="auto"/>
        <w:left w:val="none" w:sz="0" w:space="0" w:color="auto"/>
        <w:bottom w:val="none" w:sz="0" w:space="0" w:color="auto"/>
        <w:right w:val="none" w:sz="0" w:space="0" w:color="auto"/>
      </w:divBdr>
    </w:div>
    <w:div w:id="1301880837">
      <w:marLeft w:val="480"/>
      <w:marRight w:val="0"/>
      <w:marTop w:val="0"/>
      <w:marBottom w:val="0"/>
      <w:divBdr>
        <w:top w:val="none" w:sz="0" w:space="0" w:color="auto"/>
        <w:left w:val="none" w:sz="0" w:space="0" w:color="auto"/>
        <w:bottom w:val="none" w:sz="0" w:space="0" w:color="auto"/>
        <w:right w:val="none" w:sz="0" w:space="0" w:color="auto"/>
      </w:divBdr>
    </w:div>
    <w:div w:id="1303923655">
      <w:marLeft w:val="480"/>
      <w:marRight w:val="0"/>
      <w:marTop w:val="0"/>
      <w:marBottom w:val="0"/>
      <w:divBdr>
        <w:top w:val="none" w:sz="0" w:space="0" w:color="auto"/>
        <w:left w:val="none" w:sz="0" w:space="0" w:color="auto"/>
        <w:bottom w:val="none" w:sz="0" w:space="0" w:color="auto"/>
        <w:right w:val="none" w:sz="0" w:space="0" w:color="auto"/>
      </w:divBdr>
    </w:div>
    <w:div w:id="1304316135">
      <w:marLeft w:val="480"/>
      <w:marRight w:val="0"/>
      <w:marTop w:val="0"/>
      <w:marBottom w:val="0"/>
      <w:divBdr>
        <w:top w:val="none" w:sz="0" w:space="0" w:color="auto"/>
        <w:left w:val="none" w:sz="0" w:space="0" w:color="auto"/>
        <w:bottom w:val="none" w:sz="0" w:space="0" w:color="auto"/>
        <w:right w:val="none" w:sz="0" w:space="0" w:color="auto"/>
      </w:divBdr>
    </w:div>
    <w:div w:id="1304777877">
      <w:marLeft w:val="480"/>
      <w:marRight w:val="0"/>
      <w:marTop w:val="0"/>
      <w:marBottom w:val="0"/>
      <w:divBdr>
        <w:top w:val="none" w:sz="0" w:space="0" w:color="auto"/>
        <w:left w:val="none" w:sz="0" w:space="0" w:color="auto"/>
        <w:bottom w:val="none" w:sz="0" w:space="0" w:color="auto"/>
        <w:right w:val="none" w:sz="0" w:space="0" w:color="auto"/>
      </w:divBdr>
    </w:div>
    <w:div w:id="1304848299">
      <w:marLeft w:val="480"/>
      <w:marRight w:val="0"/>
      <w:marTop w:val="0"/>
      <w:marBottom w:val="0"/>
      <w:divBdr>
        <w:top w:val="none" w:sz="0" w:space="0" w:color="auto"/>
        <w:left w:val="none" w:sz="0" w:space="0" w:color="auto"/>
        <w:bottom w:val="none" w:sz="0" w:space="0" w:color="auto"/>
        <w:right w:val="none" w:sz="0" w:space="0" w:color="auto"/>
      </w:divBdr>
    </w:div>
    <w:div w:id="1309821622">
      <w:marLeft w:val="480"/>
      <w:marRight w:val="0"/>
      <w:marTop w:val="0"/>
      <w:marBottom w:val="0"/>
      <w:divBdr>
        <w:top w:val="none" w:sz="0" w:space="0" w:color="auto"/>
        <w:left w:val="none" w:sz="0" w:space="0" w:color="auto"/>
        <w:bottom w:val="none" w:sz="0" w:space="0" w:color="auto"/>
        <w:right w:val="none" w:sz="0" w:space="0" w:color="auto"/>
      </w:divBdr>
    </w:div>
    <w:div w:id="1313025184">
      <w:marLeft w:val="480"/>
      <w:marRight w:val="0"/>
      <w:marTop w:val="0"/>
      <w:marBottom w:val="0"/>
      <w:divBdr>
        <w:top w:val="none" w:sz="0" w:space="0" w:color="auto"/>
        <w:left w:val="none" w:sz="0" w:space="0" w:color="auto"/>
        <w:bottom w:val="none" w:sz="0" w:space="0" w:color="auto"/>
        <w:right w:val="none" w:sz="0" w:space="0" w:color="auto"/>
      </w:divBdr>
    </w:div>
    <w:div w:id="1314918769">
      <w:marLeft w:val="480"/>
      <w:marRight w:val="0"/>
      <w:marTop w:val="0"/>
      <w:marBottom w:val="0"/>
      <w:divBdr>
        <w:top w:val="none" w:sz="0" w:space="0" w:color="auto"/>
        <w:left w:val="none" w:sz="0" w:space="0" w:color="auto"/>
        <w:bottom w:val="none" w:sz="0" w:space="0" w:color="auto"/>
        <w:right w:val="none" w:sz="0" w:space="0" w:color="auto"/>
      </w:divBdr>
    </w:div>
    <w:div w:id="1319573746">
      <w:marLeft w:val="480"/>
      <w:marRight w:val="0"/>
      <w:marTop w:val="0"/>
      <w:marBottom w:val="0"/>
      <w:divBdr>
        <w:top w:val="none" w:sz="0" w:space="0" w:color="auto"/>
        <w:left w:val="none" w:sz="0" w:space="0" w:color="auto"/>
        <w:bottom w:val="none" w:sz="0" w:space="0" w:color="auto"/>
        <w:right w:val="none" w:sz="0" w:space="0" w:color="auto"/>
      </w:divBdr>
    </w:div>
    <w:div w:id="1321158781">
      <w:marLeft w:val="480"/>
      <w:marRight w:val="0"/>
      <w:marTop w:val="0"/>
      <w:marBottom w:val="0"/>
      <w:divBdr>
        <w:top w:val="none" w:sz="0" w:space="0" w:color="auto"/>
        <w:left w:val="none" w:sz="0" w:space="0" w:color="auto"/>
        <w:bottom w:val="none" w:sz="0" w:space="0" w:color="auto"/>
        <w:right w:val="none" w:sz="0" w:space="0" w:color="auto"/>
      </w:divBdr>
    </w:div>
    <w:div w:id="1322586568">
      <w:marLeft w:val="480"/>
      <w:marRight w:val="0"/>
      <w:marTop w:val="0"/>
      <w:marBottom w:val="0"/>
      <w:divBdr>
        <w:top w:val="none" w:sz="0" w:space="0" w:color="auto"/>
        <w:left w:val="none" w:sz="0" w:space="0" w:color="auto"/>
        <w:bottom w:val="none" w:sz="0" w:space="0" w:color="auto"/>
        <w:right w:val="none" w:sz="0" w:space="0" w:color="auto"/>
      </w:divBdr>
    </w:div>
    <w:div w:id="1322854723">
      <w:marLeft w:val="480"/>
      <w:marRight w:val="0"/>
      <w:marTop w:val="0"/>
      <w:marBottom w:val="0"/>
      <w:divBdr>
        <w:top w:val="none" w:sz="0" w:space="0" w:color="auto"/>
        <w:left w:val="none" w:sz="0" w:space="0" w:color="auto"/>
        <w:bottom w:val="none" w:sz="0" w:space="0" w:color="auto"/>
        <w:right w:val="none" w:sz="0" w:space="0" w:color="auto"/>
      </w:divBdr>
    </w:div>
    <w:div w:id="1324427414">
      <w:marLeft w:val="480"/>
      <w:marRight w:val="0"/>
      <w:marTop w:val="0"/>
      <w:marBottom w:val="0"/>
      <w:divBdr>
        <w:top w:val="none" w:sz="0" w:space="0" w:color="auto"/>
        <w:left w:val="none" w:sz="0" w:space="0" w:color="auto"/>
        <w:bottom w:val="none" w:sz="0" w:space="0" w:color="auto"/>
        <w:right w:val="none" w:sz="0" w:space="0" w:color="auto"/>
      </w:divBdr>
    </w:div>
    <w:div w:id="1324773300">
      <w:marLeft w:val="480"/>
      <w:marRight w:val="0"/>
      <w:marTop w:val="0"/>
      <w:marBottom w:val="0"/>
      <w:divBdr>
        <w:top w:val="none" w:sz="0" w:space="0" w:color="auto"/>
        <w:left w:val="none" w:sz="0" w:space="0" w:color="auto"/>
        <w:bottom w:val="none" w:sz="0" w:space="0" w:color="auto"/>
        <w:right w:val="none" w:sz="0" w:space="0" w:color="auto"/>
      </w:divBdr>
    </w:div>
    <w:div w:id="1326401890">
      <w:marLeft w:val="480"/>
      <w:marRight w:val="0"/>
      <w:marTop w:val="0"/>
      <w:marBottom w:val="0"/>
      <w:divBdr>
        <w:top w:val="none" w:sz="0" w:space="0" w:color="auto"/>
        <w:left w:val="none" w:sz="0" w:space="0" w:color="auto"/>
        <w:bottom w:val="none" w:sz="0" w:space="0" w:color="auto"/>
        <w:right w:val="none" w:sz="0" w:space="0" w:color="auto"/>
      </w:divBdr>
    </w:div>
    <w:div w:id="1329482039">
      <w:marLeft w:val="480"/>
      <w:marRight w:val="0"/>
      <w:marTop w:val="0"/>
      <w:marBottom w:val="0"/>
      <w:divBdr>
        <w:top w:val="none" w:sz="0" w:space="0" w:color="auto"/>
        <w:left w:val="none" w:sz="0" w:space="0" w:color="auto"/>
        <w:bottom w:val="none" w:sz="0" w:space="0" w:color="auto"/>
        <w:right w:val="none" w:sz="0" w:space="0" w:color="auto"/>
      </w:divBdr>
    </w:div>
    <w:div w:id="1330711239">
      <w:marLeft w:val="480"/>
      <w:marRight w:val="0"/>
      <w:marTop w:val="0"/>
      <w:marBottom w:val="0"/>
      <w:divBdr>
        <w:top w:val="none" w:sz="0" w:space="0" w:color="auto"/>
        <w:left w:val="none" w:sz="0" w:space="0" w:color="auto"/>
        <w:bottom w:val="none" w:sz="0" w:space="0" w:color="auto"/>
        <w:right w:val="none" w:sz="0" w:space="0" w:color="auto"/>
      </w:divBdr>
    </w:div>
    <w:div w:id="1332100893">
      <w:marLeft w:val="480"/>
      <w:marRight w:val="0"/>
      <w:marTop w:val="0"/>
      <w:marBottom w:val="0"/>
      <w:divBdr>
        <w:top w:val="none" w:sz="0" w:space="0" w:color="auto"/>
        <w:left w:val="none" w:sz="0" w:space="0" w:color="auto"/>
        <w:bottom w:val="none" w:sz="0" w:space="0" w:color="auto"/>
        <w:right w:val="none" w:sz="0" w:space="0" w:color="auto"/>
      </w:divBdr>
    </w:div>
    <w:div w:id="1334189472">
      <w:marLeft w:val="480"/>
      <w:marRight w:val="0"/>
      <w:marTop w:val="0"/>
      <w:marBottom w:val="0"/>
      <w:divBdr>
        <w:top w:val="none" w:sz="0" w:space="0" w:color="auto"/>
        <w:left w:val="none" w:sz="0" w:space="0" w:color="auto"/>
        <w:bottom w:val="none" w:sz="0" w:space="0" w:color="auto"/>
        <w:right w:val="none" w:sz="0" w:space="0" w:color="auto"/>
      </w:divBdr>
    </w:div>
    <w:div w:id="1334644379">
      <w:marLeft w:val="480"/>
      <w:marRight w:val="0"/>
      <w:marTop w:val="0"/>
      <w:marBottom w:val="0"/>
      <w:divBdr>
        <w:top w:val="none" w:sz="0" w:space="0" w:color="auto"/>
        <w:left w:val="none" w:sz="0" w:space="0" w:color="auto"/>
        <w:bottom w:val="none" w:sz="0" w:space="0" w:color="auto"/>
        <w:right w:val="none" w:sz="0" w:space="0" w:color="auto"/>
      </w:divBdr>
    </w:div>
    <w:div w:id="1336886739">
      <w:marLeft w:val="480"/>
      <w:marRight w:val="0"/>
      <w:marTop w:val="0"/>
      <w:marBottom w:val="0"/>
      <w:divBdr>
        <w:top w:val="none" w:sz="0" w:space="0" w:color="auto"/>
        <w:left w:val="none" w:sz="0" w:space="0" w:color="auto"/>
        <w:bottom w:val="none" w:sz="0" w:space="0" w:color="auto"/>
        <w:right w:val="none" w:sz="0" w:space="0" w:color="auto"/>
      </w:divBdr>
    </w:div>
    <w:div w:id="1339112550">
      <w:marLeft w:val="480"/>
      <w:marRight w:val="0"/>
      <w:marTop w:val="0"/>
      <w:marBottom w:val="0"/>
      <w:divBdr>
        <w:top w:val="none" w:sz="0" w:space="0" w:color="auto"/>
        <w:left w:val="none" w:sz="0" w:space="0" w:color="auto"/>
        <w:bottom w:val="none" w:sz="0" w:space="0" w:color="auto"/>
        <w:right w:val="none" w:sz="0" w:space="0" w:color="auto"/>
      </w:divBdr>
    </w:div>
    <w:div w:id="1343049047">
      <w:marLeft w:val="480"/>
      <w:marRight w:val="0"/>
      <w:marTop w:val="0"/>
      <w:marBottom w:val="0"/>
      <w:divBdr>
        <w:top w:val="none" w:sz="0" w:space="0" w:color="auto"/>
        <w:left w:val="none" w:sz="0" w:space="0" w:color="auto"/>
        <w:bottom w:val="none" w:sz="0" w:space="0" w:color="auto"/>
        <w:right w:val="none" w:sz="0" w:space="0" w:color="auto"/>
      </w:divBdr>
    </w:div>
    <w:div w:id="1345866200">
      <w:marLeft w:val="480"/>
      <w:marRight w:val="0"/>
      <w:marTop w:val="0"/>
      <w:marBottom w:val="0"/>
      <w:divBdr>
        <w:top w:val="none" w:sz="0" w:space="0" w:color="auto"/>
        <w:left w:val="none" w:sz="0" w:space="0" w:color="auto"/>
        <w:bottom w:val="none" w:sz="0" w:space="0" w:color="auto"/>
        <w:right w:val="none" w:sz="0" w:space="0" w:color="auto"/>
      </w:divBdr>
    </w:div>
    <w:div w:id="1345984992">
      <w:marLeft w:val="480"/>
      <w:marRight w:val="0"/>
      <w:marTop w:val="0"/>
      <w:marBottom w:val="0"/>
      <w:divBdr>
        <w:top w:val="none" w:sz="0" w:space="0" w:color="auto"/>
        <w:left w:val="none" w:sz="0" w:space="0" w:color="auto"/>
        <w:bottom w:val="none" w:sz="0" w:space="0" w:color="auto"/>
        <w:right w:val="none" w:sz="0" w:space="0" w:color="auto"/>
      </w:divBdr>
    </w:div>
    <w:div w:id="1349797711">
      <w:marLeft w:val="480"/>
      <w:marRight w:val="0"/>
      <w:marTop w:val="0"/>
      <w:marBottom w:val="0"/>
      <w:divBdr>
        <w:top w:val="none" w:sz="0" w:space="0" w:color="auto"/>
        <w:left w:val="none" w:sz="0" w:space="0" w:color="auto"/>
        <w:bottom w:val="none" w:sz="0" w:space="0" w:color="auto"/>
        <w:right w:val="none" w:sz="0" w:space="0" w:color="auto"/>
      </w:divBdr>
    </w:div>
    <w:div w:id="1350109945">
      <w:marLeft w:val="480"/>
      <w:marRight w:val="0"/>
      <w:marTop w:val="0"/>
      <w:marBottom w:val="0"/>
      <w:divBdr>
        <w:top w:val="none" w:sz="0" w:space="0" w:color="auto"/>
        <w:left w:val="none" w:sz="0" w:space="0" w:color="auto"/>
        <w:bottom w:val="none" w:sz="0" w:space="0" w:color="auto"/>
        <w:right w:val="none" w:sz="0" w:space="0" w:color="auto"/>
      </w:divBdr>
    </w:div>
    <w:div w:id="1350720762">
      <w:marLeft w:val="480"/>
      <w:marRight w:val="0"/>
      <w:marTop w:val="0"/>
      <w:marBottom w:val="0"/>
      <w:divBdr>
        <w:top w:val="none" w:sz="0" w:space="0" w:color="auto"/>
        <w:left w:val="none" w:sz="0" w:space="0" w:color="auto"/>
        <w:bottom w:val="none" w:sz="0" w:space="0" w:color="auto"/>
        <w:right w:val="none" w:sz="0" w:space="0" w:color="auto"/>
      </w:divBdr>
    </w:div>
    <w:div w:id="1351640381">
      <w:marLeft w:val="480"/>
      <w:marRight w:val="0"/>
      <w:marTop w:val="0"/>
      <w:marBottom w:val="0"/>
      <w:divBdr>
        <w:top w:val="none" w:sz="0" w:space="0" w:color="auto"/>
        <w:left w:val="none" w:sz="0" w:space="0" w:color="auto"/>
        <w:bottom w:val="none" w:sz="0" w:space="0" w:color="auto"/>
        <w:right w:val="none" w:sz="0" w:space="0" w:color="auto"/>
      </w:divBdr>
    </w:div>
    <w:div w:id="1352342354">
      <w:marLeft w:val="480"/>
      <w:marRight w:val="0"/>
      <w:marTop w:val="0"/>
      <w:marBottom w:val="0"/>
      <w:divBdr>
        <w:top w:val="none" w:sz="0" w:space="0" w:color="auto"/>
        <w:left w:val="none" w:sz="0" w:space="0" w:color="auto"/>
        <w:bottom w:val="none" w:sz="0" w:space="0" w:color="auto"/>
        <w:right w:val="none" w:sz="0" w:space="0" w:color="auto"/>
      </w:divBdr>
    </w:div>
    <w:div w:id="1355418730">
      <w:marLeft w:val="480"/>
      <w:marRight w:val="0"/>
      <w:marTop w:val="0"/>
      <w:marBottom w:val="0"/>
      <w:divBdr>
        <w:top w:val="none" w:sz="0" w:space="0" w:color="auto"/>
        <w:left w:val="none" w:sz="0" w:space="0" w:color="auto"/>
        <w:bottom w:val="none" w:sz="0" w:space="0" w:color="auto"/>
        <w:right w:val="none" w:sz="0" w:space="0" w:color="auto"/>
      </w:divBdr>
    </w:div>
    <w:div w:id="1356080782">
      <w:marLeft w:val="480"/>
      <w:marRight w:val="0"/>
      <w:marTop w:val="0"/>
      <w:marBottom w:val="0"/>
      <w:divBdr>
        <w:top w:val="none" w:sz="0" w:space="0" w:color="auto"/>
        <w:left w:val="none" w:sz="0" w:space="0" w:color="auto"/>
        <w:bottom w:val="none" w:sz="0" w:space="0" w:color="auto"/>
        <w:right w:val="none" w:sz="0" w:space="0" w:color="auto"/>
      </w:divBdr>
    </w:div>
    <w:div w:id="1358773464">
      <w:marLeft w:val="480"/>
      <w:marRight w:val="0"/>
      <w:marTop w:val="0"/>
      <w:marBottom w:val="0"/>
      <w:divBdr>
        <w:top w:val="none" w:sz="0" w:space="0" w:color="auto"/>
        <w:left w:val="none" w:sz="0" w:space="0" w:color="auto"/>
        <w:bottom w:val="none" w:sz="0" w:space="0" w:color="auto"/>
        <w:right w:val="none" w:sz="0" w:space="0" w:color="auto"/>
      </w:divBdr>
    </w:div>
    <w:div w:id="1359772780">
      <w:marLeft w:val="480"/>
      <w:marRight w:val="0"/>
      <w:marTop w:val="0"/>
      <w:marBottom w:val="0"/>
      <w:divBdr>
        <w:top w:val="none" w:sz="0" w:space="0" w:color="auto"/>
        <w:left w:val="none" w:sz="0" w:space="0" w:color="auto"/>
        <w:bottom w:val="none" w:sz="0" w:space="0" w:color="auto"/>
        <w:right w:val="none" w:sz="0" w:space="0" w:color="auto"/>
      </w:divBdr>
    </w:div>
    <w:div w:id="1361320587">
      <w:marLeft w:val="480"/>
      <w:marRight w:val="0"/>
      <w:marTop w:val="0"/>
      <w:marBottom w:val="0"/>
      <w:divBdr>
        <w:top w:val="none" w:sz="0" w:space="0" w:color="auto"/>
        <w:left w:val="none" w:sz="0" w:space="0" w:color="auto"/>
        <w:bottom w:val="none" w:sz="0" w:space="0" w:color="auto"/>
        <w:right w:val="none" w:sz="0" w:space="0" w:color="auto"/>
      </w:divBdr>
    </w:div>
    <w:div w:id="1361391257">
      <w:marLeft w:val="480"/>
      <w:marRight w:val="0"/>
      <w:marTop w:val="0"/>
      <w:marBottom w:val="0"/>
      <w:divBdr>
        <w:top w:val="none" w:sz="0" w:space="0" w:color="auto"/>
        <w:left w:val="none" w:sz="0" w:space="0" w:color="auto"/>
        <w:bottom w:val="none" w:sz="0" w:space="0" w:color="auto"/>
        <w:right w:val="none" w:sz="0" w:space="0" w:color="auto"/>
      </w:divBdr>
    </w:div>
    <w:div w:id="1361853536">
      <w:marLeft w:val="480"/>
      <w:marRight w:val="0"/>
      <w:marTop w:val="0"/>
      <w:marBottom w:val="0"/>
      <w:divBdr>
        <w:top w:val="none" w:sz="0" w:space="0" w:color="auto"/>
        <w:left w:val="none" w:sz="0" w:space="0" w:color="auto"/>
        <w:bottom w:val="none" w:sz="0" w:space="0" w:color="auto"/>
        <w:right w:val="none" w:sz="0" w:space="0" w:color="auto"/>
      </w:divBdr>
    </w:div>
    <w:div w:id="1362781970">
      <w:marLeft w:val="480"/>
      <w:marRight w:val="0"/>
      <w:marTop w:val="0"/>
      <w:marBottom w:val="0"/>
      <w:divBdr>
        <w:top w:val="none" w:sz="0" w:space="0" w:color="auto"/>
        <w:left w:val="none" w:sz="0" w:space="0" w:color="auto"/>
        <w:bottom w:val="none" w:sz="0" w:space="0" w:color="auto"/>
        <w:right w:val="none" w:sz="0" w:space="0" w:color="auto"/>
      </w:divBdr>
    </w:div>
    <w:div w:id="1363089499">
      <w:marLeft w:val="480"/>
      <w:marRight w:val="0"/>
      <w:marTop w:val="0"/>
      <w:marBottom w:val="0"/>
      <w:divBdr>
        <w:top w:val="none" w:sz="0" w:space="0" w:color="auto"/>
        <w:left w:val="none" w:sz="0" w:space="0" w:color="auto"/>
        <w:bottom w:val="none" w:sz="0" w:space="0" w:color="auto"/>
        <w:right w:val="none" w:sz="0" w:space="0" w:color="auto"/>
      </w:divBdr>
    </w:div>
    <w:div w:id="1367489844">
      <w:marLeft w:val="480"/>
      <w:marRight w:val="0"/>
      <w:marTop w:val="0"/>
      <w:marBottom w:val="0"/>
      <w:divBdr>
        <w:top w:val="none" w:sz="0" w:space="0" w:color="auto"/>
        <w:left w:val="none" w:sz="0" w:space="0" w:color="auto"/>
        <w:bottom w:val="none" w:sz="0" w:space="0" w:color="auto"/>
        <w:right w:val="none" w:sz="0" w:space="0" w:color="auto"/>
      </w:divBdr>
    </w:div>
    <w:div w:id="1367828601">
      <w:marLeft w:val="480"/>
      <w:marRight w:val="0"/>
      <w:marTop w:val="0"/>
      <w:marBottom w:val="0"/>
      <w:divBdr>
        <w:top w:val="none" w:sz="0" w:space="0" w:color="auto"/>
        <w:left w:val="none" w:sz="0" w:space="0" w:color="auto"/>
        <w:bottom w:val="none" w:sz="0" w:space="0" w:color="auto"/>
        <w:right w:val="none" w:sz="0" w:space="0" w:color="auto"/>
      </w:divBdr>
    </w:div>
    <w:div w:id="1371104100">
      <w:marLeft w:val="480"/>
      <w:marRight w:val="0"/>
      <w:marTop w:val="0"/>
      <w:marBottom w:val="0"/>
      <w:divBdr>
        <w:top w:val="none" w:sz="0" w:space="0" w:color="auto"/>
        <w:left w:val="none" w:sz="0" w:space="0" w:color="auto"/>
        <w:bottom w:val="none" w:sz="0" w:space="0" w:color="auto"/>
        <w:right w:val="none" w:sz="0" w:space="0" w:color="auto"/>
      </w:divBdr>
    </w:div>
    <w:div w:id="1372000686">
      <w:marLeft w:val="480"/>
      <w:marRight w:val="0"/>
      <w:marTop w:val="0"/>
      <w:marBottom w:val="0"/>
      <w:divBdr>
        <w:top w:val="none" w:sz="0" w:space="0" w:color="auto"/>
        <w:left w:val="none" w:sz="0" w:space="0" w:color="auto"/>
        <w:bottom w:val="none" w:sz="0" w:space="0" w:color="auto"/>
        <w:right w:val="none" w:sz="0" w:space="0" w:color="auto"/>
      </w:divBdr>
    </w:div>
    <w:div w:id="1374378167">
      <w:marLeft w:val="480"/>
      <w:marRight w:val="0"/>
      <w:marTop w:val="0"/>
      <w:marBottom w:val="0"/>
      <w:divBdr>
        <w:top w:val="none" w:sz="0" w:space="0" w:color="auto"/>
        <w:left w:val="none" w:sz="0" w:space="0" w:color="auto"/>
        <w:bottom w:val="none" w:sz="0" w:space="0" w:color="auto"/>
        <w:right w:val="none" w:sz="0" w:space="0" w:color="auto"/>
      </w:divBdr>
    </w:div>
    <w:div w:id="1375502020">
      <w:marLeft w:val="480"/>
      <w:marRight w:val="0"/>
      <w:marTop w:val="0"/>
      <w:marBottom w:val="0"/>
      <w:divBdr>
        <w:top w:val="none" w:sz="0" w:space="0" w:color="auto"/>
        <w:left w:val="none" w:sz="0" w:space="0" w:color="auto"/>
        <w:bottom w:val="none" w:sz="0" w:space="0" w:color="auto"/>
        <w:right w:val="none" w:sz="0" w:space="0" w:color="auto"/>
      </w:divBdr>
    </w:div>
    <w:div w:id="1377660668">
      <w:marLeft w:val="480"/>
      <w:marRight w:val="0"/>
      <w:marTop w:val="0"/>
      <w:marBottom w:val="0"/>
      <w:divBdr>
        <w:top w:val="none" w:sz="0" w:space="0" w:color="auto"/>
        <w:left w:val="none" w:sz="0" w:space="0" w:color="auto"/>
        <w:bottom w:val="none" w:sz="0" w:space="0" w:color="auto"/>
        <w:right w:val="none" w:sz="0" w:space="0" w:color="auto"/>
      </w:divBdr>
    </w:div>
    <w:div w:id="1378354320">
      <w:marLeft w:val="480"/>
      <w:marRight w:val="0"/>
      <w:marTop w:val="0"/>
      <w:marBottom w:val="0"/>
      <w:divBdr>
        <w:top w:val="none" w:sz="0" w:space="0" w:color="auto"/>
        <w:left w:val="none" w:sz="0" w:space="0" w:color="auto"/>
        <w:bottom w:val="none" w:sz="0" w:space="0" w:color="auto"/>
        <w:right w:val="none" w:sz="0" w:space="0" w:color="auto"/>
      </w:divBdr>
    </w:div>
    <w:div w:id="1379360761">
      <w:marLeft w:val="480"/>
      <w:marRight w:val="0"/>
      <w:marTop w:val="0"/>
      <w:marBottom w:val="0"/>
      <w:divBdr>
        <w:top w:val="none" w:sz="0" w:space="0" w:color="auto"/>
        <w:left w:val="none" w:sz="0" w:space="0" w:color="auto"/>
        <w:bottom w:val="none" w:sz="0" w:space="0" w:color="auto"/>
        <w:right w:val="none" w:sz="0" w:space="0" w:color="auto"/>
      </w:divBdr>
    </w:div>
    <w:div w:id="1380742934">
      <w:marLeft w:val="480"/>
      <w:marRight w:val="0"/>
      <w:marTop w:val="0"/>
      <w:marBottom w:val="0"/>
      <w:divBdr>
        <w:top w:val="none" w:sz="0" w:space="0" w:color="auto"/>
        <w:left w:val="none" w:sz="0" w:space="0" w:color="auto"/>
        <w:bottom w:val="none" w:sz="0" w:space="0" w:color="auto"/>
        <w:right w:val="none" w:sz="0" w:space="0" w:color="auto"/>
      </w:divBdr>
    </w:div>
    <w:div w:id="1381783710">
      <w:marLeft w:val="480"/>
      <w:marRight w:val="0"/>
      <w:marTop w:val="0"/>
      <w:marBottom w:val="0"/>
      <w:divBdr>
        <w:top w:val="none" w:sz="0" w:space="0" w:color="auto"/>
        <w:left w:val="none" w:sz="0" w:space="0" w:color="auto"/>
        <w:bottom w:val="none" w:sz="0" w:space="0" w:color="auto"/>
        <w:right w:val="none" w:sz="0" w:space="0" w:color="auto"/>
      </w:divBdr>
    </w:div>
    <w:div w:id="1382827098">
      <w:marLeft w:val="480"/>
      <w:marRight w:val="0"/>
      <w:marTop w:val="0"/>
      <w:marBottom w:val="0"/>
      <w:divBdr>
        <w:top w:val="none" w:sz="0" w:space="0" w:color="auto"/>
        <w:left w:val="none" w:sz="0" w:space="0" w:color="auto"/>
        <w:bottom w:val="none" w:sz="0" w:space="0" w:color="auto"/>
        <w:right w:val="none" w:sz="0" w:space="0" w:color="auto"/>
      </w:divBdr>
    </w:div>
    <w:div w:id="1382904642">
      <w:marLeft w:val="480"/>
      <w:marRight w:val="0"/>
      <w:marTop w:val="0"/>
      <w:marBottom w:val="0"/>
      <w:divBdr>
        <w:top w:val="none" w:sz="0" w:space="0" w:color="auto"/>
        <w:left w:val="none" w:sz="0" w:space="0" w:color="auto"/>
        <w:bottom w:val="none" w:sz="0" w:space="0" w:color="auto"/>
        <w:right w:val="none" w:sz="0" w:space="0" w:color="auto"/>
      </w:divBdr>
    </w:div>
    <w:div w:id="1384597253">
      <w:marLeft w:val="480"/>
      <w:marRight w:val="0"/>
      <w:marTop w:val="0"/>
      <w:marBottom w:val="0"/>
      <w:divBdr>
        <w:top w:val="none" w:sz="0" w:space="0" w:color="auto"/>
        <w:left w:val="none" w:sz="0" w:space="0" w:color="auto"/>
        <w:bottom w:val="none" w:sz="0" w:space="0" w:color="auto"/>
        <w:right w:val="none" w:sz="0" w:space="0" w:color="auto"/>
      </w:divBdr>
    </w:div>
    <w:div w:id="1385180575">
      <w:marLeft w:val="480"/>
      <w:marRight w:val="0"/>
      <w:marTop w:val="0"/>
      <w:marBottom w:val="0"/>
      <w:divBdr>
        <w:top w:val="none" w:sz="0" w:space="0" w:color="auto"/>
        <w:left w:val="none" w:sz="0" w:space="0" w:color="auto"/>
        <w:bottom w:val="none" w:sz="0" w:space="0" w:color="auto"/>
        <w:right w:val="none" w:sz="0" w:space="0" w:color="auto"/>
      </w:divBdr>
    </w:div>
    <w:div w:id="1386637276">
      <w:marLeft w:val="480"/>
      <w:marRight w:val="0"/>
      <w:marTop w:val="0"/>
      <w:marBottom w:val="0"/>
      <w:divBdr>
        <w:top w:val="none" w:sz="0" w:space="0" w:color="auto"/>
        <w:left w:val="none" w:sz="0" w:space="0" w:color="auto"/>
        <w:bottom w:val="none" w:sz="0" w:space="0" w:color="auto"/>
        <w:right w:val="none" w:sz="0" w:space="0" w:color="auto"/>
      </w:divBdr>
    </w:div>
    <w:div w:id="1389260464">
      <w:marLeft w:val="480"/>
      <w:marRight w:val="0"/>
      <w:marTop w:val="0"/>
      <w:marBottom w:val="0"/>
      <w:divBdr>
        <w:top w:val="none" w:sz="0" w:space="0" w:color="auto"/>
        <w:left w:val="none" w:sz="0" w:space="0" w:color="auto"/>
        <w:bottom w:val="none" w:sz="0" w:space="0" w:color="auto"/>
        <w:right w:val="none" w:sz="0" w:space="0" w:color="auto"/>
      </w:divBdr>
    </w:div>
    <w:div w:id="1393387788">
      <w:marLeft w:val="480"/>
      <w:marRight w:val="0"/>
      <w:marTop w:val="0"/>
      <w:marBottom w:val="0"/>
      <w:divBdr>
        <w:top w:val="none" w:sz="0" w:space="0" w:color="auto"/>
        <w:left w:val="none" w:sz="0" w:space="0" w:color="auto"/>
        <w:bottom w:val="none" w:sz="0" w:space="0" w:color="auto"/>
        <w:right w:val="none" w:sz="0" w:space="0" w:color="auto"/>
      </w:divBdr>
    </w:div>
    <w:div w:id="1393431632">
      <w:marLeft w:val="480"/>
      <w:marRight w:val="0"/>
      <w:marTop w:val="0"/>
      <w:marBottom w:val="0"/>
      <w:divBdr>
        <w:top w:val="none" w:sz="0" w:space="0" w:color="auto"/>
        <w:left w:val="none" w:sz="0" w:space="0" w:color="auto"/>
        <w:bottom w:val="none" w:sz="0" w:space="0" w:color="auto"/>
        <w:right w:val="none" w:sz="0" w:space="0" w:color="auto"/>
      </w:divBdr>
    </w:div>
    <w:div w:id="1393578391">
      <w:marLeft w:val="480"/>
      <w:marRight w:val="0"/>
      <w:marTop w:val="0"/>
      <w:marBottom w:val="0"/>
      <w:divBdr>
        <w:top w:val="none" w:sz="0" w:space="0" w:color="auto"/>
        <w:left w:val="none" w:sz="0" w:space="0" w:color="auto"/>
        <w:bottom w:val="none" w:sz="0" w:space="0" w:color="auto"/>
        <w:right w:val="none" w:sz="0" w:space="0" w:color="auto"/>
      </w:divBdr>
    </w:div>
    <w:div w:id="1393700424">
      <w:marLeft w:val="480"/>
      <w:marRight w:val="0"/>
      <w:marTop w:val="0"/>
      <w:marBottom w:val="0"/>
      <w:divBdr>
        <w:top w:val="none" w:sz="0" w:space="0" w:color="auto"/>
        <w:left w:val="none" w:sz="0" w:space="0" w:color="auto"/>
        <w:bottom w:val="none" w:sz="0" w:space="0" w:color="auto"/>
        <w:right w:val="none" w:sz="0" w:space="0" w:color="auto"/>
      </w:divBdr>
    </w:div>
    <w:div w:id="1397320443">
      <w:marLeft w:val="480"/>
      <w:marRight w:val="0"/>
      <w:marTop w:val="0"/>
      <w:marBottom w:val="0"/>
      <w:divBdr>
        <w:top w:val="none" w:sz="0" w:space="0" w:color="auto"/>
        <w:left w:val="none" w:sz="0" w:space="0" w:color="auto"/>
        <w:bottom w:val="none" w:sz="0" w:space="0" w:color="auto"/>
        <w:right w:val="none" w:sz="0" w:space="0" w:color="auto"/>
      </w:divBdr>
    </w:div>
    <w:div w:id="1398211812">
      <w:marLeft w:val="480"/>
      <w:marRight w:val="0"/>
      <w:marTop w:val="0"/>
      <w:marBottom w:val="0"/>
      <w:divBdr>
        <w:top w:val="none" w:sz="0" w:space="0" w:color="auto"/>
        <w:left w:val="none" w:sz="0" w:space="0" w:color="auto"/>
        <w:bottom w:val="none" w:sz="0" w:space="0" w:color="auto"/>
        <w:right w:val="none" w:sz="0" w:space="0" w:color="auto"/>
      </w:divBdr>
    </w:div>
    <w:div w:id="1398288545">
      <w:marLeft w:val="480"/>
      <w:marRight w:val="0"/>
      <w:marTop w:val="0"/>
      <w:marBottom w:val="0"/>
      <w:divBdr>
        <w:top w:val="none" w:sz="0" w:space="0" w:color="auto"/>
        <w:left w:val="none" w:sz="0" w:space="0" w:color="auto"/>
        <w:bottom w:val="none" w:sz="0" w:space="0" w:color="auto"/>
        <w:right w:val="none" w:sz="0" w:space="0" w:color="auto"/>
      </w:divBdr>
    </w:div>
    <w:div w:id="1402293042">
      <w:marLeft w:val="480"/>
      <w:marRight w:val="0"/>
      <w:marTop w:val="0"/>
      <w:marBottom w:val="0"/>
      <w:divBdr>
        <w:top w:val="none" w:sz="0" w:space="0" w:color="auto"/>
        <w:left w:val="none" w:sz="0" w:space="0" w:color="auto"/>
        <w:bottom w:val="none" w:sz="0" w:space="0" w:color="auto"/>
        <w:right w:val="none" w:sz="0" w:space="0" w:color="auto"/>
      </w:divBdr>
    </w:div>
    <w:div w:id="1403259057">
      <w:marLeft w:val="480"/>
      <w:marRight w:val="0"/>
      <w:marTop w:val="0"/>
      <w:marBottom w:val="0"/>
      <w:divBdr>
        <w:top w:val="none" w:sz="0" w:space="0" w:color="auto"/>
        <w:left w:val="none" w:sz="0" w:space="0" w:color="auto"/>
        <w:bottom w:val="none" w:sz="0" w:space="0" w:color="auto"/>
        <w:right w:val="none" w:sz="0" w:space="0" w:color="auto"/>
      </w:divBdr>
    </w:div>
    <w:div w:id="1404183490">
      <w:marLeft w:val="480"/>
      <w:marRight w:val="0"/>
      <w:marTop w:val="0"/>
      <w:marBottom w:val="0"/>
      <w:divBdr>
        <w:top w:val="none" w:sz="0" w:space="0" w:color="auto"/>
        <w:left w:val="none" w:sz="0" w:space="0" w:color="auto"/>
        <w:bottom w:val="none" w:sz="0" w:space="0" w:color="auto"/>
        <w:right w:val="none" w:sz="0" w:space="0" w:color="auto"/>
      </w:divBdr>
    </w:div>
    <w:div w:id="1407218548">
      <w:marLeft w:val="480"/>
      <w:marRight w:val="0"/>
      <w:marTop w:val="0"/>
      <w:marBottom w:val="0"/>
      <w:divBdr>
        <w:top w:val="none" w:sz="0" w:space="0" w:color="auto"/>
        <w:left w:val="none" w:sz="0" w:space="0" w:color="auto"/>
        <w:bottom w:val="none" w:sz="0" w:space="0" w:color="auto"/>
        <w:right w:val="none" w:sz="0" w:space="0" w:color="auto"/>
      </w:divBdr>
    </w:div>
    <w:div w:id="1408305410">
      <w:marLeft w:val="480"/>
      <w:marRight w:val="0"/>
      <w:marTop w:val="0"/>
      <w:marBottom w:val="0"/>
      <w:divBdr>
        <w:top w:val="none" w:sz="0" w:space="0" w:color="auto"/>
        <w:left w:val="none" w:sz="0" w:space="0" w:color="auto"/>
        <w:bottom w:val="none" w:sz="0" w:space="0" w:color="auto"/>
        <w:right w:val="none" w:sz="0" w:space="0" w:color="auto"/>
      </w:divBdr>
    </w:div>
    <w:div w:id="1412116696">
      <w:marLeft w:val="480"/>
      <w:marRight w:val="0"/>
      <w:marTop w:val="0"/>
      <w:marBottom w:val="0"/>
      <w:divBdr>
        <w:top w:val="none" w:sz="0" w:space="0" w:color="auto"/>
        <w:left w:val="none" w:sz="0" w:space="0" w:color="auto"/>
        <w:bottom w:val="none" w:sz="0" w:space="0" w:color="auto"/>
        <w:right w:val="none" w:sz="0" w:space="0" w:color="auto"/>
      </w:divBdr>
    </w:div>
    <w:div w:id="1412117684">
      <w:marLeft w:val="480"/>
      <w:marRight w:val="0"/>
      <w:marTop w:val="0"/>
      <w:marBottom w:val="0"/>
      <w:divBdr>
        <w:top w:val="none" w:sz="0" w:space="0" w:color="auto"/>
        <w:left w:val="none" w:sz="0" w:space="0" w:color="auto"/>
        <w:bottom w:val="none" w:sz="0" w:space="0" w:color="auto"/>
        <w:right w:val="none" w:sz="0" w:space="0" w:color="auto"/>
      </w:divBdr>
    </w:div>
    <w:div w:id="1413157403">
      <w:marLeft w:val="480"/>
      <w:marRight w:val="0"/>
      <w:marTop w:val="0"/>
      <w:marBottom w:val="0"/>
      <w:divBdr>
        <w:top w:val="none" w:sz="0" w:space="0" w:color="auto"/>
        <w:left w:val="none" w:sz="0" w:space="0" w:color="auto"/>
        <w:bottom w:val="none" w:sz="0" w:space="0" w:color="auto"/>
        <w:right w:val="none" w:sz="0" w:space="0" w:color="auto"/>
      </w:divBdr>
    </w:div>
    <w:div w:id="1413314115">
      <w:marLeft w:val="480"/>
      <w:marRight w:val="0"/>
      <w:marTop w:val="0"/>
      <w:marBottom w:val="0"/>
      <w:divBdr>
        <w:top w:val="none" w:sz="0" w:space="0" w:color="auto"/>
        <w:left w:val="none" w:sz="0" w:space="0" w:color="auto"/>
        <w:bottom w:val="none" w:sz="0" w:space="0" w:color="auto"/>
        <w:right w:val="none" w:sz="0" w:space="0" w:color="auto"/>
      </w:divBdr>
    </w:div>
    <w:div w:id="1416897575">
      <w:marLeft w:val="480"/>
      <w:marRight w:val="0"/>
      <w:marTop w:val="0"/>
      <w:marBottom w:val="0"/>
      <w:divBdr>
        <w:top w:val="none" w:sz="0" w:space="0" w:color="auto"/>
        <w:left w:val="none" w:sz="0" w:space="0" w:color="auto"/>
        <w:bottom w:val="none" w:sz="0" w:space="0" w:color="auto"/>
        <w:right w:val="none" w:sz="0" w:space="0" w:color="auto"/>
      </w:divBdr>
    </w:div>
    <w:div w:id="1417440200">
      <w:marLeft w:val="480"/>
      <w:marRight w:val="0"/>
      <w:marTop w:val="0"/>
      <w:marBottom w:val="0"/>
      <w:divBdr>
        <w:top w:val="none" w:sz="0" w:space="0" w:color="auto"/>
        <w:left w:val="none" w:sz="0" w:space="0" w:color="auto"/>
        <w:bottom w:val="none" w:sz="0" w:space="0" w:color="auto"/>
        <w:right w:val="none" w:sz="0" w:space="0" w:color="auto"/>
      </w:divBdr>
    </w:div>
    <w:div w:id="1419717360">
      <w:marLeft w:val="480"/>
      <w:marRight w:val="0"/>
      <w:marTop w:val="0"/>
      <w:marBottom w:val="0"/>
      <w:divBdr>
        <w:top w:val="none" w:sz="0" w:space="0" w:color="auto"/>
        <w:left w:val="none" w:sz="0" w:space="0" w:color="auto"/>
        <w:bottom w:val="none" w:sz="0" w:space="0" w:color="auto"/>
        <w:right w:val="none" w:sz="0" w:space="0" w:color="auto"/>
      </w:divBdr>
    </w:div>
    <w:div w:id="1420636041">
      <w:marLeft w:val="480"/>
      <w:marRight w:val="0"/>
      <w:marTop w:val="0"/>
      <w:marBottom w:val="0"/>
      <w:divBdr>
        <w:top w:val="none" w:sz="0" w:space="0" w:color="auto"/>
        <w:left w:val="none" w:sz="0" w:space="0" w:color="auto"/>
        <w:bottom w:val="none" w:sz="0" w:space="0" w:color="auto"/>
        <w:right w:val="none" w:sz="0" w:space="0" w:color="auto"/>
      </w:divBdr>
    </w:div>
    <w:div w:id="1421830718">
      <w:marLeft w:val="480"/>
      <w:marRight w:val="0"/>
      <w:marTop w:val="0"/>
      <w:marBottom w:val="0"/>
      <w:divBdr>
        <w:top w:val="none" w:sz="0" w:space="0" w:color="auto"/>
        <w:left w:val="none" w:sz="0" w:space="0" w:color="auto"/>
        <w:bottom w:val="none" w:sz="0" w:space="0" w:color="auto"/>
        <w:right w:val="none" w:sz="0" w:space="0" w:color="auto"/>
      </w:divBdr>
    </w:div>
    <w:div w:id="1422143919">
      <w:marLeft w:val="480"/>
      <w:marRight w:val="0"/>
      <w:marTop w:val="0"/>
      <w:marBottom w:val="0"/>
      <w:divBdr>
        <w:top w:val="none" w:sz="0" w:space="0" w:color="auto"/>
        <w:left w:val="none" w:sz="0" w:space="0" w:color="auto"/>
        <w:bottom w:val="none" w:sz="0" w:space="0" w:color="auto"/>
        <w:right w:val="none" w:sz="0" w:space="0" w:color="auto"/>
      </w:divBdr>
    </w:div>
    <w:div w:id="1423138472">
      <w:marLeft w:val="480"/>
      <w:marRight w:val="0"/>
      <w:marTop w:val="0"/>
      <w:marBottom w:val="0"/>
      <w:divBdr>
        <w:top w:val="none" w:sz="0" w:space="0" w:color="auto"/>
        <w:left w:val="none" w:sz="0" w:space="0" w:color="auto"/>
        <w:bottom w:val="none" w:sz="0" w:space="0" w:color="auto"/>
        <w:right w:val="none" w:sz="0" w:space="0" w:color="auto"/>
      </w:divBdr>
    </w:div>
    <w:div w:id="1424303741">
      <w:marLeft w:val="480"/>
      <w:marRight w:val="0"/>
      <w:marTop w:val="0"/>
      <w:marBottom w:val="0"/>
      <w:divBdr>
        <w:top w:val="none" w:sz="0" w:space="0" w:color="auto"/>
        <w:left w:val="none" w:sz="0" w:space="0" w:color="auto"/>
        <w:bottom w:val="none" w:sz="0" w:space="0" w:color="auto"/>
        <w:right w:val="none" w:sz="0" w:space="0" w:color="auto"/>
      </w:divBdr>
    </w:div>
    <w:div w:id="1428042590">
      <w:marLeft w:val="480"/>
      <w:marRight w:val="0"/>
      <w:marTop w:val="0"/>
      <w:marBottom w:val="0"/>
      <w:divBdr>
        <w:top w:val="none" w:sz="0" w:space="0" w:color="auto"/>
        <w:left w:val="none" w:sz="0" w:space="0" w:color="auto"/>
        <w:bottom w:val="none" w:sz="0" w:space="0" w:color="auto"/>
        <w:right w:val="none" w:sz="0" w:space="0" w:color="auto"/>
      </w:divBdr>
    </w:div>
    <w:div w:id="1428118317">
      <w:marLeft w:val="480"/>
      <w:marRight w:val="0"/>
      <w:marTop w:val="0"/>
      <w:marBottom w:val="0"/>
      <w:divBdr>
        <w:top w:val="none" w:sz="0" w:space="0" w:color="auto"/>
        <w:left w:val="none" w:sz="0" w:space="0" w:color="auto"/>
        <w:bottom w:val="none" w:sz="0" w:space="0" w:color="auto"/>
        <w:right w:val="none" w:sz="0" w:space="0" w:color="auto"/>
      </w:divBdr>
    </w:div>
    <w:div w:id="1433746851">
      <w:marLeft w:val="480"/>
      <w:marRight w:val="0"/>
      <w:marTop w:val="0"/>
      <w:marBottom w:val="0"/>
      <w:divBdr>
        <w:top w:val="none" w:sz="0" w:space="0" w:color="auto"/>
        <w:left w:val="none" w:sz="0" w:space="0" w:color="auto"/>
        <w:bottom w:val="none" w:sz="0" w:space="0" w:color="auto"/>
        <w:right w:val="none" w:sz="0" w:space="0" w:color="auto"/>
      </w:divBdr>
    </w:div>
    <w:div w:id="1434204956">
      <w:marLeft w:val="480"/>
      <w:marRight w:val="0"/>
      <w:marTop w:val="0"/>
      <w:marBottom w:val="0"/>
      <w:divBdr>
        <w:top w:val="none" w:sz="0" w:space="0" w:color="auto"/>
        <w:left w:val="none" w:sz="0" w:space="0" w:color="auto"/>
        <w:bottom w:val="none" w:sz="0" w:space="0" w:color="auto"/>
        <w:right w:val="none" w:sz="0" w:space="0" w:color="auto"/>
      </w:divBdr>
    </w:div>
    <w:div w:id="1438132626">
      <w:marLeft w:val="480"/>
      <w:marRight w:val="0"/>
      <w:marTop w:val="0"/>
      <w:marBottom w:val="0"/>
      <w:divBdr>
        <w:top w:val="none" w:sz="0" w:space="0" w:color="auto"/>
        <w:left w:val="none" w:sz="0" w:space="0" w:color="auto"/>
        <w:bottom w:val="none" w:sz="0" w:space="0" w:color="auto"/>
        <w:right w:val="none" w:sz="0" w:space="0" w:color="auto"/>
      </w:divBdr>
    </w:div>
    <w:div w:id="1440224644">
      <w:marLeft w:val="480"/>
      <w:marRight w:val="0"/>
      <w:marTop w:val="0"/>
      <w:marBottom w:val="0"/>
      <w:divBdr>
        <w:top w:val="none" w:sz="0" w:space="0" w:color="auto"/>
        <w:left w:val="none" w:sz="0" w:space="0" w:color="auto"/>
        <w:bottom w:val="none" w:sz="0" w:space="0" w:color="auto"/>
        <w:right w:val="none" w:sz="0" w:space="0" w:color="auto"/>
      </w:divBdr>
    </w:div>
    <w:div w:id="1440293135">
      <w:marLeft w:val="480"/>
      <w:marRight w:val="0"/>
      <w:marTop w:val="0"/>
      <w:marBottom w:val="0"/>
      <w:divBdr>
        <w:top w:val="none" w:sz="0" w:space="0" w:color="auto"/>
        <w:left w:val="none" w:sz="0" w:space="0" w:color="auto"/>
        <w:bottom w:val="none" w:sz="0" w:space="0" w:color="auto"/>
        <w:right w:val="none" w:sz="0" w:space="0" w:color="auto"/>
      </w:divBdr>
    </w:div>
    <w:div w:id="1440878058">
      <w:marLeft w:val="480"/>
      <w:marRight w:val="0"/>
      <w:marTop w:val="0"/>
      <w:marBottom w:val="0"/>
      <w:divBdr>
        <w:top w:val="none" w:sz="0" w:space="0" w:color="auto"/>
        <w:left w:val="none" w:sz="0" w:space="0" w:color="auto"/>
        <w:bottom w:val="none" w:sz="0" w:space="0" w:color="auto"/>
        <w:right w:val="none" w:sz="0" w:space="0" w:color="auto"/>
      </w:divBdr>
    </w:div>
    <w:div w:id="1441339333">
      <w:marLeft w:val="480"/>
      <w:marRight w:val="0"/>
      <w:marTop w:val="0"/>
      <w:marBottom w:val="0"/>
      <w:divBdr>
        <w:top w:val="none" w:sz="0" w:space="0" w:color="auto"/>
        <w:left w:val="none" w:sz="0" w:space="0" w:color="auto"/>
        <w:bottom w:val="none" w:sz="0" w:space="0" w:color="auto"/>
        <w:right w:val="none" w:sz="0" w:space="0" w:color="auto"/>
      </w:divBdr>
    </w:div>
    <w:div w:id="1448965172">
      <w:marLeft w:val="480"/>
      <w:marRight w:val="0"/>
      <w:marTop w:val="0"/>
      <w:marBottom w:val="0"/>
      <w:divBdr>
        <w:top w:val="none" w:sz="0" w:space="0" w:color="auto"/>
        <w:left w:val="none" w:sz="0" w:space="0" w:color="auto"/>
        <w:bottom w:val="none" w:sz="0" w:space="0" w:color="auto"/>
        <w:right w:val="none" w:sz="0" w:space="0" w:color="auto"/>
      </w:divBdr>
    </w:div>
    <w:div w:id="1449011649">
      <w:marLeft w:val="480"/>
      <w:marRight w:val="0"/>
      <w:marTop w:val="0"/>
      <w:marBottom w:val="0"/>
      <w:divBdr>
        <w:top w:val="none" w:sz="0" w:space="0" w:color="auto"/>
        <w:left w:val="none" w:sz="0" w:space="0" w:color="auto"/>
        <w:bottom w:val="none" w:sz="0" w:space="0" w:color="auto"/>
        <w:right w:val="none" w:sz="0" w:space="0" w:color="auto"/>
      </w:divBdr>
    </w:div>
    <w:div w:id="1450078755">
      <w:marLeft w:val="480"/>
      <w:marRight w:val="0"/>
      <w:marTop w:val="0"/>
      <w:marBottom w:val="0"/>
      <w:divBdr>
        <w:top w:val="none" w:sz="0" w:space="0" w:color="auto"/>
        <w:left w:val="none" w:sz="0" w:space="0" w:color="auto"/>
        <w:bottom w:val="none" w:sz="0" w:space="0" w:color="auto"/>
        <w:right w:val="none" w:sz="0" w:space="0" w:color="auto"/>
      </w:divBdr>
    </w:div>
    <w:div w:id="1452165024">
      <w:marLeft w:val="480"/>
      <w:marRight w:val="0"/>
      <w:marTop w:val="0"/>
      <w:marBottom w:val="0"/>
      <w:divBdr>
        <w:top w:val="none" w:sz="0" w:space="0" w:color="auto"/>
        <w:left w:val="none" w:sz="0" w:space="0" w:color="auto"/>
        <w:bottom w:val="none" w:sz="0" w:space="0" w:color="auto"/>
        <w:right w:val="none" w:sz="0" w:space="0" w:color="auto"/>
      </w:divBdr>
    </w:div>
    <w:div w:id="1452817662">
      <w:marLeft w:val="480"/>
      <w:marRight w:val="0"/>
      <w:marTop w:val="0"/>
      <w:marBottom w:val="0"/>
      <w:divBdr>
        <w:top w:val="none" w:sz="0" w:space="0" w:color="auto"/>
        <w:left w:val="none" w:sz="0" w:space="0" w:color="auto"/>
        <w:bottom w:val="none" w:sz="0" w:space="0" w:color="auto"/>
        <w:right w:val="none" w:sz="0" w:space="0" w:color="auto"/>
      </w:divBdr>
    </w:div>
    <w:div w:id="1456291061">
      <w:marLeft w:val="480"/>
      <w:marRight w:val="0"/>
      <w:marTop w:val="0"/>
      <w:marBottom w:val="0"/>
      <w:divBdr>
        <w:top w:val="none" w:sz="0" w:space="0" w:color="auto"/>
        <w:left w:val="none" w:sz="0" w:space="0" w:color="auto"/>
        <w:bottom w:val="none" w:sz="0" w:space="0" w:color="auto"/>
        <w:right w:val="none" w:sz="0" w:space="0" w:color="auto"/>
      </w:divBdr>
    </w:div>
    <w:div w:id="1456559691">
      <w:marLeft w:val="480"/>
      <w:marRight w:val="0"/>
      <w:marTop w:val="0"/>
      <w:marBottom w:val="0"/>
      <w:divBdr>
        <w:top w:val="none" w:sz="0" w:space="0" w:color="auto"/>
        <w:left w:val="none" w:sz="0" w:space="0" w:color="auto"/>
        <w:bottom w:val="none" w:sz="0" w:space="0" w:color="auto"/>
        <w:right w:val="none" w:sz="0" w:space="0" w:color="auto"/>
      </w:divBdr>
    </w:div>
    <w:div w:id="1458836345">
      <w:marLeft w:val="480"/>
      <w:marRight w:val="0"/>
      <w:marTop w:val="0"/>
      <w:marBottom w:val="0"/>
      <w:divBdr>
        <w:top w:val="none" w:sz="0" w:space="0" w:color="auto"/>
        <w:left w:val="none" w:sz="0" w:space="0" w:color="auto"/>
        <w:bottom w:val="none" w:sz="0" w:space="0" w:color="auto"/>
        <w:right w:val="none" w:sz="0" w:space="0" w:color="auto"/>
      </w:divBdr>
    </w:div>
    <w:div w:id="1459839184">
      <w:marLeft w:val="480"/>
      <w:marRight w:val="0"/>
      <w:marTop w:val="0"/>
      <w:marBottom w:val="0"/>
      <w:divBdr>
        <w:top w:val="none" w:sz="0" w:space="0" w:color="auto"/>
        <w:left w:val="none" w:sz="0" w:space="0" w:color="auto"/>
        <w:bottom w:val="none" w:sz="0" w:space="0" w:color="auto"/>
        <w:right w:val="none" w:sz="0" w:space="0" w:color="auto"/>
      </w:divBdr>
    </w:div>
    <w:div w:id="1463766562">
      <w:marLeft w:val="480"/>
      <w:marRight w:val="0"/>
      <w:marTop w:val="0"/>
      <w:marBottom w:val="0"/>
      <w:divBdr>
        <w:top w:val="none" w:sz="0" w:space="0" w:color="auto"/>
        <w:left w:val="none" w:sz="0" w:space="0" w:color="auto"/>
        <w:bottom w:val="none" w:sz="0" w:space="0" w:color="auto"/>
        <w:right w:val="none" w:sz="0" w:space="0" w:color="auto"/>
      </w:divBdr>
    </w:div>
    <w:div w:id="1464424385">
      <w:marLeft w:val="480"/>
      <w:marRight w:val="0"/>
      <w:marTop w:val="0"/>
      <w:marBottom w:val="0"/>
      <w:divBdr>
        <w:top w:val="none" w:sz="0" w:space="0" w:color="auto"/>
        <w:left w:val="none" w:sz="0" w:space="0" w:color="auto"/>
        <w:bottom w:val="none" w:sz="0" w:space="0" w:color="auto"/>
        <w:right w:val="none" w:sz="0" w:space="0" w:color="auto"/>
      </w:divBdr>
    </w:div>
    <w:div w:id="1465735130">
      <w:marLeft w:val="480"/>
      <w:marRight w:val="0"/>
      <w:marTop w:val="0"/>
      <w:marBottom w:val="0"/>
      <w:divBdr>
        <w:top w:val="none" w:sz="0" w:space="0" w:color="auto"/>
        <w:left w:val="none" w:sz="0" w:space="0" w:color="auto"/>
        <w:bottom w:val="none" w:sz="0" w:space="0" w:color="auto"/>
        <w:right w:val="none" w:sz="0" w:space="0" w:color="auto"/>
      </w:divBdr>
    </w:div>
    <w:div w:id="1465738109">
      <w:marLeft w:val="480"/>
      <w:marRight w:val="0"/>
      <w:marTop w:val="0"/>
      <w:marBottom w:val="0"/>
      <w:divBdr>
        <w:top w:val="none" w:sz="0" w:space="0" w:color="auto"/>
        <w:left w:val="none" w:sz="0" w:space="0" w:color="auto"/>
        <w:bottom w:val="none" w:sz="0" w:space="0" w:color="auto"/>
        <w:right w:val="none" w:sz="0" w:space="0" w:color="auto"/>
      </w:divBdr>
    </w:div>
    <w:div w:id="1466125005">
      <w:marLeft w:val="480"/>
      <w:marRight w:val="0"/>
      <w:marTop w:val="0"/>
      <w:marBottom w:val="0"/>
      <w:divBdr>
        <w:top w:val="none" w:sz="0" w:space="0" w:color="auto"/>
        <w:left w:val="none" w:sz="0" w:space="0" w:color="auto"/>
        <w:bottom w:val="none" w:sz="0" w:space="0" w:color="auto"/>
        <w:right w:val="none" w:sz="0" w:space="0" w:color="auto"/>
      </w:divBdr>
    </w:div>
    <w:div w:id="1466200258">
      <w:marLeft w:val="480"/>
      <w:marRight w:val="0"/>
      <w:marTop w:val="0"/>
      <w:marBottom w:val="0"/>
      <w:divBdr>
        <w:top w:val="none" w:sz="0" w:space="0" w:color="auto"/>
        <w:left w:val="none" w:sz="0" w:space="0" w:color="auto"/>
        <w:bottom w:val="none" w:sz="0" w:space="0" w:color="auto"/>
        <w:right w:val="none" w:sz="0" w:space="0" w:color="auto"/>
      </w:divBdr>
    </w:div>
    <w:div w:id="1466466145">
      <w:marLeft w:val="480"/>
      <w:marRight w:val="0"/>
      <w:marTop w:val="0"/>
      <w:marBottom w:val="0"/>
      <w:divBdr>
        <w:top w:val="none" w:sz="0" w:space="0" w:color="auto"/>
        <w:left w:val="none" w:sz="0" w:space="0" w:color="auto"/>
        <w:bottom w:val="none" w:sz="0" w:space="0" w:color="auto"/>
        <w:right w:val="none" w:sz="0" w:space="0" w:color="auto"/>
      </w:divBdr>
    </w:div>
    <w:div w:id="1467510612">
      <w:marLeft w:val="480"/>
      <w:marRight w:val="0"/>
      <w:marTop w:val="0"/>
      <w:marBottom w:val="0"/>
      <w:divBdr>
        <w:top w:val="none" w:sz="0" w:space="0" w:color="auto"/>
        <w:left w:val="none" w:sz="0" w:space="0" w:color="auto"/>
        <w:bottom w:val="none" w:sz="0" w:space="0" w:color="auto"/>
        <w:right w:val="none" w:sz="0" w:space="0" w:color="auto"/>
      </w:divBdr>
    </w:div>
    <w:div w:id="1470169728">
      <w:marLeft w:val="480"/>
      <w:marRight w:val="0"/>
      <w:marTop w:val="0"/>
      <w:marBottom w:val="0"/>
      <w:divBdr>
        <w:top w:val="none" w:sz="0" w:space="0" w:color="auto"/>
        <w:left w:val="none" w:sz="0" w:space="0" w:color="auto"/>
        <w:bottom w:val="none" w:sz="0" w:space="0" w:color="auto"/>
        <w:right w:val="none" w:sz="0" w:space="0" w:color="auto"/>
      </w:divBdr>
    </w:div>
    <w:div w:id="1470247848">
      <w:marLeft w:val="480"/>
      <w:marRight w:val="0"/>
      <w:marTop w:val="0"/>
      <w:marBottom w:val="0"/>
      <w:divBdr>
        <w:top w:val="none" w:sz="0" w:space="0" w:color="auto"/>
        <w:left w:val="none" w:sz="0" w:space="0" w:color="auto"/>
        <w:bottom w:val="none" w:sz="0" w:space="0" w:color="auto"/>
        <w:right w:val="none" w:sz="0" w:space="0" w:color="auto"/>
      </w:divBdr>
    </w:div>
    <w:div w:id="1470436773">
      <w:marLeft w:val="480"/>
      <w:marRight w:val="0"/>
      <w:marTop w:val="0"/>
      <w:marBottom w:val="0"/>
      <w:divBdr>
        <w:top w:val="none" w:sz="0" w:space="0" w:color="auto"/>
        <w:left w:val="none" w:sz="0" w:space="0" w:color="auto"/>
        <w:bottom w:val="none" w:sz="0" w:space="0" w:color="auto"/>
        <w:right w:val="none" w:sz="0" w:space="0" w:color="auto"/>
      </w:divBdr>
    </w:div>
    <w:div w:id="1471093826">
      <w:marLeft w:val="480"/>
      <w:marRight w:val="0"/>
      <w:marTop w:val="0"/>
      <w:marBottom w:val="0"/>
      <w:divBdr>
        <w:top w:val="none" w:sz="0" w:space="0" w:color="auto"/>
        <w:left w:val="none" w:sz="0" w:space="0" w:color="auto"/>
        <w:bottom w:val="none" w:sz="0" w:space="0" w:color="auto"/>
        <w:right w:val="none" w:sz="0" w:space="0" w:color="auto"/>
      </w:divBdr>
    </w:div>
    <w:div w:id="1471896354">
      <w:marLeft w:val="480"/>
      <w:marRight w:val="0"/>
      <w:marTop w:val="0"/>
      <w:marBottom w:val="0"/>
      <w:divBdr>
        <w:top w:val="none" w:sz="0" w:space="0" w:color="auto"/>
        <w:left w:val="none" w:sz="0" w:space="0" w:color="auto"/>
        <w:bottom w:val="none" w:sz="0" w:space="0" w:color="auto"/>
        <w:right w:val="none" w:sz="0" w:space="0" w:color="auto"/>
      </w:divBdr>
    </w:div>
    <w:div w:id="1471938909">
      <w:marLeft w:val="480"/>
      <w:marRight w:val="0"/>
      <w:marTop w:val="0"/>
      <w:marBottom w:val="0"/>
      <w:divBdr>
        <w:top w:val="none" w:sz="0" w:space="0" w:color="auto"/>
        <w:left w:val="none" w:sz="0" w:space="0" w:color="auto"/>
        <w:bottom w:val="none" w:sz="0" w:space="0" w:color="auto"/>
        <w:right w:val="none" w:sz="0" w:space="0" w:color="auto"/>
      </w:divBdr>
    </w:div>
    <w:div w:id="1472017058">
      <w:marLeft w:val="480"/>
      <w:marRight w:val="0"/>
      <w:marTop w:val="0"/>
      <w:marBottom w:val="0"/>
      <w:divBdr>
        <w:top w:val="none" w:sz="0" w:space="0" w:color="auto"/>
        <w:left w:val="none" w:sz="0" w:space="0" w:color="auto"/>
        <w:bottom w:val="none" w:sz="0" w:space="0" w:color="auto"/>
        <w:right w:val="none" w:sz="0" w:space="0" w:color="auto"/>
      </w:divBdr>
    </w:div>
    <w:div w:id="1473986944">
      <w:marLeft w:val="480"/>
      <w:marRight w:val="0"/>
      <w:marTop w:val="0"/>
      <w:marBottom w:val="0"/>
      <w:divBdr>
        <w:top w:val="none" w:sz="0" w:space="0" w:color="auto"/>
        <w:left w:val="none" w:sz="0" w:space="0" w:color="auto"/>
        <w:bottom w:val="none" w:sz="0" w:space="0" w:color="auto"/>
        <w:right w:val="none" w:sz="0" w:space="0" w:color="auto"/>
      </w:divBdr>
    </w:div>
    <w:div w:id="1474299637">
      <w:marLeft w:val="480"/>
      <w:marRight w:val="0"/>
      <w:marTop w:val="0"/>
      <w:marBottom w:val="0"/>
      <w:divBdr>
        <w:top w:val="none" w:sz="0" w:space="0" w:color="auto"/>
        <w:left w:val="none" w:sz="0" w:space="0" w:color="auto"/>
        <w:bottom w:val="none" w:sz="0" w:space="0" w:color="auto"/>
        <w:right w:val="none" w:sz="0" w:space="0" w:color="auto"/>
      </w:divBdr>
    </w:div>
    <w:div w:id="1475760238">
      <w:marLeft w:val="480"/>
      <w:marRight w:val="0"/>
      <w:marTop w:val="0"/>
      <w:marBottom w:val="0"/>
      <w:divBdr>
        <w:top w:val="none" w:sz="0" w:space="0" w:color="auto"/>
        <w:left w:val="none" w:sz="0" w:space="0" w:color="auto"/>
        <w:bottom w:val="none" w:sz="0" w:space="0" w:color="auto"/>
        <w:right w:val="none" w:sz="0" w:space="0" w:color="auto"/>
      </w:divBdr>
    </w:div>
    <w:div w:id="1480001449">
      <w:marLeft w:val="480"/>
      <w:marRight w:val="0"/>
      <w:marTop w:val="0"/>
      <w:marBottom w:val="0"/>
      <w:divBdr>
        <w:top w:val="none" w:sz="0" w:space="0" w:color="auto"/>
        <w:left w:val="none" w:sz="0" w:space="0" w:color="auto"/>
        <w:bottom w:val="none" w:sz="0" w:space="0" w:color="auto"/>
        <w:right w:val="none" w:sz="0" w:space="0" w:color="auto"/>
      </w:divBdr>
    </w:div>
    <w:div w:id="1487668006">
      <w:marLeft w:val="480"/>
      <w:marRight w:val="0"/>
      <w:marTop w:val="0"/>
      <w:marBottom w:val="0"/>
      <w:divBdr>
        <w:top w:val="none" w:sz="0" w:space="0" w:color="auto"/>
        <w:left w:val="none" w:sz="0" w:space="0" w:color="auto"/>
        <w:bottom w:val="none" w:sz="0" w:space="0" w:color="auto"/>
        <w:right w:val="none" w:sz="0" w:space="0" w:color="auto"/>
      </w:divBdr>
    </w:div>
    <w:div w:id="1488472611">
      <w:marLeft w:val="480"/>
      <w:marRight w:val="0"/>
      <w:marTop w:val="0"/>
      <w:marBottom w:val="0"/>
      <w:divBdr>
        <w:top w:val="none" w:sz="0" w:space="0" w:color="auto"/>
        <w:left w:val="none" w:sz="0" w:space="0" w:color="auto"/>
        <w:bottom w:val="none" w:sz="0" w:space="0" w:color="auto"/>
        <w:right w:val="none" w:sz="0" w:space="0" w:color="auto"/>
      </w:divBdr>
    </w:div>
    <w:div w:id="1489979375">
      <w:marLeft w:val="480"/>
      <w:marRight w:val="0"/>
      <w:marTop w:val="0"/>
      <w:marBottom w:val="0"/>
      <w:divBdr>
        <w:top w:val="none" w:sz="0" w:space="0" w:color="auto"/>
        <w:left w:val="none" w:sz="0" w:space="0" w:color="auto"/>
        <w:bottom w:val="none" w:sz="0" w:space="0" w:color="auto"/>
        <w:right w:val="none" w:sz="0" w:space="0" w:color="auto"/>
      </w:divBdr>
    </w:div>
    <w:div w:id="1491749823">
      <w:marLeft w:val="480"/>
      <w:marRight w:val="0"/>
      <w:marTop w:val="0"/>
      <w:marBottom w:val="0"/>
      <w:divBdr>
        <w:top w:val="none" w:sz="0" w:space="0" w:color="auto"/>
        <w:left w:val="none" w:sz="0" w:space="0" w:color="auto"/>
        <w:bottom w:val="none" w:sz="0" w:space="0" w:color="auto"/>
        <w:right w:val="none" w:sz="0" w:space="0" w:color="auto"/>
      </w:divBdr>
    </w:div>
    <w:div w:id="1495291940">
      <w:marLeft w:val="480"/>
      <w:marRight w:val="0"/>
      <w:marTop w:val="0"/>
      <w:marBottom w:val="0"/>
      <w:divBdr>
        <w:top w:val="none" w:sz="0" w:space="0" w:color="auto"/>
        <w:left w:val="none" w:sz="0" w:space="0" w:color="auto"/>
        <w:bottom w:val="none" w:sz="0" w:space="0" w:color="auto"/>
        <w:right w:val="none" w:sz="0" w:space="0" w:color="auto"/>
      </w:divBdr>
    </w:div>
    <w:div w:id="1497266715">
      <w:marLeft w:val="480"/>
      <w:marRight w:val="0"/>
      <w:marTop w:val="0"/>
      <w:marBottom w:val="0"/>
      <w:divBdr>
        <w:top w:val="none" w:sz="0" w:space="0" w:color="auto"/>
        <w:left w:val="none" w:sz="0" w:space="0" w:color="auto"/>
        <w:bottom w:val="none" w:sz="0" w:space="0" w:color="auto"/>
        <w:right w:val="none" w:sz="0" w:space="0" w:color="auto"/>
      </w:divBdr>
    </w:div>
    <w:div w:id="1505246261">
      <w:marLeft w:val="480"/>
      <w:marRight w:val="0"/>
      <w:marTop w:val="0"/>
      <w:marBottom w:val="0"/>
      <w:divBdr>
        <w:top w:val="none" w:sz="0" w:space="0" w:color="auto"/>
        <w:left w:val="none" w:sz="0" w:space="0" w:color="auto"/>
        <w:bottom w:val="none" w:sz="0" w:space="0" w:color="auto"/>
        <w:right w:val="none" w:sz="0" w:space="0" w:color="auto"/>
      </w:divBdr>
    </w:div>
    <w:div w:id="1506431925">
      <w:marLeft w:val="480"/>
      <w:marRight w:val="0"/>
      <w:marTop w:val="0"/>
      <w:marBottom w:val="0"/>
      <w:divBdr>
        <w:top w:val="none" w:sz="0" w:space="0" w:color="auto"/>
        <w:left w:val="none" w:sz="0" w:space="0" w:color="auto"/>
        <w:bottom w:val="none" w:sz="0" w:space="0" w:color="auto"/>
        <w:right w:val="none" w:sz="0" w:space="0" w:color="auto"/>
      </w:divBdr>
    </w:div>
    <w:div w:id="1511286608">
      <w:marLeft w:val="480"/>
      <w:marRight w:val="0"/>
      <w:marTop w:val="0"/>
      <w:marBottom w:val="0"/>
      <w:divBdr>
        <w:top w:val="none" w:sz="0" w:space="0" w:color="auto"/>
        <w:left w:val="none" w:sz="0" w:space="0" w:color="auto"/>
        <w:bottom w:val="none" w:sz="0" w:space="0" w:color="auto"/>
        <w:right w:val="none" w:sz="0" w:space="0" w:color="auto"/>
      </w:divBdr>
    </w:div>
    <w:div w:id="1513106567">
      <w:marLeft w:val="480"/>
      <w:marRight w:val="0"/>
      <w:marTop w:val="0"/>
      <w:marBottom w:val="0"/>
      <w:divBdr>
        <w:top w:val="none" w:sz="0" w:space="0" w:color="auto"/>
        <w:left w:val="none" w:sz="0" w:space="0" w:color="auto"/>
        <w:bottom w:val="none" w:sz="0" w:space="0" w:color="auto"/>
        <w:right w:val="none" w:sz="0" w:space="0" w:color="auto"/>
      </w:divBdr>
    </w:div>
    <w:div w:id="1515336992">
      <w:marLeft w:val="480"/>
      <w:marRight w:val="0"/>
      <w:marTop w:val="0"/>
      <w:marBottom w:val="0"/>
      <w:divBdr>
        <w:top w:val="none" w:sz="0" w:space="0" w:color="auto"/>
        <w:left w:val="none" w:sz="0" w:space="0" w:color="auto"/>
        <w:bottom w:val="none" w:sz="0" w:space="0" w:color="auto"/>
        <w:right w:val="none" w:sz="0" w:space="0" w:color="auto"/>
      </w:divBdr>
    </w:div>
    <w:div w:id="1515849380">
      <w:marLeft w:val="480"/>
      <w:marRight w:val="0"/>
      <w:marTop w:val="0"/>
      <w:marBottom w:val="0"/>
      <w:divBdr>
        <w:top w:val="none" w:sz="0" w:space="0" w:color="auto"/>
        <w:left w:val="none" w:sz="0" w:space="0" w:color="auto"/>
        <w:bottom w:val="none" w:sz="0" w:space="0" w:color="auto"/>
        <w:right w:val="none" w:sz="0" w:space="0" w:color="auto"/>
      </w:divBdr>
    </w:div>
    <w:div w:id="1524778833">
      <w:marLeft w:val="480"/>
      <w:marRight w:val="0"/>
      <w:marTop w:val="0"/>
      <w:marBottom w:val="0"/>
      <w:divBdr>
        <w:top w:val="none" w:sz="0" w:space="0" w:color="auto"/>
        <w:left w:val="none" w:sz="0" w:space="0" w:color="auto"/>
        <w:bottom w:val="none" w:sz="0" w:space="0" w:color="auto"/>
        <w:right w:val="none" w:sz="0" w:space="0" w:color="auto"/>
      </w:divBdr>
    </w:div>
    <w:div w:id="1527251579">
      <w:marLeft w:val="480"/>
      <w:marRight w:val="0"/>
      <w:marTop w:val="0"/>
      <w:marBottom w:val="0"/>
      <w:divBdr>
        <w:top w:val="none" w:sz="0" w:space="0" w:color="auto"/>
        <w:left w:val="none" w:sz="0" w:space="0" w:color="auto"/>
        <w:bottom w:val="none" w:sz="0" w:space="0" w:color="auto"/>
        <w:right w:val="none" w:sz="0" w:space="0" w:color="auto"/>
      </w:divBdr>
    </w:div>
    <w:div w:id="1527908900">
      <w:marLeft w:val="480"/>
      <w:marRight w:val="0"/>
      <w:marTop w:val="0"/>
      <w:marBottom w:val="0"/>
      <w:divBdr>
        <w:top w:val="none" w:sz="0" w:space="0" w:color="auto"/>
        <w:left w:val="none" w:sz="0" w:space="0" w:color="auto"/>
        <w:bottom w:val="none" w:sz="0" w:space="0" w:color="auto"/>
        <w:right w:val="none" w:sz="0" w:space="0" w:color="auto"/>
      </w:divBdr>
    </w:div>
    <w:div w:id="1528449942">
      <w:marLeft w:val="480"/>
      <w:marRight w:val="0"/>
      <w:marTop w:val="0"/>
      <w:marBottom w:val="0"/>
      <w:divBdr>
        <w:top w:val="none" w:sz="0" w:space="0" w:color="auto"/>
        <w:left w:val="none" w:sz="0" w:space="0" w:color="auto"/>
        <w:bottom w:val="none" w:sz="0" w:space="0" w:color="auto"/>
        <w:right w:val="none" w:sz="0" w:space="0" w:color="auto"/>
      </w:divBdr>
    </w:div>
    <w:div w:id="1531183786">
      <w:marLeft w:val="480"/>
      <w:marRight w:val="0"/>
      <w:marTop w:val="0"/>
      <w:marBottom w:val="0"/>
      <w:divBdr>
        <w:top w:val="none" w:sz="0" w:space="0" w:color="auto"/>
        <w:left w:val="none" w:sz="0" w:space="0" w:color="auto"/>
        <w:bottom w:val="none" w:sz="0" w:space="0" w:color="auto"/>
        <w:right w:val="none" w:sz="0" w:space="0" w:color="auto"/>
      </w:divBdr>
    </w:div>
    <w:div w:id="1531410917">
      <w:marLeft w:val="480"/>
      <w:marRight w:val="0"/>
      <w:marTop w:val="0"/>
      <w:marBottom w:val="0"/>
      <w:divBdr>
        <w:top w:val="none" w:sz="0" w:space="0" w:color="auto"/>
        <w:left w:val="none" w:sz="0" w:space="0" w:color="auto"/>
        <w:bottom w:val="none" w:sz="0" w:space="0" w:color="auto"/>
        <w:right w:val="none" w:sz="0" w:space="0" w:color="auto"/>
      </w:divBdr>
    </w:div>
    <w:div w:id="1531992663">
      <w:marLeft w:val="480"/>
      <w:marRight w:val="0"/>
      <w:marTop w:val="0"/>
      <w:marBottom w:val="0"/>
      <w:divBdr>
        <w:top w:val="none" w:sz="0" w:space="0" w:color="auto"/>
        <w:left w:val="none" w:sz="0" w:space="0" w:color="auto"/>
        <w:bottom w:val="none" w:sz="0" w:space="0" w:color="auto"/>
        <w:right w:val="none" w:sz="0" w:space="0" w:color="auto"/>
      </w:divBdr>
    </w:div>
    <w:div w:id="1534999102">
      <w:marLeft w:val="480"/>
      <w:marRight w:val="0"/>
      <w:marTop w:val="0"/>
      <w:marBottom w:val="0"/>
      <w:divBdr>
        <w:top w:val="none" w:sz="0" w:space="0" w:color="auto"/>
        <w:left w:val="none" w:sz="0" w:space="0" w:color="auto"/>
        <w:bottom w:val="none" w:sz="0" w:space="0" w:color="auto"/>
        <w:right w:val="none" w:sz="0" w:space="0" w:color="auto"/>
      </w:divBdr>
    </w:div>
    <w:div w:id="1538082073">
      <w:marLeft w:val="480"/>
      <w:marRight w:val="0"/>
      <w:marTop w:val="0"/>
      <w:marBottom w:val="0"/>
      <w:divBdr>
        <w:top w:val="none" w:sz="0" w:space="0" w:color="auto"/>
        <w:left w:val="none" w:sz="0" w:space="0" w:color="auto"/>
        <w:bottom w:val="none" w:sz="0" w:space="0" w:color="auto"/>
        <w:right w:val="none" w:sz="0" w:space="0" w:color="auto"/>
      </w:divBdr>
    </w:div>
    <w:div w:id="1539705333">
      <w:marLeft w:val="480"/>
      <w:marRight w:val="0"/>
      <w:marTop w:val="0"/>
      <w:marBottom w:val="0"/>
      <w:divBdr>
        <w:top w:val="none" w:sz="0" w:space="0" w:color="auto"/>
        <w:left w:val="none" w:sz="0" w:space="0" w:color="auto"/>
        <w:bottom w:val="none" w:sz="0" w:space="0" w:color="auto"/>
        <w:right w:val="none" w:sz="0" w:space="0" w:color="auto"/>
      </w:divBdr>
    </w:div>
    <w:div w:id="1539781805">
      <w:marLeft w:val="480"/>
      <w:marRight w:val="0"/>
      <w:marTop w:val="0"/>
      <w:marBottom w:val="0"/>
      <w:divBdr>
        <w:top w:val="none" w:sz="0" w:space="0" w:color="auto"/>
        <w:left w:val="none" w:sz="0" w:space="0" w:color="auto"/>
        <w:bottom w:val="none" w:sz="0" w:space="0" w:color="auto"/>
        <w:right w:val="none" w:sz="0" w:space="0" w:color="auto"/>
      </w:divBdr>
    </w:div>
    <w:div w:id="1542328985">
      <w:marLeft w:val="480"/>
      <w:marRight w:val="0"/>
      <w:marTop w:val="0"/>
      <w:marBottom w:val="0"/>
      <w:divBdr>
        <w:top w:val="none" w:sz="0" w:space="0" w:color="auto"/>
        <w:left w:val="none" w:sz="0" w:space="0" w:color="auto"/>
        <w:bottom w:val="none" w:sz="0" w:space="0" w:color="auto"/>
        <w:right w:val="none" w:sz="0" w:space="0" w:color="auto"/>
      </w:divBdr>
    </w:div>
    <w:div w:id="1542784023">
      <w:marLeft w:val="480"/>
      <w:marRight w:val="0"/>
      <w:marTop w:val="0"/>
      <w:marBottom w:val="0"/>
      <w:divBdr>
        <w:top w:val="none" w:sz="0" w:space="0" w:color="auto"/>
        <w:left w:val="none" w:sz="0" w:space="0" w:color="auto"/>
        <w:bottom w:val="none" w:sz="0" w:space="0" w:color="auto"/>
        <w:right w:val="none" w:sz="0" w:space="0" w:color="auto"/>
      </w:divBdr>
    </w:div>
    <w:div w:id="1544053453">
      <w:marLeft w:val="480"/>
      <w:marRight w:val="0"/>
      <w:marTop w:val="0"/>
      <w:marBottom w:val="0"/>
      <w:divBdr>
        <w:top w:val="none" w:sz="0" w:space="0" w:color="auto"/>
        <w:left w:val="none" w:sz="0" w:space="0" w:color="auto"/>
        <w:bottom w:val="none" w:sz="0" w:space="0" w:color="auto"/>
        <w:right w:val="none" w:sz="0" w:space="0" w:color="auto"/>
      </w:divBdr>
    </w:div>
    <w:div w:id="1544708304">
      <w:marLeft w:val="480"/>
      <w:marRight w:val="0"/>
      <w:marTop w:val="0"/>
      <w:marBottom w:val="0"/>
      <w:divBdr>
        <w:top w:val="none" w:sz="0" w:space="0" w:color="auto"/>
        <w:left w:val="none" w:sz="0" w:space="0" w:color="auto"/>
        <w:bottom w:val="none" w:sz="0" w:space="0" w:color="auto"/>
        <w:right w:val="none" w:sz="0" w:space="0" w:color="auto"/>
      </w:divBdr>
    </w:div>
    <w:div w:id="1548487758">
      <w:marLeft w:val="480"/>
      <w:marRight w:val="0"/>
      <w:marTop w:val="0"/>
      <w:marBottom w:val="0"/>
      <w:divBdr>
        <w:top w:val="none" w:sz="0" w:space="0" w:color="auto"/>
        <w:left w:val="none" w:sz="0" w:space="0" w:color="auto"/>
        <w:bottom w:val="none" w:sz="0" w:space="0" w:color="auto"/>
        <w:right w:val="none" w:sz="0" w:space="0" w:color="auto"/>
      </w:divBdr>
    </w:div>
    <w:div w:id="1550412767">
      <w:marLeft w:val="480"/>
      <w:marRight w:val="0"/>
      <w:marTop w:val="0"/>
      <w:marBottom w:val="0"/>
      <w:divBdr>
        <w:top w:val="none" w:sz="0" w:space="0" w:color="auto"/>
        <w:left w:val="none" w:sz="0" w:space="0" w:color="auto"/>
        <w:bottom w:val="none" w:sz="0" w:space="0" w:color="auto"/>
        <w:right w:val="none" w:sz="0" w:space="0" w:color="auto"/>
      </w:divBdr>
    </w:div>
    <w:div w:id="1551190639">
      <w:marLeft w:val="480"/>
      <w:marRight w:val="0"/>
      <w:marTop w:val="0"/>
      <w:marBottom w:val="0"/>
      <w:divBdr>
        <w:top w:val="none" w:sz="0" w:space="0" w:color="auto"/>
        <w:left w:val="none" w:sz="0" w:space="0" w:color="auto"/>
        <w:bottom w:val="none" w:sz="0" w:space="0" w:color="auto"/>
        <w:right w:val="none" w:sz="0" w:space="0" w:color="auto"/>
      </w:divBdr>
    </w:div>
    <w:div w:id="1556620602">
      <w:marLeft w:val="480"/>
      <w:marRight w:val="0"/>
      <w:marTop w:val="0"/>
      <w:marBottom w:val="0"/>
      <w:divBdr>
        <w:top w:val="none" w:sz="0" w:space="0" w:color="auto"/>
        <w:left w:val="none" w:sz="0" w:space="0" w:color="auto"/>
        <w:bottom w:val="none" w:sz="0" w:space="0" w:color="auto"/>
        <w:right w:val="none" w:sz="0" w:space="0" w:color="auto"/>
      </w:divBdr>
    </w:div>
    <w:div w:id="1562133702">
      <w:marLeft w:val="480"/>
      <w:marRight w:val="0"/>
      <w:marTop w:val="0"/>
      <w:marBottom w:val="0"/>
      <w:divBdr>
        <w:top w:val="none" w:sz="0" w:space="0" w:color="auto"/>
        <w:left w:val="none" w:sz="0" w:space="0" w:color="auto"/>
        <w:bottom w:val="none" w:sz="0" w:space="0" w:color="auto"/>
        <w:right w:val="none" w:sz="0" w:space="0" w:color="auto"/>
      </w:divBdr>
    </w:div>
    <w:div w:id="1563903048">
      <w:marLeft w:val="480"/>
      <w:marRight w:val="0"/>
      <w:marTop w:val="0"/>
      <w:marBottom w:val="0"/>
      <w:divBdr>
        <w:top w:val="none" w:sz="0" w:space="0" w:color="auto"/>
        <w:left w:val="none" w:sz="0" w:space="0" w:color="auto"/>
        <w:bottom w:val="none" w:sz="0" w:space="0" w:color="auto"/>
        <w:right w:val="none" w:sz="0" w:space="0" w:color="auto"/>
      </w:divBdr>
    </w:div>
    <w:div w:id="1565292179">
      <w:marLeft w:val="480"/>
      <w:marRight w:val="0"/>
      <w:marTop w:val="0"/>
      <w:marBottom w:val="0"/>
      <w:divBdr>
        <w:top w:val="none" w:sz="0" w:space="0" w:color="auto"/>
        <w:left w:val="none" w:sz="0" w:space="0" w:color="auto"/>
        <w:bottom w:val="none" w:sz="0" w:space="0" w:color="auto"/>
        <w:right w:val="none" w:sz="0" w:space="0" w:color="auto"/>
      </w:divBdr>
    </w:div>
    <w:div w:id="1566646111">
      <w:marLeft w:val="480"/>
      <w:marRight w:val="0"/>
      <w:marTop w:val="0"/>
      <w:marBottom w:val="0"/>
      <w:divBdr>
        <w:top w:val="none" w:sz="0" w:space="0" w:color="auto"/>
        <w:left w:val="none" w:sz="0" w:space="0" w:color="auto"/>
        <w:bottom w:val="none" w:sz="0" w:space="0" w:color="auto"/>
        <w:right w:val="none" w:sz="0" w:space="0" w:color="auto"/>
      </w:divBdr>
    </w:div>
    <w:div w:id="1568566524">
      <w:marLeft w:val="480"/>
      <w:marRight w:val="0"/>
      <w:marTop w:val="0"/>
      <w:marBottom w:val="0"/>
      <w:divBdr>
        <w:top w:val="none" w:sz="0" w:space="0" w:color="auto"/>
        <w:left w:val="none" w:sz="0" w:space="0" w:color="auto"/>
        <w:bottom w:val="none" w:sz="0" w:space="0" w:color="auto"/>
        <w:right w:val="none" w:sz="0" w:space="0" w:color="auto"/>
      </w:divBdr>
    </w:div>
    <w:div w:id="1570844274">
      <w:marLeft w:val="480"/>
      <w:marRight w:val="0"/>
      <w:marTop w:val="0"/>
      <w:marBottom w:val="0"/>
      <w:divBdr>
        <w:top w:val="none" w:sz="0" w:space="0" w:color="auto"/>
        <w:left w:val="none" w:sz="0" w:space="0" w:color="auto"/>
        <w:bottom w:val="none" w:sz="0" w:space="0" w:color="auto"/>
        <w:right w:val="none" w:sz="0" w:space="0" w:color="auto"/>
      </w:divBdr>
    </w:div>
    <w:div w:id="1572036946">
      <w:marLeft w:val="480"/>
      <w:marRight w:val="0"/>
      <w:marTop w:val="0"/>
      <w:marBottom w:val="0"/>
      <w:divBdr>
        <w:top w:val="none" w:sz="0" w:space="0" w:color="auto"/>
        <w:left w:val="none" w:sz="0" w:space="0" w:color="auto"/>
        <w:bottom w:val="none" w:sz="0" w:space="0" w:color="auto"/>
        <w:right w:val="none" w:sz="0" w:space="0" w:color="auto"/>
      </w:divBdr>
    </w:div>
    <w:div w:id="1573587100">
      <w:marLeft w:val="480"/>
      <w:marRight w:val="0"/>
      <w:marTop w:val="0"/>
      <w:marBottom w:val="0"/>
      <w:divBdr>
        <w:top w:val="none" w:sz="0" w:space="0" w:color="auto"/>
        <w:left w:val="none" w:sz="0" w:space="0" w:color="auto"/>
        <w:bottom w:val="none" w:sz="0" w:space="0" w:color="auto"/>
        <w:right w:val="none" w:sz="0" w:space="0" w:color="auto"/>
      </w:divBdr>
    </w:div>
    <w:div w:id="1573739209">
      <w:marLeft w:val="480"/>
      <w:marRight w:val="0"/>
      <w:marTop w:val="0"/>
      <w:marBottom w:val="0"/>
      <w:divBdr>
        <w:top w:val="none" w:sz="0" w:space="0" w:color="auto"/>
        <w:left w:val="none" w:sz="0" w:space="0" w:color="auto"/>
        <w:bottom w:val="none" w:sz="0" w:space="0" w:color="auto"/>
        <w:right w:val="none" w:sz="0" w:space="0" w:color="auto"/>
      </w:divBdr>
    </w:div>
    <w:div w:id="1577058504">
      <w:marLeft w:val="480"/>
      <w:marRight w:val="0"/>
      <w:marTop w:val="0"/>
      <w:marBottom w:val="0"/>
      <w:divBdr>
        <w:top w:val="none" w:sz="0" w:space="0" w:color="auto"/>
        <w:left w:val="none" w:sz="0" w:space="0" w:color="auto"/>
        <w:bottom w:val="none" w:sz="0" w:space="0" w:color="auto"/>
        <w:right w:val="none" w:sz="0" w:space="0" w:color="auto"/>
      </w:divBdr>
    </w:div>
    <w:div w:id="1577474654">
      <w:marLeft w:val="480"/>
      <w:marRight w:val="0"/>
      <w:marTop w:val="0"/>
      <w:marBottom w:val="0"/>
      <w:divBdr>
        <w:top w:val="none" w:sz="0" w:space="0" w:color="auto"/>
        <w:left w:val="none" w:sz="0" w:space="0" w:color="auto"/>
        <w:bottom w:val="none" w:sz="0" w:space="0" w:color="auto"/>
        <w:right w:val="none" w:sz="0" w:space="0" w:color="auto"/>
      </w:divBdr>
    </w:div>
    <w:div w:id="1583681820">
      <w:marLeft w:val="480"/>
      <w:marRight w:val="0"/>
      <w:marTop w:val="0"/>
      <w:marBottom w:val="0"/>
      <w:divBdr>
        <w:top w:val="none" w:sz="0" w:space="0" w:color="auto"/>
        <w:left w:val="none" w:sz="0" w:space="0" w:color="auto"/>
        <w:bottom w:val="none" w:sz="0" w:space="0" w:color="auto"/>
        <w:right w:val="none" w:sz="0" w:space="0" w:color="auto"/>
      </w:divBdr>
    </w:div>
    <w:div w:id="1584342372">
      <w:marLeft w:val="480"/>
      <w:marRight w:val="0"/>
      <w:marTop w:val="0"/>
      <w:marBottom w:val="0"/>
      <w:divBdr>
        <w:top w:val="none" w:sz="0" w:space="0" w:color="auto"/>
        <w:left w:val="none" w:sz="0" w:space="0" w:color="auto"/>
        <w:bottom w:val="none" w:sz="0" w:space="0" w:color="auto"/>
        <w:right w:val="none" w:sz="0" w:space="0" w:color="auto"/>
      </w:divBdr>
    </w:div>
    <w:div w:id="1585262027">
      <w:marLeft w:val="480"/>
      <w:marRight w:val="0"/>
      <w:marTop w:val="0"/>
      <w:marBottom w:val="0"/>
      <w:divBdr>
        <w:top w:val="none" w:sz="0" w:space="0" w:color="auto"/>
        <w:left w:val="none" w:sz="0" w:space="0" w:color="auto"/>
        <w:bottom w:val="none" w:sz="0" w:space="0" w:color="auto"/>
        <w:right w:val="none" w:sz="0" w:space="0" w:color="auto"/>
      </w:divBdr>
    </w:div>
    <w:div w:id="1586918027">
      <w:marLeft w:val="480"/>
      <w:marRight w:val="0"/>
      <w:marTop w:val="0"/>
      <w:marBottom w:val="0"/>
      <w:divBdr>
        <w:top w:val="none" w:sz="0" w:space="0" w:color="auto"/>
        <w:left w:val="none" w:sz="0" w:space="0" w:color="auto"/>
        <w:bottom w:val="none" w:sz="0" w:space="0" w:color="auto"/>
        <w:right w:val="none" w:sz="0" w:space="0" w:color="auto"/>
      </w:divBdr>
    </w:div>
    <w:div w:id="1587420768">
      <w:marLeft w:val="480"/>
      <w:marRight w:val="0"/>
      <w:marTop w:val="0"/>
      <w:marBottom w:val="0"/>
      <w:divBdr>
        <w:top w:val="none" w:sz="0" w:space="0" w:color="auto"/>
        <w:left w:val="none" w:sz="0" w:space="0" w:color="auto"/>
        <w:bottom w:val="none" w:sz="0" w:space="0" w:color="auto"/>
        <w:right w:val="none" w:sz="0" w:space="0" w:color="auto"/>
      </w:divBdr>
    </w:div>
    <w:div w:id="1587808089">
      <w:marLeft w:val="480"/>
      <w:marRight w:val="0"/>
      <w:marTop w:val="0"/>
      <w:marBottom w:val="0"/>
      <w:divBdr>
        <w:top w:val="none" w:sz="0" w:space="0" w:color="auto"/>
        <w:left w:val="none" w:sz="0" w:space="0" w:color="auto"/>
        <w:bottom w:val="none" w:sz="0" w:space="0" w:color="auto"/>
        <w:right w:val="none" w:sz="0" w:space="0" w:color="auto"/>
      </w:divBdr>
    </w:div>
    <w:div w:id="1588422334">
      <w:marLeft w:val="480"/>
      <w:marRight w:val="0"/>
      <w:marTop w:val="0"/>
      <w:marBottom w:val="0"/>
      <w:divBdr>
        <w:top w:val="none" w:sz="0" w:space="0" w:color="auto"/>
        <w:left w:val="none" w:sz="0" w:space="0" w:color="auto"/>
        <w:bottom w:val="none" w:sz="0" w:space="0" w:color="auto"/>
        <w:right w:val="none" w:sz="0" w:space="0" w:color="auto"/>
      </w:divBdr>
    </w:div>
    <w:div w:id="1591890250">
      <w:marLeft w:val="480"/>
      <w:marRight w:val="0"/>
      <w:marTop w:val="0"/>
      <w:marBottom w:val="0"/>
      <w:divBdr>
        <w:top w:val="none" w:sz="0" w:space="0" w:color="auto"/>
        <w:left w:val="none" w:sz="0" w:space="0" w:color="auto"/>
        <w:bottom w:val="none" w:sz="0" w:space="0" w:color="auto"/>
        <w:right w:val="none" w:sz="0" w:space="0" w:color="auto"/>
      </w:divBdr>
    </w:div>
    <w:div w:id="1593051622">
      <w:marLeft w:val="480"/>
      <w:marRight w:val="0"/>
      <w:marTop w:val="0"/>
      <w:marBottom w:val="0"/>
      <w:divBdr>
        <w:top w:val="none" w:sz="0" w:space="0" w:color="auto"/>
        <w:left w:val="none" w:sz="0" w:space="0" w:color="auto"/>
        <w:bottom w:val="none" w:sz="0" w:space="0" w:color="auto"/>
        <w:right w:val="none" w:sz="0" w:space="0" w:color="auto"/>
      </w:divBdr>
    </w:div>
    <w:div w:id="1593394532">
      <w:marLeft w:val="480"/>
      <w:marRight w:val="0"/>
      <w:marTop w:val="0"/>
      <w:marBottom w:val="0"/>
      <w:divBdr>
        <w:top w:val="none" w:sz="0" w:space="0" w:color="auto"/>
        <w:left w:val="none" w:sz="0" w:space="0" w:color="auto"/>
        <w:bottom w:val="none" w:sz="0" w:space="0" w:color="auto"/>
        <w:right w:val="none" w:sz="0" w:space="0" w:color="auto"/>
      </w:divBdr>
    </w:div>
    <w:div w:id="1595943422">
      <w:marLeft w:val="480"/>
      <w:marRight w:val="0"/>
      <w:marTop w:val="0"/>
      <w:marBottom w:val="0"/>
      <w:divBdr>
        <w:top w:val="none" w:sz="0" w:space="0" w:color="auto"/>
        <w:left w:val="none" w:sz="0" w:space="0" w:color="auto"/>
        <w:bottom w:val="none" w:sz="0" w:space="0" w:color="auto"/>
        <w:right w:val="none" w:sz="0" w:space="0" w:color="auto"/>
      </w:divBdr>
    </w:div>
    <w:div w:id="1596476046">
      <w:marLeft w:val="480"/>
      <w:marRight w:val="0"/>
      <w:marTop w:val="0"/>
      <w:marBottom w:val="0"/>
      <w:divBdr>
        <w:top w:val="none" w:sz="0" w:space="0" w:color="auto"/>
        <w:left w:val="none" w:sz="0" w:space="0" w:color="auto"/>
        <w:bottom w:val="none" w:sz="0" w:space="0" w:color="auto"/>
        <w:right w:val="none" w:sz="0" w:space="0" w:color="auto"/>
      </w:divBdr>
    </w:div>
    <w:div w:id="1597135779">
      <w:marLeft w:val="480"/>
      <w:marRight w:val="0"/>
      <w:marTop w:val="0"/>
      <w:marBottom w:val="0"/>
      <w:divBdr>
        <w:top w:val="none" w:sz="0" w:space="0" w:color="auto"/>
        <w:left w:val="none" w:sz="0" w:space="0" w:color="auto"/>
        <w:bottom w:val="none" w:sz="0" w:space="0" w:color="auto"/>
        <w:right w:val="none" w:sz="0" w:space="0" w:color="auto"/>
      </w:divBdr>
    </w:div>
    <w:div w:id="1602106846">
      <w:marLeft w:val="480"/>
      <w:marRight w:val="0"/>
      <w:marTop w:val="0"/>
      <w:marBottom w:val="0"/>
      <w:divBdr>
        <w:top w:val="none" w:sz="0" w:space="0" w:color="auto"/>
        <w:left w:val="none" w:sz="0" w:space="0" w:color="auto"/>
        <w:bottom w:val="none" w:sz="0" w:space="0" w:color="auto"/>
        <w:right w:val="none" w:sz="0" w:space="0" w:color="auto"/>
      </w:divBdr>
    </w:div>
    <w:div w:id="1603224371">
      <w:marLeft w:val="480"/>
      <w:marRight w:val="0"/>
      <w:marTop w:val="0"/>
      <w:marBottom w:val="0"/>
      <w:divBdr>
        <w:top w:val="none" w:sz="0" w:space="0" w:color="auto"/>
        <w:left w:val="none" w:sz="0" w:space="0" w:color="auto"/>
        <w:bottom w:val="none" w:sz="0" w:space="0" w:color="auto"/>
        <w:right w:val="none" w:sz="0" w:space="0" w:color="auto"/>
      </w:divBdr>
    </w:div>
    <w:div w:id="1605920286">
      <w:marLeft w:val="480"/>
      <w:marRight w:val="0"/>
      <w:marTop w:val="0"/>
      <w:marBottom w:val="0"/>
      <w:divBdr>
        <w:top w:val="none" w:sz="0" w:space="0" w:color="auto"/>
        <w:left w:val="none" w:sz="0" w:space="0" w:color="auto"/>
        <w:bottom w:val="none" w:sz="0" w:space="0" w:color="auto"/>
        <w:right w:val="none" w:sz="0" w:space="0" w:color="auto"/>
      </w:divBdr>
    </w:div>
    <w:div w:id="1605920354">
      <w:marLeft w:val="480"/>
      <w:marRight w:val="0"/>
      <w:marTop w:val="0"/>
      <w:marBottom w:val="0"/>
      <w:divBdr>
        <w:top w:val="none" w:sz="0" w:space="0" w:color="auto"/>
        <w:left w:val="none" w:sz="0" w:space="0" w:color="auto"/>
        <w:bottom w:val="none" w:sz="0" w:space="0" w:color="auto"/>
        <w:right w:val="none" w:sz="0" w:space="0" w:color="auto"/>
      </w:divBdr>
    </w:div>
    <w:div w:id="1606813142">
      <w:marLeft w:val="480"/>
      <w:marRight w:val="0"/>
      <w:marTop w:val="0"/>
      <w:marBottom w:val="0"/>
      <w:divBdr>
        <w:top w:val="none" w:sz="0" w:space="0" w:color="auto"/>
        <w:left w:val="none" w:sz="0" w:space="0" w:color="auto"/>
        <w:bottom w:val="none" w:sz="0" w:space="0" w:color="auto"/>
        <w:right w:val="none" w:sz="0" w:space="0" w:color="auto"/>
      </w:divBdr>
    </w:div>
    <w:div w:id="1610889492">
      <w:marLeft w:val="480"/>
      <w:marRight w:val="0"/>
      <w:marTop w:val="0"/>
      <w:marBottom w:val="0"/>
      <w:divBdr>
        <w:top w:val="none" w:sz="0" w:space="0" w:color="auto"/>
        <w:left w:val="none" w:sz="0" w:space="0" w:color="auto"/>
        <w:bottom w:val="none" w:sz="0" w:space="0" w:color="auto"/>
        <w:right w:val="none" w:sz="0" w:space="0" w:color="auto"/>
      </w:divBdr>
    </w:div>
    <w:div w:id="1611817857">
      <w:marLeft w:val="480"/>
      <w:marRight w:val="0"/>
      <w:marTop w:val="0"/>
      <w:marBottom w:val="0"/>
      <w:divBdr>
        <w:top w:val="none" w:sz="0" w:space="0" w:color="auto"/>
        <w:left w:val="none" w:sz="0" w:space="0" w:color="auto"/>
        <w:bottom w:val="none" w:sz="0" w:space="0" w:color="auto"/>
        <w:right w:val="none" w:sz="0" w:space="0" w:color="auto"/>
      </w:divBdr>
    </w:div>
    <w:div w:id="1611887030">
      <w:marLeft w:val="480"/>
      <w:marRight w:val="0"/>
      <w:marTop w:val="0"/>
      <w:marBottom w:val="0"/>
      <w:divBdr>
        <w:top w:val="none" w:sz="0" w:space="0" w:color="auto"/>
        <w:left w:val="none" w:sz="0" w:space="0" w:color="auto"/>
        <w:bottom w:val="none" w:sz="0" w:space="0" w:color="auto"/>
        <w:right w:val="none" w:sz="0" w:space="0" w:color="auto"/>
      </w:divBdr>
    </w:div>
    <w:div w:id="1615867312">
      <w:marLeft w:val="480"/>
      <w:marRight w:val="0"/>
      <w:marTop w:val="0"/>
      <w:marBottom w:val="0"/>
      <w:divBdr>
        <w:top w:val="none" w:sz="0" w:space="0" w:color="auto"/>
        <w:left w:val="none" w:sz="0" w:space="0" w:color="auto"/>
        <w:bottom w:val="none" w:sz="0" w:space="0" w:color="auto"/>
        <w:right w:val="none" w:sz="0" w:space="0" w:color="auto"/>
      </w:divBdr>
    </w:div>
    <w:div w:id="1618220984">
      <w:marLeft w:val="480"/>
      <w:marRight w:val="0"/>
      <w:marTop w:val="0"/>
      <w:marBottom w:val="0"/>
      <w:divBdr>
        <w:top w:val="none" w:sz="0" w:space="0" w:color="auto"/>
        <w:left w:val="none" w:sz="0" w:space="0" w:color="auto"/>
        <w:bottom w:val="none" w:sz="0" w:space="0" w:color="auto"/>
        <w:right w:val="none" w:sz="0" w:space="0" w:color="auto"/>
      </w:divBdr>
    </w:div>
    <w:div w:id="1621953759">
      <w:marLeft w:val="480"/>
      <w:marRight w:val="0"/>
      <w:marTop w:val="0"/>
      <w:marBottom w:val="0"/>
      <w:divBdr>
        <w:top w:val="none" w:sz="0" w:space="0" w:color="auto"/>
        <w:left w:val="none" w:sz="0" w:space="0" w:color="auto"/>
        <w:bottom w:val="none" w:sz="0" w:space="0" w:color="auto"/>
        <w:right w:val="none" w:sz="0" w:space="0" w:color="auto"/>
      </w:divBdr>
    </w:div>
    <w:div w:id="1625305225">
      <w:marLeft w:val="480"/>
      <w:marRight w:val="0"/>
      <w:marTop w:val="0"/>
      <w:marBottom w:val="0"/>
      <w:divBdr>
        <w:top w:val="none" w:sz="0" w:space="0" w:color="auto"/>
        <w:left w:val="none" w:sz="0" w:space="0" w:color="auto"/>
        <w:bottom w:val="none" w:sz="0" w:space="0" w:color="auto"/>
        <w:right w:val="none" w:sz="0" w:space="0" w:color="auto"/>
      </w:divBdr>
    </w:div>
    <w:div w:id="1625313078">
      <w:marLeft w:val="480"/>
      <w:marRight w:val="0"/>
      <w:marTop w:val="0"/>
      <w:marBottom w:val="0"/>
      <w:divBdr>
        <w:top w:val="none" w:sz="0" w:space="0" w:color="auto"/>
        <w:left w:val="none" w:sz="0" w:space="0" w:color="auto"/>
        <w:bottom w:val="none" w:sz="0" w:space="0" w:color="auto"/>
        <w:right w:val="none" w:sz="0" w:space="0" w:color="auto"/>
      </w:divBdr>
    </w:div>
    <w:div w:id="1634797825">
      <w:marLeft w:val="480"/>
      <w:marRight w:val="0"/>
      <w:marTop w:val="0"/>
      <w:marBottom w:val="0"/>
      <w:divBdr>
        <w:top w:val="none" w:sz="0" w:space="0" w:color="auto"/>
        <w:left w:val="none" w:sz="0" w:space="0" w:color="auto"/>
        <w:bottom w:val="none" w:sz="0" w:space="0" w:color="auto"/>
        <w:right w:val="none" w:sz="0" w:space="0" w:color="auto"/>
      </w:divBdr>
    </w:div>
    <w:div w:id="1634945374">
      <w:marLeft w:val="480"/>
      <w:marRight w:val="0"/>
      <w:marTop w:val="0"/>
      <w:marBottom w:val="0"/>
      <w:divBdr>
        <w:top w:val="none" w:sz="0" w:space="0" w:color="auto"/>
        <w:left w:val="none" w:sz="0" w:space="0" w:color="auto"/>
        <w:bottom w:val="none" w:sz="0" w:space="0" w:color="auto"/>
        <w:right w:val="none" w:sz="0" w:space="0" w:color="auto"/>
      </w:divBdr>
    </w:div>
    <w:div w:id="1636980635">
      <w:marLeft w:val="480"/>
      <w:marRight w:val="0"/>
      <w:marTop w:val="0"/>
      <w:marBottom w:val="0"/>
      <w:divBdr>
        <w:top w:val="none" w:sz="0" w:space="0" w:color="auto"/>
        <w:left w:val="none" w:sz="0" w:space="0" w:color="auto"/>
        <w:bottom w:val="none" w:sz="0" w:space="0" w:color="auto"/>
        <w:right w:val="none" w:sz="0" w:space="0" w:color="auto"/>
      </w:divBdr>
    </w:div>
    <w:div w:id="1640332300">
      <w:marLeft w:val="480"/>
      <w:marRight w:val="0"/>
      <w:marTop w:val="0"/>
      <w:marBottom w:val="0"/>
      <w:divBdr>
        <w:top w:val="none" w:sz="0" w:space="0" w:color="auto"/>
        <w:left w:val="none" w:sz="0" w:space="0" w:color="auto"/>
        <w:bottom w:val="none" w:sz="0" w:space="0" w:color="auto"/>
        <w:right w:val="none" w:sz="0" w:space="0" w:color="auto"/>
      </w:divBdr>
    </w:div>
    <w:div w:id="1641810963">
      <w:marLeft w:val="480"/>
      <w:marRight w:val="0"/>
      <w:marTop w:val="0"/>
      <w:marBottom w:val="0"/>
      <w:divBdr>
        <w:top w:val="none" w:sz="0" w:space="0" w:color="auto"/>
        <w:left w:val="none" w:sz="0" w:space="0" w:color="auto"/>
        <w:bottom w:val="none" w:sz="0" w:space="0" w:color="auto"/>
        <w:right w:val="none" w:sz="0" w:space="0" w:color="auto"/>
      </w:divBdr>
    </w:div>
    <w:div w:id="1642346043">
      <w:marLeft w:val="480"/>
      <w:marRight w:val="0"/>
      <w:marTop w:val="0"/>
      <w:marBottom w:val="0"/>
      <w:divBdr>
        <w:top w:val="none" w:sz="0" w:space="0" w:color="auto"/>
        <w:left w:val="none" w:sz="0" w:space="0" w:color="auto"/>
        <w:bottom w:val="none" w:sz="0" w:space="0" w:color="auto"/>
        <w:right w:val="none" w:sz="0" w:space="0" w:color="auto"/>
      </w:divBdr>
    </w:div>
    <w:div w:id="1642806364">
      <w:marLeft w:val="480"/>
      <w:marRight w:val="0"/>
      <w:marTop w:val="0"/>
      <w:marBottom w:val="0"/>
      <w:divBdr>
        <w:top w:val="none" w:sz="0" w:space="0" w:color="auto"/>
        <w:left w:val="none" w:sz="0" w:space="0" w:color="auto"/>
        <w:bottom w:val="none" w:sz="0" w:space="0" w:color="auto"/>
        <w:right w:val="none" w:sz="0" w:space="0" w:color="auto"/>
      </w:divBdr>
    </w:div>
    <w:div w:id="1646200132">
      <w:marLeft w:val="480"/>
      <w:marRight w:val="0"/>
      <w:marTop w:val="0"/>
      <w:marBottom w:val="0"/>
      <w:divBdr>
        <w:top w:val="none" w:sz="0" w:space="0" w:color="auto"/>
        <w:left w:val="none" w:sz="0" w:space="0" w:color="auto"/>
        <w:bottom w:val="none" w:sz="0" w:space="0" w:color="auto"/>
        <w:right w:val="none" w:sz="0" w:space="0" w:color="auto"/>
      </w:divBdr>
    </w:div>
    <w:div w:id="1646929966">
      <w:marLeft w:val="480"/>
      <w:marRight w:val="0"/>
      <w:marTop w:val="0"/>
      <w:marBottom w:val="0"/>
      <w:divBdr>
        <w:top w:val="none" w:sz="0" w:space="0" w:color="auto"/>
        <w:left w:val="none" w:sz="0" w:space="0" w:color="auto"/>
        <w:bottom w:val="none" w:sz="0" w:space="0" w:color="auto"/>
        <w:right w:val="none" w:sz="0" w:space="0" w:color="auto"/>
      </w:divBdr>
    </w:div>
    <w:div w:id="1647783188">
      <w:marLeft w:val="480"/>
      <w:marRight w:val="0"/>
      <w:marTop w:val="0"/>
      <w:marBottom w:val="0"/>
      <w:divBdr>
        <w:top w:val="none" w:sz="0" w:space="0" w:color="auto"/>
        <w:left w:val="none" w:sz="0" w:space="0" w:color="auto"/>
        <w:bottom w:val="none" w:sz="0" w:space="0" w:color="auto"/>
        <w:right w:val="none" w:sz="0" w:space="0" w:color="auto"/>
      </w:divBdr>
    </w:div>
    <w:div w:id="1648123085">
      <w:marLeft w:val="480"/>
      <w:marRight w:val="0"/>
      <w:marTop w:val="0"/>
      <w:marBottom w:val="0"/>
      <w:divBdr>
        <w:top w:val="none" w:sz="0" w:space="0" w:color="auto"/>
        <w:left w:val="none" w:sz="0" w:space="0" w:color="auto"/>
        <w:bottom w:val="none" w:sz="0" w:space="0" w:color="auto"/>
        <w:right w:val="none" w:sz="0" w:space="0" w:color="auto"/>
      </w:divBdr>
    </w:div>
    <w:div w:id="1648510822">
      <w:marLeft w:val="480"/>
      <w:marRight w:val="0"/>
      <w:marTop w:val="0"/>
      <w:marBottom w:val="0"/>
      <w:divBdr>
        <w:top w:val="none" w:sz="0" w:space="0" w:color="auto"/>
        <w:left w:val="none" w:sz="0" w:space="0" w:color="auto"/>
        <w:bottom w:val="none" w:sz="0" w:space="0" w:color="auto"/>
        <w:right w:val="none" w:sz="0" w:space="0" w:color="auto"/>
      </w:divBdr>
    </w:div>
    <w:div w:id="1648778401">
      <w:marLeft w:val="480"/>
      <w:marRight w:val="0"/>
      <w:marTop w:val="0"/>
      <w:marBottom w:val="0"/>
      <w:divBdr>
        <w:top w:val="none" w:sz="0" w:space="0" w:color="auto"/>
        <w:left w:val="none" w:sz="0" w:space="0" w:color="auto"/>
        <w:bottom w:val="none" w:sz="0" w:space="0" w:color="auto"/>
        <w:right w:val="none" w:sz="0" w:space="0" w:color="auto"/>
      </w:divBdr>
    </w:div>
    <w:div w:id="1650858909">
      <w:marLeft w:val="480"/>
      <w:marRight w:val="0"/>
      <w:marTop w:val="0"/>
      <w:marBottom w:val="0"/>
      <w:divBdr>
        <w:top w:val="none" w:sz="0" w:space="0" w:color="auto"/>
        <w:left w:val="none" w:sz="0" w:space="0" w:color="auto"/>
        <w:bottom w:val="none" w:sz="0" w:space="0" w:color="auto"/>
        <w:right w:val="none" w:sz="0" w:space="0" w:color="auto"/>
      </w:divBdr>
    </w:div>
    <w:div w:id="1652826386">
      <w:marLeft w:val="480"/>
      <w:marRight w:val="0"/>
      <w:marTop w:val="0"/>
      <w:marBottom w:val="0"/>
      <w:divBdr>
        <w:top w:val="none" w:sz="0" w:space="0" w:color="auto"/>
        <w:left w:val="none" w:sz="0" w:space="0" w:color="auto"/>
        <w:bottom w:val="none" w:sz="0" w:space="0" w:color="auto"/>
        <w:right w:val="none" w:sz="0" w:space="0" w:color="auto"/>
      </w:divBdr>
    </w:div>
    <w:div w:id="1652901024">
      <w:marLeft w:val="480"/>
      <w:marRight w:val="0"/>
      <w:marTop w:val="0"/>
      <w:marBottom w:val="0"/>
      <w:divBdr>
        <w:top w:val="none" w:sz="0" w:space="0" w:color="auto"/>
        <w:left w:val="none" w:sz="0" w:space="0" w:color="auto"/>
        <w:bottom w:val="none" w:sz="0" w:space="0" w:color="auto"/>
        <w:right w:val="none" w:sz="0" w:space="0" w:color="auto"/>
      </w:divBdr>
    </w:div>
    <w:div w:id="1653412402">
      <w:marLeft w:val="480"/>
      <w:marRight w:val="0"/>
      <w:marTop w:val="0"/>
      <w:marBottom w:val="0"/>
      <w:divBdr>
        <w:top w:val="none" w:sz="0" w:space="0" w:color="auto"/>
        <w:left w:val="none" w:sz="0" w:space="0" w:color="auto"/>
        <w:bottom w:val="none" w:sz="0" w:space="0" w:color="auto"/>
        <w:right w:val="none" w:sz="0" w:space="0" w:color="auto"/>
      </w:divBdr>
    </w:div>
    <w:div w:id="1656835073">
      <w:marLeft w:val="480"/>
      <w:marRight w:val="0"/>
      <w:marTop w:val="0"/>
      <w:marBottom w:val="0"/>
      <w:divBdr>
        <w:top w:val="none" w:sz="0" w:space="0" w:color="auto"/>
        <w:left w:val="none" w:sz="0" w:space="0" w:color="auto"/>
        <w:bottom w:val="none" w:sz="0" w:space="0" w:color="auto"/>
        <w:right w:val="none" w:sz="0" w:space="0" w:color="auto"/>
      </w:divBdr>
    </w:div>
    <w:div w:id="1657150169">
      <w:marLeft w:val="480"/>
      <w:marRight w:val="0"/>
      <w:marTop w:val="0"/>
      <w:marBottom w:val="0"/>
      <w:divBdr>
        <w:top w:val="none" w:sz="0" w:space="0" w:color="auto"/>
        <w:left w:val="none" w:sz="0" w:space="0" w:color="auto"/>
        <w:bottom w:val="none" w:sz="0" w:space="0" w:color="auto"/>
        <w:right w:val="none" w:sz="0" w:space="0" w:color="auto"/>
      </w:divBdr>
    </w:div>
    <w:div w:id="1657757291">
      <w:marLeft w:val="480"/>
      <w:marRight w:val="0"/>
      <w:marTop w:val="0"/>
      <w:marBottom w:val="0"/>
      <w:divBdr>
        <w:top w:val="none" w:sz="0" w:space="0" w:color="auto"/>
        <w:left w:val="none" w:sz="0" w:space="0" w:color="auto"/>
        <w:bottom w:val="none" w:sz="0" w:space="0" w:color="auto"/>
        <w:right w:val="none" w:sz="0" w:space="0" w:color="auto"/>
      </w:divBdr>
    </w:div>
    <w:div w:id="1660772218">
      <w:marLeft w:val="480"/>
      <w:marRight w:val="0"/>
      <w:marTop w:val="0"/>
      <w:marBottom w:val="0"/>
      <w:divBdr>
        <w:top w:val="none" w:sz="0" w:space="0" w:color="auto"/>
        <w:left w:val="none" w:sz="0" w:space="0" w:color="auto"/>
        <w:bottom w:val="none" w:sz="0" w:space="0" w:color="auto"/>
        <w:right w:val="none" w:sz="0" w:space="0" w:color="auto"/>
      </w:divBdr>
    </w:div>
    <w:div w:id="1664047381">
      <w:marLeft w:val="480"/>
      <w:marRight w:val="0"/>
      <w:marTop w:val="0"/>
      <w:marBottom w:val="0"/>
      <w:divBdr>
        <w:top w:val="none" w:sz="0" w:space="0" w:color="auto"/>
        <w:left w:val="none" w:sz="0" w:space="0" w:color="auto"/>
        <w:bottom w:val="none" w:sz="0" w:space="0" w:color="auto"/>
        <w:right w:val="none" w:sz="0" w:space="0" w:color="auto"/>
      </w:divBdr>
    </w:div>
    <w:div w:id="1664357816">
      <w:marLeft w:val="480"/>
      <w:marRight w:val="0"/>
      <w:marTop w:val="0"/>
      <w:marBottom w:val="0"/>
      <w:divBdr>
        <w:top w:val="none" w:sz="0" w:space="0" w:color="auto"/>
        <w:left w:val="none" w:sz="0" w:space="0" w:color="auto"/>
        <w:bottom w:val="none" w:sz="0" w:space="0" w:color="auto"/>
        <w:right w:val="none" w:sz="0" w:space="0" w:color="auto"/>
      </w:divBdr>
    </w:div>
    <w:div w:id="1664620248">
      <w:marLeft w:val="480"/>
      <w:marRight w:val="0"/>
      <w:marTop w:val="0"/>
      <w:marBottom w:val="0"/>
      <w:divBdr>
        <w:top w:val="none" w:sz="0" w:space="0" w:color="auto"/>
        <w:left w:val="none" w:sz="0" w:space="0" w:color="auto"/>
        <w:bottom w:val="none" w:sz="0" w:space="0" w:color="auto"/>
        <w:right w:val="none" w:sz="0" w:space="0" w:color="auto"/>
      </w:divBdr>
    </w:div>
    <w:div w:id="1666785205">
      <w:marLeft w:val="480"/>
      <w:marRight w:val="0"/>
      <w:marTop w:val="0"/>
      <w:marBottom w:val="0"/>
      <w:divBdr>
        <w:top w:val="none" w:sz="0" w:space="0" w:color="auto"/>
        <w:left w:val="none" w:sz="0" w:space="0" w:color="auto"/>
        <w:bottom w:val="none" w:sz="0" w:space="0" w:color="auto"/>
        <w:right w:val="none" w:sz="0" w:space="0" w:color="auto"/>
      </w:divBdr>
    </w:div>
    <w:div w:id="1669478348">
      <w:marLeft w:val="480"/>
      <w:marRight w:val="0"/>
      <w:marTop w:val="0"/>
      <w:marBottom w:val="0"/>
      <w:divBdr>
        <w:top w:val="none" w:sz="0" w:space="0" w:color="auto"/>
        <w:left w:val="none" w:sz="0" w:space="0" w:color="auto"/>
        <w:bottom w:val="none" w:sz="0" w:space="0" w:color="auto"/>
        <w:right w:val="none" w:sz="0" w:space="0" w:color="auto"/>
      </w:divBdr>
    </w:div>
    <w:div w:id="1672366988">
      <w:marLeft w:val="480"/>
      <w:marRight w:val="0"/>
      <w:marTop w:val="0"/>
      <w:marBottom w:val="0"/>
      <w:divBdr>
        <w:top w:val="none" w:sz="0" w:space="0" w:color="auto"/>
        <w:left w:val="none" w:sz="0" w:space="0" w:color="auto"/>
        <w:bottom w:val="none" w:sz="0" w:space="0" w:color="auto"/>
        <w:right w:val="none" w:sz="0" w:space="0" w:color="auto"/>
      </w:divBdr>
    </w:div>
    <w:div w:id="1673022773">
      <w:marLeft w:val="480"/>
      <w:marRight w:val="0"/>
      <w:marTop w:val="0"/>
      <w:marBottom w:val="0"/>
      <w:divBdr>
        <w:top w:val="none" w:sz="0" w:space="0" w:color="auto"/>
        <w:left w:val="none" w:sz="0" w:space="0" w:color="auto"/>
        <w:bottom w:val="none" w:sz="0" w:space="0" w:color="auto"/>
        <w:right w:val="none" w:sz="0" w:space="0" w:color="auto"/>
      </w:divBdr>
    </w:div>
    <w:div w:id="1676033963">
      <w:marLeft w:val="480"/>
      <w:marRight w:val="0"/>
      <w:marTop w:val="0"/>
      <w:marBottom w:val="0"/>
      <w:divBdr>
        <w:top w:val="none" w:sz="0" w:space="0" w:color="auto"/>
        <w:left w:val="none" w:sz="0" w:space="0" w:color="auto"/>
        <w:bottom w:val="none" w:sz="0" w:space="0" w:color="auto"/>
        <w:right w:val="none" w:sz="0" w:space="0" w:color="auto"/>
      </w:divBdr>
    </w:div>
    <w:div w:id="1676179221">
      <w:marLeft w:val="480"/>
      <w:marRight w:val="0"/>
      <w:marTop w:val="0"/>
      <w:marBottom w:val="0"/>
      <w:divBdr>
        <w:top w:val="none" w:sz="0" w:space="0" w:color="auto"/>
        <w:left w:val="none" w:sz="0" w:space="0" w:color="auto"/>
        <w:bottom w:val="none" w:sz="0" w:space="0" w:color="auto"/>
        <w:right w:val="none" w:sz="0" w:space="0" w:color="auto"/>
      </w:divBdr>
    </w:div>
    <w:div w:id="1676759572">
      <w:marLeft w:val="480"/>
      <w:marRight w:val="0"/>
      <w:marTop w:val="0"/>
      <w:marBottom w:val="0"/>
      <w:divBdr>
        <w:top w:val="none" w:sz="0" w:space="0" w:color="auto"/>
        <w:left w:val="none" w:sz="0" w:space="0" w:color="auto"/>
        <w:bottom w:val="none" w:sz="0" w:space="0" w:color="auto"/>
        <w:right w:val="none" w:sz="0" w:space="0" w:color="auto"/>
      </w:divBdr>
    </w:div>
    <w:div w:id="1677265214">
      <w:marLeft w:val="480"/>
      <w:marRight w:val="0"/>
      <w:marTop w:val="0"/>
      <w:marBottom w:val="0"/>
      <w:divBdr>
        <w:top w:val="none" w:sz="0" w:space="0" w:color="auto"/>
        <w:left w:val="none" w:sz="0" w:space="0" w:color="auto"/>
        <w:bottom w:val="none" w:sz="0" w:space="0" w:color="auto"/>
        <w:right w:val="none" w:sz="0" w:space="0" w:color="auto"/>
      </w:divBdr>
    </w:div>
    <w:div w:id="1681203256">
      <w:marLeft w:val="480"/>
      <w:marRight w:val="0"/>
      <w:marTop w:val="0"/>
      <w:marBottom w:val="0"/>
      <w:divBdr>
        <w:top w:val="none" w:sz="0" w:space="0" w:color="auto"/>
        <w:left w:val="none" w:sz="0" w:space="0" w:color="auto"/>
        <w:bottom w:val="none" w:sz="0" w:space="0" w:color="auto"/>
        <w:right w:val="none" w:sz="0" w:space="0" w:color="auto"/>
      </w:divBdr>
    </w:div>
    <w:div w:id="1684744807">
      <w:marLeft w:val="480"/>
      <w:marRight w:val="0"/>
      <w:marTop w:val="0"/>
      <w:marBottom w:val="0"/>
      <w:divBdr>
        <w:top w:val="none" w:sz="0" w:space="0" w:color="auto"/>
        <w:left w:val="none" w:sz="0" w:space="0" w:color="auto"/>
        <w:bottom w:val="none" w:sz="0" w:space="0" w:color="auto"/>
        <w:right w:val="none" w:sz="0" w:space="0" w:color="auto"/>
      </w:divBdr>
    </w:div>
    <w:div w:id="1684816620">
      <w:marLeft w:val="480"/>
      <w:marRight w:val="0"/>
      <w:marTop w:val="0"/>
      <w:marBottom w:val="0"/>
      <w:divBdr>
        <w:top w:val="none" w:sz="0" w:space="0" w:color="auto"/>
        <w:left w:val="none" w:sz="0" w:space="0" w:color="auto"/>
        <w:bottom w:val="none" w:sz="0" w:space="0" w:color="auto"/>
        <w:right w:val="none" w:sz="0" w:space="0" w:color="auto"/>
      </w:divBdr>
    </w:div>
    <w:div w:id="1685747880">
      <w:marLeft w:val="480"/>
      <w:marRight w:val="0"/>
      <w:marTop w:val="0"/>
      <w:marBottom w:val="0"/>
      <w:divBdr>
        <w:top w:val="none" w:sz="0" w:space="0" w:color="auto"/>
        <w:left w:val="none" w:sz="0" w:space="0" w:color="auto"/>
        <w:bottom w:val="none" w:sz="0" w:space="0" w:color="auto"/>
        <w:right w:val="none" w:sz="0" w:space="0" w:color="auto"/>
      </w:divBdr>
    </w:div>
    <w:div w:id="1687906702">
      <w:marLeft w:val="480"/>
      <w:marRight w:val="0"/>
      <w:marTop w:val="0"/>
      <w:marBottom w:val="0"/>
      <w:divBdr>
        <w:top w:val="none" w:sz="0" w:space="0" w:color="auto"/>
        <w:left w:val="none" w:sz="0" w:space="0" w:color="auto"/>
        <w:bottom w:val="none" w:sz="0" w:space="0" w:color="auto"/>
        <w:right w:val="none" w:sz="0" w:space="0" w:color="auto"/>
      </w:divBdr>
    </w:div>
    <w:div w:id="1689257099">
      <w:marLeft w:val="480"/>
      <w:marRight w:val="0"/>
      <w:marTop w:val="0"/>
      <w:marBottom w:val="0"/>
      <w:divBdr>
        <w:top w:val="none" w:sz="0" w:space="0" w:color="auto"/>
        <w:left w:val="none" w:sz="0" w:space="0" w:color="auto"/>
        <w:bottom w:val="none" w:sz="0" w:space="0" w:color="auto"/>
        <w:right w:val="none" w:sz="0" w:space="0" w:color="auto"/>
      </w:divBdr>
    </w:div>
    <w:div w:id="1689482724">
      <w:marLeft w:val="480"/>
      <w:marRight w:val="0"/>
      <w:marTop w:val="0"/>
      <w:marBottom w:val="0"/>
      <w:divBdr>
        <w:top w:val="none" w:sz="0" w:space="0" w:color="auto"/>
        <w:left w:val="none" w:sz="0" w:space="0" w:color="auto"/>
        <w:bottom w:val="none" w:sz="0" w:space="0" w:color="auto"/>
        <w:right w:val="none" w:sz="0" w:space="0" w:color="auto"/>
      </w:divBdr>
    </w:div>
    <w:div w:id="1689598461">
      <w:marLeft w:val="480"/>
      <w:marRight w:val="0"/>
      <w:marTop w:val="0"/>
      <w:marBottom w:val="0"/>
      <w:divBdr>
        <w:top w:val="none" w:sz="0" w:space="0" w:color="auto"/>
        <w:left w:val="none" w:sz="0" w:space="0" w:color="auto"/>
        <w:bottom w:val="none" w:sz="0" w:space="0" w:color="auto"/>
        <w:right w:val="none" w:sz="0" w:space="0" w:color="auto"/>
      </w:divBdr>
    </w:div>
    <w:div w:id="1691026372">
      <w:marLeft w:val="480"/>
      <w:marRight w:val="0"/>
      <w:marTop w:val="0"/>
      <w:marBottom w:val="0"/>
      <w:divBdr>
        <w:top w:val="none" w:sz="0" w:space="0" w:color="auto"/>
        <w:left w:val="none" w:sz="0" w:space="0" w:color="auto"/>
        <w:bottom w:val="none" w:sz="0" w:space="0" w:color="auto"/>
        <w:right w:val="none" w:sz="0" w:space="0" w:color="auto"/>
      </w:divBdr>
    </w:div>
    <w:div w:id="1696537402">
      <w:marLeft w:val="480"/>
      <w:marRight w:val="0"/>
      <w:marTop w:val="0"/>
      <w:marBottom w:val="0"/>
      <w:divBdr>
        <w:top w:val="none" w:sz="0" w:space="0" w:color="auto"/>
        <w:left w:val="none" w:sz="0" w:space="0" w:color="auto"/>
        <w:bottom w:val="none" w:sz="0" w:space="0" w:color="auto"/>
        <w:right w:val="none" w:sz="0" w:space="0" w:color="auto"/>
      </w:divBdr>
    </w:div>
    <w:div w:id="1700885891">
      <w:marLeft w:val="480"/>
      <w:marRight w:val="0"/>
      <w:marTop w:val="0"/>
      <w:marBottom w:val="0"/>
      <w:divBdr>
        <w:top w:val="none" w:sz="0" w:space="0" w:color="auto"/>
        <w:left w:val="none" w:sz="0" w:space="0" w:color="auto"/>
        <w:bottom w:val="none" w:sz="0" w:space="0" w:color="auto"/>
        <w:right w:val="none" w:sz="0" w:space="0" w:color="auto"/>
      </w:divBdr>
    </w:div>
    <w:div w:id="1701739980">
      <w:marLeft w:val="480"/>
      <w:marRight w:val="0"/>
      <w:marTop w:val="0"/>
      <w:marBottom w:val="0"/>
      <w:divBdr>
        <w:top w:val="none" w:sz="0" w:space="0" w:color="auto"/>
        <w:left w:val="none" w:sz="0" w:space="0" w:color="auto"/>
        <w:bottom w:val="none" w:sz="0" w:space="0" w:color="auto"/>
        <w:right w:val="none" w:sz="0" w:space="0" w:color="auto"/>
      </w:divBdr>
    </w:div>
    <w:div w:id="1702900734">
      <w:marLeft w:val="480"/>
      <w:marRight w:val="0"/>
      <w:marTop w:val="0"/>
      <w:marBottom w:val="0"/>
      <w:divBdr>
        <w:top w:val="none" w:sz="0" w:space="0" w:color="auto"/>
        <w:left w:val="none" w:sz="0" w:space="0" w:color="auto"/>
        <w:bottom w:val="none" w:sz="0" w:space="0" w:color="auto"/>
        <w:right w:val="none" w:sz="0" w:space="0" w:color="auto"/>
      </w:divBdr>
    </w:div>
    <w:div w:id="1703897471">
      <w:marLeft w:val="480"/>
      <w:marRight w:val="0"/>
      <w:marTop w:val="0"/>
      <w:marBottom w:val="0"/>
      <w:divBdr>
        <w:top w:val="none" w:sz="0" w:space="0" w:color="auto"/>
        <w:left w:val="none" w:sz="0" w:space="0" w:color="auto"/>
        <w:bottom w:val="none" w:sz="0" w:space="0" w:color="auto"/>
        <w:right w:val="none" w:sz="0" w:space="0" w:color="auto"/>
      </w:divBdr>
    </w:div>
    <w:div w:id="1704398949">
      <w:marLeft w:val="480"/>
      <w:marRight w:val="0"/>
      <w:marTop w:val="0"/>
      <w:marBottom w:val="0"/>
      <w:divBdr>
        <w:top w:val="none" w:sz="0" w:space="0" w:color="auto"/>
        <w:left w:val="none" w:sz="0" w:space="0" w:color="auto"/>
        <w:bottom w:val="none" w:sz="0" w:space="0" w:color="auto"/>
        <w:right w:val="none" w:sz="0" w:space="0" w:color="auto"/>
      </w:divBdr>
    </w:div>
    <w:div w:id="1706516516">
      <w:marLeft w:val="480"/>
      <w:marRight w:val="0"/>
      <w:marTop w:val="0"/>
      <w:marBottom w:val="0"/>
      <w:divBdr>
        <w:top w:val="none" w:sz="0" w:space="0" w:color="auto"/>
        <w:left w:val="none" w:sz="0" w:space="0" w:color="auto"/>
        <w:bottom w:val="none" w:sz="0" w:space="0" w:color="auto"/>
        <w:right w:val="none" w:sz="0" w:space="0" w:color="auto"/>
      </w:divBdr>
    </w:div>
    <w:div w:id="1706757198">
      <w:marLeft w:val="480"/>
      <w:marRight w:val="0"/>
      <w:marTop w:val="0"/>
      <w:marBottom w:val="0"/>
      <w:divBdr>
        <w:top w:val="none" w:sz="0" w:space="0" w:color="auto"/>
        <w:left w:val="none" w:sz="0" w:space="0" w:color="auto"/>
        <w:bottom w:val="none" w:sz="0" w:space="0" w:color="auto"/>
        <w:right w:val="none" w:sz="0" w:space="0" w:color="auto"/>
      </w:divBdr>
    </w:div>
    <w:div w:id="1707369266">
      <w:marLeft w:val="480"/>
      <w:marRight w:val="0"/>
      <w:marTop w:val="0"/>
      <w:marBottom w:val="0"/>
      <w:divBdr>
        <w:top w:val="none" w:sz="0" w:space="0" w:color="auto"/>
        <w:left w:val="none" w:sz="0" w:space="0" w:color="auto"/>
        <w:bottom w:val="none" w:sz="0" w:space="0" w:color="auto"/>
        <w:right w:val="none" w:sz="0" w:space="0" w:color="auto"/>
      </w:divBdr>
    </w:div>
    <w:div w:id="1712218323">
      <w:marLeft w:val="480"/>
      <w:marRight w:val="0"/>
      <w:marTop w:val="0"/>
      <w:marBottom w:val="0"/>
      <w:divBdr>
        <w:top w:val="none" w:sz="0" w:space="0" w:color="auto"/>
        <w:left w:val="none" w:sz="0" w:space="0" w:color="auto"/>
        <w:bottom w:val="none" w:sz="0" w:space="0" w:color="auto"/>
        <w:right w:val="none" w:sz="0" w:space="0" w:color="auto"/>
      </w:divBdr>
    </w:div>
    <w:div w:id="1712655614">
      <w:marLeft w:val="480"/>
      <w:marRight w:val="0"/>
      <w:marTop w:val="0"/>
      <w:marBottom w:val="0"/>
      <w:divBdr>
        <w:top w:val="none" w:sz="0" w:space="0" w:color="auto"/>
        <w:left w:val="none" w:sz="0" w:space="0" w:color="auto"/>
        <w:bottom w:val="none" w:sz="0" w:space="0" w:color="auto"/>
        <w:right w:val="none" w:sz="0" w:space="0" w:color="auto"/>
      </w:divBdr>
    </w:div>
    <w:div w:id="1718123334">
      <w:marLeft w:val="480"/>
      <w:marRight w:val="0"/>
      <w:marTop w:val="0"/>
      <w:marBottom w:val="0"/>
      <w:divBdr>
        <w:top w:val="none" w:sz="0" w:space="0" w:color="auto"/>
        <w:left w:val="none" w:sz="0" w:space="0" w:color="auto"/>
        <w:bottom w:val="none" w:sz="0" w:space="0" w:color="auto"/>
        <w:right w:val="none" w:sz="0" w:space="0" w:color="auto"/>
      </w:divBdr>
    </w:div>
    <w:div w:id="1723946308">
      <w:marLeft w:val="480"/>
      <w:marRight w:val="0"/>
      <w:marTop w:val="0"/>
      <w:marBottom w:val="0"/>
      <w:divBdr>
        <w:top w:val="none" w:sz="0" w:space="0" w:color="auto"/>
        <w:left w:val="none" w:sz="0" w:space="0" w:color="auto"/>
        <w:bottom w:val="none" w:sz="0" w:space="0" w:color="auto"/>
        <w:right w:val="none" w:sz="0" w:space="0" w:color="auto"/>
      </w:divBdr>
    </w:div>
    <w:div w:id="1724284829">
      <w:marLeft w:val="480"/>
      <w:marRight w:val="0"/>
      <w:marTop w:val="0"/>
      <w:marBottom w:val="0"/>
      <w:divBdr>
        <w:top w:val="none" w:sz="0" w:space="0" w:color="auto"/>
        <w:left w:val="none" w:sz="0" w:space="0" w:color="auto"/>
        <w:bottom w:val="none" w:sz="0" w:space="0" w:color="auto"/>
        <w:right w:val="none" w:sz="0" w:space="0" w:color="auto"/>
      </w:divBdr>
    </w:div>
    <w:div w:id="1725064394">
      <w:marLeft w:val="480"/>
      <w:marRight w:val="0"/>
      <w:marTop w:val="0"/>
      <w:marBottom w:val="0"/>
      <w:divBdr>
        <w:top w:val="none" w:sz="0" w:space="0" w:color="auto"/>
        <w:left w:val="none" w:sz="0" w:space="0" w:color="auto"/>
        <w:bottom w:val="none" w:sz="0" w:space="0" w:color="auto"/>
        <w:right w:val="none" w:sz="0" w:space="0" w:color="auto"/>
      </w:divBdr>
    </w:div>
    <w:div w:id="1726446004">
      <w:marLeft w:val="480"/>
      <w:marRight w:val="0"/>
      <w:marTop w:val="0"/>
      <w:marBottom w:val="0"/>
      <w:divBdr>
        <w:top w:val="none" w:sz="0" w:space="0" w:color="auto"/>
        <w:left w:val="none" w:sz="0" w:space="0" w:color="auto"/>
        <w:bottom w:val="none" w:sz="0" w:space="0" w:color="auto"/>
        <w:right w:val="none" w:sz="0" w:space="0" w:color="auto"/>
      </w:divBdr>
    </w:div>
    <w:div w:id="1726758074">
      <w:marLeft w:val="480"/>
      <w:marRight w:val="0"/>
      <w:marTop w:val="0"/>
      <w:marBottom w:val="0"/>
      <w:divBdr>
        <w:top w:val="none" w:sz="0" w:space="0" w:color="auto"/>
        <w:left w:val="none" w:sz="0" w:space="0" w:color="auto"/>
        <w:bottom w:val="none" w:sz="0" w:space="0" w:color="auto"/>
        <w:right w:val="none" w:sz="0" w:space="0" w:color="auto"/>
      </w:divBdr>
    </w:div>
    <w:div w:id="1728871607">
      <w:marLeft w:val="480"/>
      <w:marRight w:val="0"/>
      <w:marTop w:val="0"/>
      <w:marBottom w:val="0"/>
      <w:divBdr>
        <w:top w:val="none" w:sz="0" w:space="0" w:color="auto"/>
        <w:left w:val="none" w:sz="0" w:space="0" w:color="auto"/>
        <w:bottom w:val="none" w:sz="0" w:space="0" w:color="auto"/>
        <w:right w:val="none" w:sz="0" w:space="0" w:color="auto"/>
      </w:divBdr>
    </w:div>
    <w:div w:id="1728911799">
      <w:marLeft w:val="480"/>
      <w:marRight w:val="0"/>
      <w:marTop w:val="0"/>
      <w:marBottom w:val="0"/>
      <w:divBdr>
        <w:top w:val="none" w:sz="0" w:space="0" w:color="auto"/>
        <w:left w:val="none" w:sz="0" w:space="0" w:color="auto"/>
        <w:bottom w:val="none" w:sz="0" w:space="0" w:color="auto"/>
        <w:right w:val="none" w:sz="0" w:space="0" w:color="auto"/>
      </w:divBdr>
    </w:div>
    <w:div w:id="1729038073">
      <w:marLeft w:val="480"/>
      <w:marRight w:val="0"/>
      <w:marTop w:val="0"/>
      <w:marBottom w:val="0"/>
      <w:divBdr>
        <w:top w:val="none" w:sz="0" w:space="0" w:color="auto"/>
        <w:left w:val="none" w:sz="0" w:space="0" w:color="auto"/>
        <w:bottom w:val="none" w:sz="0" w:space="0" w:color="auto"/>
        <w:right w:val="none" w:sz="0" w:space="0" w:color="auto"/>
      </w:divBdr>
    </w:div>
    <w:div w:id="1729263234">
      <w:marLeft w:val="480"/>
      <w:marRight w:val="0"/>
      <w:marTop w:val="0"/>
      <w:marBottom w:val="0"/>
      <w:divBdr>
        <w:top w:val="none" w:sz="0" w:space="0" w:color="auto"/>
        <w:left w:val="none" w:sz="0" w:space="0" w:color="auto"/>
        <w:bottom w:val="none" w:sz="0" w:space="0" w:color="auto"/>
        <w:right w:val="none" w:sz="0" w:space="0" w:color="auto"/>
      </w:divBdr>
    </w:div>
    <w:div w:id="1731150190">
      <w:marLeft w:val="480"/>
      <w:marRight w:val="0"/>
      <w:marTop w:val="0"/>
      <w:marBottom w:val="0"/>
      <w:divBdr>
        <w:top w:val="none" w:sz="0" w:space="0" w:color="auto"/>
        <w:left w:val="none" w:sz="0" w:space="0" w:color="auto"/>
        <w:bottom w:val="none" w:sz="0" w:space="0" w:color="auto"/>
        <w:right w:val="none" w:sz="0" w:space="0" w:color="auto"/>
      </w:divBdr>
    </w:div>
    <w:div w:id="1733651028">
      <w:marLeft w:val="480"/>
      <w:marRight w:val="0"/>
      <w:marTop w:val="0"/>
      <w:marBottom w:val="0"/>
      <w:divBdr>
        <w:top w:val="none" w:sz="0" w:space="0" w:color="auto"/>
        <w:left w:val="none" w:sz="0" w:space="0" w:color="auto"/>
        <w:bottom w:val="none" w:sz="0" w:space="0" w:color="auto"/>
        <w:right w:val="none" w:sz="0" w:space="0" w:color="auto"/>
      </w:divBdr>
    </w:div>
    <w:div w:id="1735859640">
      <w:marLeft w:val="480"/>
      <w:marRight w:val="0"/>
      <w:marTop w:val="0"/>
      <w:marBottom w:val="0"/>
      <w:divBdr>
        <w:top w:val="none" w:sz="0" w:space="0" w:color="auto"/>
        <w:left w:val="none" w:sz="0" w:space="0" w:color="auto"/>
        <w:bottom w:val="none" w:sz="0" w:space="0" w:color="auto"/>
        <w:right w:val="none" w:sz="0" w:space="0" w:color="auto"/>
      </w:divBdr>
    </w:div>
    <w:div w:id="1736472662">
      <w:marLeft w:val="480"/>
      <w:marRight w:val="0"/>
      <w:marTop w:val="0"/>
      <w:marBottom w:val="0"/>
      <w:divBdr>
        <w:top w:val="none" w:sz="0" w:space="0" w:color="auto"/>
        <w:left w:val="none" w:sz="0" w:space="0" w:color="auto"/>
        <w:bottom w:val="none" w:sz="0" w:space="0" w:color="auto"/>
        <w:right w:val="none" w:sz="0" w:space="0" w:color="auto"/>
      </w:divBdr>
    </w:div>
    <w:div w:id="1737163690">
      <w:marLeft w:val="480"/>
      <w:marRight w:val="0"/>
      <w:marTop w:val="0"/>
      <w:marBottom w:val="0"/>
      <w:divBdr>
        <w:top w:val="none" w:sz="0" w:space="0" w:color="auto"/>
        <w:left w:val="none" w:sz="0" w:space="0" w:color="auto"/>
        <w:bottom w:val="none" w:sz="0" w:space="0" w:color="auto"/>
        <w:right w:val="none" w:sz="0" w:space="0" w:color="auto"/>
      </w:divBdr>
    </w:div>
    <w:div w:id="1737312194">
      <w:marLeft w:val="480"/>
      <w:marRight w:val="0"/>
      <w:marTop w:val="0"/>
      <w:marBottom w:val="0"/>
      <w:divBdr>
        <w:top w:val="none" w:sz="0" w:space="0" w:color="auto"/>
        <w:left w:val="none" w:sz="0" w:space="0" w:color="auto"/>
        <w:bottom w:val="none" w:sz="0" w:space="0" w:color="auto"/>
        <w:right w:val="none" w:sz="0" w:space="0" w:color="auto"/>
      </w:divBdr>
    </w:div>
    <w:div w:id="1739403215">
      <w:marLeft w:val="480"/>
      <w:marRight w:val="0"/>
      <w:marTop w:val="0"/>
      <w:marBottom w:val="0"/>
      <w:divBdr>
        <w:top w:val="none" w:sz="0" w:space="0" w:color="auto"/>
        <w:left w:val="none" w:sz="0" w:space="0" w:color="auto"/>
        <w:bottom w:val="none" w:sz="0" w:space="0" w:color="auto"/>
        <w:right w:val="none" w:sz="0" w:space="0" w:color="auto"/>
      </w:divBdr>
    </w:div>
    <w:div w:id="1740400065">
      <w:marLeft w:val="480"/>
      <w:marRight w:val="0"/>
      <w:marTop w:val="0"/>
      <w:marBottom w:val="0"/>
      <w:divBdr>
        <w:top w:val="none" w:sz="0" w:space="0" w:color="auto"/>
        <w:left w:val="none" w:sz="0" w:space="0" w:color="auto"/>
        <w:bottom w:val="none" w:sz="0" w:space="0" w:color="auto"/>
        <w:right w:val="none" w:sz="0" w:space="0" w:color="auto"/>
      </w:divBdr>
    </w:div>
    <w:div w:id="1741488200">
      <w:marLeft w:val="480"/>
      <w:marRight w:val="0"/>
      <w:marTop w:val="0"/>
      <w:marBottom w:val="0"/>
      <w:divBdr>
        <w:top w:val="none" w:sz="0" w:space="0" w:color="auto"/>
        <w:left w:val="none" w:sz="0" w:space="0" w:color="auto"/>
        <w:bottom w:val="none" w:sz="0" w:space="0" w:color="auto"/>
        <w:right w:val="none" w:sz="0" w:space="0" w:color="auto"/>
      </w:divBdr>
    </w:div>
    <w:div w:id="1741706244">
      <w:marLeft w:val="480"/>
      <w:marRight w:val="0"/>
      <w:marTop w:val="0"/>
      <w:marBottom w:val="0"/>
      <w:divBdr>
        <w:top w:val="none" w:sz="0" w:space="0" w:color="auto"/>
        <w:left w:val="none" w:sz="0" w:space="0" w:color="auto"/>
        <w:bottom w:val="none" w:sz="0" w:space="0" w:color="auto"/>
        <w:right w:val="none" w:sz="0" w:space="0" w:color="auto"/>
      </w:divBdr>
    </w:div>
    <w:div w:id="1744180001">
      <w:marLeft w:val="480"/>
      <w:marRight w:val="0"/>
      <w:marTop w:val="0"/>
      <w:marBottom w:val="0"/>
      <w:divBdr>
        <w:top w:val="none" w:sz="0" w:space="0" w:color="auto"/>
        <w:left w:val="none" w:sz="0" w:space="0" w:color="auto"/>
        <w:bottom w:val="none" w:sz="0" w:space="0" w:color="auto"/>
        <w:right w:val="none" w:sz="0" w:space="0" w:color="auto"/>
      </w:divBdr>
    </w:div>
    <w:div w:id="1744907990">
      <w:marLeft w:val="480"/>
      <w:marRight w:val="0"/>
      <w:marTop w:val="0"/>
      <w:marBottom w:val="0"/>
      <w:divBdr>
        <w:top w:val="none" w:sz="0" w:space="0" w:color="auto"/>
        <w:left w:val="none" w:sz="0" w:space="0" w:color="auto"/>
        <w:bottom w:val="none" w:sz="0" w:space="0" w:color="auto"/>
        <w:right w:val="none" w:sz="0" w:space="0" w:color="auto"/>
      </w:divBdr>
    </w:div>
    <w:div w:id="1746341756">
      <w:marLeft w:val="480"/>
      <w:marRight w:val="0"/>
      <w:marTop w:val="0"/>
      <w:marBottom w:val="0"/>
      <w:divBdr>
        <w:top w:val="none" w:sz="0" w:space="0" w:color="auto"/>
        <w:left w:val="none" w:sz="0" w:space="0" w:color="auto"/>
        <w:bottom w:val="none" w:sz="0" w:space="0" w:color="auto"/>
        <w:right w:val="none" w:sz="0" w:space="0" w:color="auto"/>
      </w:divBdr>
    </w:div>
    <w:div w:id="1747145742">
      <w:marLeft w:val="480"/>
      <w:marRight w:val="0"/>
      <w:marTop w:val="0"/>
      <w:marBottom w:val="0"/>
      <w:divBdr>
        <w:top w:val="none" w:sz="0" w:space="0" w:color="auto"/>
        <w:left w:val="none" w:sz="0" w:space="0" w:color="auto"/>
        <w:bottom w:val="none" w:sz="0" w:space="0" w:color="auto"/>
        <w:right w:val="none" w:sz="0" w:space="0" w:color="auto"/>
      </w:divBdr>
    </w:div>
    <w:div w:id="1747805920">
      <w:marLeft w:val="480"/>
      <w:marRight w:val="0"/>
      <w:marTop w:val="0"/>
      <w:marBottom w:val="0"/>
      <w:divBdr>
        <w:top w:val="none" w:sz="0" w:space="0" w:color="auto"/>
        <w:left w:val="none" w:sz="0" w:space="0" w:color="auto"/>
        <w:bottom w:val="none" w:sz="0" w:space="0" w:color="auto"/>
        <w:right w:val="none" w:sz="0" w:space="0" w:color="auto"/>
      </w:divBdr>
    </w:div>
    <w:div w:id="1749108428">
      <w:marLeft w:val="480"/>
      <w:marRight w:val="0"/>
      <w:marTop w:val="0"/>
      <w:marBottom w:val="0"/>
      <w:divBdr>
        <w:top w:val="none" w:sz="0" w:space="0" w:color="auto"/>
        <w:left w:val="none" w:sz="0" w:space="0" w:color="auto"/>
        <w:bottom w:val="none" w:sz="0" w:space="0" w:color="auto"/>
        <w:right w:val="none" w:sz="0" w:space="0" w:color="auto"/>
      </w:divBdr>
    </w:div>
    <w:div w:id="1749763780">
      <w:marLeft w:val="480"/>
      <w:marRight w:val="0"/>
      <w:marTop w:val="0"/>
      <w:marBottom w:val="0"/>
      <w:divBdr>
        <w:top w:val="none" w:sz="0" w:space="0" w:color="auto"/>
        <w:left w:val="none" w:sz="0" w:space="0" w:color="auto"/>
        <w:bottom w:val="none" w:sz="0" w:space="0" w:color="auto"/>
        <w:right w:val="none" w:sz="0" w:space="0" w:color="auto"/>
      </w:divBdr>
    </w:div>
    <w:div w:id="1751807875">
      <w:marLeft w:val="480"/>
      <w:marRight w:val="0"/>
      <w:marTop w:val="0"/>
      <w:marBottom w:val="0"/>
      <w:divBdr>
        <w:top w:val="none" w:sz="0" w:space="0" w:color="auto"/>
        <w:left w:val="none" w:sz="0" w:space="0" w:color="auto"/>
        <w:bottom w:val="none" w:sz="0" w:space="0" w:color="auto"/>
        <w:right w:val="none" w:sz="0" w:space="0" w:color="auto"/>
      </w:divBdr>
    </w:div>
    <w:div w:id="1753743475">
      <w:marLeft w:val="480"/>
      <w:marRight w:val="0"/>
      <w:marTop w:val="0"/>
      <w:marBottom w:val="0"/>
      <w:divBdr>
        <w:top w:val="none" w:sz="0" w:space="0" w:color="auto"/>
        <w:left w:val="none" w:sz="0" w:space="0" w:color="auto"/>
        <w:bottom w:val="none" w:sz="0" w:space="0" w:color="auto"/>
        <w:right w:val="none" w:sz="0" w:space="0" w:color="auto"/>
      </w:divBdr>
    </w:div>
    <w:div w:id="1754160161">
      <w:marLeft w:val="480"/>
      <w:marRight w:val="0"/>
      <w:marTop w:val="0"/>
      <w:marBottom w:val="0"/>
      <w:divBdr>
        <w:top w:val="none" w:sz="0" w:space="0" w:color="auto"/>
        <w:left w:val="none" w:sz="0" w:space="0" w:color="auto"/>
        <w:bottom w:val="none" w:sz="0" w:space="0" w:color="auto"/>
        <w:right w:val="none" w:sz="0" w:space="0" w:color="auto"/>
      </w:divBdr>
    </w:div>
    <w:div w:id="1755273059">
      <w:marLeft w:val="480"/>
      <w:marRight w:val="0"/>
      <w:marTop w:val="0"/>
      <w:marBottom w:val="0"/>
      <w:divBdr>
        <w:top w:val="none" w:sz="0" w:space="0" w:color="auto"/>
        <w:left w:val="none" w:sz="0" w:space="0" w:color="auto"/>
        <w:bottom w:val="none" w:sz="0" w:space="0" w:color="auto"/>
        <w:right w:val="none" w:sz="0" w:space="0" w:color="auto"/>
      </w:divBdr>
    </w:div>
    <w:div w:id="1755592435">
      <w:marLeft w:val="480"/>
      <w:marRight w:val="0"/>
      <w:marTop w:val="0"/>
      <w:marBottom w:val="0"/>
      <w:divBdr>
        <w:top w:val="none" w:sz="0" w:space="0" w:color="auto"/>
        <w:left w:val="none" w:sz="0" w:space="0" w:color="auto"/>
        <w:bottom w:val="none" w:sz="0" w:space="0" w:color="auto"/>
        <w:right w:val="none" w:sz="0" w:space="0" w:color="auto"/>
      </w:divBdr>
    </w:div>
    <w:div w:id="1756125147">
      <w:marLeft w:val="480"/>
      <w:marRight w:val="0"/>
      <w:marTop w:val="0"/>
      <w:marBottom w:val="0"/>
      <w:divBdr>
        <w:top w:val="none" w:sz="0" w:space="0" w:color="auto"/>
        <w:left w:val="none" w:sz="0" w:space="0" w:color="auto"/>
        <w:bottom w:val="none" w:sz="0" w:space="0" w:color="auto"/>
        <w:right w:val="none" w:sz="0" w:space="0" w:color="auto"/>
      </w:divBdr>
    </w:div>
    <w:div w:id="1757508405">
      <w:marLeft w:val="480"/>
      <w:marRight w:val="0"/>
      <w:marTop w:val="0"/>
      <w:marBottom w:val="0"/>
      <w:divBdr>
        <w:top w:val="none" w:sz="0" w:space="0" w:color="auto"/>
        <w:left w:val="none" w:sz="0" w:space="0" w:color="auto"/>
        <w:bottom w:val="none" w:sz="0" w:space="0" w:color="auto"/>
        <w:right w:val="none" w:sz="0" w:space="0" w:color="auto"/>
      </w:divBdr>
    </w:div>
    <w:div w:id="1759323966">
      <w:marLeft w:val="480"/>
      <w:marRight w:val="0"/>
      <w:marTop w:val="0"/>
      <w:marBottom w:val="0"/>
      <w:divBdr>
        <w:top w:val="none" w:sz="0" w:space="0" w:color="auto"/>
        <w:left w:val="none" w:sz="0" w:space="0" w:color="auto"/>
        <w:bottom w:val="none" w:sz="0" w:space="0" w:color="auto"/>
        <w:right w:val="none" w:sz="0" w:space="0" w:color="auto"/>
      </w:divBdr>
    </w:div>
    <w:div w:id="1761832650">
      <w:marLeft w:val="480"/>
      <w:marRight w:val="0"/>
      <w:marTop w:val="0"/>
      <w:marBottom w:val="0"/>
      <w:divBdr>
        <w:top w:val="none" w:sz="0" w:space="0" w:color="auto"/>
        <w:left w:val="none" w:sz="0" w:space="0" w:color="auto"/>
        <w:bottom w:val="none" w:sz="0" w:space="0" w:color="auto"/>
        <w:right w:val="none" w:sz="0" w:space="0" w:color="auto"/>
      </w:divBdr>
    </w:div>
    <w:div w:id="1762023872">
      <w:marLeft w:val="480"/>
      <w:marRight w:val="0"/>
      <w:marTop w:val="0"/>
      <w:marBottom w:val="0"/>
      <w:divBdr>
        <w:top w:val="none" w:sz="0" w:space="0" w:color="auto"/>
        <w:left w:val="none" w:sz="0" w:space="0" w:color="auto"/>
        <w:bottom w:val="none" w:sz="0" w:space="0" w:color="auto"/>
        <w:right w:val="none" w:sz="0" w:space="0" w:color="auto"/>
      </w:divBdr>
    </w:div>
    <w:div w:id="1764060955">
      <w:marLeft w:val="480"/>
      <w:marRight w:val="0"/>
      <w:marTop w:val="0"/>
      <w:marBottom w:val="0"/>
      <w:divBdr>
        <w:top w:val="none" w:sz="0" w:space="0" w:color="auto"/>
        <w:left w:val="none" w:sz="0" w:space="0" w:color="auto"/>
        <w:bottom w:val="none" w:sz="0" w:space="0" w:color="auto"/>
        <w:right w:val="none" w:sz="0" w:space="0" w:color="auto"/>
      </w:divBdr>
    </w:div>
    <w:div w:id="1774133232">
      <w:marLeft w:val="480"/>
      <w:marRight w:val="0"/>
      <w:marTop w:val="0"/>
      <w:marBottom w:val="0"/>
      <w:divBdr>
        <w:top w:val="none" w:sz="0" w:space="0" w:color="auto"/>
        <w:left w:val="none" w:sz="0" w:space="0" w:color="auto"/>
        <w:bottom w:val="none" w:sz="0" w:space="0" w:color="auto"/>
        <w:right w:val="none" w:sz="0" w:space="0" w:color="auto"/>
      </w:divBdr>
    </w:div>
    <w:div w:id="1776053416">
      <w:marLeft w:val="480"/>
      <w:marRight w:val="0"/>
      <w:marTop w:val="0"/>
      <w:marBottom w:val="0"/>
      <w:divBdr>
        <w:top w:val="none" w:sz="0" w:space="0" w:color="auto"/>
        <w:left w:val="none" w:sz="0" w:space="0" w:color="auto"/>
        <w:bottom w:val="none" w:sz="0" w:space="0" w:color="auto"/>
        <w:right w:val="none" w:sz="0" w:space="0" w:color="auto"/>
      </w:divBdr>
    </w:div>
    <w:div w:id="1780100046">
      <w:marLeft w:val="480"/>
      <w:marRight w:val="0"/>
      <w:marTop w:val="0"/>
      <w:marBottom w:val="0"/>
      <w:divBdr>
        <w:top w:val="none" w:sz="0" w:space="0" w:color="auto"/>
        <w:left w:val="none" w:sz="0" w:space="0" w:color="auto"/>
        <w:bottom w:val="none" w:sz="0" w:space="0" w:color="auto"/>
        <w:right w:val="none" w:sz="0" w:space="0" w:color="auto"/>
      </w:divBdr>
    </w:div>
    <w:div w:id="1782721071">
      <w:marLeft w:val="480"/>
      <w:marRight w:val="0"/>
      <w:marTop w:val="0"/>
      <w:marBottom w:val="0"/>
      <w:divBdr>
        <w:top w:val="none" w:sz="0" w:space="0" w:color="auto"/>
        <w:left w:val="none" w:sz="0" w:space="0" w:color="auto"/>
        <w:bottom w:val="none" w:sz="0" w:space="0" w:color="auto"/>
        <w:right w:val="none" w:sz="0" w:space="0" w:color="auto"/>
      </w:divBdr>
    </w:div>
    <w:div w:id="1782728183">
      <w:marLeft w:val="480"/>
      <w:marRight w:val="0"/>
      <w:marTop w:val="0"/>
      <w:marBottom w:val="0"/>
      <w:divBdr>
        <w:top w:val="none" w:sz="0" w:space="0" w:color="auto"/>
        <w:left w:val="none" w:sz="0" w:space="0" w:color="auto"/>
        <w:bottom w:val="none" w:sz="0" w:space="0" w:color="auto"/>
        <w:right w:val="none" w:sz="0" w:space="0" w:color="auto"/>
      </w:divBdr>
    </w:div>
    <w:div w:id="1784962647">
      <w:marLeft w:val="480"/>
      <w:marRight w:val="0"/>
      <w:marTop w:val="0"/>
      <w:marBottom w:val="0"/>
      <w:divBdr>
        <w:top w:val="none" w:sz="0" w:space="0" w:color="auto"/>
        <w:left w:val="none" w:sz="0" w:space="0" w:color="auto"/>
        <w:bottom w:val="none" w:sz="0" w:space="0" w:color="auto"/>
        <w:right w:val="none" w:sz="0" w:space="0" w:color="auto"/>
      </w:divBdr>
    </w:div>
    <w:div w:id="1786805464">
      <w:marLeft w:val="480"/>
      <w:marRight w:val="0"/>
      <w:marTop w:val="0"/>
      <w:marBottom w:val="0"/>
      <w:divBdr>
        <w:top w:val="none" w:sz="0" w:space="0" w:color="auto"/>
        <w:left w:val="none" w:sz="0" w:space="0" w:color="auto"/>
        <w:bottom w:val="none" w:sz="0" w:space="0" w:color="auto"/>
        <w:right w:val="none" w:sz="0" w:space="0" w:color="auto"/>
      </w:divBdr>
    </w:div>
    <w:div w:id="1790856674">
      <w:marLeft w:val="480"/>
      <w:marRight w:val="0"/>
      <w:marTop w:val="0"/>
      <w:marBottom w:val="0"/>
      <w:divBdr>
        <w:top w:val="none" w:sz="0" w:space="0" w:color="auto"/>
        <w:left w:val="none" w:sz="0" w:space="0" w:color="auto"/>
        <w:bottom w:val="none" w:sz="0" w:space="0" w:color="auto"/>
        <w:right w:val="none" w:sz="0" w:space="0" w:color="auto"/>
      </w:divBdr>
    </w:div>
    <w:div w:id="1791774877">
      <w:marLeft w:val="480"/>
      <w:marRight w:val="0"/>
      <w:marTop w:val="0"/>
      <w:marBottom w:val="0"/>
      <w:divBdr>
        <w:top w:val="none" w:sz="0" w:space="0" w:color="auto"/>
        <w:left w:val="none" w:sz="0" w:space="0" w:color="auto"/>
        <w:bottom w:val="none" w:sz="0" w:space="0" w:color="auto"/>
        <w:right w:val="none" w:sz="0" w:space="0" w:color="auto"/>
      </w:divBdr>
    </w:div>
    <w:div w:id="1795052001">
      <w:marLeft w:val="480"/>
      <w:marRight w:val="0"/>
      <w:marTop w:val="0"/>
      <w:marBottom w:val="0"/>
      <w:divBdr>
        <w:top w:val="none" w:sz="0" w:space="0" w:color="auto"/>
        <w:left w:val="none" w:sz="0" w:space="0" w:color="auto"/>
        <w:bottom w:val="none" w:sz="0" w:space="0" w:color="auto"/>
        <w:right w:val="none" w:sz="0" w:space="0" w:color="auto"/>
      </w:divBdr>
    </w:div>
    <w:div w:id="1797063690">
      <w:marLeft w:val="480"/>
      <w:marRight w:val="0"/>
      <w:marTop w:val="0"/>
      <w:marBottom w:val="0"/>
      <w:divBdr>
        <w:top w:val="none" w:sz="0" w:space="0" w:color="auto"/>
        <w:left w:val="none" w:sz="0" w:space="0" w:color="auto"/>
        <w:bottom w:val="none" w:sz="0" w:space="0" w:color="auto"/>
        <w:right w:val="none" w:sz="0" w:space="0" w:color="auto"/>
      </w:divBdr>
    </w:div>
    <w:div w:id="1799446308">
      <w:marLeft w:val="480"/>
      <w:marRight w:val="0"/>
      <w:marTop w:val="0"/>
      <w:marBottom w:val="0"/>
      <w:divBdr>
        <w:top w:val="none" w:sz="0" w:space="0" w:color="auto"/>
        <w:left w:val="none" w:sz="0" w:space="0" w:color="auto"/>
        <w:bottom w:val="none" w:sz="0" w:space="0" w:color="auto"/>
        <w:right w:val="none" w:sz="0" w:space="0" w:color="auto"/>
      </w:divBdr>
    </w:div>
    <w:div w:id="1799761415">
      <w:marLeft w:val="480"/>
      <w:marRight w:val="0"/>
      <w:marTop w:val="0"/>
      <w:marBottom w:val="0"/>
      <w:divBdr>
        <w:top w:val="none" w:sz="0" w:space="0" w:color="auto"/>
        <w:left w:val="none" w:sz="0" w:space="0" w:color="auto"/>
        <w:bottom w:val="none" w:sz="0" w:space="0" w:color="auto"/>
        <w:right w:val="none" w:sz="0" w:space="0" w:color="auto"/>
      </w:divBdr>
    </w:div>
    <w:div w:id="1804348050">
      <w:marLeft w:val="480"/>
      <w:marRight w:val="0"/>
      <w:marTop w:val="0"/>
      <w:marBottom w:val="0"/>
      <w:divBdr>
        <w:top w:val="none" w:sz="0" w:space="0" w:color="auto"/>
        <w:left w:val="none" w:sz="0" w:space="0" w:color="auto"/>
        <w:bottom w:val="none" w:sz="0" w:space="0" w:color="auto"/>
        <w:right w:val="none" w:sz="0" w:space="0" w:color="auto"/>
      </w:divBdr>
    </w:div>
    <w:div w:id="1805923721">
      <w:marLeft w:val="480"/>
      <w:marRight w:val="0"/>
      <w:marTop w:val="0"/>
      <w:marBottom w:val="0"/>
      <w:divBdr>
        <w:top w:val="none" w:sz="0" w:space="0" w:color="auto"/>
        <w:left w:val="none" w:sz="0" w:space="0" w:color="auto"/>
        <w:bottom w:val="none" w:sz="0" w:space="0" w:color="auto"/>
        <w:right w:val="none" w:sz="0" w:space="0" w:color="auto"/>
      </w:divBdr>
    </w:div>
    <w:div w:id="1805929006">
      <w:marLeft w:val="480"/>
      <w:marRight w:val="0"/>
      <w:marTop w:val="0"/>
      <w:marBottom w:val="0"/>
      <w:divBdr>
        <w:top w:val="none" w:sz="0" w:space="0" w:color="auto"/>
        <w:left w:val="none" w:sz="0" w:space="0" w:color="auto"/>
        <w:bottom w:val="none" w:sz="0" w:space="0" w:color="auto"/>
        <w:right w:val="none" w:sz="0" w:space="0" w:color="auto"/>
      </w:divBdr>
    </w:div>
    <w:div w:id="1807383440">
      <w:marLeft w:val="480"/>
      <w:marRight w:val="0"/>
      <w:marTop w:val="0"/>
      <w:marBottom w:val="0"/>
      <w:divBdr>
        <w:top w:val="none" w:sz="0" w:space="0" w:color="auto"/>
        <w:left w:val="none" w:sz="0" w:space="0" w:color="auto"/>
        <w:bottom w:val="none" w:sz="0" w:space="0" w:color="auto"/>
        <w:right w:val="none" w:sz="0" w:space="0" w:color="auto"/>
      </w:divBdr>
    </w:div>
    <w:div w:id="1809978900">
      <w:marLeft w:val="480"/>
      <w:marRight w:val="0"/>
      <w:marTop w:val="0"/>
      <w:marBottom w:val="0"/>
      <w:divBdr>
        <w:top w:val="none" w:sz="0" w:space="0" w:color="auto"/>
        <w:left w:val="none" w:sz="0" w:space="0" w:color="auto"/>
        <w:bottom w:val="none" w:sz="0" w:space="0" w:color="auto"/>
        <w:right w:val="none" w:sz="0" w:space="0" w:color="auto"/>
      </w:divBdr>
    </w:div>
    <w:div w:id="1810783770">
      <w:marLeft w:val="480"/>
      <w:marRight w:val="0"/>
      <w:marTop w:val="0"/>
      <w:marBottom w:val="0"/>
      <w:divBdr>
        <w:top w:val="none" w:sz="0" w:space="0" w:color="auto"/>
        <w:left w:val="none" w:sz="0" w:space="0" w:color="auto"/>
        <w:bottom w:val="none" w:sz="0" w:space="0" w:color="auto"/>
        <w:right w:val="none" w:sz="0" w:space="0" w:color="auto"/>
      </w:divBdr>
    </w:div>
    <w:div w:id="1812205865">
      <w:marLeft w:val="480"/>
      <w:marRight w:val="0"/>
      <w:marTop w:val="0"/>
      <w:marBottom w:val="0"/>
      <w:divBdr>
        <w:top w:val="none" w:sz="0" w:space="0" w:color="auto"/>
        <w:left w:val="none" w:sz="0" w:space="0" w:color="auto"/>
        <w:bottom w:val="none" w:sz="0" w:space="0" w:color="auto"/>
        <w:right w:val="none" w:sz="0" w:space="0" w:color="auto"/>
      </w:divBdr>
    </w:div>
    <w:div w:id="1814441584">
      <w:marLeft w:val="480"/>
      <w:marRight w:val="0"/>
      <w:marTop w:val="0"/>
      <w:marBottom w:val="0"/>
      <w:divBdr>
        <w:top w:val="none" w:sz="0" w:space="0" w:color="auto"/>
        <w:left w:val="none" w:sz="0" w:space="0" w:color="auto"/>
        <w:bottom w:val="none" w:sz="0" w:space="0" w:color="auto"/>
        <w:right w:val="none" w:sz="0" w:space="0" w:color="auto"/>
      </w:divBdr>
    </w:div>
    <w:div w:id="1816676083">
      <w:marLeft w:val="480"/>
      <w:marRight w:val="0"/>
      <w:marTop w:val="0"/>
      <w:marBottom w:val="0"/>
      <w:divBdr>
        <w:top w:val="none" w:sz="0" w:space="0" w:color="auto"/>
        <w:left w:val="none" w:sz="0" w:space="0" w:color="auto"/>
        <w:bottom w:val="none" w:sz="0" w:space="0" w:color="auto"/>
        <w:right w:val="none" w:sz="0" w:space="0" w:color="auto"/>
      </w:divBdr>
    </w:div>
    <w:div w:id="1817062788">
      <w:marLeft w:val="480"/>
      <w:marRight w:val="0"/>
      <w:marTop w:val="0"/>
      <w:marBottom w:val="0"/>
      <w:divBdr>
        <w:top w:val="none" w:sz="0" w:space="0" w:color="auto"/>
        <w:left w:val="none" w:sz="0" w:space="0" w:color="auto"/>
        <w:bottom w:val="none" w:sz="0" w:space="0" w:color="auto"/>
        <w:right w:val="none" w:sz="0" w:space="0" w:color="auto"/>
      </w:divBdr>
    </w:div>
    <w:div w:id="1818646322">
      <w:marLeft w:val="480"/>
      <w:marRight w:val="0"/>
      <w:marTop w:val="0"/>
      <w:marBottom w:val="0"/>
      <w:divBdr>
        <w:top w:val="none" w:sz="0" w:space="0" w:color="auto"/>
        <w:left w:val="none" w:sz="0" w:space="0" w:color="auto"/>
        <w:bottom w:val="none" w:sz="0" w:space="0" w:color="auto"/>
        <w:right w:val="none" w:sz="0" w:space="0" w:color="auto"/>
      </w:divBdr>
    </w:div>
    <w:div w:id="1822959390">
      <w:marLeft w:val="480"/>
      <w:marRight w:val="0"/>
      <w:marTop w:val="0"/>
      <w:marBottom w:val="0"/>
      <w:divBdr>
        <w:top w:val="none" w:sz="0" w:space="0" w:color="auto"/>
        <w:left w:val="none" w:sz="0" w:space="0" w:color="auto"/>
        <w:bottom w:val="none" w:sz="0" w:space="0" w:color="auto"/>
        <w:right w:val="none" w:sz="0" w:space="0" w:color="auto"/>
      </w:divBdr>
    </w:div>
    <w:div w:id="1823425267">
      <w:marLeft w:val="480"/>
      <w:marRight w:val="0"/>
      <w:marTop w:val="0"/>
      <w:marBottom w:val="0"/>
      <w:divBdr>
        <w:top w:val="none" w:sz="0" w:space="0" w:color="auto"/>
        <w:left w:val="none" w:sz="0" w:space="0" w:color="auto"/>
        <w:bottom w:val="none" w:sz="0" w:space="0" w:color="auto"/>
        <w:right w:val="none" w:sz="0" w:space="0" w:color="auto"/>
      </w:divBdr>
    </w:div>
    <w:div w:id="1824392687">
      <w:marLeft w:val="480"/>
      <w:marRight w:val="0"/>
      <w:marTop w:val="0"/>
      <w:marBottom w:val="0"/>
      <w:divBdr>
        <w:top w:val="none" w:sz="0" w:space="0" w:color="auto"/>
        <w:left w:val="none" w:sz="0" w:space="0" w:color="auto"/>
        <w:bottom w:val="none" w:sz="0" w:space="0" w:color="auto"/>
        <w:right w:val="none" w:sz="0" w:space="0" w:color="auto"/>
      </w:divBdr>
    </w:div>
    <w:div w:id="1825004460">
      <w:marLeft w:val="480"/>
      <w:marRight w:val="0"/>
      <w:marTop w:val="0"/>
      <w:marBottom w:val="0"/>
      <w:divBdr>
        <w:top w:val="none" w:sz="0" w:space="0" w:color="auto"/>
        <w:left w:val="none" w:sz="0" w:space="0" w:color="auto"/>
        <w:bottom w:val="none" w:sz="0" w:space="0" w:color="auto"/>
        <w:right w:val="none" w:sz="0" w:space="0" w:color="auto"/>
      </w:divBdr>
    </w:div>
    <w:div w:id="1825005507">
      <w:marLeft w:val="480"/>
      <w:marRight w:val="0"/>
      <w:marTop w:val="0"/>
      <w:marBottom w:val="0"/>
      <w:divBdr>
        <w:top w:val="none" w:sz="0" w:space="0" w:color="auto"/>
        <w:left w:val="none" w:sz="0" w:space="0" w:color="auto"/>
        <w:bottom w:val="none" w:sz="0" w:space="0" w:color="auto"/>
        <w:right w:val="none" w:sz="0" w:space="0" w:color="auto"/>
      </w:divBdr>
    </w:div>
    <w:div w:id="1829203979">
      <w:marLeft w:val="480"/>
      <w:marRight w:val="0"/>
      <w:marTop w:val="0"/>
      <w:marBottom w:val="0"/>
      <w:divBdr>
        <w:top w:val="none" w:sz="0" w:space="0" w:color="auto"/>
        <w:left w:val="none" w:sz="0" w:space="0" w:color="auto"/>
        <w:bottom w:val="none" w:sz="0" w:space="0" w:color="auto"/>
        <w:right w:val="none" w:sz="0" w:space="0" w:color="auto"/>
      </w:divBdr>
    </w:div>
    <w:div w:id="1832283515">
      <w:marLeft w:val="480"/>
      <w:marRight w:val="0"/>
      <w:marTop w:val="0"/>
      <w:marBottom w:val="0"/>
      <w:divBdr>
        <w:top w:val="none" w:sz="0" w:space="0" w:color="auto"/>
        <w:left w:val="none" w:sz="0" w:space="0" w:color="auto"/>
        <w:bottom w:val="none" w:sz="0" w:space="0" w:color="auto"/>
        <w:right w:val="none" w:sz="0" w:space="0" w:color="auto"/>
      </w:divBdr>
    </w:div>
    <w:div w:id="1833327500">
      <w:marLeft w:val="480"/>
      <w:marRight w:val="0"/>
      <w:marTop w:val="0"/>
      <w:marBottom w:val="0"/>
      <w:divBdr>
        <w:top w:val="none" w:sz="0" w:space="0" w:color="auto"/>
        <w:left w:val="none" w:sz="0" w:space="0" w:color="auto"/>
        <w:bottom w:val="none" w:sz="0" w:space="0" w:color="auto"/>
        <w:right w:val="none" w:sz="0" w:space="0" w:color="auto"/>
      </w:divBdr>
    </w:div>
    <w:div w:id="1837068204">
      <w:marLeft w:val="480"/>
      <w:marRight w:val="0"/>
      <w:marTop w:val="0"/>
      <w:marBottom w:val="0"/>
      <w:divBdr>
        <w:top w:val="none" w:sz="0" w:space="0" w:color="auto"/>
        <w:left w:val="none" w:sz="0" w:space="0" w:color="auto"/>
        <w:bottom w:val="none" w:sz="0" w:space="0" w:color="auto"/>
        <w:right w:val="none" w:sz="0" w:space="0" w:color="auto"/>
      </w:divBdr>
    </w:div>
    <w:div w:id="1840999685">
      <w:marLeft w:val="480"/>
      <w:marRight w:val="0"/>
      <w:marTop w:val="0"/>
      <w:marBottom w:val="0"/>
      <w:divBdr>
        <w:top w:val="none" w:sz="0" w:space="0" w:color="auto"/>
        <w:left w:val="none" w:sz="0" w:space="0" w:color="auto"/>
        <w:bottom w:val="none" w:sz="0" w:space="0" w:color="auto"/>
        <w:right w:val="none" w:sz="0" w:space="0" w:color="auto"/>
      </w:divBdr>
    </w:div>
    <w:div w:id="1841461552">
      <w:marLeft w:val="480"/>
      <w:marRight w:val="0"/>
      <w:marTop w:val="0"/>
      <w:marBottom w:val="0"/>
      <w:divBdr>
        <w:top w:val="none" w:sz="0" w:space="0" w:color="auto"/>
        <w:left w:val="none" w:sz="0" w:space="0" w:color="auto"/>
        <w:bottom w:val="none" w:sz="0" w:space="0" w:color="auto"/>
        <w:right w:val="none" w:sz="0" w:space="0" w:color="auto"/>
      </w:divBdr>
    </w:div>
    <w:div w:id="1845777424">
      <w:marLeft w:val="480"/>
      <w:marRight w:val="0"/>
      <w:marTop w:val="0"/>
      <w:marBottom w:val="0"/>
      <w:divBdr>
        <w:top w:val="none" w:sz="0" w:space="0" w:color="auto"/>
        <w:left w:val="none" w:sz="0" w:space="0" w:color="auto"/>
        <w:bottom w:val="none" w:sz="0" w:space="0" w:color="auto"/>
        <w:right w:val="none" w:sz="0" w:space="0" w:color="auto"/>
      </w:divBdr>
    </w:div>
    <w:div w:id="1847359345">
      <w:marLeft w:val="480"/>
      <w:marRight w:val="0"/>
      <w:marTop w:val="0"/>
      <w:marBottom w:val="0"/>
      <w:divBdr>
        <w:top w:val="none" w:sz="0" w:space="0" w:color="auto"/>
        <w:left w:val="none" w:sz="0" w:space="0" w:color="auto"/>
        <w:bottom w:val="none" w:sz="0" w:space="0" w:color="auto"/>
        <w:right w:val="none" w:sz="0" w:space="0" w:color="auto"/>
      </w:divBdr>
    </w:div>
    <w:div w:id="1848205762">
      <w:marLeft w:val="480"/>
      <w:marRight w:val="0"/>
      <w:marTop w:val="0"/>
      <w:marBottom w:val="0"/>
      <w:divBdr>
        <w:top w:val="none" w:sz="0" w:space="0" w:color="auto"/>
        <w:left w:val="none" w:sz="0" w:space="0" w:color="auto"/>
        <w:bottom w:val="none" w:sz="0" w:space="0" w:color="auto"/>
        <w:right w:val="none" w:sz="0" w:space="0" w:color="auto"/>
      </w:divBdr>
    </w:div>
    <w:div w:id="1852186705">
      <w:marLeft w:val="480"/>
      <w:marRight w:val="0"/>
      <w:marTop w:val="0"/>
      <w:marBottom w:val="0"/>
      <w:divBdr>
        <w:top w:val="none" w:sz="0" w:space="0" w:color="auto"/>
        <w:left w:val="none" w:sz="0" w:space="0" w:color="auto"/>
        <w:bottom w:val="none" w:sz="0" w:space="0" w:color="auto"/>
        <w:right w:val="none" w:sz="0" w:space="0" w:color="auto"/>
      </w:divBdr>
    </w:div>
    <w:div w:id="1852573379">
      <w:marLeft w:val="480"/>
      <w:marRight w:val="0"/>
      <w:marTop w:val="0"/>
      <w:marBottom w:val="0"/>
      <w:divBdr>
        <w:top w:val="none" w:sz="0" w:space="0" w:color="auto"/>
        <w:left w:val="none" w:sz="0" w:space="0" w:color="auto"/>
        <w:bottom w:val="none" w:sz="0" w:space="0" w:color="auto"/>
        <w:right w:val="none" w:sz="0" w:space="0" w:color="auto"/>
      </w:divBdr>
    </w:div>
    <w:div w:id="1854223892">
      <w:marLeft w:val="480"/>
      <w:marRight w:val="0"/>
      <w:marTop w:val="0"/>
      <w:marBottom w:val="0"/>
      <w:divBdr>
        <w:top w:val="none" w:sz="0" w:space="0" w:color="auto"/>
        <w:left w:val="none" w:sz="0" w:space="0" w:color="auto"/>
        <w:bottom w:val="none" w:sz="0" w:space="0" w:color="auto"/>
        <w:right w:val="none" w:sz="0" w:space="0" w:color="auto"/>
      </w:divBdr>
    </w:div>
    <w:div w:id="1854605420">
      <w:marLeft w:val="480"/>
      <w:marRight w:val="0"/>
      <w:marTop w:val="0"/>
      <w:marBottom w:val="0"/>
      <w:divBdr>
        <w:top w:val="none" w:sz="0" w:space="0" w:color="auto"/>
        <w:left w:val="none" w:sz="0" w:space="0" w:color="auto"/>
        <w:bottom w:val="none" w:sz="0" w:space="0" w:color="auto"/>
        <w:right w:val="none" w:sz="0" w:space="0" w:color="auto"/>
      </w:divBdr>
    </w:div>
    <w:div w:id="1855075724">
      <w:marLeft w:val="480"/>
      <w:marRight w:val="0"/>
      <w:marTop w:val="0"/>
      <w:marBottom w:val="0"/>
      <w:divBdr>
        <w:top w:val="none" w:sz="0" w:space="0" w:color="auto"/>
        <w:left w:val="none" w:sz="0" w:space="0" w:color="auto"/>
        <w:bottom w:val="none" w:sz="0" w:space="0" w:color="auto"/>
        <w:right w:val="none" w:sz="0" w:space="0" w:color="auto"/>
      </w:divBdr>
    </w:div>
    <w:div w:id="1855338713">
      <w:marLeft w:val="480"/>
      <w:marRight w:val="0"/>
      <w:marTop w:val="0"/>
      <w:marBottom w:val="0"/>
      <w:divBdr>
        <w:top w:val="none" w:sz="0" w:space="0" w:color="auto"/>
        <w:left w:val="none" w:sz="0" w:space="0" w:color="auto"/>
        <w:bottom w:val="none" w:sz="0" w:space="0" w:color="auto"/>
        <w:right w:val="none" w:sz="0" w:space="0" w:color="auto"/>
      </w:divBdr>
    </w:div>
    <w:div w:id="1855729782">
      <w:marLeft w:val="480"/>
      <w:marRight w:val="0"/>
      <w:marTop w:val="0"/>
      <w:marBottom w:val="0"/>
      <w:divBdr>
        <w:top w:val="none" w:sz="0" w:space="0" w:color="auto"/>
        <w:left w:val="none" w:sz="0" w:space="0" w:color="auto"/>
        <w:bottom w:val="none" w:sz="0" w:space="0" w:color="auto"/>
        <w:right w:val="none" w:sz="0" w:space="0" w:color="auto"/>
      </w:divBdr>
    </w:div>
    <w:div w:id="1856991403">
      <w:marLeft w:val="480"/>
      <w:marRight w:val="0"/>
      <w:marTop w:val="0"/>
      <w:marBottom w:val="0"/>
      <w:divBdr>
        <w:top w:val="none" w:sz="0" w:space="0" w:color="auto"/>
        <w:left w:val="none" w:sz="0" w:space="0" w:color="auto"/>
        <w:bottom w:val="none" w:sz="0" w:space="0" w:color="auto"/>
        <w:right w:val="none" w:sz="0" w:space="0" w:color="auto"/>
      </w:divBdr>
    </w:div>
    <w:div w:id="1857688953">
      <w:marLeft w:val="480"/>
      <w:marRight w:val="0"/>
      <w:marTop w:val="0"/>
      <w:marBottom w:val="0"/>
      <w:divBdr>
        <w:top w:val="none" w:sz="0" w:space="0" w:color="auto"/>
        <w:left w:val="none" w:sz="0" w:space="0" w:color="auto"/>
        <w:bottom w:val="none" w:sz="0" w:space="0" w:color="auto"/>
        <w:right w:val="none" w:sz="0" w:space="0" w:color="auto"/>
      </w:divBdr>
    </w:div>
    <w:div w:id="1859153003">
      <w:marLeft w:val="480"/>
      <w:marRight w:val="0"/>
      <w:marTop w:val="0"/>
      <w:marBottom w:val="0"/>
      <w:divBdr>
        <w:top w:val="none" w:sz="0" w:space="0" w:color="auto"/>
        <w:left w:val="none" w:sz="0" w:space="0" w:color="auto"/>
        <w:bottom w:val="none" w:sz="0" w:space="0" w:color="auto"/>
        <w:right w:val="none" w:sz="0" w:space="0" w:color="auto"/>
      </w:divBdr>
    </w:div>
    <w:div w:id="1860854884">
      <w:marLeft w:val="480"/>
      <w:marRight w:val="0"/>
      <w:marTop w:val="0"/>
      <w:marBottom w:val="0"/>
      <w:divBdr>
        <w:top w:val="none" w:sz="0" w:space="0" w:color="auto"/>
        <w:left w:val="none" w:sz="0" w:space="0" w:color="auto"/>
        <w:bottom w:val="none" w:sz="0" w:space="0" w:color="auto"/>
        <w:right w:val="none" w:sz="0" w:space="0" w:color="auto"/>
      </w:divBdr>
    </w:div>
    <w:div w:id="1865555098">
      <w:marLeft w:val="480"/>
      <w:marRight w:val="0"/>
      <w:marTop w:val="0"/>
      <w:marBottom w:val="0"/>
      <w:divBdr>
        <w:top w:val="none" w:sz="0" w:space="0" w:color="auto"/>
        <w:left w:val="none" w:sz="0" w:space="0" w:color="auto"/>
        <w:bottom w:val="none" w:sz="0" w:space="0" w:color="auto"/>
        <w:right w:val="none" w:sz="0" w:space="0" w:color="auto"/>
      </w:divBdr>
    </w:div>
    <w:div w:id="1867789692">
      <w:marLeft w:val="480"/>
      <w:marRight w:val="0"/>
      <w:marTop w:val="0"/>
      <w:marBottom w:val="0"/>
      <w:divBdr>
        <w:top w:val="none" w:sz="0" w:space="0" w:color="auto"/>
        <w:left w:val="none" w:sz="0" w:space="0" w:color="auto"/>
        <w:bottom w:val="none" w:sz="0" w:space="0" w:color="auto"/>
        <w:right w:val="none" w:sz="0" w:space="0" w:color="auto"/>
      </w:divBdr>
    </w:div>
    <w:div w:id="1867907552">
      <w:marLeft w:val="480"/>
      <w:marRight w:val="0"/>
      <w:marTop w:val="0"/>
      <w:marBottom w:val="0"/>
      <w:divBdr>
        <w:top w:val="none" w:sz="0" w:space="0" w:color="auto"/>
        <w:left w:val="none" w:sz="0" w:space="0" w:color="auto"/>
        <w:bottom w:val="none" w:sz="0" w:space="0" w:color="auto"/>
        <w:right w:val="none" w:sz="0" w:space="0" w:color="auto"/>
      </w:divBdr>
    </w:div>
    <w:div w:id="1868130293">
      <w:marLeft w:val="480"/>
      <w:marRight w:val="0"/>
      <w:marTop w:val="0"/>
      <w:marBottom w:val="0"/>
      <w:divBdr>
        <w:top w:val="none" w:sz="0" w:space="0" w:color="auto"/>
        <w:left w:val="none" w:sz="0" w:space="0" w:color="auto"/>
        <w:bottom w:val="none" w:sz="0" w:space="0" w:color="auto"/>
        <w:right w:val="none" w:sz="0" w:space="0" w:color="auto"/>
      </w:divBdr>
    </w:div>
    <w:div w:id="1868716951">
      <w:marLeft w:val="480"/>
      <w:marRight w:val="0"/>
      <w:marTop w:val="0"/>
      <w:marBottom w:val="0"/>
      <w:divBdr>
        <w:top w:val="none" w:sz="0" w:space="0" w:color="auto"/>
        <w:left w:val="none" w:sz="0" w:space="0" w:color="auto"/>
        <w:bottom w:val="none" w:sz="0" w:space="0" w:color="auto"/>
        <w:right w:val="none" w:sz="0" w:space="0" w:color="auto"/>
      </w:divBdr>
    </w:div>
    <w:div w:id="1870684319">
      <w:marLeft w:val="480"/>
      <w:marRight w:val="0"/>
      <w:marTop w:val="0"/>
      <w:marBottom w:val="0"/>
      <w:divBdr>
        <w:top w:val="none" w:sz="0" w:space="0" w:color="auto"/>
        <w:left w:val="none" w:sz="0" w:space="0" w:color="auto"/>
        <w:bottom w:val="none" w:sz="0" w:space="0" w:color="auto"/>
        <w:right w:val="none" w:sz="0" w:space="0" w:color="auto"/>
      </w:divBdr>
    </w:div>
    <w:div w:id="1880900241">
      <w:marLeft w:val="480"/>
      <w:marRight w:val="0"/>
      <w:marTop w:val="0"/>
      <w:marBottom w:val="0"/>
      <w:divBdr>
        <w:top w:val="none" w:sz="0" w:space="0" w:color="auto"/>
        <w:left w:val="none" w:sz="0" w:space="0" w:color="auto"/>
        <w:bottom w:val="none" w:sz="0" w:space="0" w:color="auto"/>
        <w:right w:val="none" w:sz="0" w:space="0" w:color="auto"/>
      </w:divBdr>
    </w:div>
    <w:div w:id="1881699967">
      <w:marLeft w:val="480"/>
      <w:marRight w:val="0"/>
      <w:marTop w:val="0"/>
      <w:marBottom w:val="0"/>
      <w:divBdr>
        <w:top w:val="none" w:sz="0" w:space="0" w:color="auto"/>
        <w:left w:val="none" w:sz="0" w:space="0" w:color="auto"/>
        <w:bottom w:val="none" w:sz="0" w:space="0" w:color="auto"/>
        <w:right w:val="none" w:sz="0" w:space="0" w:color="auto"/>
      </w:divBdr>
    </w:div>
    <w:div w:id="1882666484">
      <w:marLeft w:val="480"/>
      <w:marRight w:val="0"/>
      <w:marTop w:val="0"/>
      <w:marBottom w:val="0"/>
      <w:divBdr>
        <w:top w:val="none" w:sz="0" w:space="0" w:color="auto"/>
        <w:left w:val="none" w:sz="0" w:space="0" w:color="auto"/>
        <w:bottom w:val="none" w:sz="0" w:space="0" w:color="auto"/>
        <w:right w:val="none" w:sz="0" w:space="0" w:color="auto"/>
      </w:divBdr>
    </w:div>
    <w:div w:id="1882940893">
      <w:marLeft w:val="480"/>
      <w:marRight w:val="0"/>
      <w:marTop w:val="0"/>
      <w:marBottom w:val="0"/>
      <w:divBdr>
        <w:top w:val="none" w:sz="0" w:space="0" w:color="auto"/>
        <w:left w:val="none" w:sz="0" w:space="0" w:color="auto"/>
        <w:bottom w:val="none" w:sz="0" w:space="0" w:color="auto"/>
        <w:right w:val="none" w:sz="0" w:space="0" w:color="auto"/>
      </w:divBdr>
    </w:div>
    <w:div w:id="1883012566">
      <w:marLeft w:val="480"/>
      <w:marRight w:val="0"/>
      <w:marTop w:val="0"/>
      <w:marBottom w:val="0"/>
      <w:divBdr>
        <w:top w:val="none" w:sz="0" w:space="0" w:color="auto"/>
        <w:left w:val="none" w:sz="0" w:space="0" w:color="auto"/>
        <w:bottom w:val="none" w:sz="0" w:space="0" w:color="auto"/>
        <w:right w:val="none" w:sz="0" w:space="0" w:color="auto"/>
      </w:divBdr>
    </w:div>
    <w:div w:id="1886478616">
      <w:marLeft w:val="480"/>
      <w:marRight w:val="0"/>
      <w:marTop w:val="0"/>
      <w:marBottom w:val="0"/>
      <w:divBdr>
        <w:top w:val="none" w:sz="0" w:space="0" w:color="auto"/>
        <w:left w:val="none" w:sz="0" w:space="0" w:color="auto"/>
        <w:bottom w:val="none" w:sz="0" w:space="0" w:color="auto"/>
        <w:right w:val="none" w:sz="0" w:space="0" w:color="auto"/>
      </w:divBdr>
    </w:div>
    <w:div w:id="1890190448">
      <w:marLeft w:val="480"/>
      <w:marRight w:val="0"/>
      <w:marTop w:val="0"/>
      <w:marBottom w:val="0"/>
      <w:divBdr>
        <w:top w:val="none" w:sz="0" w:space="0" w:color="auto"/>
        <w:left w:val="none" w:sz="0" w:space="0" w:color="auto"/>
        <w:bottom w:val="none" w:sz="0" w:space="0" w:color="auto"/>
        <w:right w:val="none" w:sz="0" w:space="0" w:color="auto"/>
      </w:divBdr>
    </w:div>
    <w:div w:id="1891377361">
      <w:marLeft w:val="480"/>
      <w:marRight w:val="0"/>
      <w:marTop w:val="0"/>
      <w:marBottom w:val="0"/>
      <w:divBdr>
        <w:top w:val="none" w:sz="0" w:space="0" w:color="auto"/>
        <w:left w:val="none" w:sz="0" w:space="0" w:color="auto"/>
        <w:bottom w:val="none" w:sz="0" w:space="0" w:color="auto"/>
        <w:right w:val="none" w:sz="0" w:space="0" w:color="auto"/>
      </w:divBdr>
    </w:div>
    <w:div w:id="1892183270">
      <w:marLeft w:val="480"/>
      <w:marRight w:val="0"/>
      <w:marTop w:val="0"/>
      <w:marBottom w:val="0"/>
      <w:divBdr>
        <w:top w:val="none" w:sz="0" w:space="0" w:color="auto"/>
        <w:left w:val="none" w:sz="0" w:space="0" w:color="auto"/>
        <w:bottom w:val="none" w:sz="0" w:space="0" w:color="auto"/>
        <w:right w:val="none" w:sz="0" w:space="0" w:color="auto"/>
      </w:divBdr>
    </w:div>
    <w:div w:id="1895771377">
      <w:marLeft w:val="480"/>
      <w:marRight w:val="0"/>
      <w:marTop w:val="0"/>
      <w:marBottom w:val="0"/>
      <w:divBdr>
        <w:top w:val="none" w:sz="0" w:space="0" w:color="auto"/>
        <w:left w:val="none" w:sz="0" w:space="0" w:color="auto"/>
        <w:bottom w:val="none" w:sz="0" w:space="0" w:color="auto"/>
        <w:right w:val="none" w:sz="0" w:space="0" w:color="auto"/>
      </w:divBdr>
    </w:div>
    <w:div w:id="1897160495">
      <w:marLeft w:val="480"/>
      <w:marRight w:val="0"/>
      <w:marTop w:val="0"/>
      <w:marBottom w:val="0"/>
      <w:divBdr>
        <w:top w:val="none" w:sz="0" w:space="0" w:color="auto"/>
        <w:left w:val="none" w:sz="0" w:space="0" w:color="auto"/>
        <w:bottom w:val="none" w:sz="0" w:space="0" w:color="auto"/>
        <w:right w:val="none" w:sz="0" w:space="0" w:color="auto"/>
      </w:divBdr>
    </w:div>
    <w:div w:id="1899514785">
      <w:marLeft w:val="480"/>
      <w:marRight w:val="0"/>
      <w:marTop w:val="0"/>
      <w:marBottom w:val="0"/>
      <w:divBdr>
        <w:top w:val="none" w:sz="0" w:space="0" w:color="auto"/>
        <w:left w:val="none" w:sz="0" w:space="0" w:color="auto"/>
        <w:bottom w:val="none" w:sz="0" w:space="0" w:color="auto"/>
        <w:right w:val="none" w:sz="0" w:space="0" w:color="auto"/>
      </w:divBdr>
    </w:div>
    <w:div w:id="1906378053">
      <w:marLeft w:val="480"/>
      <w:marRight w:val="0"/>
      <w:marTop w:val="0"/>
      <w:marBottom w:val="0"/>
      <w:divBdr>
        <w:top w:val="none" w:sz="0" w:space="0" w:color="auto"/>
        <w:left w:val="none" w:sz="0" w:space="0" w:color="auto"/>
        <w:bottom w:val="none" w:sz="0" w:space="0" w:color="auto"/>
        <w:right w:val="none" w:sz="0" w:space="0" w:color="auto"/>
      </w:divBdr>
    </w:div>
    <w:div w:id="1906455583">
      <w:marLeft w:val="480"/>
      <w:marRight w:val="0"/>
      <w:marTop w:val="0"/>
      <w:marBottom w:val="0"/>
      <w:divBdr>
        <w:top w:val="none" w:sz="0" w:space="0" w:color="auto"/>
        <w:left w:val="none" w:sz="0" w:space="0" w:color="auto"/>
        <w:bottom w:val="none" w:sz="0" w:space="0" w:color="auto"/>
        <w:right w:val="none" w:sz="0" w:space="0" w:color="auto"/>
      </w:divBdr>
    </w:div>
    <w:div w:id="1908833847">
      <w:marLeft w:val="480"/>
      <w:marRight w:val="0"/>
      <w:marTop w:val="0"/>
      <w:marBottom w:val="0"/>
      <w:divBdr>
        <w:top w:val="none" w:sz="0" w:space="0" w:color="auto"/>
        <w:left w:val="none" w:sz="0" w:space="0" w:color="auto"/>
        <w:bottom w:val="none" w:sz="0" w:space="0" w:color="auto"/>
        <w:right w:val="none" w:sz="0" w:space="0" w:color="auto"/>
      </w:divBdr>
    </w:div>
    <w:div w:id="1909992514">
      <w:marLeft w:val="480"/>
      <w:marRight w:val="0"/>
      <w:marTop w:val="0"/>
      <w:marBottom w:val="0"/>
      <w:divBdr>
        <w:top w:val="none" w:sz="0" w:space="0" w:color="auto"/>
        <w:left w:val="none" w:sz="0" w:space="0" w:color="auto"/>
        <w:bottom w:val="none" w:sz="0" w:space="0" w:color="auto"/>
        <w:right w:val="none" w:sz="0" w:space="0" w:color="auto"/>
      </w:divBdr>
    </w:div>
    <w:div w:id="1910529913">
      <w:marLeft w:val="480"/>
      <w:marRight w:val="0"/>
      <w:marTop w:val="0"/>
      <w:marBottom w:val="0"/>
      <w:divBdr>
        <w:top w:val="none" w:sz="0" w:space="0" w:color="auto"/>
        <w:left w:val="none" w:sz="0" w:space="0" w:color="auto"/>
        <w:bottom w:val="none" w:sz="0" w:space="0" w:color="auto"/>
        <w:right w:val="none" w:sz="0" w:space="0" w:color="auto"/>
      </w:divBdr>
    </w:div>
    <w:div w:id="1910532384">
      <w:marLeft w:val="480"/>
      <w:marRight w:val="0"/>
      <w:marTop w:val="0"/>
      <w:marBottom w:val="0"/>
      <w:divBdr>
        <w:top w:val="none" w:sz="0" w:space="0" w:color="auto"/>
        <w:left w:val="none" w:sz="0" w:space="0" w:color="auto"/>
        <w:bottom w:val="none" w:sz="0" w:space="0" w:color="auto"/>
        <w:right w:val="none" w:sz="0" w:space="0" w:color="auto"/>
      </w:divBdr>
    </w:div>
    <w:div w:id="1912041125">
      <w:marLeft w:val="480"/>
      <w:marRight w:val="0"/>
      <w:marTop w:val="0"/>
      <w:marBottom w:val="0"/>
      <w:divBdr>
        <w:top w:val="none" w:sz="0" w:space="0" w:color="auto"/>
        <w:left w:val="none" w:sz="0" w:space="0" w:color="auto"/>
        <w:bottom w:val="none" w:sz="0" w:space="0" w:color="auto"/>
        <w:right w:val="none" w:sz="0" w:space="0" w:color="auto"/>
      </w:divBdr>
    </w:div>
    <w:div w:id="1912156758">
      <w:marLeft w:val="480"/>
      <w:marRight w:val="0"/>
      <w:marTop w:val="0"/>
      <w:marBottom w:val="0"/>
      <w:divBdr>
        <w:top w:val="none" w:sz="0" w:space="0" w:color="auto"/>
        <w:left w:val="none" w:sz="0" w:space="0" w:color="auto"/>
        <w:bottom w:val="none" w:sz="0" w:space="0" w:color="auto"/>
        <w:right w:val="none" w:sz="0" w:space="0" w:color="auto"/>
      </w:divBdr>
    </w:div>
    <w:div w:id="1913586816">
      <w:marLeft w:val="480"/>
      <w:marRight w:val="0"/>
      <w:marTop w:val="0"/>
      <w:marBottom w:val="0"/>
      <w:divBdr>
        <w:top w:val="none" w:sz="0" w:space="0" w:color="auto"/>
        <w:left w:val="none" w:sz="0" w:space="0" w:color="auto"/>
        <w:bottom w:val="none" w:sz="0" w:space="0" w:color="auto"/>
        <w:right w:val="none" w:sz="0" w:space="0" w:color="auto"/>
      </w:divBdr>
    </w:div>
    <w:div w:id="1913731656">
      <w:marLeft w:val="480"/>
      <w:marRight w:val="0"/>
      <w:marTop w:val="0"/>
      <w:marBottom w:val="0"/>
      <w:divBdr>
        <w:top w:val="none" w:sz="0" w:space="0" w:color="auto"/>
        <w:left w:val="none" w:sz="0" w:space="0" w:color="auto"/>
        <w:bottom w:val="none" w:sz="0" w:space="0" w:color="auto"/>
        <w:right w:val="none" w:sz="0" w:space="0" w:color="auto"/>
      </w:divBdr>
    </w:div>
    <w:div w:id="1915508813">
      <w:marLeft w:val="480"/>
      <w:marRight w:val="0"/>
      <w:marTop w:val="0"/>
      <w:marBottom w:val="0"/>
      <w:divBdr>
        <w:top w:val="none" w:sz="0" w:space="0" w:color="auto"/>
        <w:left w:val="none" w:sz="0" w:space="0" w:color="auto"/>
        <w:bottom w:val="none" w:sz="0" w:space="0" w:color="auto"/>
        <w:right w:val="none" w:sz="0" w:space="0" w:color="auto"/>
      </w:divBdr>
    </w:div>
    <w:div w:id="1917010202">
      <w:marLeft w:val="480"/>
      <w:marRight w:val="0"/>
      <w:marTop w:val="0"/>
      <w:marBottom w:val="0"/>
      <w:divBdr>
        <w:top w:val="none" w:sz="0" w:space="0" w:color="auto"/>
        <w:left w:val="none" w:sz="0" w:space="0" w:color="auto"/>
        <w:bottom w:val="none" w:sz="0" w:space="0" w:color="auto"/>
        <w:right w:val="none" w:sz="0" w:space="0" w:color="auto"/>
      </w:divBdr>
    </w:div>
    <w:div w:id="1918401882">
      <w:marLeft w:val="480"/>
      <w:marRight w:val="0"/>
      <w:marTop w:val="0"/>
      <w:marBottom w:val="0"/>
      <w:divBdr>
        <w:top w:val="none" w:sz="0" w:space="0" w:color="auto"/>
        <w:left w:val="none" w:sz="0" w:space="0" w:color="auto"/>
        <w:bottom w:val="none" w:sz="0" w:space="0" w:color="auto"/>
        <w:right w:val="none" w:sz="0" w:space="0" w:color="auto"/>
      </w:divBdr>
    </w:div>
    <w:div w:id="1919365104">
      <w:marLeft w:val="480"/>
      <w:marRight w:val="0"/>
      <w:marTop w:val="0"/>
      <w:marBottom w:val="0"/>
      <w:divBdr>
        <w:top w:val="none" w:sz="0" w:space="0" w:color="auto"/>
        <w:left w:val="none" w:sz="0" w:space="0" w:color="auto"/>
        <w:bottom w:val="none" w:sz="0" w:space="0" w:color="auto"/>
        <w:right w:val="none" w:sz="0" w:space="0" w:color="auto"/>
      </w:divBdr>
    </w:div>
    <w:div w:id="1922056388">
      <w:marLeft w:val="480"/>
      <w:marRight w:val="0"/>
      <w:marTop w:val="0"/>
      <w:marBottom w:val="0"/>
      <w:divBdr>
        <w:top w:val="none" w:sz="0" w:space="0" w:color="auto"/>
        <w:left w:val="none" w:sz="0" w:space="0" w:color="auto"/>
        <w:bottom w:val="none" w:sz="0" w:space="0" w:color="auto"/>
        <w:right w:val="none" w:sz="0" w:space="0" w:color="auto"/>
      </w:divBdr>
    </w:div>
    <w:div w:id="1924100863">
      <w:marLeft w:val="480"/>
      <w:marRight w:val="0"/>
      <w:marTop w:val="0"/>
      <w:marBottom w:val="0"/>
      <w:divBdr>
        <w:top w:val="none" w:sz="0" w:space="0" w:color="auto"/>
        <w:left w:val="none" w:sz="0" w:space="0" w:color="auto"/>
        <w:bottom w:val="none" w:sz="0" w:space="0" w:color="auto"/>
        <w:right w:val="none" w:sz="0" w:space="0" w:color="auto"/>
      </w:divBdr>
    </w:div>
    <w:div w:id="1924142773">
      <w:marLeft w:val="480"/>
      <w:marRight w:val="0"/>
      <w:marTop w:val="0"/>
      <w:marBottom w:val="0"/>
      <w:divBdr>
        <w:top w:val="none" w:sz="0" w:space="0" w:color="auto"/>
        <w:left w:val="none" w:sz="0" w:space="0" w:color="auto"/>
        <w:bottom w:val="none" w:sz="0" w:space="0" w:color="auto"/>
        <w:right w:val="none" w:sz="0" w:space="0" w:color="auto"/>
      </w:divBdr>
    </w:div>
    <w:div w:id="1924412853">
      <w:marLeft w:val="480"/>
      <w:marRight w:val="0"/>
      <w:marTop w:val="0"/>
      <w:marBottom w:val="0"/>
      <w:divBdr>
        <w:top w:val="none" w:sz="0" w:space="0" w:color="auto"/>
        <w:left w:val="none" w:sz="0" w:space="0" w:color="auto"/>
        <w:bottom w:val="none" w:sz="0" w:space="0" w:color="auto"/>
        <w:right w:val="none" w:sz="0" w:space="0" w:color="auto"/>
      </w:divBdr>
    </w:div>
    <w:div w:id="1926836167">
      <w:marLeft w:val="480"/>
      <w:marRight w:val="0"/>
      <w:marTop w:val="0"/>
      <w:marBottom w:val="0"/>
      <w:divBdr>
        <w:top w:val="none" w:sz="0" w:space="0" w:color="auto"/>
        <w:left w:val="none" w:sz="0" w:space="0" w:color="auto"/>
        <w:bottom w:val="none" w:sz="0" w:space="0" w:color="auto"/>
        <w:right w:val="none" w:sz="0" w:space="0" w:color="auto"/>
      </w:divBdr>
    </w:div>
    <w:div w:id="1932004951">
      <w:marLeft w:val="480"/>
      <w:marRight w:val="0"/>
      <w:marTop w:val="0"/>
      <w:marBottom w:val="0"/>
      <w:divBdr>
        <w:top w:val="none" w:sz="0" w:space="0" w:color="auto"/>
        <w:left w:val="none" w:sz="0" w:space="0" w:color="auto"/>
        <w:bottom w:val="none" w:sz="0" w:space="0" w:color="auto"/>
        <w:right w:val="none" w:sz="0" w:space="0" w:color="auto"/>
      </w:divBdr>
    </w:div>
    <w:div w:id="1932473735">
      <w:marLeft w:val="480"/>
      <w:marRight w:val="0"/>
      <w:marTop w:val="0"/>
      <w:marBottom w:val="0"/>
      <w:divBdr>
        <w:top w:val="none" w:sz="0" w:space="0" w:color="auto"/>
        <w:left w:val="none" w:sz="0" w:space="0" w:color="auto"/>
        <w:bottom w:val="none" w:sz="0" w:space="0" w:color="auto"/>
        <w:right w:val="none" w:sz="0" w:space="0" w:color="auto"/>
      </w:divBdr>
    </w:div>
    <w:div w:id="1934431539">
      <w:marLeft w:val="480"/>
      <w:marRight w:val="0"/>
      <w:marTop w:val="0"/>
      <w:marBottom w:val="0"/>
      <w:divBdr>
        <w:top w:val="none" w:sz="0" w:space="0" w:color="auto"/>
        <w:left w:val="none" w:sz="0" w:space="0" w:color="auto"/>
        <w:bottom w:val="none" w:sz="0" w:space="0" w:color="auto"/>
        <w:right w:val="none" w:sz="0" w:space="0" w:color="auto"/>
      </w:divBdr>
    </w:div>
    <w:div w:id="1934973322">
      <w:marLeft w:val="480"/>
      <w:marRight w:val="0"/>
      <w:marTop w:val="0"/>
      <w:marBottom w:val="0"/>
      <w:divBdr>
        <w:top w:val="none" w:sz="0" w:space="0" w:color="auto"/>
        <w:left w:val="none" w:sz="0" w:space="0" w:color="auto"/>
        <w:bottom w:val="none" w:sz="0" w:space="0" w:color="auto"/>
        <w:right w:val="none" w:sz="0" w:space="0" w:color="auto"/>
      </w:divBdr>
    </w:div>
    <w:div w:id="1936284121">
      <w:marLeft w:val="480"/>
      <w:marRight w:val="0"/>
      <w:marTop w:val="0"/>
      <w:marBottom w:val="0"/>
      <w:divBdr>
        <w:top w:val="none" w:sz="0" w:space="0" w:color="auto"/>
        <w:left w:val="none" w:sz="0" w:space="0" w:color="auto"/>
        <w:bottom w:val="none" w:sz="0" w:space="0" w:color="auto"/>
        <w:right w:val="none" w:sz="0" w:space="0" w:color="auto"/>
      </w:divBdr>
    </w:div>
    <w:div w:id="1937637524">
      <w:marLeft w:val="480"/>
      <w:marRight w:val="0"/>
      <w:marTop w:val="0"/>
      <w:marBottom w:val="0"/>
      <w:divBdr>
        <w:top w:val="none" w:sz="0" w:space="0" w:color="auto"/>
        <w:left w:val="none" w:sz="0" w:space="0" w:color="auto"/>
        <w:bottom w:val="none" w:sz="0" w:space="0" w:color="auto"/>
        <w:right w:val="none" w:sz="0" w:space="0" w:color="auto"/>
      </w:divBdr>
    </w:div>
    <w:div w:id="1937669586">
      <w:marLeft w:val="480"/>
      <w:marRight w:val="0"/>
      <w:marTop w:val="0"/>
      <w:marBottom w:val="0"/>
      <w:divBdr>
        <w:top w:val="none" w:sz="0" w:space="0" w:color="auto"/>
        <w:left w:val="none" w:sz="0" w:space="0" w:color="auto"/>
        <w:bottom w:val="none" w:sz="0" w:space="0" w:color="auto"/>
        <w:right w:val="none" w:sz="0" w:space="0" w:color="auto"/>
      </w:divBdr>
    </w:div>
    <w:div w:id="1937983711">
      <w:marLeft w:val="480"/>
      <w:marRight w:val="0"/>
      <w:marTop w:val="0"/>
      <w:marBottom w:val="0"/>
      <w:divBdr>
        <w:top w:val="none" w:sz="0" w:space="0" w:color="auto"/>
        <w:left w:val="none" w:sz="0" w:space="0" w:color="auto"/>
        <w:bottom w:val="none" w:sz="0" w:space="0" w:color="auto"/>
        <w:right w:val="none" w:sz="0" w:space="0" w:color="auto"/>
      </w:divBdr>
    </w:div>
    <w:div w:id="1938823606">
      <w:marLeft w:val="480"/>
      <w:marRight w:val="0"/>
      <w:marTop w:val="0"/>
      <w:marBottom w:val="0"/>
      <w:divBdr>
        <w:top w:val="none" w:sz="0" w:space="0" w:color="auto"/>
        <w:left w:val="none" w:sz="0" w:space="0" w:color="auto"/>
        <w:bottom w:val="none" w:sz="0" w:space="0" w:color="auto"/>
        <w:right w:val="none" w:sz="0" w:space="0" w:color="auto"/>
      </w:divBdr>
    </w:div>
    <w:div w:id="1940064722">
      <w:marLeft w:val="480"/>
      <w:marRight w:val="0"/>
      <w:marTop w:val="0"/>
      <w:marBottom w:val="0"/>
      <w:divBdr>
        <w:top w:val="none" w:sz="0" w:space="0" w:color="auto"/>
        <w:left w:val="none" w:sz="0" w:space="0" w:color="auto"/>
        <w:bottom w:val="none" w:sz="0" w:space="0" w:color="auto"/>
        <w:right w:val="none" w:sz="0" w:space="0" w:color="auto"/>
      </w:divBdr>
    </w:div>
    <w:div w:id="1941641746">
      <w:marLeft w:val="480"/>
      <w:marRight w:val="0"/>
      <w:marTop w:val="0"/>
      <w:marBottom w:val="0"/>
      <w:divBdr>
        <w:top w:val="none" w:sz="0" w:space="0" w:color="auto"/>
        <w:left w:val="none" w:sz="0" w:space="0" w:color="auto"/>
        <w:bottom w:val="none" w:sz="0" w:space="0" w:color="auto"/>
        <w:right w:val="none" w:sz="0" w:space="0" w:color="auto"/>
      </w:divBdr>
    </w:div>
    <w:div w:id="1942493951">
      <w:marLeft w:val="480"/>
      <w:marRight w:val="0"/>
      <w:marTop w:val="0"/>
      <w:marBottom w:val="0"/>
      <w:divBdr>
        <w:top w:val="none" w:sz="0" w:space="0" w:color="auto"/>
        <w:left w:val="none" w:sz="0" w:space="0" w:color="auto"/>
        <w:bottom w:val="none" w:sz="0" w:space="0" w:color="auto"/>
        <w:right w:val="none" w:sz="0" w:space="0" w:color="auto"/>
      </w:divBdr>
    </w:div>
    <w:div w:id="1944535286">
      <w:marLeft w:val="480"/>
      <w:marRight w:val="0"/>
      <w:marTop w:val="0"/>
      <w:marBottom w:val="0"/>
      <w:divBdr>
        <w:top w:val="none" w:sz="0" w:space="0" w:color="auto"/>
        <w:left w:val="none" w:sz="0" w:space="0" w:color="auto"/>
        <w:bottom w:val="none" w:sz="0" w:space="0" w:color="auto"/>
        <w:right w:val="none" w:sz="0" w:space="0" w:color="auto"/>
      </w:divBdr>
    </w:div>
    <w:div w:id="1946031819">
      <w:marLeft w:val="480"/>
      <w:marRight w:val="0"/>
      <w:marTop w:val="0"/>
      <w:marBottom w:val="0"/>
      <w:divBdr>
        <w:top w:val="none" w:sz="0" w:space="0" w:color="auto"/>
        <w:left w:val="none" w:sz="0" w:space="0" w:color="auto"/>
        <w:bottom w:val="none" w:sz="0" w:space="0" w:color="auto"/>
        <w:right w:val="none" w:sz="0" w:space="0" w:color="auto"/>
      </w:divBdr>
    </w:div>
    <w:div w:id="1950312014">
      <w:marLeft w:val="480"/>
      <w:marRight w:val="0"/>
      <w:marTop w:val="0"/>
      <w:marBottom w:val="0"/>
      <w:divBdr>
        <w:top w:val="none" w:sz="0" w:space="0" w:color="auto"/>
        <w:left w:val="none" w:sz="0" w:space="0" w:color="auto"/>
        <w:bottom w:val="none" w:sz="0" w:space="0" w:color="auto"/>
        <w:right w:val="none" w:sz="0" w:space="0" w:color="auto"/>
      </w:divBdr>
    </w:div>
    <w:div w:id="1957783693">
      <w:marLeft w:val="480"/>
      <w:marRight w:val="0"/>
      <w:marTop w:val="0"/>
      <w:marBottom w:val="0"/>
      <w:divBdr>
        <w:top w:val="none" w:sz="0" w:space="0" w:color="auto"/>
        <w:left w:val="none" w:sz="0" w:space="0" w:color="auto"/>
        <w:bottom w:val="none" w:sz="0" w:space="0" w:color="auto"/>
        <w:right w:val="none" w:sz="0" w:space="0" w:color="auto"/>
      </w:divBdr>
    </w:div>
    <w:div w:id="1961179406">
      <w:marLeft w:val="480"/>
      <w:marRight w:val="0"/>
      <w:marTop w:val="0"/>
      <w:marBottom w:val="0"/>
      <w:divBdr>
        <w:top w:val="none" w:sz="0" w:space="0" w:color="auto"/>
        <w:left w:val="none" w:sz="0" w:space="0" w:color="auto"/>
        <w:bottom w:val="none" w:sz="0" w:space="0" w:color="auto"/>
        <w:right w:val="none" w:sz="0" w:space="0" w:color="auto"/>
      </w:divBdr>
    </w:div>
    <w:div w:id="1962224685">
      <w:marLeft w:val="480"/>
      <w:marRight w:val="0"/>
      <w:marTop w:val="0"/>
      <w:marBottom w:val="0"/>
      <w:divBdr>
        <w:top w:val="none" w:sz="0" w:space="0" w:color="auto"/>
        <w:left w:val="none" w:sz="0" w:space="0" w:color="auto"/>
        <w:bottom w:val="none" w:sz="0" w:space="0" w:color="auto"/>
        <w:right w:val="none" w:sz="0" w:space="0" w:color="auto"/>
      </w:divBdr>
    </w:div>
    <w:div w:id="1963078183">
      <w:marLeft w:val="480"/>
      <w:marRight w:val="0"/>
      <w:marTop w:val="0"/>
      <w:marBottom w:val="0"/>
      <w:divBdr>
        <w:top w:val="none" w:sz="0" w:space="0" w:color="auto"/>
        <w:left w:val="none" w:sz="0" w:space="0" w:color="auto"/>
        <w:bottom w:val="none" w:sz="0" w:space="0" w:color="auto"/>
        <w:right w:val="none" w:sz="0" w:space="0" w:color="auto"/>
      </w:divBdr>
    </w:div>
    <w:div w:id="1964536837">
      <w:marLeft w:val="480"/>
      <w:marRight w:val="0"/>
      <w:marTop w:val="0"/>
      <w:marBottom w:val="0"/>
      <w:divBdr>
        <w:top w:val="none" w:sz="0" w:space="0" w:color="auto"/>
        <w:left w:val="none" w:sz="0" w:space="0" w:color="auto"/>
        <w:bottom w:val="none" w:sz="0" w:space="0" w:color="auto"/>
        <w:right w:val="none" w:sz="0" w:space="0" w:color="auto"/>
      </w:divBdr>
    </w:div>
    <w:div w:id="1965454188">
      <w:marLeft w:val="480"/>
      <w:marRight w:val="0"/>
      <w:marTop w:val="0"/>
      <w:marBottom w:val="0"/>
      <w:divBdr>
        <w:top w:val="none" w:sz="0" w:space="0" w:color="auto"/>
        <w:left w:val="none" w:sz="0" w:space="0" w:color="auto"/>
        <w:bottom w:val="none" w:sz="0" w:space="0" w:color="auto"/>
        <w:right w:val="none" w:sz="0" w:space="0" w:color="auto"/>
      </w:divBdr>
    </w:div>
    <w:div w:id="1968973934">
      <w:marLeft w:val="480"/>
      <w:marRight w:val="0"/>
      <w:marTop w:val="0"/>
      <w:marBottom w:val="0"/>
      <w:divBdr>
        <w:top w:val="none" w:sz="0" w:space="0" w:color="auto"/>
        <w:left w:val="none" w:sz="0" w:space="0" w:color="auto"/>
        <w:bottom w:val="none" w:sz="0" w:space="0" w:color="auto"/>
        <w:right w:val="none" w:sz="0" w:space="0" w:color="auto"/>
      </w:divBdr>
    </w:div>
    <w:div w:id="1970894175">
      <w:marLeft w:val="480"/>
      <w:marRight w:val="0"/>
      <w:marTop w:val="0"/>
      <w:marBottom w:val="0"/>
      <w:divBdr>
        <w:top w:val="none" w:sz="0" w:space="0" w:color="auto"/>
        <w:left w:val="none" w:sz="0" w:space="0" w:color="auto"/>
        <w:bottom w:val="none" w:sz="0" w:space="0" w:color="auto"/>
        <w:right w:val="none" w:sz="0" w:space="0" w:color="auto"/>
      </w:divBdr>
    </w:div>
    <w:div w:id="1971394501">
      <w:marLeft w:val="480"/>
      <w:marRight w:val="0"/>
      <w:marTop w:val="0"/>
      <w:marBottom w:val="0"/>
      <w:divBdr>
        <w:top w:val="none" w:sz="0" w:space="0" w:color="auto"/>
        <w:left w:val="none" w:sz="0" w:space="0" w:color="auto"/>
        <w:bottom w:val="none" w:sz="0" w:space="0" w:color="auto"/>
        <w:right w:val="none" w:sz="0" w:space="0" w:color="auto"/>
      </w:divBdr>
    </w:div>
    <w:div w:id="1973250765">
      <w:marLeft w:val="480"/>
      <w:marRight w:val="0"/>
      <w:marTop w:val="0"/>
      <w:marBottom w:val="0"/>
      <w:divBdr>
        <w:top w:val="none" w:sz="0" w:space="0" w:color="auto"/>
        <w:left w:val="none" w:sz="0" w:space="0" w:color="auto"/>
        <w:bottom w:val="none" w:sz="0" w:space="0" w:color="auto"/>
        <w:right w:val="none" w:sz="0" w:space="0" w:color="auto"/>
      </w:divBdr>
    </w:div>
    <w:div w:id="1975286763">
      <w:marLeft w:val="480"/>
      <w:marRight w:val="0"/>
      <w:marTop w:val="0"/>
      <w:marBottom w:val="0"/>
      <w:divBdr>
        <w:top w:val="none" w:sz="0" w:space="0" w:color="auto"/>
        <w:left w:val="none" w:sz="0" w:space="0" w:color="auto"/>
        <w:bottom w:val="none" w:sz="0" w:space="0" w:color="auto"/>
        <w:right w:val="none" w:sz="0" w:space="0" w:color="auto"/>
      </w:divBdr>
    </w:div>
    <w:div w:id="1975601567">
      <w:marLeft w:val="480"/>
      <w:marRight w:val="0"/>
      <w:marTop w:val="0"/>
      <w:marBottom w:val="0"/>
      <w:divBdr>
        <w:top w:val="none" w:sz="0" w:space="0" w:color="auto"/>
        <w:left w:val="none" w:sz="0" w:space="0" w:color="auto"/>
        <w:bottom w:val="none" w:sz="0" w:space="0" w:color="auto"/>
        <w:right w:val="none" w:sz="0" w:space="0" w:color="auto"/>
      </w:divBdr>
    </w:div>
    <w:div w:id="1975937865">
      <w:marLeft w:val="480"/>
      <w:marRight w:val="0"/>
      <w:marTop w:val="0"/>
      <w:marBottom w:val="0"/>
      <w:divBdr>
        <w:top w:val="none" w:sz="0" w:space="0" w:color="auto"/>
        <w:left w:val="none" w:sz="0" w:space="0" w:color="auto"/>
        <w:bottom w:val="none" w:sz="0" w:space="0" w:color="auto"/>
        <w:right w:val="none" w:sz="0" w:space="0" w:color="auto"/>
      </w:divBdr>
    </w:div>
    <w:div w:id="1976401232">
      <w:marLeft w:val="480"/>
      <w:marRight w:val="0"/>
      <w:marTop w:val="0"/>
      <w:marBottom w:val="0"/>
      <w:divBdr>
        <w:top w:val="none" w:sz="0" w:space="0" w:color="auto"/>
        <w:left w:val="none" w:sz="0" w:space="0" w:color="auto"/>
        <w:bottom w:val="none" w:sz="0" w:space="0" w:color="auto"/>
        <w:right w:val="none" w:sz="0" w:space="0" w:color="auto"/>
      </w:divBdr>
    </w:div>
    <w:div w:id="1977102950">
      <w:marLeft w:val="480"/>
      <w:marRight w:val="0"/>
      <w:marTop w:val="0"/>
      <w:marBottom w:val="0"/>
      <w:divBdr>
        <w:top w:val="none" w:sz="0" w:space="0" w:color="auto"/>
        <w:left w:val="none" w:sz="0" w:space="0" w:color="auto"/>
        <w:bottom w:val="none" w:sz="0" w:space="0" w:color="auto"/>
        <w:right w:val="none" w:sz="0" w:space="0" w:color="auto"/>
      </w:divBdr>
    </w:div>
    <w:div w:id="1982995922">
      <w:marLeft w:val="480"/>
      <w:marRight w:val="0"/>
      <w:marTop w:val="0"/>
      <w:marBottom w:val="0"/>
      <w:divBdr>
        <w:top w:val="none" w:sz="0" w:space="0" w:color="auto"/>
        <w:left w:val="none" w:sz="0" w:space="0" w:color="auto"/>
        <w:bottom w:val="none" w:sz="0" w:space="0" w:color="auto"/>
        <w:right w:val="none" w:sz="0" w:space="0" w:color="auto"/>
      </w:divBdr>
    </w:div>
    <w:div w:id="1983386502">
      <w:marLeft w:val="480"/>
      <w:marRight w:val="0"/>
      <w:marTop w:val="0"/>
      <w:marBottom w:val="0"/>
      <w:divBdr>
        <w:top w:val="none" w:sz="0" w:space="0" w:color="auto"/>
        <w:left w:val="none" w:sz="0" w:space="0" w:color="auto"/>
        <w:bottom w:val="none" w:sz="0" w:space="0" w:color="auto"/>
        <w:right w:val="none" w:sz="0" w:space="0" w:color="auto"/>
      </w:divBdr>
    </w:div>
    <w:div w:id="1987775771">
      <w:marLeft w:val="480"/>
      <w:marRight w:val="0"/>
      <w:marTop w:val="0"/>
      <w:marBottom w:val="0"/>
      <w:divBdr>
        <w:top w:val="none" w:sz="0" w:space="0" w:color="auto"/>
        <w:left w:val="none" w:sz="0" w:space="0" w:color="auto"/>
        <w:bottom w:val="none" w:sz="0" w:space="0" w:color="auto"/>
        <w:right w:val="none" w:sz="0" w:space="0" w:color="auto"/>
      </w:divBdr>
    </w:div>
    <w:div w:id="1994985201">
      <w:marLeft w:val="480"/>
      <w:marRight w:val="0"/>
      <w:marTop w:val="0"/>
      <w:marBottom w:val="0"/>
      <w:divBdr>
        <w:top w:val="none" w:sz="0" w:space="0" w:color="auto"/>
        <w:left w:val="none" w:sz="0" w:space="0" w:color="auto"/>
        <w:bottom w:val="none" w:sz="0" w:space="0" w:color="auto"/>
        <w:right w:val="none" w:sz="0" w:space="0" w:color="auto"/>
      </w:divBdr>
    </w:div>
    <w:div w:id="1995140190">
      <w:marLeft w:val="480"/>
      <w:marRight w:val="0"/>
      <w:marTop w:val="0"/>
      <w:marBottom w:val="0"/>
      <w:divBdr>
        <w:top w:val="none" w:sz="0" w:space="0" w:color="auto"/>
        <w:left w:val="none" w:sz="0" w:space="0" w:color="auto"/>
        <w:bottom w:val="none" w:sz="0" w:space="0" w:color="auto"/>
        <w:right w:val="none" w:sz="0" w:space="0" w:color="auto"/>
      </w:divBdr>
    </w:div>
    <w:div w:id="1997101467">
      <w:marLeft w:val="480"/>
      <w:marRight w:val="0"/>
      <w:marTop w:val="0"/>
      <w:marBottom w:val="0"/>
      <w:divBdr>
        <w:top w:val="none" w:sz="0" w:space="0" w:color="auto"/>
        <w:left w:val="none" w:sz="0" w:space="0" w:color="auto"/>
        <w:bottom w:val="none" w:sz="0" w:space="0" w:color="auto"/>
        <w:right w:val="none" w:sz="0" w:space="0" w:color="auto"/>
      </w:divBdr>
    </w:div>
    <w:div w:id="2003465130">
      <w:marLeft w:val="480"/>
      <w:marRight w:val="0"/>
      <w:marTop w:val="0"/>
      <w:marBottom w:val="0"/>
      <w:divBdr>
        <w:top w:val="none" w:sz="0" w:space="0" w:color="auto"/>
        <w:left w:val="none" w:sz="0" w:space="0" w:color="auto"/>
        <w:bottom w:val="none" w:sz="0" w:space="0" w:color="auto"/>
        <w:right w:val="none" w:sz="0" w:space="0" w:color="auto"/>
      </w:divBdr>
    </w:div>
    <w:div w:id="2003895816">
      <w:marLeft w:val="480"/>
      <w:marRight w:val="0"/>
      <w:marTop w:val="0"/>
      <w:marBottom w:val="0"/>
      <w:divBdr>
        <w:top w:val="none" w:sz="0" w:space="0" w:color="auto"/>
        <w:left w:val="none" w:sz="0" w:space="0" w:color="auto"/>
        <w:bottom w:val="none" w:sz="0" w:space="0" w:color="auto"/>
        <w:right w:val="none" w:sz="0" w:space="0" w:color="auto"/>
      </w:divBdr>
    </w:div>
    <w:div w:id="2006277319">
      <w:marLeft w:val="480"/>
      <w:marRight w:val="0"/>
      <w:marTop w:val="0"/>
      <w:marBottom w:val="0"/>
      <w:divBdr>
        <w:top w:val="none" w:sz="0" w:space="0" w:color="auto"/>
        <w:left w:val="none" w:sz="0" w:space="0" w:color="auto"/>
        <w:bottom w:val="none" w:sz="0" w:space="0" w:color="auto"/>
        <w:right w:val="none" w:sz="0" w:space="0" w:color="auto"/>
      </w:divBdr>
    </w:div>
    <w:div w:id="2009476630">
      <w:marLeft w:val="480"/>
      <w:marRight w:val="0"/>
      <w:marTop w:val="0"/>
      <w:marBottom w:val="0"/>
      <w:divBdr>
        <w:top w:val="none" w:sz="0" w:space="0" w:color="auto"/>
        <w:left w:val="none" w:sz="0" w:space="0" w:color="auto"/>
        <w:bottom w:val="none" w:sz="0" w:space="0" w:color="auto"/>
        <w:right w:val="none" w:sz="0" w:space="0" w:color="auto"/>
      </w:divBdr>
    </w:div>
    <w:div w:id="2011831799">
      <w:marLeft w:val="480"/>
      <w:marRight w:val="0"/>
      <w:marTop w:val="0"/>
      <w:marBottom w:val="0"/>
      <w:divBdr>
        <w:top w:val="none" w:sz="0" w:space="0" w:color="auto"/>
        <w:left w:val="none" w:sz="0" w:space="0" w:color="auto"/>
        <w:bottom w:val="none" w:sz="0" w:space="0" w:color="auto"/>
        <w:right w:val="none" w:sz="0" w:space="0" w:color="auto"/>
      </w:divBdr>
    </w:div>
    <w:div w:id="2014140264">
      <w:marLeft w:val="480"/>
      <w:marRight w:val="0"/>
      <w:marTop w:val="0"/>
      <w:marBottom w:val="0"/>
      <w:divBdr>
        <w:top w:val="none" w:sz="0" w:space="0" w:color="auto"/>
        <w:left w:val="none" w:sz="0" w:space="0" w:color="auto"/>
        <w:bottom w:val="none" w:sz="0" w:space="0" w:color="auto"/>
        <w:right w:val="none" w:sz="0" w:space="0" w:color="auto"/>
      </w:divBdr>
    </w:div>
    <w:div w:id="2017148004">
      <w:marLeft w:val="480"/>
      <w:marRight w:val="0"/>
      <w:marTop w:val="0"/>
      <w:marBottom w:val="0"/>
      <w:divBdr>
        <w:top w:val="none" w:sz="0" w:space="0" w:color="auto"/>
        <w:left w:val="none" w:sz="0" w:space="0" w:color="auto"/>
        <w:bottom w:val="none" w:sz="0" w:space="0" w:color="auto"/>
        <w:right w:val="none" w:sz="0" w:space="0" w:color="auto"/>
      </w:divBdr>
    </w:div>
    <w:div w:id="2018606730">
      <w:marLeft w:val="480"/>
      <w:marRight w:val="0"/>
      <w:marTop w:val="0"/>
      <w:marBottom w:val="0"/>
      <w:divBdr>
        <w:top w:val="none" w:sz="0" w:space="0" w:color="auto"/>
        <w:left w:val="none" w:sz="0" w:space="0" w:color="auto"/>
        <w:bottom w:val="none" w:sz="0" w:space="0" w:color="auto"/>
        <w:right w:val="none" w:sz="0" w:space="0" w:color="auto"/>
      </w:divBdr>
    </w:div>
    <w:div w:id="2019505671">
      <w:marLeft w:val="480"/>
      <w:marRight w:val="0"/>
      <w:marTop w:val="0"/>
      <w:marBottom w:val="0"/>
      <w:divBdr>
        <w:top w:val="none" w:sz="0" w:space="0" w:color="auto"/>
        <w:left w:val="none" w:sz="0" w:space="0" w:color="auto"/>
        <w:bottom w:val="none" w:sz="0" w:space="0" w:color="auto"/>
        <w:right w:val="none" w:sz="0" w:space="0" w:color="auto"/>
      </w:divBdr>
    </w:div>
    <w:div w:id="2019847088">
      <w:marLeft w:val="480"/>
      <w:marRight w:val="0"/>
      <w:marTop w:val="0"/>
      <w:marBottom w:val="0"/>
      <w:divBdr>
        <w:top w:val="none" w:sz="0" w:space="0" w:color="auto"/>
        <w:left w:val="none" w:sz="0" w:space="0" w:color="auto"/>
        <w:bottom w:val="none" w:sz="0" w:space="0" w:color="auto"/>
        <w:right w:val="none" w:sz="0" w:space="0" w:color="auto"/>
      </w:divBdr>
    </w:div>
    <w:div w:id="2021618630">
      <w:marLeft w:val="480"/>
      <w:marRight w:val="0"/>
      <w:marTop w:val="0"/>
      <w:marBottom w:val="0"/>
      <w:divBdr>
        <w:top w:val="none" w:sz="0" w:space="0" w:color="auto"/>
        <w:left w:val="none" w:sz="0" w:space="0" w:color="auto"/>
        <w:bottom w:val="none" w:sz="0" w:space="0" w:color="auto"/>
        <w:right w:val="none" w:sz="0" w:space="0" w:color="auto"/>
      </w:divBdr>
    </w:div>
    <w:div w:id="2024475907">
      <w:marLeft w:val="480"/>
      <w:marRight w:val="0"/>
      <w:marTop w:val="0"/>
      <w:marBottom w:val="0"/>
      <w:divBdr>
        <w:top w:val="none" w:sz="0" w:space="0" w:color="auto"/>
        <w:left w:val="none" w:sz="0" w:space="0" w:color="auto"/>
        <w:bottom w:val="none" w:sz="0" w:space="0" w:color="auto"/>
        <w:right w:val="none" w:sz="0" w:space="0" w:color="auto"/>
      </w:divBdr>
    </w:div>
    <w:div w:id="2025090631">
      <w:marLeft w:val="480"/>
      <w:marRight w:val="0"/>
      <w:marTop w:val="0"/>
      <w:marBottom w:val="0"/>
      <w:divBdr>
        <w:top w:val="none" w:sz="0" w:space="0" w:color="auto"/>
        <w:left w:val="none" w:sz="0" w:space="0" w:color="auto"/>
        <w:bottom w:val="none" w:sz="0" w:space="0" w:color="auto"/>
        <w:right w:val="none" w:sz="0" w:space="0" w:color="auto"/>
      </w:divBdr>
    </w:div>
    <w:div w:id="2026713719">
      <w:marLeft w:val="480"/>
      <w:marRight w:val="0"/>
      <w:marTop w:val="0"/>
      <w:marBottom w:val="0"/>
      <w:divBdr>
        <w:top w:val="none" w:sz="0" w:space="0" w:color="auto"/>
        <w:left w:val="none" w:sz="0" w:space="0" w:color="auto"/>
        <w:bottom w:val="none" w:sz="0" w:space="0" w:color="auto"/>
        <w:right w:val="none" w:sz="0" w:space="0" w:color="auto"/>
      </w:divBdr>
    </w:div>
    <w:div w:id="2028943493">
      <w:marLeft w:val="480"/>
      <w:marRight w:val="0"/>
      <w:marTop w:val="0"/>
      <w:marBottom w:val="0"/>
      <w:divBdr>
        <w:top w:val="none" w:sz="0" w:space="0" w:color="auto"/>
        <w:left w:val="none" w:sz="0" w:space="0" w:color="auto"/>
        <w:bottom w:val="none" w:sz="0" w:space="0" w:color="auto"/>
        <w:right w:val="none" w:sz="0" w:space="0" w:color="auto"/>
      </w:divBdr>
    </w:div>
    <w:div w:id="2029524454">
      <w:marLeft w:val="480"/>
      <w:marRight w:val="0"/>
      <w:marTop w:val="0"/>
      <w:marBottom w:val="0"/>
      <w:divBdr>
        <w:top w:val="none" w:sz="0" w:space="0" w:color="auto"/>
        <w:left w:val="none" w:sz="0" w:space="0" w:color="auto"/>
        <w:bottom w:val="none" w:sz="0" w:space="0" w:color="auto"/>
        <w:right w:val="none" w:sz="0" w:space="0" w:color="auto"/>
      </w:divBdr>
    </w:div>
    <w:div w:id="2030064842">
      <w:marLeft w:val="480"/>
      <w:marRight w:val="0"/>
      <w:marTop w:val="0"/>
      <w:marBottom w:val="0"/>
      <w:divBdr>
        <w:top w:val="none" w:sz="0" w:space="0" w:color="auto"/>
        <w:left w:val="none" w:sz="0" w:space="0" w:color="auto"/>
        <w:bottom w:val="none" w:sz="0" w:space="0" w:color="auto"/>
        <w:right w:val="none" w:sz="0" w:space="0" w:color="auto"/>
      </w:divBdr>
    </w:div>
    <w:div w:id="2032604629">
      <w:marLeft w:val="480"/>
      <w:marRight w:val="0"/>
      <w:marTop w:val="0"/>
      <w:marBottom w:val="0"/>
      <w:divBdr>
        <w:top w:val="none" w:sz="0" w:space="0" w:color="auto"/>
        <w:left w:val="none" w:sz="0" w:space="0" w:color="auto"/>
        <w:bottom w:val="none" w:sz="0" w:space="0" w:color="auto"/>
        <w:right w:val="none" w:sz="0" w:space="0" w:color="auto"/>
      </w:divBdr>
    </w:div>
    <w:div w:id="2032681685">
      <w:marLeft w:val="480"/>
      <w:marRight w:val="0"/>
      <w:marTop w:val="0"/>
      <w:marBottom w:val="0"/>
      <w:divBdr>
        <w:top w:val="none" w:sz="0" w:space="0" w:color="auto"/>
        <w:left w:val="none" w:sz="0" w:space="0" w:color="auto"/>
        <w:bottom w:val="none" w:sz="0" w:space="0" w:color="auto"/>
        <w:right w:val="none" w:sz="0" w:space="0" w:color="auto"/>
      </w:divBdr>
    </w:div>
    <w:div w:id="2035155198">
      <w:marLeft w:val="480"/>
      <w:marRight w:val="0"/>
      <w:marTop w:val="0"/>
      <w:marBottom w:val="0"/>
      <w:divBdr>
        <w:top w:val="none" w:sz="0" w:space="0" w:color="auto"/>
        <w:left w:val="none" w:sz="0" w:space="0" w:color="auto"/>
        <w:bottom w:val="none" w:sz="0" w:space="0" w:color="auto"/>
        <w:right w:val="none" w:sz="0" w:space="0" w:color="auto"/>
      </w:divBdr>
    </w:div>
    <w:div w:id="2035307531">
      <w:marLeft w:val="480"/>
      <w:marRight w:val="0"/>
      <w:marTop w:val="0"/>
      <w:marBottom w:val="0"/>
      <w:divBdr>
        <w:top w:val="none" w:sz="0" w:space="0" w:color="auto"/>
        <w:left w:val="none" w:sz="0" w:space="0" w:color="auto"/>
        <w:bottom w:val="none" w:sz="0" w:space="0" w:color="auto"/>
        <w:right w:val="none" w:sz="0" w:space="0" w:color="auto"/>
      </w:divBdr>
    </w:div>
    <w:div w:id="2036617665">
      <w:marLeft w:val="480"/>
      <w:marRight w:val="0"/>
      <w:marTop w:val="0"/>
      <w:marBottom w:val="0"/>
      <w:divBdr>
        <w:top w:val="none" w:sz="0" w:space="0" w:color="auto"/>
        <w:left w:val="none" w:sz="0" w:space="0" w:color="auto"/>
        <w:bottom w:val="none" w:sz="0" w:space="0" w:color="auto"/>
        <w:right w:val="none" w:sz="0" w:space="0" w:color="auto"/>
      </w:divBdr>
    </w:div>
    <w:div w:id="2037609449">
      <w:marLeft w:val="480"/>
      <w:marRight w:val="0"/>
      <w:marTop w:val="0"/>
      <w:marBottom w:val="0"/>
      <w:divBdr>
        <w:top w:val="none" w:sz="0" w:space="0" w:color="auto"/>
        <w:left w:val="none" w:sz="0" w:space="0" w:color="auto"/>
        <w:bottom w:val="none" w:sz="0" w:space="0" w:color="auto"/>
        <w:right w:val="none" w:sz="0" w:space="0" w:color="auto"/>
      </w:divBdr>
    </w:div>
    <w:div w:id="2038390202">
      <w:marLeft w:val="480"/>
      <w:marRight w:val="0"/>
      <w:marTop w:val="0"/>
      <w:marBottom w:val="0"/>
      <w:divBdr>
        <w:top w:val="none" w:sz="0" w:space="0" w:color="auto"/>
        <w:left w:val="none" w:sz="0" w:space="0" w:color="auto"/>
        <w:bottom w:val="none" w:sz="0" w:space="0" w:color="auto"/>
        <w:right w:val="none" w:sz="0" w:space="0" w:color="auto"/>
      </w:divBdr>
    </w:div>
    <w:div w:id="2042434767">
      <w:marLeft w:val="480"/>
      <w:marRight w:val="0"/>
      <w:marTop w:val="0"/>
      <w:marBottom w:val="0"/>
      <w:divBdr>
        <w:top w:val="none" w:sz="0" w:space="0" w:color="auto"/>
        <w:left w:val="none" w:sz="0" w:space="0" w:color="auto"/>
        <w:bottom w:val="none" w:sz="0" w:space="0" w:color="auto"/>
        <w:right w:val="none" w:sz="0" w:space="0" w:color="auto"/>
      </w:divBdr>
    </w:div>
    <w:div w:id="2045327446">
      <w:marLeft w:val="480"/>
      <w:marRight w:val="0"/>
      <w:marTop w:val="0"/>
      <w:marBottom w:val="0"/>
      <w:divBdr>
        <w:top w:val="none" w:sz="0" w:space="0" w:color="auto"/>
        <w:left w:val="none" w:sz="0" w:space="0" w:color="auto"/>
        <w:bottom w:val="none" w:sz="0" w:space="0" w:color="auto"/>
        <w:right w:val="none" w:sz="0" w:space="0" w:color="auto"/>
      </w:divBdr>
    </w:div>
    <w:div w:id="2046635854">
      <w:marLeft w:val="480"/>
      <w:marRight w:val="0"/>
      <w:marTop w:val="0"/>
      <w:marBottom w:val="0"/>
      <w:divBdr>
        <w:top w:val="none" w:sz="0" w:space="0" w:color="auto"/>
        <w:left w:val="none" w:sz="0" w:space="0" w:color="auto"/>
        <w:bottom w:val="none" w:sz="0" w:space="0" w:color="auto"/>
        <w:right w:val="none" w:sz="0" w:space="0" w:color="auto"/>
      </w:divBdr>
    </w:div>
    <w:div w:id="2047099842">
      <w:marLeft w:val="480"/>
      <w:marRight w:val="0"/>
      <w:marTop w:val="0"/>
      <w:marBottom w:val="0"/>
      <w:divBdr>
        <w:top w:val="none" w:sz="0" w:space="0" w:color="auto"/>
        <w:left w:val="none" w:sz="0" w:space="0" w:color="auto"/>
        <w:bottom w:val="none" w:sz="0" w:space="0" w:color="auto"/>
        <w:right w:val="none" w:sz="0" w:space="0" w:color="auto"/>
      </w:divBdr>
    </w:div>
    <w:div w:id="2047218584">
      <w:marLeft w:val="480"/>
      <w:marRight w:val="0"/>
      <w:marTop w:val="0"/>
      <w:marBottom w:val="0"/>
      <w:divBdr>
        <w:top w:val="none" w:sz="0" w:space="0" w:color="auto"/>
        <w:left w:val="none" w:sz="0" w:space="0" w:color="auto"/>
        <w:bottom w:val="none" w:sz="0" w:space="0" w:color="auto"/>
        <w:right w:val="none" w:sz="0" w:space="0" w:color="auto"/>
      </w:divBdr>
    </w:div>
    <w:div w:id="2048287610">
      <w:marLeft w:val="480"/>
      <w:marRight w:val="0"/>
      <w:marTop w:val="0"/>
      <w:marBottom w:val="0"/>
      <w:divBdr>
        <w:top w:val="none" w:sz="0" w:space="0" w:color="auto"/>
        <w:left w:val="none" w:sz="0" w:space="0" w:color="auto"/>
        <w:bottom w:val="none" w:sz="0" w:space="0" w:color="auto"/>
        <w:right w:val="none" w:sz="0" w:space="0" w:color="auto"/>
      </w:divBdr>
    </w:div>
    <w:div w:id="2049912621">
      <w:marLeft w:val="480"/>
      <w:marRight w:val="0"/>
      <w:marTop w:val="0"/>
      <w:marBottom w:val="0"/>
      <w:divBdr>
        <w:top w:val="none" w:sz="0" w:space="0" w:color="auto"/>
        <w:left w:val="none" w:sz="0" w:space="0" w:color="auto"/>
        <w:bottom w:val="none" w:sz="0" w:space="0" w:color="auto"/>
        <w:right w:val="none" w:sz="0" w:space="0" w:color="auto"/>
      </w:divBdr>
    </w:div>
    <w:div w:id="2051807493">
      <w:marLeft w:val="480"/>
      <w:marRight w:val="0"/>
      <w:marTop w:val="0"/>
      <w:marBottom w:val="0"/>
      <w:divBdr>
        <w:top w:val="none" w:sz="0" w:space="0" w:color="auto"/>
        <w:left w:val="none" w:sz="0" w:space="0" w:color="auto"/>
        <w:bottom w:val="none" w:sz="0" w:space="0" w:color="auto"/>
        <w:right w:val="none" w:sz="0" w:space="0" w:color="auto"/>
      </w:divBdr>
    </w:div>
    <w:div w:id="2052264320">
      <w:marLeft w:val="480"/>
      <w:marRight w:val="0"/>
      <w:marTop w:val="0"/>
      <w:marBottom w:val="0"/>
      <w:divBdr>
        <w:top w:val="none" w:sz="0" w:space="0" w:color="auto"/>
        <w:left w:val="none" w:sz="0" w:space="0" w:color="auto"/>
        <w:bottom w:val="none" w:sz="0" w:space="0" w:color="auto"/>
        <w:right w:val="none" w:sz="0" w:space="0" w:color="auto"/>
      </w:divBdr>
    </w:div>
    <w:div w:id="2053071290">
      <w:marLeft w:val="480"/>
      <w:marRight w:val="0"/>
      <w:marTop w:val="0"/>
      <w:marBottom w:val="0"/>
      <w:divBdr>
        <w:top w:val="none" w:sz="0" w:space="0" w:color="auto"/>
        <w:left w:val="none" w:sz="0" w:space="0" w:color="auto"/>
        <w:bottom w:val="none" w:sz="0" w:space="0" w:color="auto"/>
        <w:right w:val="none" w:sz="0" w:space="0" w:color="auto"/>
      </w:divBdr>
    </w:div>
    <w:div w:id="2056002832">
      <w:marLeft w:val="480"/>
      <w:marRight w:val="0"/>
      <w:marTop w:val="0"/>
      <w:marBottom w:val="0"/>
      <w:divBdr>
        <w:top w:val="none" w:sz="0" w:space="0" w:color="auto"/>
        <w:left w:val="none" w:sz="0" w:space="0" w:color="auto"/>
        <w:bottom w:val="none" w:sz="0" w:space="0" w:color="auto"/>
        <w:right w:val="none" w:sz="0" w:space="0" w:color="auto"/>
      </w:divBdr>
    </w:div>
    <w:div w:id="2056346762">
      <w:marLeft w:val="480"/>
      <w:marRight w:val="0"/>
      <w:marTop w:val="0"/>
      <w:marBottom w:val="0"/>
      <w:divBdr>
        <w:top w:val="none" w:sz="0" w:space="0" w:color="auto"/>
        <w:left w:val="none" w:sz="0" w:space="0" w:color="auto"/>
        <w:bottom w:val="none" w:sz="0" w:space="0" w:color="auto"/>
        <w:right w:val="none" w:sz="0" w:space="0" w:color="auto"/>
      </w:divBdr>
    </w:div>
    <w:div w:id="2058315254">
      <w:marLeft w:val="480"/>
      <w:marRight w:val="0"/>
      <w:marTop w:val="0"/>
      <w:marBottom w:val="0"/>
      <w:divBdr>
        <w:top w:val="none" w:sz="0" w:space="0" w:color="auto"/>
        <w:left w:val="none" w:sz="0" w:space="0" w:color="auto"/>
        <w:bottom w:val="none" w:sz="0" w:space="0" w:color="auto"/>
        <w:right w:val="none" w:sz="0" w:space="0" w:color="auto"/>
      </w:divBdr>
    </w:div>
    <w:div w:id="2058772155">
      <w:marLeft w:val="480"/>
      <w:marRight w:val="0"/>
      <w:marTop w:val="0"/>
      <w:marBottom w:val="0"/>
      <w:divBdr>
        <w:top w:val="none" w:sz="0" w:space="0" w:color="auto"/>
        <w:left w:val="none" w:sz="0" w:space="0" w:color="auto"/>
        <w:bottom w:val="none" w:sz="0" w:space="0" w:color="auto"/>
        <w:right w:val="none" w:sz="0" w:space="0" w:color="auto"/>
      </w:divBdr>
    </w:div>
    <w:div w:id="2059550614">
      <w:marLeft w:val="480"/>
      <w:marRight w:val="0"/>
      <w:marTop w:val="0"/>
      <w:marBottom w:val="0"/>
      <w:divBdr>
        <w:top w:val="none" w:sz="0" w:space="0" w:color="auto"/>
        <w:left w:val="none" w:sz="0" w:space="0" w:color="auto"/>
        <w:bottom w:val="none" w:sz="0" w:space="0" w:color="auto"/>
        <w:right w:val="none" w:sz="0" w:space="0" w:color="auto"/>
      </w:divBdr>
    </w:div>
    <w:div w:id="2059620177">
      <w:marLeft w:val="480"/>
      <w:marRight w:val="0"/>
      <w:marTop w:val="0"/>
      <w:marBottom w:val="0"/>
      <w:divBdr>
        <w:top w:val="none" w:sz="0" w:space="0" w:color="auto"/>
        <w:left w:val="none" w:sz="0" w:space="0" w:color="auto"/>
        <w:bottom w:val="none" w:sz="0" w:space="0" w:color="auto"/>
        <w:right w:val="none" w:sz="0" w:space="0" w:color="auto"/>
      </w:divBdr>
    </w:div>
    <w:div w:id="2065326588">
      <w:marLeft w:val="480"/>
      <w:marRight w:val="0"/>
      <w:marTop w:val="0"/>
      <w:marBottom w:val="0"/>
      <w:divBdr>
        <w:top w:val="none" w:sz="0" w:space="0" w:color="auto"/>
        <w:left w:val="none" w:sz="0" w:space="0" w:color="auto"/>
        <w:bottom w:val="none" w:sz="0" w:space="0" w:color="auto"/>
        <w:right w:val="none" w:sz="0" w:space="0" w:color="auto"/>
      </w:divBdr>
    </w:div>
    <w:div w:id="2066492085">
      <w:marLeft w:val="480"/>
      <w:marRight w:val="0"/>
      <w:marTop w:val="0"/>
      <w:marBottom w:val="0"/>
      <w:divBdr>
        <w:top w:val="none" w:sz="0" w:space="0" w:color="auto"/>
        <w:left w:val="none" w:sz="0" w:space="0" w:color="auto"/>
        <w:bottom w:val="none" w:sz="0" w:space="0" w:color="auto"/>
        <w:right w:val="none" w:sz="0" w:space="0" w:color="auto"/>
      </w:divBdr>
    </w:div>
    <w:div w:id="2067757748">
      <w:marLeft w:val="480"/>
      <w:marRight w:val="0"/>
      <w:marTop w:val="0"/>
      <w:marBottom w:val="0"/>
      <w:divBdr>
        <w:top w:val="none" w:sz="0" w:space="0" w:color="auto"/>
        <w:left w:val="none" w:sz="0" w:space="0" w:color="auto"/>
        <w:bottom w:val="none" w:sz="0" w:space="0" w:color="auto"/>
        <w:right w:val="none" w:sz="0" w:space="0" w:color="auto"/>
      </w:divBdr>
    </w:div>
    <w:div w:id="2070760702">
      <w:marLeft w:val="480"/>
      <w:marRight w:val="0"/>
      <w:marTop w:val="0"/>
      <w:marBottom w:val="0"/>
      <w:divBdr>
        <w:top w:val="none" w:sz="0" w:space="0" w:color="auto"/>
        <w:left w:val="none" w:sz="0" w:space="0" w:color="auto"/>
        <w:bottom w:val="none" w:sz="0" w:space="0" w:color="auto"/>
        <w:right w:val="none" w:sz="0" w:space="0" w:color="auto"/>
      </w:divBdr>
    </w:div>
    <w:div w:id="2074037576">
      <w:marLeft w:val="480"/>
      <w:marRight w:val="0"/>
      <w:marTop w:val="0"/>
      <w:marBottom w:val="0"/>
      <w:divBdr>
        <w:top w:val="none" w:sz="0" w:space="0" w:color="auto"/>
        <w:left w:val="none" w:sz="0" w:space="0" w:color="auto"/>
        <w:bottom w:val="none" w:sz="0" w:space="0" w:color="auto"/>
        <w:right w:val="none" w:sz="0" w:space="0" w:color="auto"/>
      </w:divBdr>
    </w:div>
    <w:div w:id="2074236805">
      <w:marLeft w:val="480"/>
      <w:marRight w:val="0"/>
      <w:marTop w:val="0"/>
      <w:marBottom w:val="0"/>
      <w:divBdr>
        <w:top w:val="none" w:sz="0" w:space="0" w:color="auto"/>
        <w:left w:val="none" w:sz="0" w:space="0" w:color="auto"/>
        <w:bottom w:val="none" w:sz="0" w:space="0" w:color="auto"/>
        <w:right w:val="none" w:sz="0" w:space="0" w:color="auto"/>
      </w:divBdr>
    </w:div>
    <w:div w:id="2074279970">
      <w:marLeft w:val="480"/>
      <w:marRight w:val="0"/>
      <w:marTop w:val="0"/>
      <w:marBottom w:val="0"/>
      <w:divBdr>
        <w:top w:val="none" w:sz="0" w:space="0" w:color="auto"/>
        <w:left w:val="none" w:sz="0" w:space="0" w:color="auto"/>
        <w:bottom w:val="none" w:sz="0" w:space="0" w:color="auto"/>
        <w:right w:val="none" w:sz="0" w:space="0" w:color="auto"/>
      </w:divBdr>
    </w:div>
    <w:div w:id="2075617716">
      <w:marLeft w:val="480"/>
      <w:marRight w:val="0"/>
      <w:marTop w:val="0"/>
      <w:marBottom w:val="0"/>
      <w:divBdr>
        <w:top w:val="none" w:sz="0" w:space="0" w:color="auto"/>
        <w:left w:val="none" w:sz="0" w:space="0" w:color="auto"/>
        <w:bottom w:val="none" w:sz="0" w:space="0" w:color="auto"/>
        <w:right w:val="none" w:sz="0" w:space="0" w:color="auto"/>
      </w:divBdr>
    </w:div>
    <w:div w:id="2082171256">
      <w:marLeft w:val="480"/>
      <w:marRight w:val="0"/>
      <w:marTop w:val="0"/>
      <w:marBottom w:val="0"/>
      <w:divBdr>
        <w:top w:val="none" w:sz="0" w:space="0" w:color="auto"/>
        <w:left w:val="none" w:sz="0" w:space="0" w:color="auto"/>
        <w:bottom w:val="none" w:sz="0" w:space="0" w:color="auto"/>
        <w:right w:val="none" w:sz="0" w:space="0" w:color="auto"/>
      </w:divBdr>
    </w:div>
    <w:div w:id="2085486832">
      <w:marLeft w:val="480"/>
      <w:marRight w:val="0"/>
      <w:marTop w:val="0"/>
      <w:marBottom w:val="0"/>
      <w:divBdr>
        <w:top w:val="none" w:sz="0" w:space="0" w:color="auto"/>
        <w:left w:val="none" w:sz="0" w:space="0" w:color="auto"/>
        <w:bottom w:val="none" w:sz="0" w:space="0" w:color="auto"/>
        <w:right w:val="none" w:sz="0" w:space="0" w:color="auto"/>
      </w:divBdr>
    </w:div>
    <w:div w:id="2089231885">
      <w:marLeft w:val="480"/>
      <w:marRight w:val="0"/>
      <w:marTop w:val="0"/>
      <w:marBottom w:val="0"/>
      <w:divBdr>
        <w:top w:val="none" w:sz="0" w:space="0" w:color="auto"/>
        <w:left w:val="none" w:sz="0" w:space="0" w:color="auto"/>
        <w:bottom w:val="none" w:sz="0" w:space="0" w:color="auto"/>
        <w:right w:val="none" w:sz="0" w:space="0" w:color="auto"/>
      </w:divBdr>
    </w:div>
    <w:div w:id="2093701316">
      <w:marLeft w:val="480"/>
      <w:marRight w:val="0"/>
      <w:marTop w:val="0"/>
      <w:marBottom w:val="0"/>
      <w:divBdr>
        <w:top w:val="none" w:sz="0" w:space="0" w:color="auto"/>
        <w:left w:val="none" w:sz="0" w:space="0" w:color="auto"/>
        <w:bottom w:val="none" w:sz="0" w:space="0" w:color="auto"/>
        <w:right w:val="none" w:sz="0" w:space="0" w:color="auto"/>
      </w:divBdr>
    </w:div>
    <w:div w:id="2094935516">
      <w:marLeft w:val="480"/>
      <w:marRight w:val="0"/>
      <w:marTop w:val="0"/>
      <w:marBottom w:val="0"/>
      <w:divBdr>
        <w:top w:val="none" w:sz="0" w:space="0" w:color="auto"/>
        <w:left w:val="none" w:sz="0" w:space="0" w:color="auto"/>
        <w:bottom w:val="none" w:sz="0" w:space="0" w:color="auto"/>
        <w:right w:val="none" w:sz="0" w:space="0" w:color="auto"/>
      </w:divBdr>
    </w:div>
    <w:div w:id="2095398072">
      <w:marLeft w:val="480"/>
      <w:marRight w:val="0"/>
      <w:marTop w:val="0"/>
      <w:marBottom w:val="0"/>
      <w:divBdr>
        <w:top w:val="none" w:sz="0" w:space="0" w:color="auto"/>
        <w:left w:val="none" w:sz="0" w:space="0" w:color="auto"/>
        <w:bottom w:val="none" w:sz="0" w:space="0" w:color="auto"/>
        <w:right w:val="none" w:sz="0" w:space="0" w:color="auto"/>
      </w:divBdr>
    </w:div>
    <w:div w:id="2096170054">
      <w:marLeft w:val="480"/>
      <w:marRight w:val="0"/>
      <w:marTop w:val="0"/>
      <w:marBottom w:val="0"/>
      <w:divBdr>
        <w:top w:val="none" w:sz="0" w:space="0" w:color="auto"/>
        <w:left w:val="none" w:sz="0" w:space="0" w:color="auto"/>
        <w:bottom w:val="none" w:sz="0" w:space="0" w:color="auto"/>
        <w:right w:val="none" w:sz="0" w:space="0" w:color="auto"/>
      </w:divBdr>
    </w:div>
    <w:div w:id="2098135773">
      <w:marLeft w:val="480"/>
      <w:marRight w:val="0"/>
      <w:marTop w:val="0"/>
      <w:marBottom w:val="0"/>
      <w:divBdr>
        <w:top w:val="none" w:sz="0" w:space="0" w:color="auto"/>
        <w:left w:val="none" w:sz="0" w:space="0" w:color="auto"/>
        <w:bottom w:val="none" w:sz="0" w:space="0" w:color="auto"/>
        <w:right w:val="none" w:sz="0" w:space="0" w:color="auto"/>
      </w:divBdr>
    </w:div>
    <w:div w:id="2099249565">
      <w:marLeft w:val="480"/>
      <w:marRight w:val="0"/>
      <w:marTop w:val="0"/>
      <w:marBottom w:val="0"/>
      <w:divBdr>
        <w:top w:val="none" w:sz="0" w:space="0" w:color="auto"/>
        <w:left w:val="none" w:sz="0" w:space="0" w:color="auto"/>
        <w:bottom w:val="none" w:sz="0" w:space="0" w:color="auto"/>
        <w:right w:val="none" w:sz="0" w:space="0" w:color="auto"/>
      </w:divBdr>
    </w:div>
    <w:div w:id="2099328495">
      <w:marLeft w:val="480"/>
      <w:marRight w:val="0"/>
      <w:marTop w:val="0"/>
      <w:marBottom w:val="0"/>
      <w:divBdr>
        <w:top w:val="none" w:sz="0" w:space="0" w:color="auto"/>
        <w:left w:val="none" w:sz="0" w:space="0" w:color="auto"/>
        <w:bottom w:val="none" w:sz="0" w:space="0" w:color="auto"/>
        <w:right w:val="none" w:sz="0" w:space="0" w:color="auto"/>
      </w:divBdr>
    </w:div>
    <w:div w:id="2099708668">
      <w:marLeft w:val="480"/>
      <w:marRight w:val="0"/>
      <w:marTop w:val="0"/>
      <w:marBottom w:val="0"/>
      <w:divBdr>
        <w:top w:val="none" w:sz="0" w:space="0" w:color="auto"/>
        <w:left w:val="none" w:sz="0" w:space="0" w:color="auto"/>
        <w:bottom w:val="none" w:sz="0" w:space="0" w:color="auto"/>
        <w:right w:val="none" w:sz="0" w:space="0" w:color="auto"/>
      </w:divBdr>
    </w:div>
    <w:div w:id="2100254274">
      <w:marLeft w:val="480"/>
      <w:marRight w:val="0"/>
      <w:marTop w:val="0"/>
      <w:marBottom w:val="0"/>
      <w:divBdr>
        <w:top w:val="none" w:sz="0" w:space="0" w:color="auto"/>
        <w:left w:val="none" w:sz="0" w:space="0" w:color="auto"/>
        <w:bottom w:val="none" w:sz="0" w:space="0" w:color="auto"/>
        <w:right w:val="none" w:sz="0" w:space="0" w:color="auto"/>
      </w:divBdr>
    </w:div>
    <w:div w:id="2102138018">
      <w:marLeft w:val="480"/>
      <w:marRight w:val="0"/>
      <w:marTop w:val="0"/>
      <w:marBottom w:val="0"/>
      <w:divBdr>
        <w:top w:val="none" w:sz="0" w:space="0" w:color="auto"/>
        <w:left w:val="none" w:sz="0" w:space="0" w:color="auto"/>
        <w:bottom w:val="none" w:sz="0" w:space="0" w:color="auto"/>
        <w:right w:val="none" w:sz="0" w:space="0" w:color="auto"/>
      </w:divBdr>
    </w:div>
    <w:div w:id="2103211182">
      <w:marLeft w:val="480"/>
      <w:marRight w:val="0"/>
      <w:marTop w:val="0"/>
      <w:marBottom w:val="0"/>
      <w:divBdr>
        <w:top w:val="none" w:sz="0" w:space="0" w:color="auto"/>
        <w:left w:val="none" w:sz="0" w:space="0" w:color="auto"/>
        <w:bottom w:val="none" w:sz="0" w:space="0" w:color="auto"/>
        <w:right w:val="none" w:sz="0" w:space="0" w:color="auto"/>
      </w:divBdr>
    </w:div>
    <w:div w:id="2104646163">
      <w:marLeft w:val="480"/>
      <w:marRight w:val="0"/>
      <w:marTop w:val="0"/>
      <w:marBottom w:val="0"/>
      <w:divBdr>
        <w:top w:val="none" w:sz="0" w:space="0" w:color="auto"/>
        <w:left w:val="none" w:sz="0" w:space="0" w:color="auto"/>
        <w:bottom w:val="none" w:sz="0" w:space="0" w:color="auto"/>
        <w:right w:val="none" w:sz="0" w:space="0" w:color="auto"/>
      </w:divBdr>
    </w:div>
    <w:div w:id="2106922621">
      <w:marLeft w:val="480"/>
      <w:marRight w:val="0"/>
      <w:marTop w:val="0"/>
      <w:marBottom w:val="0"/>
      <w:divBdr>
        <w:top w:val="none" w:sz="0" w:space="0" w:color="auto"/>
        <w:left w:val="none" w:sz="0" w:space="0" w:color="auto"/>
        <w:bottom w:val="none" w:sz="0" w:space="0" w:color="auto"/>
        <w:right w:val="none" w:sz="0" w:space="0" w:color="auto"/>
      </w:divBdr>
    </w:div>
    <w:div w:id="2109497774">
      <w:marLeft w:val="480"/>
      <w:marRight w:val="0"/>
      <w:marTop w:val="0"/>
      <w:marBottom w:val="0"/>
      <w:divBdr>
        <w:top w:val="none" w:sz="0" w:space="0" w:color="auto"/>
        <w:left w:val="none" w:sz="0" w:space="0" w:color="auto"/>
        <w:bottom w:val="none" w:sz="0" w:space="0" w:color="auto"/>
        <w:right w:val="none" w:sz="0" w:space="0" w:color="auto"/>
      </w:divBdr>
    </w:div>
    <w:div w:id="2112823489">
      <w:marLeft w:val="480"/>
      <w:marRight w:val="0"/>
      <w:marTop w:val="0"/>
      <w:marBottom w:val="0"/>
      <w:divBdr>
        <w:top w:val="none" w:sz="0" w:space="0" w:color="auto"/>
        <w:left w:val="none" w:sz="0" w:space="0" w:color="auto"/>
        <w:bottom w:val="none" w:sz="0" w:space="0" w:color="auto"/>
        <w:right w:val="none" w:sz="0" w:space="0" w:color="auto"/>
      </w:divBdr>
    </w:div>
    <w:div w:id="2113236157">
      <w:marLeft w:val="480"/>
      <w:marRight w:val="0"/>
      <w:marTop w:val="0"/>
      <w:marBottom w:val="0"/>
      <w:divBdr>
        <w:top w:val="none" w:sz="0" w:space="0" w:color="auto"/>
        <w:left w:val="none" w:sz="0" w:space="0" w:color="auto"/>
        <w:bottom w:val="none" w:sz="0" w:space="0" w:color="auto"/>
        <w:right w:val="none" w:sz="0" w:space="0" w:color="auto"/>
      </w:divBdr>
    </w:div>
    <w:div w:id="2113888781">
      <w:marLeft w:val="480"/>
      <w:marRight w:val="0"/>
      <w:marTop w:val="0"/>
      <w:marBottom w:val="0"/>
      <w:divBdr>
        <w:top w:val="none" w:sz="0" w:space="0" w:color="auto"/>
        <w:left w:val="none" w:sz="0" w:space="0" w:color="auto"/>
        <w:bottom w:val="none" w:sz="0" w:space="0" w:color="auto"/>
        <w:right w:val="none" w:sz="0" w:space="0" w:color="auto"/>
      </w:divBdr>
    </w:div>
    <w:div w:id="2117164830">
      <w:marLeft w:val="480"/>
      <w:marRight w:val="0"/>
      <w:marTop w:val="0"/>
      <w:marBottom w:val="0"/>
      <w:divBdr>
        <w:top w:val="none" w:sz="0" w:space="0" w:color="auto"/>
        <w:left w:val="none" w:sz="0" w:space="0" w:color="auto"/>
        <w:bottom w:val="none" w:sz="0" w:space="0" w:color="auto"/>
        <w:right w:val="none" w:sz="0" w:space="0" w:color="auto"/>
      </w:divBdr>
    </w:div>
    <w:div w:id="2117749865">
      <w:marLeft w:val="480"/>
      <w:marRight w:val="0"/>
      <w:marTop w:val="0"/>
      <w:marBottom w:val="0"/>
      <w:divBdr>
        <w:top w:val="none" w:sz="0" w:space="0" w:color="auto"/>
        <w:left w:val="none" w:sz="0" w:space="0" w:color="auto"/>
        <w:bottom w:val="none" w:sz="0" w:space="0" w:color="auto"/>
        <w:right w:val="none" w:sz="0" w:space="0" w:color="auto"/>
      </w:divBdr>
    </w:div>
    <w:div w:id="2117938753">
      <w:marLeft w:val="480"/>
      <w:marRight w:val="0"/>
      <w:marTop w:val="0"/>
      <w:marBottom w:val="0"/>
      <w:divBdr>
        <w:top w:val="none" w:sz="0" w:space="0" w:color="auto"/>
        <w:left w:val="none" w:sz="0" w:space="0" w:color="auto"/>
        <w:bottom w:val="none" w:sz="0" w:space="0" w:color="auto"/>
        <w:right w:val="none" w:sz="0" w:space="0" w:color="auto"/>
      </w:divBdr>
    </w:div>
    <w:div w:id="2119526394">
      <w:marLeft w:val="480"/>
      <w:marRight w:val="0"/>
      <w:marTop w:val="0"/>
      <w:marBottom w:val="0"/>
      <w:divBdr>
        <w:top w:val="none" w:sz="0" w:space="0" w:color="auto"/>
        <w:left w:val="none" w:sz="0" w:space="0" w:color="auto"/>
        <w:bottom w:val="none" w:sz="0" w:space="0" w:color="auto"/>
        <w:right w:val="none" w:sz="0" w:space="0" w:color="auto"/>
      </w:divBdr>
    </w:div>
    <w:div w:id="2120946984">
      <w:marLeft w:val="480"/>
      <w:marRight w:val="0"/>
      <w:marTop w:val="0"/>
      <w:marBottom w:val="0"/>
      <w:divBdr>
        <w:top w:val="none" w:sz="0" w:space="0" w:color="auto"/>
        <w:left w:val="none" w:sz="0" w:space="0" w:color="auto"/>
        <w:bottom w:val="none" w:sz="0" w:space="0" w:color="auto"/>
        <w:right w:val="none" w:sz="0" w:space="0" w:color="auto"/>
      </w:divBdr>
    </w:div>
    <w:div w:id="2123332241">
      <w:marLeft w:val="480"/>
      <w:marRight w:val="0"/>
      <w:marTop w:val="0"/>
      <w:marBottom w:val="0"/>
      <w:divBdr>
        <w:top w:val="none" w:sz="0" w:space="0" w:color="auto"/>
        <w:left w:val="none" w:sz="0" w:space="0" w:color="auto"/>
        <w:bottom w:val="none" w:sz="0" w:space="0" w:color="auto"/>
        <w:right w:val="none" w:sz="0" w:space="0" w:color="auto"/>
      </w:divBdr>
    </w:div>
    <w:div w:id="2126347922">
      <w:marLeft w:val="480"/>
      <w:marRight w:val="0"/>
      <w:marTop w:val="0"/>
      <w:marBottom w:val="0"/>
      <w:divBdr>
        <w:top w:val="none" w:sz="0" w:space="0" w:color="auto"/>
        <w:left w:val="none" w:sz="0" w:space="0" w:color="auto"/>
        <w:bottom w:val="none" w:sz="0" w:space="0" w:color="auto"/>
        <w:right w:val="none" w:sz="0" w:space="0" w:color="auto"/>
      </w:divBdr>
    </w:div>
    <w:div w:id="2132357338">
      <w:marLeft w:val="480"/>
      <w:marRight w:val="0"/>
      <w:marTop w:val="0"/>
      <w:marBottom w:val="0"/>
      <w:divBdr>
        <w:top w:val="none" w:sz="0" w:space="0" w:color="auto"/>
        <w:left w:val="none" w:sz="0" w:space="0" w:color="auto"/>
        <w:bottom w:val="none" w:sz="0" w:space="0" w:color="auto"/>
        <w:right w:val="none" w:sz="0" w:space="0" w:color="auto"/>
      </w:divBdr>
    </w:div>
    <w:div w:id="2132699772">
      <w:marLeft w:val="480"/>
      <w:marRight w:val="0"/>
      <w:marTop w:val="0"/>
      <w:marBottom w:val="0"/>
      <w:divBdr>
        <w:top w:val="none" w:sz="0" w:space="0" w:color="auto"/>
        <w:left w:val="none" w:sz="0" w:space="0" w:color="auto"/>
        <w:bottom w:val="none" w:sz="0" w:space="0" w:color="auto"/>
        <w:right w:val="none" w:sz="0" w:space="0" w:color="auto"/>
      </w:divBdr>
    </w:div>
    <w:div w:id="2133670605">
      <w:marLeft w:val="480"/>
      <w:marRight w:val="0"/>
      <w:marTop w:val="0"/>
      <w:marBottom w:val="0"/>
      <w:divBdr>
        <w:top w:val="none" w:sz="0" w:space="0" w:color="auto"/>
        <w:left w:val="none" w:sz="0" w:space="0" w:color="auto"/>
        <w:bottom w:val="none" w:sz="0" w:space="0" w:color="auto"/>
        <w:right w:val="none" w:sz="0" w:space="0" w:color="auto"/>
      </w:divBdr>
    </w:div>
    <w:div w:id="2134127865">
      <w:marLeft w:val="480"/>
      <w:marRight w:val="0"/>
      <w:marTop w:val="0"/>
      <w:marBottom w:val="0"/>
      <w:divBdr>
        <w:top w:val="none" w:sz="0" w:space="0" w:color="auto"/>
        <w:left w:val="none" w:sz="0" w:space="0" w:color="auto"/>
        <w:bottom w:val="none" w:sz="0" w:space="0" w:color="auto"/>
        <w:right w:val="none" w:sz="0" w:space="0" w:color="auto"/>
      </w:divBdr>
    </w:div>
    <w:div w:id="2136176857">
      <w:marLeft w:val="480"/>
      <w:marRight w:val="0"/>
      <w:marTop w:val="0"/>
      <w:marBottom w:val="0"/>
      <w:divBdr>
        <w:top w:val="none" w:sz="0" w:space="0" w:color="auto"/>
        <w:left w:val="none" w:sz="0" w:space="0" w:color="auto"/>
        <w:bottom w:val="none" w:sz="0" w:space="0" w:color="auto"/>
        <w:right w:val="none" w:sz="0" w:space="0" w:color="auto"/>
      </w:divBdr>
    </w:div>
    <w:div w:id="2142457450">
      <w:marLeft w:val="480"/>
      <w:marRight w:val="0"/>
      <w:marTop w:val="0"/>
      <w:marBottom w:val="0"/>
      <w:divBdr>
        <w:top w:val="none" w:sz="0" w:space="0" w:color="auto"/>
        <w:left w:val="none" w:sz="0" w:space="0" w:color="auto"/>
        <w:bottom w:val="none" w:sz="0" w:space="0" w:color="auto"/>
        <w:right w:val="none" w:sz="0" w:space="0" w:color="auto"/>
      </w:divBdr>
    </w:div>
    <w:div w:id="2145389119">
      <w:marLeft w:val="480"/>
      <w:marRight w:val="0"/>
      <w:marTop w:val="0"/>
      <w:marBottom w:val="0"/>
      <w:divBdr>
        <w:top w:val="none" w:sz="0" w:space="0" w:color="auto"/>
        <w:left w:val="none" w:sz="0" w:space="0" w:color="auto"/>
        <w:bottom w:val="none" w:sz="0" w:space="0" w:color="auto"/>
        <w:right w:val="none" w:sz="0" w:space="0" w:color="auto"/>
      </w:divBdr>
    </w:div>
    <w:div w:id="214623998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psyg.2023.957121" TargetMode="External"/><Relationship Id="rId117" Type="http://schemas.openxmlformats.org/officeDocument/2006/relationships/footer" Target="footer3.xml"/><Relationship Id="rId21" Type="http://schemas.openxmlformats.org/officeDocument/2006/relationships/hyperlink" Target="https://doi.org/10.3390/admsci10030066" TargetMode="External"/><Relationship Id="rId42" Type="http://schemas.openxmlformats.org/officeDocument/2006/relationships/hyperlink" Target="https://doi.org/10.3390/su132212465" TargetMode="External"/><Relationship Id="rId47" Type="http://schemas.openxmlformats.org/officeDocument/2006/relationships/hyperlink" Target="https://doi.org/10.1016/S1048-9843(96)90024-7" TargetMode="External"/><Relationship Id="rId63" Type="http://schemas.openxmlformats.org/officeDocument/2006/relationships/hyperlink" Target="https://doi.org/10.11648/j.jhrm.20190701.13" TargetMode="External"/><Relationship Id="rId68" Type="http://schemas.openxmlformats.org/officeDocument/2006/relationships/hyperlink" Target="https://doi.org/https://doi.org/10.1177/22785337211008321" TargetMode="External"/><Relationship Id="rId84" Type="http://schemas.openxmlformats.org/officeDocument/2006/relationships/hyperlink" Target="https://doi.org/10.1080/09585192.2017.1416655" TargetMode="External"/><Relationship Id="rId89" Type="http://schemas.openxmlformats.org/officeDocument/2006/relationships/hyperlink" Target="https://doi.org/10.1177/1354816618823921" TargetMode="External"/><Relationship Id="rId112" Type="http://schemas.openxmlformats.org/officeDocument/2006/relationships/header" Target="header1.xml"/><Relationship Id="rId16" Type="http://schemas.openxmlformats.org/officeDocument/2006/relationships/hyperlink" Target="https://doi.org/10.1108/EJIM-10-2019-0283" TargetMode="External"/><Relationship Id="rId107" Type="http://schemas.openxmlformats.org/officeDocument/2006/relationships/hyperlink" Target="https://doi.org/10.1080/02650533.2018.1529026" TargetMode="External"/><Relationship Id="rId11" Type="http://schemas.openxmlformats.org/officeDocument/2006/relationships/image" Target="media/image1.png"/><Relationship Id="rId32" Type="http://schemas.openxmlformats.org/officeDocument/2006/relationships/hyperlink" Target="https://doi.org/10.1002/joe.22172" TargetMode="External"/><Relationship Id="rId37" Type="http://schemas.openxmlformats.org/officeDocument/2006/relationships/hyperlink" Target="https://doi.org/10.1016/j.apmrv.2021.06.002" TargetMode="External"/><Relationship Id="rId53" Type="http://schemas.openxmlformats.org/officeDocument/2006/relationships/hyperlink" Target="https://doi.org/10.1080/10400419.2021.1997468" TargetMode="External"/><Relationship Id="rId58" Type="http://schemas.openxmlformats.org/officeDocument/2006/relationships/hyperlink" Target="https://doi.org/10.1016/j.hrmr.2019.100704" TargetMode="External"/><Relationship Id="rId74" Type="http://schemas.openxmlformats.org/officeDocument/2006/relationships/hyperlink" Target="https://doi.org/10.1177/1476127015625040" TargetMode="External"/><Relationship Id="rId79" Type="http://schemas.openxmlformats.org/officeDocument/2006/relationships/hyperlink" Target="https://doi.org/10.55365/1923.X2021.19.10" TargetMode="External"/><Relationship Id="rId102" Type="http://schemas.openxmlformats.org/officeDocument/2006/relationships/hyperlink" Target="https://doi.org/10.15294/jdm.v13i1.34446" TargetMode="External"/><Relationship Id="rId5" Type="http://schemas.openxmlformats.org/officeDocument/2006/relationships/webSettings" Target="webSettings.xml"/><Relationship Id="rId90" Type="http://schemas.openxmlformats.org/officeDocument/2006/relationships/hyperlink" Target="https://doi.org/10.1371/journal.pone.0266956" TargetMode="External"/><Relationship Id="rId95" Type="http://schemas.openxmlformats.org/officeDocument/2006/relationships/hyperlink" Target="https://doi.org/10.7166/32-1-2323" TargetMode="External"/><Relationship Id="rId22" Type="http://schemas.openxmlformats.org/officeDocument/2006/relationships/hyperlink" Target="https://doi.org/10.4236/ojl.2022.111001" TargetMode="External"/><Relationship Id="rId27" Type="http://schemas.openxmlformats.org/officeDocument/2006/relationships/hyperlink" Target="https://doi.org/10.1002/hrdq.21344" TargetMode="External"/><Relationship Id="rId43" Type="http://schemas.openxmlformats.org/officeDocument/2006/relationships/hyperlink" Target="https://doi.org/10.47153/jbmr26.1702021" TargetMode="External"/><Relationship Id="rId48" Type="http://schemas.openxmlformats.org/officeDocument/2006/relationships/hyperlink" Target="https://doi.org/10.1007/s12144-021-02631-5" TargetMode="External"/><Relationship Id="rId64" Type="http://schemas.openxmlformats.org/officeDocument/2006/relationships/hyperlink" Target="https://doi.org/10.1108/BFJ-03-2018-0207" TargetMode="External"/><Relationship Id="rId69" Type="http://schemas.openxmlformats.org/officeDocument/2006/relationships/hyperlink" Target="https://doi.org/10.1108/BL-03-2019-0076" TargetMode="External"/><Relationship Id="rId113" Type="http://schemas.openxmlformats.org/officeDocument/2006/relationships/header" Target="header2.xml"/><Relationship Id="rId118" Type="http://schemas.openxmlformats.org/officeDocument/2006/relationships/fontTable" Target="fontTable.xml"/><Relationship Id="rId80" Type="http://schemas.openxmlformats.org/officeDocument/2006/relationships/hyperlink" Target="https://doi.org/10.1177/10464964221087952" TargetMode="External"/><Relationship Id="rId85" Type="http://schemas.openxmlformats.org/officeDocument/2006/relationships/hyperlink" Target="https://doi.org/10.1016/j.jbusres.2022.02.029" TargetMode="External"/><Relationship Id="rId12" Type="http://schemas.openxmlformats.org/officeDocument/2006/relationships/hyperlink" Target="https://doi.org/10.1088/1742-6596/890/1/012163" TargetMode="External"/><Relationship Id="rId17" Type="http://schemas.openxmlformats.org/officeDocument/2006/relationships/hyperlink" Target="https://doi.org/10.1177/23939575211044318" TargetMode="External"/><Relationship Id="rId33" Type="http://schemas.openxmlformats.org/officeDocument/2006/relationships/hyperlink" Target="https://doi.org/10.1002/pdh.22" TargetMode="External"/><Relationship Id="rId38" Type="http://schemas.openxmlformats.org/officeDocument/2006/relationships/hyperlink" Target="https://doi.org/10.1111/j.1467-8691.2010.00547.x" TargetMode="External"/><Relationship Id="rId59" Type="http://schemas.openxmlformats.org/officeDocument/2006/relationships/hyperlink" Target="https://doi.org/10.1007/s11187-022-00603-y" TargetMode="External"/><Relationship Id="rId103" Type="http://schemas.openxmlformats.org/officeDocument/2006/relationships/hyperlink" Target="https://doi.org/10.1108/PR-11-2015-0302" TargetMode="External"/><Relationship Id="rId108" Type="http://schemas.openxmlformats.org/officeDocument/2006/relationships/hyperlink" Target="https://doi.org/10.1016/j.jbusres.2021.02.049" TargetMode="External"/><Relationship Id="rId54" Type="http://schemas.openxmlformats.org/officeDocument/2006/relationships/hyperlink" Target="https://doi.org/10.1108/ER-03-2020-0124" TargetMode="External"/><Relationship Id="rId70" Type="http://schemas.openxmlformats.org/officeDocument/2006/relationships/hyperlink" Target="https://doi.org/10.22146/jieb.v37i3.3377" TargetMode="External"/><Relationship Id="rId75" Type="http://schemas.openxmlformats.org/officeDocument/2006/relationships/hyperlink" Target="https://doi.org/10.1108/LODJ-10-2013-0131" TargetMode="External"/><Relationship Id="rId91" Type="http://schemas.openxmlformats.org/officeDocument/2006/relationships/hyperlink" Target="https://doi.org/10.1007/s41237-019-00088-2" TargetMode="External"/><Relationship Id="rId96" Type="http://schemas.openxmlformats.org/officeDocument/2006/relationships/hyperlink" Target="https://doi.org/10.3390/SU1214551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16/j.jbusres.2019.02.029" TargetMode="External"/><Relationship Id="rId28" Type="http://schemas.openxmlformats.org/officeDocument/2006/relationships/hyperlink" Target="https://doi.org/10.1080/23311908.2022.2080323" TargetMode="External"/><Relationship Id="rId49" Type="http://schemas.openxmlformats.org/officeDocument/2006/relationships/hyperlink" Target="https://doi.org/10.3390/jrfm14040185" TargetMode="External"/><Relationship Id="rId114" Type="http://schemas.openxmlformats.org/officeDocument/2006/relationships/footer" Target="footer1.xml"/><Relationship Id="rId119" Type="http://schemas.openxmlformats.org/officeDocument/2006/relationships/glossaryDocument" Target="glossary/document.xml"/><Relationship Id="rId10" Type="http://schemas.openxmlformats.org/officeDocument/2006/relationships/hyperlink" Target="mailto:handi.risza@paramadina.ac.id" TargetMode="External"/><Relationship Id="rId31" Type="http://schemas.openxmlformats.org/officeDocument/2006/relationships/hyperlink" Target="https://doi.org/10.5465/ambpp.2017.12706abstract" TargetMode="External"/><Relationship Id="rId44" Type="http://schemas.openxmlformats.org/officeDocument/2006/relationships/hyperlink" Target="https://doi.org/10.1016/j.red.2020.06.005" TargetMode="External"/><Relationship Id="rId52" Type="http://schemas.openxmlformats.org/officeDocument/2006/relationships/hyperlink" Target="https://doi.org/10.1177/2158244019898264" TargetMode="External"/><Relationship Id="rId60" Type="http://schemas.openxmlformats.org/officeDocument/2006/relationships/hyperlink" Target="https://doi.org/10.1016/j.leaqua.2019.07.003" TargetMode="External"/><Relationship Id="rId65" Type="http://schemas.openxmlformats.org/officeDocument/2006/relationships/hyperlink" Target="https://doi.org/10.1108/PR-08-2020-0617" TargetMode="External"/><Relationship Id="rId73" Type="http://schemas.openxmlformats.org/officeDocument/2006/relationships/hyperlink" Target="https://doi.org/10.18488/JOURNAL.73.2020.84.464.480" TargetMode="External"/><Relationship Id="rId78" Type="http://schemas.openxmlformats.org/officeDocument/2006/relationships/hyperlink" Target="https://doi.org/10.1142/S1363919620500747" TargetMode="External"/><Relationship Id="rId81" Type="http://schemas.openxmlformats.org/officeDocument/2006/relationships/hyperlink" Target="https://doi.org/10.1177/0256090919832434" TargetMode="External"/><Relationship Id="rId86" Type="http://schemas.openxmlformats.org/officeDocument/2006/relationships/hyperlink" Target="https://doi.org/10.1108/JKM-08-2017-0349" TargetMode="External"/><Relationship Id="rId94" Type="http://schemas.openxmlformats.org/officeDocument/2006/relationships/hyperlink" Target="https://doi.org/10.1016/j.jvb.2017.02.004" TargetMode="External"/><Relationship Id="rId99" Type="http://schemas.openxmlformats.org/officeDocument/2006/relationships/hyperlink" Target="https://doi.org/10.3389/fpsyg.2019.02699" TargetMode="External"/><Relationship Id="rId101" Type="http://schemas.openxmlformats.org/officeDocument/2006/relationships/hyperlink" Target="https://doi.org/10.1108/PR-06-2017-0172" TargetMode="External"/><Relationship Id="rId4" Type="http://schemas.openxmlformats.org/officeDocument/2006/relationships/settings" Target="settings.xml"/><Relationship Id="rId9" Type="http://schemas.openxmlformats.org/officeDocument/2006/relationships/hyperlink" Target="mailto:iyus.wiadi@paramadina.ac.id" TargetMode="External"/><Relationship Id="rId13" Type="http://schemas.openxmlformats.org/officeDocument/2006/relationships/hyperlink" Target="https://doi.org/10.1108/JEAS-05-2024-0171" TargetMode="External"/><Relationship Id="rId18" Type="http://schemas.openxmlformats.org/officeDocument/2006/relationships/hyperlink" Target="https://doi.org/https://doi.org/10.1016/j.jik.2019.10.001" TargetMode="External"/><Relationship Id="rId39" Type="http://schemas.openxmlformats.org/officeDocument/2006/relationships/hyperlink" Target="https://doi.org/10.22201/fca.24488410e.2018.1411" TargetMode="External"/><Relationship Id="rId109" Type="http://schemas.openxmlformats.org/officeDocument/2006/relationships/hyperlink" Target="https://doi.org/10.1177/1534484316673713" TargetMode="External"/><Relationship Id="rId34" Type="http://schemas.openxmlformats.org/officeDocument/2006/relationships/hyperlink" Target="https://doi.org/10.1080/23311975.2020.1812926" TargetMode="External"/><Relationship Id="rId50" Type="http://schemas.openxmlformats.org/officeDocument/2006/relationships/hyperlink" Target="https://doi.org/10.1002/csr.2383" TargetMode="External"/><Relationship Id="rId55" Type="http://schemas.openxmlformats.org/officeDocument/2006/relationships/hyperlink" Target="https://doi.org/10.1108/LODJ-10-2020-0436" TargetMode="External"/><Relationship Id="rId76" Type="http://schemas.openxmlformats.org/officeDocument/2006/relationships/hyperlink" Target="https://doi.org/10.3389/fpsyg.2022.926779" TargetMode="External"/><Relationship Id="rId97" Type="http://schemas.openxmlformats.org/officeDocument/2006/relationships/hyperlink" Target="https://doi.org/10.3390/su14042086" TargetMode="External"/><Relationship Id="rId104" Type="http://schemas.openxmlformats.org/officeDocument/2006/relationships/hyperlink" Target="https://doi.org/10.3390/bs12080266"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504/IJEBR.2019.102731" TargetMode="External"/><Relationship Id="rId92" Type="http://schemas.openxmlformats.org/officeDocument/2006/relationships/hyperlink" Target="https://doi.org/10.1002/hrm.21851" TargetMode="External"/><Relationship Id="rId2" Type="http://schemas.openxmlformats.org/officeDocument/2006/relationships/numbering" Target="numbering.xml"/><Relationship Id="rId29" Type="http://schemas.openxmlformats.org/officeDocument/2006/relationships/hyperlink" Target="https://doi.org/10.1016/j.leaqua.2019.101351" TargetMode="External"/><Relationship Id="rId24" Type="http://schemas.openxmlformats.org/officeDocument/2006/relationships/hyperlink" Target="https://doi.org/10.1080/26437015.2020.1841496" TargetMode="External"/><Relationship Id="rId40" Type="http://schemas.openxmlformats.org/officeDocument/2006/relationships/hyperlink" Target="https://doi.org/10.4102/sajems.v25i1.4541" TargetMode="External"/><Relationship Id="rId45" Type="http://schemas.openxmlformats.org/officeDocument/2006/relationships/hyperlink" Target="https://doi.org/10.1016/j.leaqua.2022.101630" TargetMode="External"/><Relationship Id="rId66" Type="http://schemas.openxmlformats.org/officeDocument/2006/relationships/hyperlink" Target="https://doi.org/10.1006/jvbe.2001.1842" TargetMode="External"/><Relationship Id="rId87" Type="http://schemas.openxmlformats.org/officeDocument/2006/relationships/hyperlink" Target="https://doi.org/10.3390/su132112324" TargetMode="External"/><Relationship Id="rId110" Type="http://schemas.openxmlformats.org/officeDocument/2006/relationships/hyperlink" Target="https://doi.org/10.1108/JMD-01-2015-0004" TargetMode="External"/><Relationship Id="rId115" Type="http://schemas.openxmlformats.org/officeDocument/2006/relationships/footer" Target="footer2.xml"/><Relationship Id="rId61" Type="http://schemas.openxmlformats.org/officeDocument/2006/relationships/hyperlink" Target="https://doi.org/10.1080/09537287.2019.1582091" TargetMode="External"/><Relationship Id="rId82" Type="http://schemas.openxmlformats.org/officeDocument/2006/relationships/hyperlink" Target="https://doi.org/10.1108/PR-11-2012-0199" TargetMode="External"/><Relationship Id="rId19" Type="http://schemas.openxmlformats.org/officeDocument/2006/relationships/hyperlink" Target="https://doi.org/10.1007/s11301-021-00224-x" TargetMode="External"/><Relationship Id="rId14" Type="http://schemas.openxmlformats.org/officeDocument/2006/relationships/hyperlink" Target="https://doi.org/10.1177/0021886317711891" TargetMode="External"/><Relationship Id="rId30" Type="http://schemas.openxmlformats.org/officeDocument/2006/relationships/hyperlink" Target="https://doi.org/10.1007/s10490-017-9511-6" TargetMode="External"/><Relationship Id="rId35" Type="http://schemas.openxmlformats.org/officeDocument/2006/relationships/hyperlink" Target="https://doi.org/10.3389/fpsyg.2021.717345" TargetMode="External"/><Relationship Id="rId56" Type="http://schemas.openxmlformats.org/officeDocument/2006/relationships/hyperlink" Target="https://doi.org/10.21272/mmi.2021.4-13" TargetMode="External"/><Relationship Id="rId77" Type="http://schemas.openxmlformats.org/officeDocument/2006/relationships/hyperlink" Target="https://doi.org/10.21511/ppm.19(2).2021.33" TargetMode="External"/><Relationship Id="rId100" Type="http://schemas.openxmlformats.org/officeDocument/2006/relationships/hyperlink" Target="https://doi.org/10.3390/joitmc6040159" TargetMode="External"/><Relationship Id="rId105" Type="http://schemas.openxmlformats.org/officeDocument/2006/relationships/hyperlink" Target="https://doi.org/10.1080/08959285.2020.1759071" TargetMode="External"/><Relationship Id="rId8" Type="http://schemas.openxmlformats.org/officeDocument/2006/relationships/hyperlink" Target="mailto:ahmad.azmy@paramadina.ac.id" TargetMode="External"/><Relationship Id="rId51" Type="http://schemas.openxmlformats.org/officeDocument/2006/relationships/hyperlink" Target="https://doi.org/10.1016/j.bushor.2020.12.002" TargetMode="External"/><Relationship Id="rId72" Type="http://schemas.openxmlformats.org/officeDocument/2006/relationships/hyperlink" Target="https://doi.org/10.1108/IJCHM-11-2021-1354" TargetMode="External"/><Relationship Id="rId93" Type="http://schemas.openxmlformats.org/officeDocument/2006/relationships/hyperlink" Target="https://doi.org/10.1108/IJOA-07-2019-1820" TargetMode="External"/><Relationship Id="rId98" Type="http://schemas.openxmlformats.org/officeDocument/2006/relationships/hyperlink" Target="https://doi.org/10.1108/JEEE-05-2021-0187" TargetMode="External"/><Relationship Id="rId3" Type="http://schemas.openxmlformats.org/officeDocument/2006/relationships/styles" Target="styles.xml"/><Relationship Id="rId25" Type="http://schemas.openxmlformats.org/officeDocument/2006/relationships/hyperlink" Target="https://doi.org/10.12973/iji.2018.11455a" TargetMode="External"/><Relationship Id="rId46" Type="http://schemas.openxmlformats.org/officeDocument/2006/relationships/hyperlink" Target="https://doi.org/10.5901/mjss.2016.v7n5s1p186" TargetMode="External"/><Relationship Id="rId67" Type="http://schemas.openxmlformats.org/officeDocument/2006/relationships/hyperlink" Target="https://doi.org/10.1108/JMD-11-2018-0338" TargetMode="External"/><Relationship Id="rId116" Type="http://schemas.openxmlformats.org/officeDocument/2006/relationships/header" Target="header3.xml"/><Relationship Id="rId20" Type="http://schemas.openxmlformats.org/officeDocument/2006/relationships/hyperlink" Target="https://doi.org/10.5296/ijhrs.v12i3.20069" TargetMode="External"/><Relationship Id="rId41" Type="http://schemas.openxmlformats.org/officeDocument/2006/relationships/hyperlink" Target="https://doi.org/10.1002/job.496" TargetMode="External"/><Relationship Id="rId62" Type="http://schemas.openxmlformats.org/officeDocument/2006/relationships/hyperlink" Target="https://doi.org/https://doi.org/10.1108/978-1-64802-127-5" TargetMode="External"/><Relationship Id="rId83" Type="http://schemas.openxmlformats.org/officeDocument/2006/relationships/hyperlink" Target="https://doi.org/10.1108/JKM-08-2018-0533" TargetMode="External"/><Relationship Id="rId88" Type="http://schemas.openxmlformats.org/officeDocument/2006/relationships/hyperlink" Target="https://doi.org/10.1177/1059601120958838" TargetMode="External"/><Relationship Id="rId111" Type="http://schemas.openxmlformats.org/officeDocument/2006/relationships/hyperlink" Target="https://doi.org/10.1017/mor.2021.10" TargetMode="External"/><Relationship Id="rId15" Type="http://schemas.openxmlformats.org/officeDocument/2006/relationships/hyperlink" Target="https://doi.org/10.1080/15332845.2025.2432621" TargetMode="External"/><Relationship Id="rId36" Type="http://schemas.openxmlformats.org/officeDocument/2006/relationships/hyperlink" Target="https://doi.org/10.1590/s0034-759020220502x" TargetMode="External"/><Relationship Id="rId57" Type="http://schemas.openxmlformats.org/officeDocument/2006/relationships/hyperlink" Target="https://doi.org/10.1177/01492063221121584" TargetMode="External"/><Relationship Id="rId106" Type="http://schemas.openxmlformats.org/officeDocument/2006/relationships/hyperlink" Target="https://doi.org/10.1108/TQM-03-2021-009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4F0117F7D5415A99E3D8EAD8F23E04"/>
        <w:category>
          <w:name w:val="General"/>
          <w:gallery w:val="placeholder"/>
        </w:category>
        <w:types>
          <w:type w:val="bbPlcHdr"/>
        </w:types>
        <w:behaviors>
          <w:behavior w:val="content"/>
        </w:behaviors>
        <w:guid w:val="{19B77C13-8353-460E-BD9E-FBED1D2E8E8E}"/>
      </w:docPartPr>
      <w:docPartBody>
        <w:p w:rsidR="002C2226" w:rsidRDefault="00A97624" w:rsidP="00A97624">
          <w:pPr>
            <w:pStyle w:val="9C4F0117F7D5415A99E3D8EAD8F23E04"/>
          </w:pPr>
          <w:r w:rsidRPr="00BA38D3">
            <w:rPr>
              <w:rStyle w:val="a3"/>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0B8F64B-23BF-4B61-898E-82B12C84DCB5}"/>
      </w:docPartPr>
      <w:docPartBody>
        <w:p w:rsidR="002C2226" w:rsidRDefault="00A97624">
          <w:r w:rsidRPr="00FE0936">
            <w:rPr>
              <w:rStyle w:val="a3"/>
            </w:rPr>
            <w:t>Click or tap here to enter text.</w:t>
          </w:r>
        </w:p>
      </w:docPartBody>
    </w:docPart>
    <w:docPart>
      <w:docPartPr>
        <w:name w:val="96465BACD5274DB89FB99F29C2A33AA3"/>
        <w:category>
          <w:name w:val="General"/>
          <w:gallery w:val="placeholder"/>
        </w:category>
        <w:types>
          <w:type w:val="bbPlcHdr"/>
        </w:types>
        <w:behaviors>
          <w:behavior w:val="content"/>
        </w:behaviors>
        <w:guid w:val="{B2EB6E09-D7E2-415B-B1E5-247827F327BC}"/>
      </w:docPartPr>
      <w:docPartBody>
        <w:p w:rsidR="00D17989" w:rsidRDefault="00EE1E10" w:rsidP="00EE1E10">
          <w:pPr>
            <w:pStyle w:val="96465BACD5274DB89FB99F29C2A33AA3"/>
          </w:pPr>
          <w:r w:rsidRPr="00FE0936">
            <w:rPr>
              <w:rStyle w:val="a3"/>
            </w:rPr>
            <w:t>Click or tap here to enter text.</w:t>
          </w:r>
        </w:p>
      </w:docPartBody>
    </w:docPart>
    <w:docPart>
      <w:docPartPr>
        <w:name w:val="7AA18F1ADE484B17B490F8D320CBF176"/>
        <w:category>
          <w:name w:val="一般"/>
          <w:gallery w:val="placeholder"/>
        </w:category>
        <w:types>
          <w:type w:val="bbPlcHdr"/>
        </w:types>
        <w:behaviors>
          <w:behavior w:val="content"/>
        </w:behaviors>
        <w:guid w:val="{37BEB960-8DBF-4DB6-B666-3C2CED697AB1}"/>
      </w:docPartPr>
      <w:docPartBody>
        <w:p w:rsidR="00E63511" w:rsidRDefault="00FB1B7E" w:rsidP="00FB1B7E">
          <w:pPr>
            <w:pStyle w:val="7AA18F1ADE484B17B490F8D320CBF176"/>
          </w:pPr>
          <w:r w:rsidRPr="00FE0936">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B Nazanin">
    <w:altName w:val="Arial"/>
    <w:charset w:val="B2"/>
    <w:family w:val="auto"/>
    <w:pitch w:val="variable"/>
    <w:sig w:usb0="00002001" w:usb1="80000000" w:usb2="00000008" w:usb3="00000000" w:csb0="00000040" w:csb1="00000000"/>
  </w:font>
  <w:font w:name="B Mitra">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altName w:val="Arial"/>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7FA"/>
    <w:rsid w:val="00000EC4"/>
    <w:rsid w:val="00003DA3"/>
    <w:rsid w:val="00014282"/>
    <w:rsid w:val="00073E08"/>
    <w:rsid w:val="000953CD"/>
    <w:rsid w:val="000A72E2"/>
    <w:rsid w:val="000A7B1B"/>
    <w:rsid w:val="000B79A7"/>
    <w:rsid w:val="000C5842"/>
    <w:rsid w:val="00125CAC"/>
    <w:rsid w:val="00142D29"/>
    <w:rsid w:val="001B2F1A"/>
    <w:rsid w:val="002120CF"/>
    <w:rsid w:val="00214869"/>
    <w:rsid w:val="002374A8"/>
    <w:rsid w:val="00283053"/>
    <w:rsid w:val="002922D0"/>
    <w:rsid w:val="002A29D9"/>
    <w:rsid w:val="002C1930"/>
    <w:rsid w:val="002C2226"/>
    <w:rsid w:val="002C6088"/>
    <w:rsid w:val="002D4AFE"/>
    <w:rsid w:val="003207FA"/>
    <w:rsid w:val="0033425B"/>
    <w:rsid w:val="00344734"/>
    <w:rsid w:val="003577C6"/>
    <w:rsid w:val="00421691"/>
    <w:rsid w:val="0043459F"/>
    <w:rsid w:val="0045147C"/>
    <w:rsid w:val="004767B4"/>
    <w:rsid w:val="00483526"/>
    <w:rsid w:val="00487C47"/>
    <w:rsid w:val="004B6151"/>
    <w:rsid w:val="004C0EA8"/>
    <w:rsid w:val="004D0250"/>
    <w:rsid w:val="004E310D"/>
    <w:rsid w:val="005623B5"/>
    <w:rsid w:val="0059325D"/>
    <w:rsid w:val="005D4CE9"/>
    <w:rsid w:val="005F61FC"/>
    <w:rsid w:val="006131BC"/>
    <w:rsid w:val="0061621E"/>
    <w:rsid w:val="0061697E"/>
    <w:rsid w:val="00637A70"/>
    <w:rsid w:val="00640F47"/>
    <w:rsid w:val="00645BA5"/>
    <w:rsid w:val="00671022"/>
    <w:rsid w:val="00677547"/>
    <w:rsid w:val="00692CAF"/>
    <w:rsid w:val="006B5CB5"/>
    <w:rsid w:val="006C2313"/>
    <w:rsid w:val="006D2EDF"/>
    <w:rsid w:val="00702380"/>
    <w:rsid w:val="007054A3"/>
    <w:rsid w:val="00723DB6"/>
    <w:rsid w:val="0075229E"/>
    <w:rsid w:val="00792B31"/>
    <w:rsid w:val="007E7733"/>
    <w:rsid w:val="008455B7"/>
    <w:rsid w:val="0086664A"/>
    <w:rsid w:val="008A7917"/>
    <w:rsid w:val="008B446E"/>
    <w:rsid w:val="008D70E7"/>
    <w:rsid w:val="00935998"/>
    <w:rsid w:val="00977D6A"/>
    <w:rsid w:val="00983FFC"/>
    <w:rsid w:val="009C5071"/>
    <w:rsid w:val="009D06E2"/>
    <w:rsid w:val="009D25A4"/>
    <w:rsid w:val="00A320EA"/>
    <w:rsid w:val="00A36449"/>
    <w:rsid w:val="00A435A9"/>
    <w:rsid w:val="00A560C8"/>
    <w:rsid w:val="00A97624"/>
    <w:rsid w:val="00AA271B"/>
    <w:rsid w:val="00AB56F8"/>
    <w:rsid w:val="00AC4120"/>
    <w:rsid w:val="00B203A6"/>
    <w:rsid w:val="00B23960"/>
    <w:rsid w:val="00B77D2D"/>
    <w:rsid w:val="00BC3B1E"/>
    <w:rsid w:val="00BC5286"/>
    <w:rsid w:val="00BE0F41"/>
    <w:rsid w:val="00BE2B14"/>
    <w:rsid w:val="00BF35E9"/>
    <w:rsid w:val="00C049CF"/>
    <w:rsid w:val="00C2321D"/>
    <w:rsid w:val="00C8591E"/>
    <w:rsid w:val="00CA6D55"/>
    <w:rsid w:val="00CA762B"/>
    <w:rsid w:val="00CC4C07"/>
    <w:rsid w:val="00CF5E00"/>
    <w:rsid w:val="00D16D13"/>
    <w:rsid w:val="00D17989"/>
    <w:rsid w:val="00D433A6"/>
    <w:rsid w:val="00D5316F"/>
    <w:rsid w:val="00D65B60"/>
    <w:rsid w:val="00D72B9E"/>
    <w:rsid w:val="00D8794C"/>
    <w:rsid w:val="00DD1E79"/>
    <w:rsid w:val="00E271B5"/>
    <w:rsid w:val="00E63511"/>
    <w:rsid w:val="00EA6F84"/>
    <w:rsid w:val="00EB4CAE"/>
    <w:rsid w:val="00ED375A"/>
    <w:rsid w:val="00EE1E10"/>
    <w:rsid w:val="00F10337"/>
    <w:rsid w:val="00F2328F"/>
    <w:rsid w:val="00F25971"/>
    <w:rsid w:val="00F34DE4"/>
    <w:rsid w:val="00F545DE"/>
    <w:rsid w:val="00F81CC7"/>
    <w:rsid w:val="00F84B77"/>
    <w:rsid w:val="00FA34B5"/>
    <w:rsid w:val="00FB09DC"/>
    <w:rsid w:val="00FB1B7E"/>
    <w:rsid w:val="00FF27E3"/>
  </w:rsids>
  <m:mathPr>
    <m:mathFont m:val="Cambria Math"/>
    <m:brkBin m:val="before"/>
    <m:brkBinSub m:val="--"/>
    <m:smallFrac m:val="0"/>
    <m:dispDef/>
    <m:lMargin m:val="0"/>
    <m:rMargin m:val="0"/>
    <m:defJc m:val="centerGroup"/>
    <m:wrapIndent m:val="1440"/>
    <m:intLim m:val="subSup"/>
    <m:naryLim m:val="undOvr"/>
  </m:mathPr>
  <w:themeFontLang w:val="en-US" w:eastAsia="zh-TW"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1B7E"/>
    <w:rPr>
      <w:color w:val="666666"/>
    </w:rPr>
  </w:style>
  <w:style w:type="paragraph" w:customStyle="1" w:styleId="9C4F0117F7D5415A99E3D8EAD8F23E04">
    <w:name w:val="9C4F0117F7D5415A99E3D8EAD8F23E04"/>
    <w:rsid w:val="00A97624"/>
    <w:pPr>
      <w:spacing w:after="160" w:line="278" w:lineRule="auto"/>
    </w:pPr>
    <w:rPr>
      <w:kern w:val="2"/>
      <w:sz w:val="24"/>
      <w:szCs w:val="24"/>
      <w:lang w:bidi="ar-SA"/>
      <w14:ligatures w14:val="standardContextual"/>
    </w:rPr>
  </w:style>
  <w:style w:type="paragraph" w:customStyle="1" w:styleId="96465BACD5274DB89FB99F29C2A33AA3">
    <w:name w:val="96465BACD5274DB89FB99F29C2A33AA3"/>
    <w:rsid w:val="00EE1E10"/>
    <w:pPr>
      <w:spacing w:after="160" w:line="278" w:lineRule="auto"/>
    </w:pPr>
    <w:rPr>
      <w:kern w:val="2"/>
      <w:sz w:val="24"/>
      <w:szCs w:val="24"/>
      <w:lang w:bidi="ar-SA"/>
      <w14:ligatures w14:val="standardContextual"/>
    </w:rPr>
  </w:style>
  <w:style w:type="paragraph" w:customStyle="1" w:styleId="7AA18F1ADE484B17B490F8D320CBF176">
    <w:name w:val="7AA18F1ADE484B17B490F8D320CBF176"/>
    <w:rsid w:val="00FB1B7E"/>
    <w:pPr>
      <w:widowControl w:val="0"/>
      <w:spacing w:after="0" w:line="240" w:lineRule="auto"/>
    </w:pPr>
    <w:rPr>
      <w:kern w:val="2"/>
      <w:sz w:val="24"/>
      <w:lang w:eastAsia="zh-TW"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87E620-0A29-462F-B4EE-814D1AE0E5EE}">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6921147141"/>
    <we:property name="MENDELEY_CITATIONS" value="[{&quot;citationID&quot;:&quot;MENDELEY_CITATION_ec7800d2-a6f1-4bc3-aef6-128e12897a6b&quot;,&quot;properties&quot;:{&quot;noteIndex&quot;:0},&quot;isEdited&quot;:false,&quot;manualOverride&quot;:{&quot;citeprocText&quot;:&quot;(Balboni et al., 2019; Koyluoglu &amp;#38; Dogan, 2021)&quot;,&quot;isManuallyOverridden&quot;:false,&quot;manualOverrideText&quot;:&quot;&quot;},&quot;citationTag&quot;:&quot;MENDELEY_CITATION_v3_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&quot;,&quot;citationItems&quot;:[{&quot;id&quot;:&quot;679b47cc-22e3-5dbc-902f-43f95093e6b8&quot;,&quot;itemData&quot;:{&quot;DOI&quot;:&quot;10.1016/j.jbusres.2019.02.029&quot;,&quot;ISSN&quot;:&quot;01482963&quot;,&quot;abstract&quot;:&quot;Focusing on the role of efficiency and novelty design themes, this paper examines how (a) the initial business model of a start-up, (b) the subsequent changes in the design themes and (c) the combinative effect of efficiency and novelty (contextual ambidexterity) impact a start-up's growth performance. The study is based on a survey involving 267 new ventures from high-tech industries. The results highlight the importance of pursuing higher efficiency over the life cycle of a start-up, although not at the moment of its establishment. In relation to business model ambidexterity, the findings highlight the different effect that contextual ambidexterity can have on the growth performance of a start-up firm in different stages of its life cycle. While initial ambidexterity is found to have a negative effect on growth performance, successive increases in the level of ambidexterity have a positive influence on growth.&quot;,&quot;author&quot;:[{&quot;dropping-particle&quot;:&quot;&quot;,&quot;family&quot;:&quot;Balboni&quot;,&quot;given&quot;:&quot;Bernardo&quot;,&quot;non-dropping-particle&quot;:&quot;&quot;,&quot;parse-names&quot;:false,&quot;suffix&quot;:&quot;&quot;},{&quot;dropping-particle&quot;:&quot;&quot;,&quot;family&quot;:&quot;Bortoluzzi&quot;,&quot;given&quot;:&quot;Guido&quot;,&quot;non-dropping-particle&quot;:&quot;&quot;,&quot;parse-names&quot;:false,&quot;suffix&quot;:&quot;&quot;},{&quot;dropping-particle&quot;:&quot;&quot;,&quot;family&quot;:&quot;Pugliese&quot;,&quot;given&quot;:&quot;Roberto&quot;,&quot;non-dropping-particle&quot;:&quot;&quot;,&quot;parse-names&quot;:false,&quot;suffix&quot;:&quot;&quot;},{&quot;dropping-particle&quot;:&quot;&quot;,&quot;family&quot;:&quot;Tracogna&quot;,&quot;given&quot;:&quot;Andrea&quot;,&quot;non-dropping-particle&quot;:&quot;&quot;,&quot;parse-names&quot;:false,&quot;suffix&quot;:&quot;&quot;}],&quot;container-title&quot;:&quot;Journal of Business Research&quot;,&quot;id&quot;:&quot;679b47cc-22e3-5dbc-902f-43f95093e6b8&quot;,&quot;issued&quot;:{&quot;date-parts&quot;:[[&quot;2019&quot;]]},&quot;title&quot;:&quot;Business model evolution, contextual ambidexterity and the growth performance of high-tech start-ups&quot;,&quot;type&quot;:&quot;article-journal&quot;,&quot;volume&quot;:&quot;99&quot;,&quot;container-title-short&quot;:&quot;J Bus Res&quot;},&quot;uris&quot;:[&quot;http://www.mendeley.com/documents/?uuid=a3431782-526d-3554-af37-befddb12fe7c&quot;],&quot;isTemporary&quot;:false,&quot;legacyDesktopId&quot;:&quot;a3431782-526d-3554-af37-befddb12fe7c&quot;},{&quot;id&quot;:&quot;8e5a288a-879c-526b-9d9f-d0f03dc89f39&quot;,&quot;itemData&quot;:{&quot;DOI&quot;:&quot;10.21272/mmi.2021.4-13&quot;,&quot;ISSN&quot;:&quot;22184511&quot;,&quot;abstract&quot;:&quot;Innovation efforts aim to attain important competitiveness by improving performance criteria. It has led to very strong ties between innovation and performance, which is also accepted by the recent business understanding. The purpose of the current study, which is designed in compliance with this understanding, is to examine the effect of innovation strategies on business performance in enterprises using high technology. Innovation strategies consist of 6 dimensions: proactive strategy, risk-oriented strategy, defensive strategy, future-oriented strategy, offensive strategy, and analytical strategy. Business performance was measured as product performance, employee-based performance, customer-based performance, financial performance, and process performance. The study involved the innovation strategies and business performance scale developed by Morgan and Strong (1998), Chandy and Tellis (1998), and Eskici (2020). The current study conducted a survey on 346 managers of companies operating in Turkey and using high technology. The obtained data were analyzed with the help of JAMOVI and SPSS 26.0 programs. Exploratory factor analysis, confirmatory factor analysis, Pearson correlation, and regression analysis methods were used in empirical analysis. The result determined that innovation strategies are effective on business performance. In other words, future-oriented strategy is effective on the product, customer-based, employee-based, financial, and process performances of enterprises. On the other hand, it was determined that future-oriented strategy and risk-oriented strategy are not effective on enterprises' product, customer-based, employee-based, financial, and process performances. In addition, offensive, analytical, defensive, proactive, and risk-oriented strategies are ineffective in process performance. Analytical, defensive, future-oriented, and proactive strategies are effective on product performance, customer-based performance, and financial performance of businesses. As a result, it was determined that innovation strategies affect customer-based performance (R2=0.687) and financial performance (R2=0.701) of companies more.&quot;,&quot;author&quot;:[{&quot;dropping-particle&quot;:&quot;&quot;,&quot;family&quot;:&quot;Koyluoglu&quot;,&quot;given&quot;:&quot;Selcuk&quot;,&quot;non-dropping-particle&quot;:&quot;&quot;,&quot;parse-names&quot;:false,&quot;suffix&quot;:&quot;&quot;},{&quot;dropping-particle&quot;:&quot;&quot;,&quot;family&quot;:&quot;Dogan&quot;,&quot;given&quot;:&quot;Mesut&quot;,&quot;non-dropping-particle&quot;:&quot;&quot;,&quot;parse-names&quot;:false,&quot;suffix&quot;:&quot;&quot;}],&quot;container-title&quot;:&quot;Marketing and Management of Innovations&quot;,&quot;id&quot;:&quot;8e5a288a-879c-526b-9d9f-d0f03dc89f39&quot;,&quot;issue&quot;:&quot;4&quot;,&quot;issued&quot;:{&quot;date-parts&quot;:[[&quot;2021&quot;]]},&quot;title&quot;:&quot;The impact of innovation strategies on business performance: practices in high technology companies in Turkey&quot;,&quot;type&quot;:&quot;article-journal&quot;,&quot;volume&quot;:&quot;5&quot;,&quot;container-title-short&quot;:&quot;&quot;},&quot;uris&quot;:[&quot;http://www.mendeley.com/documents/?uuid=174c6042-4cee-3862-9430-078e6836c364&quot;],&quot;isTemporary&quot;:false,&quot;legacyDesktopId&quot;:&quot;174c6042-4cee-3862-9430-078e6836c364&quot;}]},{&quot;citationID&quot;:&quot;MENDELEY_CITATION_2800a34e-c3b0-4f74-9227-03b429b6b786&quot;,&quot;properties&quot;:{&quot;noteIndex&quot;:0},&quot;isEdited&quot;:false,&quot;manualOverride&quot;:{&quot;citeprocText&quot;:&quot;(Kim &amp;#38; Choi, 2022; Sun &amp;#38; Qiu, 2022)&quot;,&quot;isManuallyOverridden&quot;:true,&quot;manualOverrideText&quot;:&quot;(Kim &amp; Choi, 2022)&quot;},&quot;citationTag&quot;:&quot;MENDELEY_CITATION_v3_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&quot;,&quot;citationItems&quot;:[{&quot;id&quot;:&quot;0393b584-7113-536c-b061-8ac2f283a7d2&quot;,&quot;itemData&quot;:{&quot;DOI&quot;:&quot;10.1080/10400419.2021.1997468&quot;,&quot;ISSN&quot;:&quot;10400419&quot;,&quot;abstract&quot;:&quot;A core challenge for team innovation is the successful translation of creative ideas into innovation through implementation. This study examines the tension between internal and external team resourcing behaviors that account for how teams translate their creative ideas into implemented innovation. Drawing on conservation of resource theory, we propose that motivational underpinnings of team idea generation predict team resourcing behaviors that directly affect team innovation implementation. Path analysis of a field survey data collected from 91 teams showed that teams that generated creative ideas proactively for internal interest effectively utilized internal resources but failed to acquire external resources for innovation implementation. By contrast, teams that generated ideas in response to external demands effectively acquired external resources but encountered diminished internal resources. These unbalanced resourcing patterns were partially resolved by team leadership, such that the negative indirect effect of responsive idea generation on innovation implementation via reduced internal resource utilization disappeared when internal-integration leadership was high. This study offers new theoretical insights into the transition between idea generation and implementation by identifying tension between teams’ internal and external resources as the core intermediating mechanism.&quot;,&quot;author&quot;:[{&quot;dropping-particle&quot;:&quot;&quot;,&quot;family&quot;:&quot;Kim&quot;,&quot;given&quot;:&quot;Hyunjee Hannah&quot;,&quot;non-dropping-particle&quot;:&quot;&quot;,&quot;parse-names&quot;:false,&quot;suffix&quot;:&quot;&quot;},{&quot;dropping-particle&quot;:&quot;&quot;,&quot;family&quot;:&quot;Choi&quot;,&quot;given&quot;:&quot;Jin Nam&quot;,&quot;non-dropping-particle&quot;:&quot;&quot;,&quot;parse-names&quot;:false,&quot;suffix&quot;:&quot;&quot;}],&quot;container-title&quot;:&quot;Creativity Research Journal&quot;,&quot;id&quot;:&quot;0393b584-7113-536c-b061-8ac2f283a7d2&quot;,&quot;issued&quot;:{&quot;date-parts&quot;:[[&quot;2022&quot;]]},&quot;title&quot;:&quot;How to Translate Creative Ideas into Innovation?Differential Resources for Proactive and Responsive Team Idea Generation&quot;,&quot;type&quot;:&quot;article-journal&quot;,&quot;container-title-short&quot;:&quot;Creat Res J&quot;},&quot;uris&quot;:[&quot;http://www.mendeley.com/documents/?uuid=377e2316-28bd-3c40-ad93-99bbb4a24a16&quot;],&quot;isTemporary&quot;:false,&quot;legacyDesktopId&quot;:&quot;377e2316-28bd-3c40-ad93-99bbb4a24a16&quot;},{&quot;id&quot;:&quot;005ada14-2108-58b1-838a-75149716faf5&quot;,&quot;itemData&quot;:{&quot;DOI&quot;:&quot;10.3390/su14042086&quot;,&quot;ISSN&quot;:&quot;20711050&quot;,&quot;abstract&quot;:&quot;Although the literature suggests that firms tend to adopt “conservative” behavior in the face of positive performance feedback, there are also studies that take the opposite view on the impact of positive performance feedback. Based on the behavior theory of the firm and regulatory focus theory, this study explored the impact of positive performance feedback on innovation search behavior and the boundary effect of CEO regulatory focus to gain insight into the mechanisms of innovation search behavior and to promote innovation for sustainable development. Based on data from 230 biopharmaceutical companies in China, the analysis found that: (1) positive performance feedback had a significant positive effect on depth search behavior and a significant negative effect on breadth search behavior; (2) CEOs’ promotion focus had a negative moderating effect on the relationship between positive performance feedback and depth search behavior and a positive moderating effect on the relationship between positive performance feedback and breadth search behavior; and (3) CEOs’ prevention focus positively moderated the relationship between positive performance feedback in relation to depth search behavior. This study extends the behavior theory of the firm and reveals the mechanism of the differential impact of positive performance feedback on innovation search behavior, which has implications for the study of which innovation search practices should be conducted by high‐performing firms to promote sustainable development.&quot;,&quot;author&quot;:[{&quot;dropping-particle&quot;:&quot;&quot;,&quot;family&quot;:&quot;Sun&quot;,&quot;given&quot;:&quot;Yongbo&quot;,&quot;non-dropping-particle&quot;:&quot;&quot;,&quot;parse-names&quot;:false,&quot;suffix&quot;:&quot;&quot;},{&quot;dropping-particle&quot;:&quot;&quot;,&quot;family&quot;:&quot;Qiu&quot;,&quot;given&quot;:&quot;Zichen&quot;,&quot;non-dropping-particle&quot;:&quot;&quot;,&quot;parse-names&quot;:false,&quot;suffix&quot;:&quot;&quot;}],&quot;container-title&quot;:&quot;Sustainability (Switzerland)&quot;,&quot;id&quot;:&quot;005ada14-2108-58b1-838a-75149716faf5&quot;,&quot;issue&quot;:&quot;4&quot;,&quot;issued&quot;:{&quot;date-parts&quot;:[[&quot;2022&quot;]]},&quot;title&quot;:&quot;Positive Performance Feedback and Innovation Search: New Ideas for Sustainable Business Development&quot;,&quot;type&quot;:&quot;article-journal&quot;,&quot;volume&quot;:&quot;14&quot;,&quot;container-title-short&quot;:&quot;&quot;},&quot;uris&quot;:[&quot;http://www.mendeley.com/documents/?uuid=0d05eec6-9f95-3997-86fe-d22aaf82519b&quot;],&quot;isTemporary&quot;:false,&quot;legacyDesktopId&quot;:&quot;0d05eec6-9f95-3997-86fe-d22aaf82519b&quot;}]},{&quot;citationID&quot;:&quot;MENDELEY_CITATION_35bd98e2-d188-41b1-98a5-2e709ad6de90&quot;,&quot;properties&quot;:{&quot;noteIndex&quot;:0},&quot;isEdited&quot;:false,&quot;manualOverride&quot;:{&quot;citeprocText&quot;:&quot;(Ruiz-Pava &amp;#38; Forero-Pineda, 2020; Tirmizi et al., 2020)&quot;,&quot;isManuallyOverridden&quot;:false,&quot;manualOverrideText&quot;:&quot;&quot;},&quot;citationTag&quot;:&quot;MENDELEY_CITATION_v3_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&quot;,&quot;citationItems&quot;:[{&quot;id&quot;:&quot;bac6b62e-ce21-5e15-aaa2-455b360b9ce1&quot;,&quot;itemData&quot;:{&quot;DOI&quot;:&quot;10.1108/JKM-08-2017-0349&quot;,&quot;ISSN&quot;:&quot;17587484&quot;,&quot;abstract&quot;:&quot;Purpose: This paper aims to develop the concept of internal search of ideas to show the contrast between search strategies adopted by firms that introduce new products into local and international markets. Design/methodology/approach: Based on data from 2,652 innovative firms, the paper uses factor analysis to explore and confirm appropriate groups of sources of innovative ideas. The analysis differentiates between internal and two types of external sources. Logistic and bivariate regressions reveal different search strategies for innovation in local and international markets. Findings: Firms reporting products new to international markets exhibit search strategies combining ideas from internal sources with ideas from other firms. Firms reporting products new to local market reveal a search strategy centered on ideas from other firms. Practical implications: Managers and policymakers wishing to promote innovations for international markets should concentrate their resources on developing the organizations’ capacity to generate ideas internally while monitoring other firms’ ideas. Managers targeting local markets may focus their efforts on intelligence over ideas coming from other firms. Originality/value: Clarifying the relationship between knowledge and ideas, the paper finds that search strategies of firms are more effective for innovation depending on the target market. Firms searching for ideas among other firms generate ideas that might trigger innovation in products new to local markets. Firms searching both for internal and external ideas generate ideas leading to products new to international markets.&quot;,&quot;author&quot;:[{&quot;dropping-particle&quot;:&quot;&quot;,&quot;family&quot;:&quot;Ruiz-Pava&quot;,&quot;given&quot;:&quot;Guillermo&quot;,&quot;non-dropping-particle&quot;:&quot;&quot;,&quot;parse-names&quot;:false,&quot;suffix&quot;:&quot;&quot;},{&quot;dropping-particle&quot;:&quot;&quot;,&quot;family&quot;:&quot;Forero-Pineda&quot;,&quot;given&quot;:&quot;Clemente&quot;,&quot;non-dropping-particle&quot;:&quot;&quot;,&quot;parse-names&quot;:false,&quot;suffix&quot;:&quot;&quot;}],&quot;container-title&quot;:&quot;Journal of Knowledge Management&quot;,&quot;id&quot;:&quot;bac6b62e-ce21-5e15-aaa2-455b360b9ce1&quot;,&quot;issue&quot;:&quot;3&quot;,&quot;issued&quot;:{&quot;date-parts&quot;:[[&quot;2020&quot;]]},&quot;title&quot;:&quot;Internal and external search strategies of innovative firms: the role of the target market&quot;,&quot;type&quot;:&quot;article-journal&quot;,&quot;volume&quot;:&quot;24&quot;,&quot;container-title-short&quot;:&quot;&quot;},&quot;uris&quot;:[&quot;http://www.mendeley.com/documents/?uuid=e1fce558-bf0a-3ab3-8898-85eef33bd008&quot;],&quot;isTemporary&quot;:false,&quot;legacyDesktopId&quot;:&quot;e1fce558-bf0a-3ab3-8898-85eef33bd008&quot;},{&quot;id&quot;:&quot;ec4532d8-9c74-513a-b3b7-f9adc383bcdf&quot;,&quot;itemData&quot;:{&quot;DOI&quot;:&quot;10.3390/joitmc6040159&quot;,&quot;ISSN&quot;:&quot;21998531&quot;,&quot;abstract&quot;:&quot;A conceptual model has been developed to present comprehensively the processes and linkages of invention and open innovation for those knowledge workers who want to transform idea of a new product or service into a reality. The progression of idea conceptualization, realization and marketing is further divided into two phases; first is invention and second is open innovation. These phases are integrated into a complex framework representing a comprehensive flowchart which provides a snapshot of gradual transition of invention processes into open innovation processes. The conceptual model rests on existing literature that methodologically connects access to finance, funding constraints, cognitive and social dimensions, skills, mental model, conceptual knowledge and knowledge production capacity of the scientists (i.e., knowledge worker), scope and pioneering of the invention, technological infrastructure, collaboration with private firms and universities and utilization of digital technologies. The invention, as well as open innovation activities, are discussed with respect to World Intellectual Property Organization and Global Innovation Index country rankings and the number of patents filed and granted to the world including Pakistan. The framework is a rigorous but rewarding process for a knowledge worker who designs and develops a new product, process, procedure, mechanism and methodology to serve humanity and the marketplace.&quot;,&quot;author&quot;:[{&quot;dropping-particle&quot;:&quot;&quot;,&quot;family&quot;:&quot;Tirmizi&quot;,&quot;given&quot;:&quot;Syed Muhammad Ali&quot;,&quot;non-dropping-particle&quot;:&quot;&quot;,&quot;parse-names&quot;:false,&quot;suffix&quot;:&quot;&quot;},{&quot;dropping-particle&quot;:&quot;&quot;,&quot;family&quot;:&quot;Malik&quot;,&quot;given&quot;:&quot;Qaisar Ali&quot;,&quot;non-dropping-particle&quot;:&quot;&quot;,&quot;parse-names&quot;:false,&quot;suffix&quot;:&quot;&quot;},{&quot;dropping-particle&quot;:&quot;&quot;,&quot;family&quot;:&quot;Hussain&quot;,&quot;given&quot;:&quot;Syeda Sheeba&quot;,&quot;non-dropping-particle&quot;:&quot;&quot;,&quot;parse-names&quot;:false,&quot;suffix&quot;:&quot;&quot;}],&quot;container-title&quot;:&quot;Journal of Open Innovation: Technology, Market, and Complexity&quot;,&quot;id&quot;:&quot;ec4532d8-9c74-513a-b3b7-f9adc383bcdf&quot;,&quot;issue&quot;:&quot;4&quot;,&quot;issued&quot;:{&quot;date-parts&quot;:[[&quot;2020&quot;]]},&quot;title&quot;:&quot;Invention and open innovation processes, and linkages: A conceptual framework&quot;,&quot;type&quot;:&quot;article-journal&quot;,&quot;volume&quot;:&quot;6&quot;,&quot;container-title-short&quot;:&quot;&quot;},&quot;uris&quot;:[&quot;http://www.mendeley.com/documents/?uuid=daf0ab99-3b77-3e27-8ac7-c32a8e7069de&quot;],&quot;isTemporary&quot;:false,&quot;legacyDesktopId&quot;:&quot;daf0ab99-3b77-3e27-8ac7-c32a8e7069de&quot;}]},{&quot;citationID&quot;:&quot;MENDELEY_CITATION_b76aa62c-94d7-4a80-aa32-514b53a05736&quot;,&quot;properties&quot;:{&quot;noteIndex&quot;:0},&quot;isEdited&quot;:false,&quot;manualOverride&quot;:{&quot;citeprocText&quot;:&quot;(Baldegger, 2020; López-Torres et al., 2019)&quot;,&quot;isManuallyOverridden&quot;:false,&quot;manualOverrideText&quot;:&quot;&quot;},&quot;citationTag&quot;:&quot;MENDELEY_CITATION_v3_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&quot;,&quot;citationItems&quot;:[{&quot;id&quot;:&quot;baa57657-d83b-5309-9091-89961cad6eef&quot;,&quot;itemData&quot;:{&quot;DOI&quot;:&quot;10.1080/26437015.2020.1841496&quot;,&quot;ISSN&quot;:&quot;26437023&quot;,&quot;abstract&quot;:&quot;Changes in current business create modern mechanisms for businesses to determine what they aim for and the achievement of their high performance. The ability to maintain high performance becomes a guide for business continuity. The mechanism that can adopt such assumption is a business model that has the ability to generate outcomes in every market situation. Business ventures are continuously aiming at developing feasible business models for solving challenges in the society. The significance of a business model in determining the sustainability and scalability of business performance has been widely acknowledged in the literature. A characteristic that explains the adaptability of a business model is its sustainability and scalability. As factors that ensure efficiency of work, sustainability and scalability can be applied to the concept of a business model as the ability of businesses to maintain higher performance through their operations. The study aims at determining how business model sustainability and scalability interact in different conditions. The study presents the concept of sustainability and scalability with explanations to determine the performance of business. Dwelling on literature on business models and innovation adoption, the study developed a business model built on the triangle of optimization of economic, social, and environmental value. The study applied the business model to Bcomp, a clean-tech venture with the mission of producing of linen-based composite material. The study tested the sustainability and scalability of the business performance and found an interaction between business model sustainability and scalability.&quot;,&quot;author&quot;:[{&quot;dropping-particle&quot;:&quot;&quot;,&quot;family&quot;:&quot;Baldegger&quot;,&quot;given&quot;:&quot;Rico&quot;,&quot;non-dropping-particle&quot;:&quot;&quot;,&quot;parse-names&quot;:false,&quot;suffix&quot;:&quot;&quot;}],&quot;container-title&quot;:&quot;Journal of the International Council for Small Business&quot;,&quot;id&quot;:&quot;baa57657-d83b-5309-9091-89961cad6eef&quot;,&quot;issue&quot;:&quot;3-4&quot;,&quot;issued&quot;:{&quot;date-parts&quot;:[[&quot;2020&quot;]]},&quot;title&quot;:&quot;How a business model’s sustainability and scalability interact&quot;,&quot;type&quot;:&quot;article-journal&quot;,&quot;volume&quot;:&quot;1&quot;,&quot;container-title-short&quot;:&quot;&quot;},&quot;uris&quot;:[&quot;http://www.mendeley.com/documents/?uuid=aed50442-f593-33f9-8d7c-932c9bdae0c4&quot;],&quot;isTemporary&quot;:false,&quot;legacyDesktopId&quot;:&quot;aed50442-f593-33f9-8d7c-932c9bdae0c4&quot;},{&quot;id&quot;:&quot;790a20cb-fcc3-567d-ae2c-bcc3c75b5854&quot;,&quot;itemData&quot;:{&quot;DOI&quot;:&quot;10.1080/09537287.2019.1582091&quot;,&quot;ISSN&quot;:&quot;13665871&quot;,&quot;abstract&quot;:&quot;The purpose of this paper is to examine the effect of Knowledge Management (KM) as a platform to enable sustainability in firms’ operations and to provide recommendations for managers to integrate sustainable operations into their business strategies. The urgency to create and implement sustainable operations is also argued. The conceptual framework is based on the hypothesis that KM contributes to the achievement of more suitable operations. To test this hypothesis, a model of the structural equation was developed with data collected from 345 SMEs. Empirical evidence supported the hypothesis, indicating that KM represents an important alternative to implementing sustainability. The results suggest that managers need to implent KM, as they will enable a better understanding and awareness regarding the global dangerous impacts from unsustainable operations mainly focused on sales and cost reduction. For this reason, this research provides evidence that KM offers an alternative impulse on the quest for more sustainable operations.&quot;,&quot;author&quot;:[{&quot;dropping-particle&quot;:&quot;&quot;,&quot;family&quot;:&quot;López-Torres&quot;,&quot;given&quot;:&quot;Gabriela Citlalli&quot;,&quot;non-dropping-particle&quot;:&quot;&quot;,&quot;parse-names&quot;:false,&quot;suffix&quot;:&quot;&quot;},{&quot;dropping-particle&quot;:&quot;&quot;,&quot;family&quot;:&quot;Garza-Reyes&quot;,&quot;given&quot;:&quot;Jose Arturo&quot;,&quot;non-dropping-particle&quot;:&quot;&quot;,&quot;parse-names&quot;:false,&quot;suffix&quot;:&quot;&quot;},{&quot;dropping-particle&quot;:&quot;&quot;,&quot;family&quot;:&quot;Maldonado-Guzmán&quot;,&quot;given&quot;:&quot;Gonzalo&quot;,&quot;non-dropping-particle&quot;:&quot;&quot;,&quot;parse-names&quot;:false,&quot;suffix&quot;:&quot;&quot;},{&quot;dropping-particle&quot;:&quot;&quot;,&quot;family&quot;:&quot;Kumar&quot;,&quot;given&quot;:&quot;Vikas&quot;,&quot;non-dropping-particle&quot;:&quot;&quot;,&quot;parse-names&quot;:false,&quot;suffix&quot;:&quot;&quot;},{&quot;dropping-particle&quot;:&quot;&quot;,&quot;family&quot;:&quot;Rocha-Lona&quot;,&quot;given&quot;:&quot;Luis&quot;,&quot;non-dropping-particle&quot;:&quot;&quot;,&quot;parse-names&quot;:false,&quot;suffix&quot;:&quot;&quot;},{&quot;dropping-particle&quot;:&quot;&quot;,&quot;family&quot;:&quot;Cherrafi&quot;,&quot;given&quot;:&quot;Anass&quot;,&quot;non-dropping-particle&quot;:&quot;&quot;,&quot;parse-names&quot;:false,&quot;suffix&quot;:&quot;&quot;}],&quot;container-title&quot;:&quot;Production Planning and Control&quot;,&quot;id&quot;:&quot;790a20cb-fcc3-567d-ae2c-bcc3c75b5854&quot;,&quot;issue&quot;:&quot;10-12&quot;,&quot;issued&quot;:{&quot;date-parts&quot;:[[&quot;2019&quot;]]},&quot;title&quot;:&quot;Knowledge management for sustainability in operations&quot;,&quot;type&quot;:&quot;article-journal&quot;,&quot;volume&quot;:&quot;30&quot;,&quot;container-title-short&quot;:&quot;&quot;},&quot;uris&quot;:[&quot;http://www.mendeley.com/documents/?uuid=91e5907a-67a7-34e9-98ab-9eb322c143d8&quot;],&quot;isTemporary&quot;:false,&quot;legacyDesktopId&quot;:&quot;91e5907a-67a7-34e9-98ab-9eb322c143d8&quot;}]},{&quot;citationID&quot;:&quot;MENDELEY_CITATION_8aa1ef09-6023-46d7-97b5-2db932f4e8c1&quot;,&quot;properties&quot;:{&quot;noteIndex&quot;:0},&quot;isEdited&quot;:false,&quot;manualOverride&quot;:{&quot;citeprocText&quot;:&quot;(AlEssa &amp;#38; Durugbo, 2022; Shahid et al., 2021)&quot;,&quot;isManuallyOverridden&quot;:false,&quot;manualOverrideText&quot;:&quot;&quot;},&quot;citationTag&quot;:&quot;MENDELEY_CITATION_v3_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&quot;,&quot;citationItems&quot;:[{&quot;id&quot;:&quot;3b80f0cf-2bb0-55ea-900c-39daaeedb162&quot;,&quot;itemData&quot;:{&quot;DOI&quot;:&quot;10.1007/s11301-021-00224-x&quot;,&quot;ISSN&quot;:&quot;21981639&quot;,&quot;abstract&quot;:&quot;Ensuring survival and success of organizations in dynamic and competitive environments requires managers to search for new ways to approach their businesses. Innovative work behavior (IWB) is a complex behavior of employees that generates, introduces, and applies innovative ideas. Thus, IWB offers capabilities for retaining competitive advantage and maintaining organizational sustainability. Extensive body of IWB publication exists and this systematic review contributes to analyzing the state-of-the-art in research concepts and contributions of the topic. The purpose of this article is threefold: (i) to provide a systematic analysis of IWB literature, (ii) to integrate the established IWB management concepts and research contributions in a multidimensional framework, and (iii) to propose a research agenda for future IWB studies. The review includes an analysis of the research methodologies and theories of studies along with the range of investigated regions and industries. Using insights from this analysis, the review synthesizes sets of IWB factors coalesced in the multidimensional framework and outlines opportunities for future research studies that advance IWB practice and scholarship.&quot;,&quot;author&quot;:[{&quot;dropping-particle&quot;:&quot;&quot;,&quot;family&quot;:&quot;AlEssa&quot;,&quot;given&quot;:&quot;Hanan S.&quot;,&quot;non-dropping-particle&quot;:&quot;&quot;,&quot;parse-names&quot;:false,&quot;suffix&quot;:&quot;&quot;},{&quot;dropping-particle&quot;:&quot;&quot;,&quot;family&quot;:&quot;Durugbo&quot;,&quot;given&quot;:&quot;Christopher M.&quot;,&quot;non-dropping-particle&quot;:&quot;&quot;,&quot;parse-names&quot;:false,&quot;suffix&quot;:&quot;&quot;}],&quot;container-title&quot;:&quot;Management Review Quarterly&quot;,&quot;id&quot;:&quot;3b80f0cf-2bb0-55ea-900c-39daaeedb162&quot;,&quot;issue&quot;:&quot;4&quot;,&quot;issued&quot;:{&quot;date-parts&quot;:[[&quot;2022&quot;]]},&quot;title&quot;:&quot;Systematic review of innovative work behavior concepts and contributions&quot;,&quot;type&quot;:&quot;article-journal&quot;,&quot;volume&quot;:&quot;72&quot;,&quot;container-title-short&quot;:&quot;&quot;},&quot;uris&quot;:[&quot;http://www.mendeley.com/documents/?uuid=cd6cdbec-63cc-3ec1-bb4e-b1c2b4607de0&quot;],&quot;isTemporary&quot;:false,&quot;legacyDesktopId&quot;:&quot;cd6cdbec-63cc-3ec1-bb4e-b1c2b4607de0&quot;},{&quot;id&quot;:&quot;b57802e7-1e50-5e22-9467-e16a7a9b8882&quot;,&quot;itemData&quot;:{&quot;DOI&quot;:&quot;10.1108/IJOA-09-2019-1881&quot;,&quot;ISSN&quot;:&quot;19348835&quot;,&quot;abstract&quot;:&quot;Purpose: This paper aims to explore the antecedents and consequences of thriving at work, identifies existing gaps in the literature and proposes a framework, which encapsulates potential pathways for future research on thriving. Design/methodology/approach: This paper follows a rigorous review of the extant literature on thriving mainly based on journal articles published between 2005 and 2020. Findings: The paper proposes a feasible conceptual framework highlighting the antecedents and outcomes of thriving. Specifically, the review illustrates how contextual factors, represented by transformational leadership and organisational virtuousness (OV), act as antecedents of thriving and then proposes potential research direction where thriving is associated with psychological empowerment, psychological capital and innovative work behaviour. Practical implications: Understanding how and when contextual factors such as transformational leadership and OV promote thriving is important for organisations and leaders who wish to know how and when they can shape resources and organisational features to enable thriving. Originality/value: This unique review is one of a few studies adding to the growing research on positive psychology at the workplace. The proposed framework and future research directions have the potential to help unpack the unique relationship between work-related contextual factors and thriving.&quot;,&quot;author&quot;:[{&quot;dropping-particle&quot;:&quot;&quot;,&quot;family&quot;:&quot;Shahid&quot;,&quot;given&quot;:&quot;Sehrish&quot;,&quot;non-dropping-particle&quot;:&quot;&quot;,&quot;parse-names&quot;:false,&quot;suffix&quot;:&quot;&quot;},{&quot;dropping-particle&quot;:&quot;&quot;,&quot;family&quot;:&quot;Muchiri&quot;,&quot;given&quot;:&quot;Michael K.&quot;,&quot;non-dropping-particle&quot;:&quot;&quot;,&quot;parse-names&quot;:false,&quot;suffix&quot;:&quot;&quot;},{&quot;dropping-particle&quot;:&quot;&quot;,&quot;family&quot;:&quot;Walumbwa&quot;,&quot;given&quot;:&quot;Fred O.&quot;,&quot;non-dropping-particle&quot;:&quot;&quot;,&quot;parse-names&quot;:false,&quot;suffix&quot;:&quot;&quot;}],&quot;container-title&quot;:&quot;International Journal of Organizational Analysis&quot;,&quot;id&quot;:&quot;b57802e7-1e50-5e22-9467-e16a7a9b8882&quot;,&quot;issue&quot;:&quot;1&quot;,&quot;issued&quot;:{&quot;date-parts&quot;:[[&quot;2021&quot;]]},&quot;title&quot;:&quot;Mapping the antecedents and consequences of thriving at work: A review and proposed research agenda&quot;,&quot;type&quot;:&quot;article-journal&quot;,&quot;volume&quot;:&quot;29&quot;,&quot;container-title-short&quot;:&quot;&quot;},&quot;uris&quot;:[&quot;http://www.mendeley.com/documents/?uuid=32c0036a-cd1c-3c66-9232-0de5f78a7f63&quot;],&quot;isTemporary&quot;:false,&quot;legacyDesktopId&quot;:&quot;32c0036a-cd1c-3c66-9232-0de5f78a7f63&quot;}]},{&quot;citationID&quot;:&quot;MENDELEY_CITATION_838ec044-cff7-4871-9274-8352b01a692d&quot;,&quot;properties&quot;:{&quot;noteIndex&quot;:0},&quot;isEdited&quot;:false,&quot;manualOverride&quot;:{&quot;isManuallyOverridden&quot;:false,&quot;citeprocText&quot;:&quot;(Adiguzel et al., 2024; Jawad et al., 2023)&quot;,&quot;manualOverrideText&quot;:&quot;&quot;},&quot;citationTag&quot;:&quot;MENDELEY_CITATION_v3_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&quot;,&quot;citationItems&quot;:[{&quot;id&quot;:&quot;b47a5b81-264a-3ea5-bd54-f584175e78ca&quot;,&quot;itemData&quot;:{&quot;type&quot;:&quot;article-journal&quot;,&quot;id&quot;:&quot;b47a5b81-264a-3ea5-bd54-f584175e78ca&quot;,&quot;title&quot;:&quot;Examination of the effects of innovative work behavior and leadership support on employees&quot;,&quot;author&quot;:[{&quot;family&quot;:&quot;Adiguzel&quot;,&quot;given&quot;:&quot;Zafer&quot;,&quot;parse-names&quot;:false,&quot;dropping-particle&quot;:&quot;&quot;,&quot;non-dropping-particle&quot;:&quot;&quot;},{&quot;family&quot;:&quot;Sonmez Cakir&quot;,&quot;given&quot;:&quot;Fatma&quot;,&quot;parse-names&quot;:false,&quot;dropping-particle&quot;:&quot;&quot;,&quot;non-dropping-particle&quot;:&quot;&quot;},{&quot;family&quot;:&quot;Kucukoglu&quot;,&quot;given&quot;:&quot;Irem&quot;,&quot;parse-names&quot;:false,&quot;dropping-particle&quot;:&quot;&quot;,&quot;non-dropping-particle&quot;:&quot;&quot;}],&quot;container-title&quot;:&quot;Journal of Economic and Administrative Sciences&quot;,&quot;DOI&quot;:&quot;10.1108/JEAS-05-2024-0171&quot;,&quot;ISSN&quot;:&quot;20546246&quot;,&quot;issued&quot;:{&quot;date-parts&quot;:[[2024]]},&quot;abstract&quot;:&quot;Purpose: The purpose of the study is to examine the effects of innovative working behavior and leader support of employees in marketing and advertising companies, one of the sectors where creative ideas and innovative thoughts are common. Design/methodology/approach: Within the scope of the research, a questionnaire was applied to 443 authorized employees working in marketing and advertising companies headquartered in Istanbul in order to examine innovative work behavior and leader support. The collected data were analyzed using the SmartPLS 3.3.9 package program. Findings: As a result of the analysis of the collected data, it is supported by hypotheses that innovative work behavior and leadership support have positive effects on employees. Research limitations/implications: It is not possible to make generalizations because a questionnaire was administered to 443 authorized employees working in marketing and advertising companies whose research centers are located in Istanbul. However, it should be taken into account as a source to provide a basic idea for future research. Practical implications: As a result of the analysis of the data collected from the marketing and advertising sectors, where creativity and innovation are common, it can be explained that innovative work behavior has positive effects, and that the positive effects continue with the effect of leader support on innovative work behaviors. Originality/value: The research is original since it is carried out in marketing and advertising companies where traditional activities are not accepted, constantly innovative ideas and thoughts are stated and innovative behavior of employees is important in terms of raising awareness.&quot;,&quot;container-title-short&quot;:&quot;&quot;},&quot;isTemporary&quot;:false,&quot;suppress-author&quot;:false,&quot;composite&quot;:false,&quot;author-only&quot;:false},{&quot;id&quot;:&quot;501d0911-a257-3106-a8d0-7ab7fabf1ff3&quot;,&quot;itemData&quot;:{&quot;type&quot;:&quot;article-journal&quot;,&quot;id&quot;:&quot;501d0911-a257-3106-a8d0-7ab7fabf1ff3&quot;,&quot;title&quot;:&quot;Leadership support, innovative work behavior, employee work engagement, and corporate reputation: Examining the effect of female in not government organizations&quot;,&quot;author&quot;:[{&quot;family&quot;:&quot;Jawad&quot;,&quot;given&quot;:&quot;Muhammad&quot;,&quot;parse-names&quot;:false,&quot;dropping-particle&quot;:&quot;&quot;,&quot;non-dropping-particle&quot;:&quot;&quot;},{&quot;family&quot;:&quot;Naz&quot;,&quot;given&quot;:&quot;Munazza&quot;,&quot;parse-names&quot;:false,&quot;dropping-particle&quot;:&quot;&quot;,&quot;non-dropping-particle&quot;:&quot;&quot;},{&quot;family&quot;:&quot;Rizwan&quot;,&quot;given&quot;:&quot;Sohail&quot;,&quot;parse-names&quot;:false,&quot;dropping-particle&quot;:&quot;&quot;,&quot;non-dropping-particle&quot;:&quot;&quot;}],&quot;container-title&quot;:&quot;Corporate Social Responsibility and Environmental Management&quot;,&quot;container-title-short&quot;:&quot;Corp Soc Responsib Environ Manag&quot;,&quot;DOI&quot;:&quot;10.1002/csr.2383&quot;,&quot;ISSN&quot;:&quot;15353966&quot;,&quot;issued&quot;:{&quot;date-parts&quot;:[[2023]]},&quot;page&quot;:&quot;708-719&quot;,&quot;abstract&quot;:&quot;Not government organizations (NGOs) work to advance organizational objectives through a sustainable agenda while having a beneficial influence on society and the environment. NGOs must thus hire creative personnel if they want to remain competitive and draw in investors. This study bases its model of innovative work behavior for women working in the top 100 NGOs in both developed and developing countries on the social exchange theory and hypothesizes that this behavior may be impacted by leadership support. In this context, the function of employee job engagement as a mediating element is studied. The reputation's moderating function was also examined. Eleven thousand nine-hundred and one female employees from 2737 NGOs in the top 100 developed and developing countries made up the sample. The findings demonstrate the direct and indirect effects that employee engagement, which is impacted by leadership support, has on innovative work behavior. A reliable connection between them is the organizational reputation of NGOs.&quot;,&quot;issue&quot;:&quot;2&quot;,&quot;volume&quot;:&quot;30&quot;},&quot;isTemporary&quot;:false}]},{&quot;citationID&quot;:&quot;MENDELEY_CITATION_9380b995-f761-4d91-a2e8-c2b9bfd28de9&quot;,&quot;properties&quot;:{&quot;noteIndex&quot;:0},&quot;isEdited&quot;:false,&quot;manualOverride&quot;:{&quot;citeprocText&quot;:&quot;(Pradhan &amp;#38; Jena, 2019)&quot;,&quot;isManuallyOverridden&quot;:false,&quot;manualOverrideText&quot;:&quot;&quot;},&quot;citationTag&quot;:&quot;MENDELEY_CITATION_v3_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&quot;,&quot;citationItems&quot;:[{&quot;id&quot;:&quot;7bc91bfc-b160-5161-bb4a-6e7431ef43c9&quot;,&quot;itemData&quot;:{&quot;DOI&quot;:&quot;10.1177/0256090919832434&quot;,&quot;ISSN&quot;:&quot;23953799&quot;,&quot;abstract&quot;:&quot;Transformational leaders motivate their followers to relook their job by elevating the status of the job from being boring, repetitive and menial into something more meaningful and significant. This ascendance of employee’s job as something important and its contribution to overall organizational vision is what prompts them to engage in innovative work behaviour. Therefore, it would be interesting to test the indirect effect of transformational leadership on followers’ innovative work behaviour as mediated through followers’ perception of meaningful work. The current study is set to serve two purposes. First, to clear the confusion regarding the findings related to transformational leadership’s influence on employee’s innovative work behaviour. Second, to investigate the mediating role of meaningful work in explaining the relationship between transformational leadership and innovative work behaviour. Data was collected from two samples, Sample I (349 executives) and Sample II (539 executives), working in two different manufacturing organizations in Eastern India. The results of both the samples confirm that transformational leadership significantly influences employee’s innovative work behaviour. Also, the study (both Samples I and II) finds meaningful work to partially mediate the relationship between transformational leadership and employees’ innovation. In order to lend further credibility to our mediation finding, we carried out Sobel test and bootstrapping technique to strengthen our assertion. This study replicates previous empirical investigations by exploring the relationship between transformational leadership and employee’s innovative behaviour at work in Indian manufacturing context. The study also strives to enrich the extant literature by testing the mediating role of meaningful work in explaining the relationship between transformational leadership and employee innovation.&quot;,&quot;author&quot;:[{&quot;dropping-particle&quot;:&quot;&quot;,&quot;family&quot;:&quot;Pradhan&quot;,&quot;given&quot;:&quot;Sajeet&quot;,&quot;non-dropping-particle&quot;:&quot;&quot;,&quot;parse-names&quot;:false,&quot;suffix&quot;:&quot;&quot;},{&quot;dropping-particle&quot;:&quot;&quot;,&quot;family&quot;:&quot;Jena&quot;,&quot;given&quot;:&quot;Lalatendu Kesari&quot;,&quot;non-dropping-particle&quot;:&quot;&quot;,&quot;parse-names&quot;:false,&quot;suffix&quot;:&quot;&quot;}],&quot;container-title&quot;:&quot;Vikalpa&quot;,&quot;id&quot;:&quot;7bc91bfc-b160-5161-bb4a-6e7431ef43c9&quot;,&quot;issue&quot;:&quot;1&quot;,&quot;issued&quot;:{&quot;date-parts&quot;:[[&quot;2019&quot;]]},&quot;title&quot;:&quot;Does Meaningful Work Explains the Relationship Between Transformational Leadership and Innovative Work Behaviour?&quot;,&quot;type&quot;:&quot;article-journal&quot;,&quot;volume&quot;:&quot;44&quot;,&quot;container-title-short&quot;:&quot;Vikalpa&quot;},&quot;uris&quot;:[&quot;http://www.mendeley.com/documents/?uuid=235cddc7-353b-38a8-847c-bbdd64917c48&quot;],&quot;isTemporary&quot;:false,&quot;legacyDesktopId&quot;:&quot;235cddc7-353b-38a8-847c-bbdd64917c48&quot;}]},{&quot;citationID&quot;:&quot;MENDELEY_CITATION_41394dbf-e8e6-4dc5-ac34-6a8f97eadf76&quot;,&quot;properties&quot;:{&quot;noteIndex&quot;:0},&quot;isEdited&quot;:false,&quot;manualOverride&quot;:{&quot;citeprocText&quot;:&quot;(Post et al., 2022)&quot;,&quot;isManuallyOverridden&quot;:false,&quot;manualOverrideText&quot;:&quot;&quot;},&quot;citationTag&quot;:&quot;MENDELEY_CITATION_v3_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&quot;,&quot;citationItems&quot;:[{&quot;id&quot;:&quot;847a2953-8a66-5baf-b768-e679837dac3d&quot;,&quot;itemData&quot;:{&quot;DOI&quot;:&quot;10.1177/10464964221087952&quot;,&quot;ISSN&quot;:&quot;15528278&quot;,&quot;abstract&quot;:&quot;We assess the relative value of participative and directive leadership for improving the accuracy and speed of decision-making in crisis management teams, contingent on whether teams face an emergency that is familiar or unfamiliar to them. Testing our theory, using randomized experiments, with 72 teams tasked with managing simulated crises, we found that participative leadership improves decision accuracy in unfamiliar emergencies, whereas directive leadership improves accuracy in familiar crises; directive leadership produces speedier decisions than participative leadership when the team is familiar with the crisis. We discuss implications of our findings for leaders and crisis management experts.&quot;,&quot;author&quot;:[{&quot;dropping-particle&quot;:&quot;&quot;,&quot;family&quot;:&quot;Post&quot;,&quot;given&quot;:&quot;Corinne&quot;,&quot;non-dropping-particle&quot;:&quot;&quot;,&quot;parse-names&quot;:false,&quot;suffix&quot;:&quot;&quot;},{&quot;dropping-particle&quot;:&quot;&quot;,&quot;family&quot;:&quot;Smet&quot;,&quot;given&quot;:&quot;Hans&quot;,&quot;non-dropping-particle&quot;:&quot;De&quot;,&quot;parse-names&quot;:false,&quot;suffix&quot;:&quot;&quot;},{&quot;dropping-particle&quot;:&quot;&quot;,&quot;family&quot;:&quot;Uitdewilligen&quot;,&quot;given&quot;:&quot;Sjir&quot;,&quot;non-dropping-particle&quot;:&quot;&quot;,&quot;parse-names&quot;:false,&quot;suffix&quot;:&quot;&quot;},{&quot;dropping-particle&quot;:&quot;&quot;,&quot;family&quot;:&quot;Schreurs&quot;,&quot;given&quot;:&quot;Bert&quot;,&quot;non-dropping-particle&quot;:&quot;&quot;,&quot;parse-names&quot;:false,&quot;suffix&quot;:&quot;&quot;},{&quot;dropping-particle&quot;:&quot;&quot;,&quot;family&quot;:&quot;Leysen&quot;,&quot;given&quot;:&quot;Jan&quot;,&quot;non-dropping-particle&quot;:&quot;&quot;,&quot;parse-names&quot;:false,&quot;suffix&quot;:&quot;&quot;}],&quot;container-title&quot;:&quot;Small Group Research&quot;,&quot;id&quot;:&quot;847a2953-8a66-5baf-b768-e679837dac3d&quot;,&quot;issue&quot;:&quot;5&quot;,&quot;issued&quot;:{&quot;date-parts&quot;:[[&quot;2022&quot;]]},&quot;title&quot;:&quot;Participative or Directive Leadership Behaviors for Decision-Making in Crisis Management Teams?&quot;,&quot;type&quot;:&quot;article-journal&quot;,&quot;volume&quot;:&quot;53&quot;,&quot;container-title-short&quot;:&quot;Small Group Res&quot;},&quot;uris&quot;:[&quot;http://www.mendeley.com/documents/?uuid=06462d3c-b486-3cdc-b497-4fb45144fab2&quot;],&quot;isTemporary&quot;:false,&quot;legacyDesktopId&quot;:&quot;06462d3c-b486-3cdc-b497-4fb45144fab2&quot;}]},{&quot;citationID&quot;:&quot;MENDELEY_CITATION_7317ef7c-933b-4451-9dfa-558bad2046ff&quot;,&quot;properties&quot;:{&quot;noteIndex&quot;:0},&quot;isEdited&quot;:false,&quot;manualOverride&quot;:{&quot;citeprocText&quot;:&quot;(Boulu-Reshef et al., 2020)&quot;,&quot;isManuallyOverridden&quot;:false,&quot;manualOverrideText&quot;:&quot;&quot;},&quot;citationTag&quot;:&quot;MENDELEY_CITATION_v3_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&quot;,&quot;citationItems&quot;:[{&quot;id&quot;:&quot;ab48bcea-7ead-51cf-af4c-54445cb70e78&quot;,&quot;itemData&quot;:{&quot;DOI&quot;:&quot;10.1016/j.leaqua.2019.101351&quot;,&quot;ISSN&quot;:&quot;10489843&quot;,&quot;abstract&quot;:&quot;Organizations often appoint leaders to foster cooperation. This paper studies the effect of leader communication on free-riding behavior using controlled and incentivized experiments. Leaders are asked to choose public messages from a set that induces a particular leadership style and to send them to subjects matched in groups to play a repeated, finite-horizon public good game. Using a between-subjects design, empowering and directive message sets are studied. Treatments are implemented with and without opportunities for two-way leader follower communication to study the impact of free-form communication. In the absence of opportunities for two-way leader follower communication, leaders assigned to the empowering messages treatment are more effective in mitigating free-riding than leaders assigned to the directive messages treatment. In its presence, contributions in both treatments are higher. The design allows for the study of a more interactive form of directive leadership by combining directive public messages with two-way leader follower communication.&quot;,&quot;author&quot;:[{&quot;dropping-particle&quot;:&quot;&quot;,&quot;family&quot;:&quot;Boulu-Reshef&quot;,&quot;given&quot;:&quot;Béatrice&quot;,&quot;non-dropping-particle&quot;:&quot;&quot;,&quot;parse-names&quot;:false,&quot;suffix&quot;:&quot;&quot;},{&quot;dropping-particle&quot;:&quot;&quot;,&quot;family&quot;:&quot;Holt&quot;,&quot;given&quot;:&quot;Charles A.&quot;,&quot;non-dropping-particle&quot;:&quot;&quot;,&quot;parse-names&quot;:false,&quot;suffix&quot;:&quot;&quot;},{&quot;dropping-particle&quot;:&quot;&quot;,&quot;family&quot;:&quot;Rodgers&quot;,&quot;given&quot;:&quot;Matthew S.&quot;,&quot;non-dropping-particle&quot;:&quot;&quot;,&quot;parse-names&quot;:false,&quot;suffix&quot;:&quot;&quot;},{&quot;dropping-particle&quot;:&quot;&quot;,&quot;family&quot;:&quot;Thomas-Hunt&quot;,&quot;given&quot;:&quot;Melissa C.&quot;,&quot;non-dropping-particle&quot;:&quot;&quot;,&quot;parse-names&quot;:false,&quot;suffix&quot;:&quot;&quot;}],&quot;container-title&quot;:&quot;Leadership Quarterly&quot;,&quot;id&quot;:&quot;ab48bcea-7ead-51cf-af4c-54445cb70e78&quot;,&quot;issue&quot;:&quot;3&quot;,&quot;issued&quot;:{&quot;date-parts&quot;:[[&quot;2020&quot;]]},&quot;title&quot;:&quot;The impact of leader communication on free-riding: An incentivized experiment with empowering and directive styles&quot;,&quot;type&quot;:&quot;article-journal&quot;,&quot;volume&quot;:&quot;31&quot;,&quot;container-title-short&quot;:&quot;&quot;},&quot;uris&quot;:[&quot;http://www.mendeley.com/documents/?uuid=62ef13c9-4b64-391f-ab18-437134ccc702&quot;],&quot;isTemporary&quot;:false,&quot;legacyDesktopId&quot;:&quot;62ef13c9-4b64-391f-ab18-437134ccc702&quot;}]},{&quot;citationID&quot;:&quot;MENDELEY_CITATION_0af64842-4409-44cc-906e-9c9934c442bf&quot;,&quot;properties&quot;:{&quot;noteIndex&quot;:0},&quot;isEdited&quot;:false,&quot;manualOverride&quot;:{&quot;citeprocText&quot;:&quot;(Zijl et al., 2021)&quot;,&quot;isManuallyOverridden&quot;:false,&quot;manualOverrideText&quot;:&quot;&quot;},&quot;citationTag&quot;:&quot;MENDELEY_CITATION_v3_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&quot;,&quot;citationItems&quot;:[{&quot;id&quot;:&quot;5314777e-b883-5b09-ba44-020f0b966de6&quot;,&quot;itemData&quot;:{&quot;DOI&quot;:&quot;10.1080/13561820.2020.1715357&quot;,&quot;ISSN&quot;:&quot;14699567&quot;,&quot;abstract&quot;:&quot;This study aimed to unravel the complexity of interprofessional teamwork in primary care teams by testing the relationship between functional heterogeneity and team performance through the mediating role of information elaboration, and the moderating roles of directive leadership and participative leadership. The moderated mediation model was validated using survey data from 1105 professionals and 97 supervisors in 143 Dutch primary care teams. The results confirmed the model and showed a significant negative effect of functional heterogeneity on information elaboration, which in turn had a positive effect on team performance. Both directive and participative leadership moderated the negative effect of functional heterogeneity on information elaboration to the extent that the indirect negative effect of functional heterogeneity on team performance became insignificant under high levels of either directive or participative leadership. The theoretical implications of these findings for the literature on healthcare, team diversity, and leadership, as well as the practical implications for policy makers, educationalists and managers of primary care teams, are discussed.&quot;,&quot;author&quot;:[{&quot;dropping-particle&quot;:&quot;van&quot;,&quot;family&quot;:&quot;Zijl&quot;,&quot;given&quot;:&quot;Alissa Lysanne&quot;,&quot;non-dropping-particle&quot;:&quot;&quot;,&quot;parse-names&quot;:false,&quot;suffix&quot;:&quot;&quot;},{&quot;dropping-particle&quot;:&quot;&quot;,&quot;family&quot;:&quot;Vermeeren&quot;,&quot;given&quot;:&quot;Brenda&quot;,&quot;non-dropping-particle&quot;:&quot;&quot;,&quot;parse-names&quot;:false,&quot;suffix&quot;:&quot;&quot;},{&quot;dropping-particle&quot;:&quot;&quot;,&quot;family&quot;:&quot;Koster&quot;,&quot;given&quot;:&quot;Ferry&quot;,&quot;non-dropping-particle&quot;:&quot;&quot;,&quot;parse-names&quot;:false,&quot;suffix&quot;:&quot;&quot;},{&quot;dropping-particle&quot;:&quot;&quot;,&quot;family&quot;:&quot;Steijn&quot;,&quot;given&quot;:&quot;Bram&quot;,&quot;non-dropping-particle&quot;:&quot;&quot;,&quot;parse-names&quot;:false,&quot;suffix&quot;:&quot;&quot;}],&quot;container-title&quot;:&quot;Journal of Interprofessional Care&quot;,&quot;id&quot;:&quot;5314777e-b883-5b09-ba44-020f0b966de6&quot;,&quot;issue&quot;:&quot;1&quot;,&quot;issued&quot;:{&quot;date-parts&quot;:[[&quot;2021&quot;]]},&quot;title&quot;:&quot;Interprofessional teamwork in primary care: the effect of functional heterogeneity on performance and the role of leadership&quot;,&quot;type&quot;:&quot;article-journal&quot;,&quot;volume&quot;:&quot;35&quot;,&quot;container-title-short&quot;:&quot;J Interprof Care&quot;},&quot;uris&quot;:[&quot;http://www.mendeley.com/documents/?uuid=6bf3c740-d8ff-34d3-be29-277fb5b15213&quot;],&quot;isTemporary&quot;:false,&quot;legacyDesktopId&quot;:&quot;6bf3c740-d8ff-34d3-be29-277fb5b15213&quot;}]},{&quot;citationID&quot;:&quot;MENDELEY_CITATION_6a935d0c-874e-46ab-a1b0-c764a660f325&quot;,&quot;properties&quot;:{&quot;noteIndex&quot;:0},&quot;isEdited&quot;:false,&quot;manualOverride&quot;:{&quot;citeprocText&quot;:&quot;(Sarwar et al., 2022; Tang et al., 2019)&quot;,&quot;isManuallyOverridden&quot;:false,&quot;manualOverrideText&quot;:&quot;&quot;},&quot;citationTag&quot;:&quot;MENDELEY_CITATION_v3_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&quot;,&quot;citationItems&quot;:[{&quot;id&quot;:&quot;f7d7471a-21ba-5c9d-8076-333312355d21&quot;,&quot;itemData&quot;:{&quot;DOI&quot;:&quot;10.1371/journal.pone.0266956&quot;,&quot;ISSN&quot;:&quot;19326203&quot;,&quot;abstract&quot;:&quot;Leadership plays a significant role in the performance of individuals and organizations. This paper investigates the impact of leadership styles on the innovative performance of female leaders in Pakistani Universities using a survey approach. This paper aimed to (a) discover a leadership style practiced by females and (b) discover the relationship between leadership style and the innovative performance of female leaders. Several female leaders, including faculty members, heads of departments, deans, coordinators, and directors, from public and private universities of Punjab (a province of Pakistan), were involved in this study. A sample of one hundred female leaders was selected using a multistage sampling method. In the first stage, five public and five private sector universities were selected through a simple random method. In the second stage, ten female leaders (five from each of the social science and basic science departments) were selected from each university through a purposive sampling method. The researchers adopted a reliable instrument to collect the survey data. The collected data were analyzed using SPSS (Version 26). Mean scores and Pearson correlation coefficients were used to discover the relationship between various variables. The investigation revealed that most female leaders practice the transactional leadership style in their universities. This study also discovered a moderate positive relationship between both leadership styles, namely transactional and transformational, and innovative performance. The study recommends that various workshops and seminars may be conducted to increase the practices of both leadership styles to enhance innovation in Pakistani Universities.&quot;,&quot;author&quot;:[{&quot;dropping-particle&quot;:&quot;&quot;,&quot;family&quot;:&quot;Sarwar&quot;,&quot;given&quot;:&quot;Uzma&quot;,&quot;non-dropping-particle&quot;:&quot;&quot;,&quot;parse-names&quot;:false,&quot;suffix&quot;:&quot;&quot;},{&quot;dropping-particle&quot;:&quot;&quot;,&quot;family&quot;:&quot;Zamir&quot;,&quot;given&quot;:&quot;Samina&quot;,&quot;non-dropping-particle&quot;:&quot;&quot;,&quot;parse-names&quot;:false,&quot;suffix&quot;:&quot;&quot;},{&quot;dropping-particle&quot;:&quot;&quot;,&quot;family&quot;:&quot;Fazal&quot;,&quot;given&quot;:&quot;Kiran&quot;,&quot;non-dropping-particle&quot;:&quot;&quot;,&quot;parse-names&quot;:false,&quot;suffix&quot;:&quot;&quot;},{&quot;dropping-particle&quot;:&quot;&quot;,&quot;family&quot;:&quot;Hong&quot;,&quot;given&quot;:&quot;Yang&quot;,&quot;non-dropping-particle&quot;:&quot;&quot;,&quot;parse-names&quot;:false,&quot;suffix&quot;:&quot;&quot;},{&quot;dropping-particle&quot;:&quot;&quot;,&quot;family&quot;:&quot;Yong&quot;,&quot;given&quot;:&quot;Qi Zhan&quot;,&quot;non-dropping-particle&quot;:&quot;&quot;,&quot;parse-names&quot;:false,&quot;suffix&quot;:&quot;&quot;}],&quot;container-title&quot;:&quot;PLoS ONE&quot;,&quot;id&quot;:&quot;f7d7471a-21ba-5c9d-8076-333312355d21&quot;,&quot;issue&quot;:&quot;5 May&quot;,&quot;issued&quot;:{&quot;date-parts&quot;:[[&quot;2022&quot;]]},&quot;title&quot;:&quot;“Impact of leadership styles on innovative performance of female leaders in Pakistani Universities”&quot;,&quot;type&quot;:&quot;article-journal&quot;,&quot;volume&quot;:&quot;17&quot;,&quot;container-title-short&quot;:&quot;PLoS One&quot;},&quot;uris&quot;:[&quot;http://www.mendeley.com/documents/?uuid=adfde0f0-6e3c-3bbf-8685-7a1a928e37a4&quot;],&quot;isTemporary&quot;:false,&quot;legacyDesktopId&quot;:&quot;adfde0f0-6e3c-3bbf-8685-7a1a928e37a4&quot;},{&quot;id&quot;:&quot;1c1a79b5-020c-50bb-ae68-ee440bd8b396&quot;,&quot;itemData&quot;:{&quot;DOI&quot;:&quot;10.3389/fpsyg.2019.02699&quot;,&quot;ISSN&quot;:&quot;16641078&quot;,&quot;abstract&quot;:&quot;Due to increasingly intense competition among companies, employees’ innovative behavior has not only become a crucial factor for company development but also a topic of broad and current interest among companies and researchers. It is a requisite for companies to identify the antecedents of employees’ innovative behavior. The main objective of this study was to investigate the effect of psychological capital (PsyCap) on employees’ innovative behavior through its relationship with job satisfaction and organizational commitment. The partial least squares method was adopted in this study to analyze 266 employees from China. The results showed that PsyCap had positive effects on job satisfaction and organizational commitment, and verified the relationship between employees’ innovative behavior and their job satisfaction and organizational commitment. Moreover, the mediating effect of PsyCap in terms of job satisfaction and organizational commitment on employees’ innovative behavior was verified by a mediation analysis. Employees’ innovative behavior is not only essential for the research and development department; rather, it is also important for other departments. The empirical results of this study show that companies should consider taking measures to increase employees’ PsyCap, so as to enhance their innovative behavior. Lastly, the study also provided the managerial implications of its findings and recommendations for future research.&quot;,&quot;author&quot;:[{&quot;dropping-particle&quot;:&quot;&quot;,&quot;family&quot;:&quot;Tang&quot;,&quot;given&quot;:&quot;Yuan&quot;,&quot;non-dropping-particle&quot;:&quot;&quot;,&quot;parse-names&quot;:false,&quot;suffix&quot;:&quot;&quot;},{&quot;dropping-particle&quot;:&quot;&quot;,&quot;family&quot;:&quot;Shao&quot;,&quot;given&quot;:&quot;Yun Fei&quot;,&quot;non-dropping-particle&quot;:&quot;&quot;,&quot;parse-names&quot;:false,&quot;suffix&quot;:&quot;&quot;},{&quot;dropping-particle&quot;:&quot;&quot;,&quot;family&quot;:&quot;Chen&quot;,&quot;given&quot;:&quot;Yi Jun&quot;,&quot;non-dropping-particle&quot;:&quot;&quot;,&quot;parse-names&quot;:false,&quot;suffix&quot;:&quot;&quot;}],&quot;container-title&quot;:&quot;Frontiers in Psychology&quot;,&quot;id&quot;:&quot;1c1a79b5-020c-50bb-ae68-ee440bd8b396&quot;,&quot;issued&quot;:{&quot;date-parts&quot;:[[&quot;2019&quot;]]},&quot;title&quot;:&quot;Assessing the Mediation Mechanism of Job Satisfaction and Organizational Commitment on Innovative Behavior: The Perspective of Psychological Capital&quot;,&quot;type&quot;:&quot;article-journal&quot;,&quot;volume&quot;:&quot;10&quot;,&quot;container-title-short&quot;:&quot;Front Psychol&quot;},&quot;uris&quot;:[&quot;http://www.mendeley.com/documents/?uuid=89a04482-2d82-39fa-a4e0-c28c6a25c1aa&quot;],&quot;isTemporary&quot;:false,&quot;legacyDesktopId&quot;:&quot;89a04482-2d82-39fa-a4e0-c28c6a25c1aa&quot;}]},{&quot;citationID&quot;:&quot;MENDELEY_CITATION_67dcde73-09ed-4ef3-9d98-74ac466dfee9&quot;,&quot;properties&quot;:{&quot;noteIndex&quot;:0},&quot;isEdited&quot;:false,&quot;manualOverride&quot;:{&quot;citeprocText&quot;:&quot;(Del Carmen Martínez Serna et al., 2018; Udin &amp;#38; Shaikh, 2022)&quot;,&quot;isManuallyOverridden&quot;:false,&quot;manualOverrideText&quot;:&quot;&quot;},&quot;citationTag&quot;:&quot;MENDELEY_CITATION_v3_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&quot;,&quot;citationItems&quot;:[{&quot;id&quot;:&quot;a9f39b74-6ec4-5c83-9c0c-5c8a412510cb&quot;,&quot;itemData&quot;:{&quot;DOI&quot;:&quot;10.22201/fca.24488410e.2018.1411&quot;,&quot;ISSN&quot;:&quot;24488410&quot;,&quot;abstract&quot;:&quot;Innovation is a strategic capacity for organizations as they face new and greater challenges, such as processing a vast amount of information and knowledge, as well as responding quickly to increasingly uncertain changing environments. The objective of this is to evaluate, in an empirical way, a model that presents three causal relationships between theoretical constructs in a group of 250 small and medium-sized enterprises (SMEs) in the state of Aguascalientes. The first one refers to whether organizational commitment has a positive and significant influence on the levels of learning orientation; the second is verifying if the organizational commitment has a positive and significant influence on the levels of innovation; and finally, inquiring if the learning orientation has a positive and significant impact on the level of innovation. The proposed model-which presents good adjustments-is validated through structural analysis using the confirmatory modeling strategy. Results are presented and they indicate that organizational commitment does have a positive and significant impact on the levels of learning orientation in the organization. Furthermore, learning orientation influences in a positive and significant way SMEs' innovation in Aguascalientes. However, organizational commitment fails to show a significant positive influence on the innovation of SMEs in Aguascalientes.&quot;,&quot;author&quot;:[{&quot;dropping-particle&quot;:&quot;&quot;,&quot;family&quot;:&quot;Carmen Martínez Serna&quot;,&quot;given&quot;:&quot;María&quot;,&quot;non-dropping-particle&quot;:&quot;Del&quot;,&quot;parse-names&quot;:false,&quot;suffix&quot;:&quot;&quot;},{&quot;dropping-particle&quot;:&quot;&quot;,&quot;family&quot;:&quot;Martínez&quot;,&quot;given&quot;:&quot;Javier Eduardo Vega&quot;,&quot;non-dropping-particle&quot;:&quot;&quot;,&quot;parse-names&quot;:false,&quot;suffix&quot;:&quot;&quot;},{&quot;dropping-particle&quot;:&quot;&quot;,&quot;family&quot;:&quot;Domenech&quot;,&quot;given&quot;:&quot;Vivian Eternod&quot;,&quot;non-dropping-particle&quot;:&quot;&quot;,&quot;parse-names&quot;:false,&quot;suffix&quot;:&quot;&quot;}],&quot;container-title&quot;:&quot;Contaduria y Administracion&quot;,&quot;id&quot;:&quot;a9f39b74-6ec4-5c83-9c0c-5c8a412510cb&quot;,&quot;issue&quot;:&quot;3&quot;,&quot;issued&quot;:{&quot;date-parts&quot;:[[&quot;2018&quot;]]},&quot;title&quot;:&quot;The influence of organizational commitment and learning orientation on innovation in SMEs&quot;,&quot;type&quot;:&quot;article-journal&quot;,&quot;volume&quot;:&quot;63&quot;,&quot;container-title-short&quot;:&quot;&quot;},&quot;uris&quot;:[&quot;http://www.mendeley.com/documents/?uuid=774431b6-c473-322b-b04e-63914682e853&quot;],&quot;isTemporary&quot;:false,&quot;legacyDesktopId&quot;:&quot;774431b6-c473-322b-b04e-63914682e853&quot;},{&quot;id&quot;:&quot;bfee836e-4b84-36e3-9e34-b0d72f6d9b26&quot;,&quot;itemData&quot;:{&quot;type&quot;:&quot;article-journal&quot;,&quot;id&quot;:&quot;bfee836e-4b84-36e3-9e34-b0d72f6d9b26&quot;,&quot;title&quot;:&quot;Transformational Leadership and Innovative Work Behavior: Testing the Mediating Role of Knowledge Sharing and Work Passion&quot;,&quot;author&quot;:[{&quot;family&quot;:&quot;Udin&quot;,&quot;given&quot;:&quot;Udin&quot;,&quot;parse-names&quot;:false,&quot;dropping-particle&quot;:&quot;&quot;,&quot;non-dropping-particle&quot;:&quot;&quot;},{&quot;family&quot;:&quot;Shaikh&quot;,&quot;given&quot;:&quot;Mohsin&quot;,&quot;parse-names&quot;:false,&quot;dropping-particle&quot;:&quot;&quot;,&quot;non-dropping-particle&quot;:&quot;&quot;}],&quot;container-title&quot;:&quot;Jurnal Dinamika Manajemen&quot;,&quot;DOI&quot;:&quot;10.15294/jdm.v13i1.34446&quot;,&quot;ISSN&quot;:&quot;2086-0668&quot;,&quot;issued&quot;:{&quot;date-parts&quot;:[[2022]]},&quot;page&quot;:&quot;147-160&quot;,&quot;abstract&quot;:&quot;Organizations face very complex challenges to achieve survival and competitive markets. Therefore, this study mainly aims to examine the impact of transformational leadership on innovative work behavior while considering the mediation role of knowledge sharing as well as work passion in work situations. A total of 201 responses were received from the participants working in stone milling companies in Central Java-Indonesia, and 193 questionnaires were taken into account for the analysis. This study tested the whole model via a path analysis utilizing SmartPLS 3.0. The results indicated that transformational leadership directly did not significantly impact innovative work behavior. However, transformational leadership positively and significantly impacted knowledge sharing and work passion. In addition, knowledge sharing and work passion positively and significantly impacted innovative work behavior. This finding signifies that knowledge sharing and work passion mediated the association between transformational leadership and innovative work behavior.&quot;,&quot;issue&quot;:&quot;1&quot;,&quot;volume&quot;:&quot;13&quot;,&quot;container-title-short&quot;:&quot;&quot;},&quot;isTemporary&quot;:false}]},{&quot;citationID&quot;:&quot;MENDELEY_CITATION_8f2d8c0a-4e27-4f03-9763-9e7962f76c20&quot;,&quot;properties&quot;:{&quot;noteIndex&quot;:0},&quot;isEdited&quot;:false,&quot;manualOverride&quot;:{&quot;citeprocText&quot;:&quot;(Rao Jada et al., 2019)&quot;,&quot;isManuallyOverridden&quot;:false,&quot;manualOverrideText&quot;:&quot;&quot;},&quot;citationTag&quot;:&quot;MENDELEY_CITATION_v3_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&quot;,&quot;citationItems&quot;:[{&quot;id&quot;:&quot;c3146a56-998a-54f3-9791-8efa0b95f09c&quot;,&quot;itemData&quot;:{&quot;DOI&quot;:&quot;10.1108/JKM-08-2018-0533&quot;,&quot;ISSN&quot;:&quot;17587484&quot;,&quot;abstract&quot;:&quot;Purpose: The purpose of the paper is to investigate the relationship between empowering leadership and the innovative work behavior of employees. Utilizing a moderated mediation mechanism, the study additionally uncovers the mediating impact of knowledge sharing and the moderating influence of role clarity in the proposed model. Design/methodology/approach: Cross-sectional design was used in the study, and developed questionnaires were administered to 235 supervisor-subordinates dyads working in Indian organizations to test the proposed relationships. SPSS 20 and AMOS 20 were used for statistical analysis. Findings: The hypothesized moderated mediation model was supported. Knowledge sharing mediated the relationship between empowering leadership and innovative work behavior. The moderating impact of role clarity between empowering leadership and knowledge sharing was supported. It was also observed that stronger role clarity strengthened the indirect relationship between empowering leadership and innovative work behavior. Overall, the study shows that empowering leaders creates a cultivating climate for innovative work behavior by encouraging knowledge sharing among the members subject to clear identification of employee roles. Research limitations/implications: Cross-sectional design of the study limits the authors from drawing definitive generalizations. Self-reported measures used in the study increase the chances of bias. Practical implications: Findings of the study can be utilized by leaders for promoting innovative work behavior in the organization, which has been identified as a key to organizational growth and development. Originality/value: The study attempts to address the under developed relationship between empowering leadership and innovative work behavior.&quot;,&quot;author&quot;:[{&quot;dropping-particle&quot;:&quot;&quot;,&quot;family&quot;:&quot;Rao Jada&quot;,&quot;given&quot;:&quot;Umamaheswara&quot;,&quot;non-dropping-particle&quot;:&quot;&quot;,&quot;parse-names&quot;:false,&quot;suffix&quot;:&quot;&quot;},{&quot;dropping-particle&quot;:&quot;&quot;,&quot;family&quot;:&quot;Mukhopadhyay&quot;,&quot;given&quot;:&quot;Susmita&quot;,&quot;non-dropping-particle&quot;:&quot;&quot;,&quot;parse-names&quot;:false,&quot;suffix&quot;:&quot;&quot;},{&quot;dropping-particle&quot;:&quot;&quot;,&quot;family&quot;:&quot;Titiyal&quot;,&quot;given&quot;:&quot;Rohit&quot;,&quot;non-dropping-particle&quot;:&quot;&quot;,&quot;parse-names&quot;:false,&quot;suffix&quot;:&quot;&quot;}],&quot;container-title&quot;:&quot;Journal of Knowledge Management&quot;,&quot;id&quot;:&quot;c3146a56-998a-54f3-9791-8efa0b95f09c&quot;,&quot;issue&quot;:&quot;5&quot;,&quot;issued&quot;:{&quot;date-parts&quot;:[[&quot;2019&quot;]]},&quot;title&quot;:&quot;Empowering leadership and innovative work behavior: a moderated mediation examination&quot;,&quot;type&quot;:&quot;article-journal&quot;,&quot;volume&quot;:&quot;23&quot;,&quot;container-title-short&quot;:&quot;&quot;},&quot;uris&quot;:[&quot;http://www.mendeley.com/documents/?uuid=1bca4a2c-501f-337c-9325-a70dd029c61c&quot;],&quot;isTemporary&quot;:false,&quot;legacyDesktopId&quot;:&quot;1bca4a2c-501f-337c-9325-a70dd029c61c&quot;}]},{&quot;citationID&quot;:&quot;MENDELEY_CITATION_bc284e4e-f670-4281-b4f8-45999f5fbf02&quot;,&quot;properties&quot;:{&quot;noteIndex&quot;:0},&quot;isEdited&quot;:false,&quot;manualOverride&quot;:{&quot;citeprocText&quot;:&quot;(Afsar &amp;#38; Masood, 2018; Akram et al., 2020; Vihari et al., 2022)&quot;,&quot;isManuallyOverridden&quot;:false,&quot;manualOverrideText&quot;:&quot;&quot;},&quot;citationTag&quot;:&quot;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&quot;,&quot;citationItems&quot;:[{&quot;id&quot;:&quot;4453c73d-9d71-53d1-a35b-220725b7f631&quot;,&quot;itemData&quot;:{&quot;DOI&quot;:&quot;10.1108/TQM-03-2021-0092&quot;,&quot;ISSN&quot;:&quot;17542731&quot;,&quot;abstract&quot;:&quot;Purpose: The purpose of this paper is to investigate the effect of soft total quality management (TQM) practices on employee work role performance in the manufacturing sector of United Arab Emirates. It also examined the indirect effect of innovative work behaviour and initiative climate. Design/methodology/approach: The study is based on a conclusive research design and survey data was collected from 290 employees working in non-managerial positions across various manufacturing companies in UAE. The hypotheses of the empirical study are tested using structural equation modelling. The indirect effects created through moderated mediation are analysed using Hayes Process Macro. Findings: The results show that soft TQM practices have a positive influence on work role performance. Employee innovative work behaviour acts as a partial mediator and initiative climate moderates the relationship. Research limitations/implications: The study adopted a cross-sectional analysis and single informants are used, so it is advised that the interpretation of the results is made with enough caution. Practical implications: Practitioners must bear in mind that when the employees are adequately trained, empowered, involved and organized as team, it would result in employee innovative behaviour and improved work role performance. The top management should be persuaded to be more committed to the above-mentioned activities for more positive employee-level outcomes. Originality/value: Very few studies have conducted an empirical validation at the intersection of human resource management (HRM) and TQM. This is one of the first studies to examine the relationship between soft TQM and employee work role performance.&quot;,&quot;author&quot;:[{&quot;dropping-particle&quot;:&quot;&quot;,&quot;family&quot;:&quot;Vihari&quot;,&quot;given&quot;:&quot;Nitin Simha&quot;,&quot;non-dropping-particle&quot;:&quot;&quot;,&quot;parse-names&quot;:false,&quot;suffix&quot;:&quot;&quot;},{&quot;dropping-particle&quot;:&quot;&quot;,&quot;family&quot;:&quot;Yadav&quot;,&quot;given&quot;:&quot;Mohit&quot;,&quot;non-dropping-particle&quot;:&quot;&quot;,&quot;parse-names&quot;:false,&quot;suffix&quot;:&quot;&quot;},{&quot;dropping-particle&quot;:&quot;&quot;,&quot;family&quot;:&quot;Panda&quot;,&quot;given&quot;:&quot;Tapan Kumar&quot;,&quot;non-dropping-particle&quot;:&quot;&quot;,&quot;parse-names&quot;:false,&quot;suffix&quot;:&quot;&quot;}],&quot;container-title&quot;:&quot;TQM Journal&quot;,&quot;id&quot;:&quot;4453c73d-9d71-53d1-a35b-220725b7f631&quot;,&quot;issue&quot;:&quot;1&quot;,&quot;issued&quot;:{&quot;date-parts&quot;:[[&quot;2022&quot;]]},&quot;title&quot;:&quot;Impact of soft TQM practices on employee work role performance: role of innovative work behaviour and initiative climate&quot;,&quot;type&quot;:&quot;article-journal&quot;,&quot;volume&quot;:&quot;34&quot;,&quot;container-title-short&quot;:&quot;&quot;},&quot;uris&quot;:[&quot;http://www.mendeley.com/documents/?uuid=68181f7b-7bde-3c95-998c-c5556a1067d6&quot;],&quot;isTemporary&quot;:false,&quot;legacyDesktopId&quot;:&quot;68181f7b-7bde-3c95-998c-c5556a1067d6&quot;},{&quot;id&quot;:&quot;a78bd572-49b3-5041-b67f-2787c0f689c3&quot;,&quot;itemData&quot;:{&quot;DOI&quot;:&quot;10.1177/0021886317711891&quot;,&quot;ISSN&quot;:&quot;15526879&quot;,&quot;abstract&quot;:&quot;This study examines how nurse managers’ transformational leadership relates to innovative work behavior of subordinate nurses through creative self-efficacy, trust in supervisor, and uncertainty avoidance. On the basis of an interactional approach, this study hypothesized that (a) there is an interaction between transformational leadership, trust in supervisor, and uncertainty avoidance that affects innovative work behavior, such that transformational leadership has the strongest positive relationship with innovative work behavior when nurses have high levels of trust and uncertainty avoidance; and (b) creative self-efficacy mediates the effect that this three-way interaction between transformational leadership, trust in supervisor, and uncertainty avoidance has on innovative work behavior. In Study 1, we used a time-lagged research design, collecting multisource data from 322 nurses and their respective head nurses (supervisors), working in public sector hospitals. The results of Study 1 supported our hypotheses. In Study 2, we used a more temporally rigorous research design in which data were collected in three stages, with a 3-month time interval separating Stages 1 and 2, and Stages 2 and 3. On the basis of the time-lagged and multisource data from 371 nurses and their respective head nurses (supervisors), from private sector hospitals, we found that Study 2 produced the same results as Study 1.&quot;,&quot;author&quot;:[{&quot;dropping-particle&quot;:&quot;&quot;,&quot;family&quot;:&quot;Afsar&quot;,&quot;given&quot;:&quot;Bilal&quot;,&quot;non-dropping-particle&quot;:&quot;&quot;,&quot;parse-names&quot;:false,&quot;suffix&quot;:&quot;&quot;},{&quot;dropping-particle&quot;:&quot;&quot;,&quot;family&quot;:&quot;Masood&quot;,&quot;given&quot;:&quot;Mariam&quot;,&quot;non-dropping-particle&quot;:&quot;&quot;,&quot;parse-names&quot;:false,&quot;suffix&quot;:&quot;&quot;}],&quot;container-title&quot;:&quot;Journal of Applied Behavioral Science&quot;,&quot;id&quot;:&quot;a78bd572-49b3-5041-b67f-2787c0f689c3&quot;,&quot;issue&quot;:&quot;1&quot;,&quot;issued&quot;:{&quot;date-parts&quot;:[[&quot;2018&quot;]]},&quot;title&quot;:&quot;Transformational Leadership, Creative Self-Efficacy, Trust in Supervisor, Uncertainty Avoidance, and Innovative Work Behavior of Nurses&quot;,&quot;type&quot;:&quot;article-journal&quot;,&quot;volume&quot;:&quot;54&quot;,&quot;container-title-short&quot;:&quot;&quot;},&quot;uris&quot;:[&quot;http://www.mendeley.com/documents/?uuid=f1c13847-fbd8-3da0-9963-9a3d86b534eb&quot;],&quot;isTemporary&quot;:false,&quot;legacyDesktopId&quot;:&quot;f1c13847-fbd8-3da0-9963-9a3d86b534eb&quot;},{&quot;id&quot;:&quot;e79c8742-91da-5e5d-94a4-c0bf9228a36b&quot;,&quot;itemData&quot;:{&quot;DOI&quot;:&quot;https://doi.org/10.1016/j.jik.2019.10.001&quot;,&quot;author&quot;:[{&quot;dropping-particle&quot;:&quot;&quot;,&quot;family&quot;:&quot;Akram&quot;,&quot;given&quot;:&quot;Tayyaba&quot;,&quot;non-dropping-particle&quot;:&quot;&quot;,&quot;parse-names&quot;:false,&quot;suffix&quot;:&quot;&quot;},{&quot;dropping-particle&quot;:&quot;&quot;,&quot;family&quot;:&quot;Lei&quot;,&quot;given&quot;:&quot;Shen&quot;,&quot;non-dropping-particle&quot;:&quot;&quot;,&quot;parse-names&quot;:false,&quot;suffix&quot;:&quot;&quot;},{&quot;dropping-particle&quot;:&quot;&quot;,&quot;family&quot;:&quot;Haider&quot;,&quot;given&quot;:&quot;Muhammad Jamal&quot;,&quot;non-dropping-particle&quot;:&quot;&quot;,&quot;parse-names&quot;:false,&quot;suffix&quot;:&quot;&quot;},{&quot;dropping-particle&quot;:&quot;&quot;,&quot;family&quot;:&quot;Hussain&quot;,&quot;given&quot;:&quot;Syed Talib&quot;,&quot;non-dropping-particle&quot;:&quot;&quot;,&quot;parse-names&quot;:false,&quot;suffix&quot;:&quot;&quot;}],&quot;container-title&quot;:&quot;Journal of Innovation and Knowledge&quot;,&quot;id&quot;:&quot;e79c8742-91da-5e5d-94a4-c0bf9228a36b&quot;,&quot;issued&quot;:{&quot;date-parts&quot;:[[&quot;2020&quot;]]},&quot;page&quot;:&quot;1-13&quot;,&quot;title&quot;:&quot;The impact of organizational justice on employee innovative work behavior: Mediating role of knowledge sharing&quot;,&quot;type&quot;:&quot;article-journal&quot;,&quot;volume&quot;:&quot;5&quot;,&quot;container-title-short&quot;:&quot;&quot;},&quot;uris&quot;:[&quot;http://www.mendeley.com/documents/?uuid=ecaecab6-6823-45e7-b7ac-31d9793d1b32&quot;],&quot;isTemporary&quot;:false,&quot;legacyDesktopId&quot;:&quot;ecaecab6-6823-45e7-b7ac-31d9793d1b32&quot;}]},{&quot;citationID&quot;:&quot;MENDELEY_CITATION_9fc83b32-fca9-4a1b-8de5-f74d08cec10f&quot;,&quot;properties&quot;:{&quot;noteIndex&quot;:0},&quot;isEdited&quot;:false,&quot;manualOverride&quot;:{&quot;citeprocText&quot;:&quot;(Mutmainnah et al., 2022)&quot;,&quot;isManuallyOverridden&quot;:false,&quot;manualOverrideText&quot;:&quot;&quot;},&quot;citationTag&quot;:&quot;MENDELEY_CITATION_v3_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&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citationID&quot;:&quot;MENDELEY_CITATION_51d21177-2554-4810-b5e3-884979f4babe&quot;,&quot;properties&quot;:{&quot;noteIndex&quot;:0},&quot;isEdited&quot;:false,&quot;manualOverride&quot;:{&quot;citeprocText&quot;:&quot;(Nwosu et al., 2020)&quot;,&quot;isManuallyOverridden&quot;:false,&quot;manualOverrideText&quot;:&quot;&quot;},&quot;citationTag&quot;:&quot;MENDELEY_CITATION_v3_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&quot;,&quot;citationItems&quot;:[{&quot;id&quot;:&quot;4743b444-001b-5467-bdc0-e5053c017e1f&quot;,&quot;itemData&quot;:{&quot;DOI&quot;:&quot;10.18488/JOURNAL.73.2020.84.464.480&quot;,&quot;ISSN&quot;:&quot;23124318&quot;,&quot;abstract&quot;:&quot;This study investigated how employee mentoring relates to career success and organizational success. This is because employee mentoring, employee career success and organizational success are indispensible in the life of every organization. To fill the existing gap in the current literature, this study intends to determine the presence of mentoring in Nigerian firms and the extent to which it has helped in both career success and organizational success. The study employed a survey method of data collection through questionnaires administered to 345 respondents, and descriptive statistics and t-tests were used for the analysis and hypothesis testing. This study proposes that there is a significant presence of mentoring in firms throughout Nigeria, that mentoring has a significant positive effect on career success, and that career success has a significant positive effect on organizational success. The study recommends that organizations should incorporate employee mentoring programmes in their plan, which will lead to employees’ career success and organizational success, and the study concludes that mentoring is invaluable to both career success and organizational success.&quot;,&quot;author&quot;:[{&quot;dropping-particle&quot;:&quot;&quot;,&quot;family&quot;:&quot;Nwosu&quot;,&quot;given&quot;:&quot;Hyginus Emeka&quot;,&quot;non-dropping-particle&quot;:&quot;&quot;,&quot;parse-names&quot;:false,&quot;suffix&quot;:&quot;&quot;},{&quot;dropping-particle&quot;:&quot;&quot;,&quot;family&quot;:&quot;Ugwu&quot;,&quot;given&quot;:&quot;Joy Nonye&quot;,&quot;non-dropping-particle&quot;:&quot;&quot;,&quot;parse-names&quot;:false,&quot;suffix&quot;:&quot;&quot;},{&quot;dropping-particle&quot;:&quot;&quot;,&quot;family&quot;:&quot;Okezie&quot;,&quot;given&quot;:&quot;Bebedeth N.&quot;,&quot;non-dropping-particle&quot;:&quot;&quot;,&quot;parse-names&quot;:false,&quot;suffix&quot;:&quot;&quot;},{&quot;dropping-particle&quot;:&quot;&quot;,&quot;family&quot;:&quot;Udeze&quot;,&quot;given&quot;:&quot;Chimeziem C.&quot;,&quot;non-dropping-particle&quot;:&quot;&quot;,&quot;parse-names&quot;:false,&quot;suffix&quot;:&quot;&quot;},{&quot;dropping-particle&quot;:&quot;&quot;,&quot;family&quot;:&quot;Azubuike&quot;,&quot;given&quot;:&quot;Ngozi U.&quot;,&quot;non-dropping-particle&quot;:&quot;&quot;,&quot;parse-names&quot;:false,&quot;suffix&quot;:&quot;&quot;},{&quot;dropping-particle&quot;:&quot;&quot;,&quot;family&quot;:&quot;Adama&quot;,&quot;given&quot;:&quot;Linus&quot;,&quot;non-dropping-particle&quot;:&quot;&quot;,&quot;parse-names&quot;:false,&quot;suffix&quot;:&quot;&quot;}],&quot;container-title&quot;:&quot;Humanities and Social Sciences Letters&quot;,&quot;id&quot;:&quot;4743b444-001b-5467-bdc0-e5053c017e1f&quot;,&quot;issue&quot;:&quot;4&quot;,&quot;issued&quot;:{&quot;date-parts&quot;:[[&quot;2020&quot;]]},&quot;title&quot;:&quot;Employee mentoring, career success and organizational success&quot;,&quot;type&quot;:&quot;article-journal&quot;,&quot;volume&quot;:&quot;8&quot;,&quot;container-title-short&quot;:&quot;&quot;},&quot;uris&quot;:[&quot;http://www.mendeley.com/documents/?uuid=d659d24d-9cc9-30d9-b1c4-126fc4c42a95&quot;],&quot;isTemporary&quot;:false,&quot;legacyDesktopId&quot;:&quot;d659d24d-9cc9-30d9-b1c4-126fc4c42a95&quot;}]},{&quot;citationID&quot;:&quot;MENDELEY_CITATION_4a62bd47-64a1-4b21-a7ce-7a3da67ee1cf&quot;,&quot;properties&quot;:{&quot;noteIndex&quot;:0},&quot;isEdited&quot;:false,&quot;manualOverride&quot;:{&quot;citeprocText&quot;:&quot;(Prieto &amp;#38; Pérez-Santana, 2014)&quot;,&quot;isManuallyOverridden&quot;:true,&quot;manualOverrideText&quot;:&quot;(Prieto &amp; Pérez-Santana, 2014).&quot;},&quot;citationTag&quot;:&quot;MENDELEY_CITATION_v3_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&quot;,&quot;citationItems&quot;:[{&quot;id&quot;:&quot;76d664a8-2377-5584-bd17-fa7f207ab2e4&quot;,&quot;itemData&quot;:{&quot;DOI&quot;:&quot;10.1108/PR-11-2012-0199&quot;,&quot;ISSN&quot;:&quot;00483486&quot;,&quot;abstract&quot;:&quot;Purpose: The purpose of this paper is to examine the role of high-involvement human resource practices in the innovative work behavior of employees, with the mediation of supportive work environment conditions. Design/methodology/approach: The study uses regression analysis to test the hypotheses in a sample of 198 Spanish firms. Findings: The results indicate that ability-enhancing and opportunity-enhancing human resource practices are positively related to innovative work behaviors with the mediation of two work environment variables: management support and coworkers support. This study discusses results and highlights limitations and future research directions. Originality/value: Previous researchers have identified employees as important sources of innovation, but systemic empirical research has not been fully applied to examine the relationship between human resource management (HRM) and employees' innovative work behavior. © Emerald Group Publishing Limited.&quot;,&quot;author&quot;:[{&quot;dropping-particle&quot;:&quot;&quot;,&quot;family&quot;:&quot;Prieto&quot;,&quot;given&quot;:&quot;Isabel Ma&quot;,&quot;non-dropping-particle&quot;:&quot;&quot;,&quot;parse-names&quot;:false,&quot;suffix&quot;:&quot;&quot;},{&quot;dropping-particle&quot;:&quot;&quot;,&quot;family&quot;:&quot;Pérez-Santana&quot;,&quot;given&quot;:&quot;Ma Pilar&quot;,&quot;non-dropping-particle&quot;:&quot;&quot;,&quot;parse-names&quot;:false,&quot;suffix&quot;:&quot;&quot;}],&quot;container-title&quot;:&quot;Personnel Review&quot;,&quot;id&quot;:&quot;76d664a8-2377-5584-bd17-fa7f207ab2e4&quot;,&quot;issue&quot;:&quot;2&quot;,&quot;issued&quot;:{&quot;date-parts&quot;:[[&quot;2014&quot;]]},&quot;title&quot;:&quot;Managing innovative work behavior: The role of human resource practices&quot;,&quot;type&quot;:&quot;article-journal&quot;,&quot;volume&quot;:&quot;43&quot;,&quot;container-title-short&quot;:&quot;&quot;},&quot;uris&quot;:[&quot;http://www.mendeley.com/documents/?uuid=fbdedb4c-6b72-394e-ab6f-1c944e258491&quot;],&quot;isTemporary&quot;:false,&quot;legacyDesktopId&quot;:&quot;fbdedb4c-6b72-394e-ab6f-1c944e258491&quot;}]},{&quot;citationID&quot;:&quot;MENDELEY_CITATION_073dbda6-c6dd-4a40-bc38-8d1bff51d7ac&quot;,&quot;properties&quot;:{&quot;noteIndex&quot;:0},&quot;isEdited&quot;:false,&quot;manualOverride&quot;:{&quot;citeprocText&quot;:&quot;(Widmann et al., 2016)&quot;,&quot;isManuallyOverridden&quot;:false,&quot;manualOverrideText&quot;:&quot;&quot;},&quot;citationTag&quot;:&quot;MENDELEY_CITATION_v3_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&quot;,&quot;citationItems&quot;:[{&quot;id&quot;:&quot;95a4378a-3427-509f-bc24-9d6727f6fc62&quot;,&quot;itemData&quot;:{&quot;DOI&quot;:&quot;10.1177/1534484316673713&quot;,&quot;ISSN&quot;:&quot;15526712&quot;,&quot;abstract&quot;:&quot;The aim of this review was to get insight into the impact of learning behaviors on innovative behavior in work teams. We addressed this issue by carrying out a systematic literature review. Thirty-one articles that reported studies on learning and innovation development in work teams were included in the review. By integrating the correlational findings of the original studies, we found that, at large, all investigated team learning behaviors had an effect on aspects of team innovative work behavior. Concerning specific team learning behaviors, sharing, team reflection, and team activity had the strongest impact on teams’ engagement in innovation development. A central conclusion is that learning and innovation development are mutually dependent aspects of teamwork and that fostering one aspect will also be beneficial for the other. Based on our findings, we draw practical implications for fostering team development through enhancing learning behaviors and innovative work behavior in teams.&quot;,&quot;author&quot;:[{&quot;dropping-particle&quot;:&quot;&quot;,&quot;family&quot;:&quot;Widmann&quot;,&quot;given&quot;:&quot;Andreas&quot;,&quot;non-dropping-particle&quot;:&quot;&quot;,&quot;parse-names&quot;:false,&quot;suffix&quot;:&quot;&quot;},{&quot;dropping-particle&quot;:&quot;&quot;,&quot;family&quot;:&quot;Messmann&quot;,&quot;given&quot;:&quot;Gerhard&quot;,&quot;non-dropping-particle&quot;:&quot;&quot;,&quot;parse-names&quot;:false,&quot;suffix&quot;:&quot;&quot;},{&quot;dropping-particle&quot;:&quot;&quot;,&quot;family&quot;:&quot;Mulder&quot;,&quot;given&quot;:&quot;Regina H.&quot;,&quot;non-dropping-particle&quot;:&quot;&quot;,&quot;parse-names&quot;:false,&quot;suffix&quot;:&quot;&quot;}],&quot;container-title&quot;:&quot;Human Resource Development Review&quot;,&quot;id&quot;:&quot;95a4378a-3427-509f-bc24-9d6727f6fc62&quot;,&quot;issue&quot;:&quot;4&quot;,&quot;issued&quot;:{&quot;date-parts&quot;:[[&quot;2016&quot;]]},&quot;title&quot;:&quot;The Impact of Team Learning Behaviors on Team Innovative Work Behavior: A Systematic Review&quot;,&quot;type&quot;:&quot;article&quot;,&quot;volume&quot;:&quot;15&quot;,&quot;container-title-short&quot;:&quot;&quot;},&quot;uris&quot;:[&quot;http://www.mendeley.com/documents/?uuid=3cb11ca1-09e3-3762-baf8-e099df49a354&quot;],&quot;isTemporary&quot;:false,&quot;legacyDesktopId&quot;:&quot;3cb11ca1-09e3-3762-baf8-e099df49a354&quot;}]},{&quot;citationID&quot;:&quot;MENDELEY_CITATION_00c01005-d088-4fb1-ade6-1953699258e4&quot;,&quot;properties&quot;:{&quot;noteIndex&quot;:0},&quot;isEdited&quot;:false,&quot;manualOverride&quot;:{&quot;isManuallyOverridden&quot;:false,&quot;citeprocText&quot;:&quot;(De Jong &amp;#38; Den Hartog, 2010)&quot;,&quot;manualOverrideText&quot;:&quot;&quot;},&quot;citationTag&quot;:&quot;MENDELEY_CITATION_v3_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&quot;,&quot;citationItems&quot;:[{&quot;id&quot;:&quot;769f9b04-6516-3914-8a59-9536f6d5f3b7&quot;,&quot;itemData&quot;:{&quot;type&quot;:&quot;article-journal&quot;,&quot;id&quot;:&quot;769f9b04-6516-3914-8a59-9536f6d5f3b7&quot;,&quot;title&quot;:&quot;Measuring innovative work behaviour&quot;,&quot;author&quot;:[{&quot;family&quot;:&quot;Jong&quot;,&quot;given&quot;:&quot;Jeroen&quot;,&quot;parse-names&quot;:false,&quot;dropping-particle&quot;:&quot;&quot;,&quot;non-dropping-particle&quot;:&quot;De&quot;},{&quot;family&quot;:&quot;Hartog&quot;,&quot;given&quot;:&quot;Deanne&quot;,&quot;parse-names&quot;:false,&quot;dropping-particle&quot;:&quot;&quot;,&quot;non-dropping-particle&quot;:&quot;Den&quot;}],&quot;container-title&quot;:&quot;Creativity and Innovation Management&quot;,&quot;DOI&quot;:&quot;10.1111/j.1467-8691.2010.00547.x&quot;,&quot;ISSN&quot;:&quot;14678691&quot;,&quot;issued&quot;:{&quot;date-parts&quot;:[[2010]]},&quot;page&quot;:&quot;23-36&quot;,&quot;abstract&quot;:&quot;Both scientists and practitioners emphasize the importance of innovative work behaviour (IWB) of individual employees for organizational success, but the measurement of IWB is still at an evolutionary stage. This article is concerned with developed a measure of IWB with four potential dimensions: the exploration, generation, championing and implementation of ideas. From a pilot survey among 81 research professionals and their supervisors, we derived an initial version of ten items. Next, analysis of validity drew on survey data from 703 matched dyads of knowledge workers and their supervisors in 94 knowledge intensive services firms. It included confirmatory factor analyses and hierarchical multilevel regressions to test hypothesized relationships of IWB with related constructs, including participative leadership, external work contacts and innovative output. These analyses demonstrated sufficient reliability and criterion validity. Evidence for the distinctiveness of the four dimensions was, however, weak, suggesting that IWB is one-dimensional. We conclude that further research on this issue is merited. © 2010 Blackwell Publishing Ltd.&quot;,&quot;issue&quot;:&quot;1&quot;,&quot;volume&quot;:&quot;19&quot;,&quot;container-title-short&quot;:&quot;&quot;},&quot;isTemporary&quot;:false,&quot;suppress-author&quot;:false,&quot;composite&quot;:false,&quot;author-only&quot;:false}]},{&quot;citationID&quot;:&quot;MENDELEY_CITATION_885b5e16-d347-4dc2-a553-f7b357d17cee&quot;,&quot;properties&quot;:{&quot;noteIndex&quot;:0},&quot;isEdited&quot;:false,&quot;manualOverride&quot;:{&quot;isManuallyOverridden&quot;:false,&quot;citeprocText&quot;:&quot;(De Jong &amp;#38; Den Hartog, 2010; Munir &amp;#38; Beh, 2019)&quot;,&quot;manualOverrideText&quot;:&quot;&quot;},&quot;citationTag&quot;:&quot;MENDELEY_CITATION_v3_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&quot;,&quot;citationItems&quot;:[{&quot;id&quot;:&quot;769f9b04-6516-3914-8a59-9536f6d5f3b7&quot;,&quot;itemData&quot;:{&quot;type&quot;:&quot;article-journal&quot;,&quot;id&quot;:&quot;769f9b04-6516-3914-8a59-9536f6d5f3b7&quot;,&quot;title&quot;:&quot;Measuring innovative work behaviour&quot;,&quot;author&quot;:[{&quot;family&quot;:&quot;Jong&quot;,&quot;given&quot;:&quot;Jeroen&quot;,&quot;parse-names&quot;:false,&quot;dropping-particle&quot;:&quot;&quot;,&quot;non-dropping-particle&quot;:&quot;De&quot;},{&quot;family&quot;:&quot;Hartog&quot;,&quot;given&quot;:&quot;Deanne&quot;,&quot;parse-names&quot;:false,&quot;dropping-particle&quot;:&quot;&quot;,&quot;non-dropping-particle&quot;:&quot;Den&quot;}],&quot;container-title&quot;:&quot;Creativity and Innovation Management&quot;,&quot;DOI&quot;:&quot;10.1111/j.1467-8691.2010.00547.x&quot;,&quot;ISSN&quot;:&quot;14678691&quot;,&quot;issued&quot;:{&quot;date-parts&quot;:[[2010]]},&quot;page&quot;:&quot;23-36&quot;,&quot;abstract&quot;:&quot;Both scientists and practitioners emphasize the importance of innovative work behaviour (IWB) of individual employees for organizational success, but the measurement of IWB is still at an evolutionary stage. This article is concerned with developed a measure of IWB with four potential dimensions: the exploration, generation, championing and implementation of ideas. From a pilot survey among 81 research professionals and their supervisors, we derived an initial version of ten items. Next, analysis of validity drew on survey data from 703 matched dyads of knowledge workers and their supervisors in 94 knowledge intensive services firms. It included confirmatory factor analyses and hierarchical multilevel regressions to test hypothesized relationships of IWB with related constructs, including participative leadership, external work contacts and innovative output. These analyses demonstrated sufficient reliability and criterion validity. Evidence for the distinctiveness of the four dimensions was, however, weak, suggesting that IWB is one-dimensional. We conclude that further research on this issue is merited. © 2010 Blackwell Publishing Ltd.&quot;,&quot;issue&quot;:&quot;1&quot;,&quot;volume&quot;:&quot;19&quot;,&quot;container-title-short&quot;:&quot;&quot;},&quot;isTemporary&quot;:false},{&quot;id&quot;:&quot;c90f189b-943e-35dc-b950-8a2ff86d0b05&quot;,&quot;itemData&quot;:{&quot;type&quot;:&quot;article-journal&quot;,&quot;id&quot;:&quot;c90f189b-943e-35dc-b950-8a2ff86d0b05&quot;,&quot;title&quot;:&quot;Measuring and enhancing organisational creative climate, knowledge sharing, and innovative work behavior in startups development&quot;,&quot;author&quot;:[{&quot;family&quot;:&quot;Munir&quot;,&quot;given&quot;:&quot;Rosintansafinas&quot;,&quot;parse-names&quot;:false,&quot;dropping-particle&quot;:&quot;&quot;,&quot;non-dropping-particle&quot;:&quot;&quot;},{&quot;family&quot;:&quot;Beh&quot;,&quot;given&quot;:&quot;Loo See&quot;,&quot;parse-names&quot;:false,&quot;dropping-particle&quot;:&quot;&quot;,&quot;non-dropping-particle&quot;:&quot;&quot;}],&quot;container-title&quot;:&quot;Bottom Line&quot;,&quot;DOI&quot;:&quot;10.1108/BL-03-2019-0076&quot;,&quot;ISSN&quot;:&quot;0888045X&quot;,&quot;issued&quot;:{&quot;date-parts&quot;:[[2019]]},&quot;page&quot;:&quot;269-289&quot;,&quot;abstract&quot;:&quot;Purpose: The purpose of this paper is to examine the role of the organizational creative climate, knowledge sharing and innovative work behavior in startups development. This study also aims to discover the R square, predictive relevance and effect size of the developed model. Design/methodology/approach: A quantitative method was used, and a total of 352 usable questionnaires were collected from employees at startups particularly in services sector in Malaysia. The structural equation was developed to explain the complicated relationship between organizational creative climate, knowledge sharing and innovative work behavior. The results of hypothesis were analyzed using structural equation modeling – partial least square (SEM-PLS) test. Findings: The results indicate that organizational creative climate significantly influence innovative work behavior (H1), organizational climate positively affects knowledge sharing (H2) and knowledge sharing significantly influence innovative work behavior (H3). In addition, the results also show that the R square values of innovative work behavior is weak (R2 = 0.067), while the predictive relevance value demonstrating the model has sufficient predictive relevance. Further, the results of effect size show medium effect for organizational creative climate and knowledge, while the remaining indicates small effect size. Practical implications: This study provides a comprehensible and clear understanding on how organizational creative climate and knowledge sharing play important role in fostering the individual innovative work behavior in Malaysian startups. Originality/value: Research on the significance of organizational creative climate, knowledge sharing and to innovative work behavior particularly in the startups context has not been sufficiently explored. This study shed new light to the startups eco-system stakeholders in stimulating individual innovative work behavior through the practices of sharing information as well as the creative climate and innovative elements in the entrepreneurial activities.&quot;,&quot;issue&quot;:&quot;4&quot;,&quot;volume&quot;:&quot;32&quot;,&quot;container-title-short&quot;:&quot;&quot;},&quot;isTemporary&quot;:false}]},{&quot;citationID&quot;:&quot;MENDELEY_CITATION_84c0a4fe-2357-426e-8193-d21bdfc14466&quot;,&quot;properties&quot;:{&quot;noteIndex&quot;:0},&quot;isEdited&quot;:false,&quot;manualOverride&quot;:{&quot;citeprocText&quot;:&quot;(Faulks et al., 2021; Khan et al., 2020; Knezović &amp;#38; Drkić, 2021)&quot;,&quot;isManuallyOverridden&quot;:false,&quot;manualOverrideText&quot;:&quot;&quot;},&quot;citationTag&quot;:&quot;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&quot;,&quot;citationItems&quot;:[{&quot;id&quot;:&quot;f31e987a-cce9-512d-97e7-fd5510933a88&quot;,&quot;itemData&quot;:{&quot;DOI&quot;:&quot;10.1177/2158244019898264&quot;,&quot;ISSN&quot;:&quot;21582440&quot;,&quot;abstract&quot;:&quot;Leadership stains affect the follower’s performances regarding innovative work behavior, and a gap is found in leadership research in higher education, specifically in Pakistan. The basic purpose of this research is to point out the effect of leadership styles on innovative work behavior under the mediating and moderating roles of organizational culture and organizational citizenship behavior among the Head of the Departments (HODs) in higher education institutions (HEIs). A survey method has been carried out to collect data from 160 respondents to, further, verify how leadership styles of academic leaders affect employees’ performances in universities. The statistical study exposes a substantial positive effect of leadership styles on innovative work behaviors of employees highlighting mediating and moderating effects of organizational culture and OCB on such a relationship. This study carries various implications for prior research in both theoretical and practical fields, and its scope may also be enlarged, geographically or institutionally, to another context. This research uncovers the relationship of leadership styles and innovative work behavior in academic research, which has been ignored before in higher education of Pakistan.&quot;,&quot;author&quot;:[{&quot;dropping-particle&quot;:&quot;&quot;,&quot;family&quot;:&quot;Khan&quot;,&quot;given&quot;:&quot;Muhammad Asad&quot;,&quot;non-dropping-particle&quot;:&quot;&quot;,&quot;parse-names&quot;:false,&quot;suffix&quot;:&quot;&quot;},{&quot;dropping-particle&quot;:&quot;&quot;,&quot;family&quot;:&quot;Ismail&quot;,&quot;given&quot;:&quot;Fadillah Binti&quot;,&quot;non-dropping-particle&quot;:&quot;&quot;,&quot;parse-names&quot;:false,&quot;suffix&quot;:&quot;&quot;},{&quot;dropping-particle&quot;:&quot;&quot;,&quot;family&quot;:&quot;Hussain&quot;,&quot;given&quot;:&quot;Altaf&quot;,&quot;non-dropping-particle&quot;:&quot;&quot;,&quot;parse-names&quot;:false,&quot;suffix&quot;:&quot;&quot;},{&quot;dropping-particle&quot;:&quot;&quot;,&quot;family&quot;:&quot;Alghazali&quot;,&quot;given&quot;:&quot;Basheer&quot;,&quot;non-dropping-particle&quot;:&quot;&quot;,&quot;parse-names&quot;:false,&quot;suffix&quot;:&quot;&quot;}],&quot;container-title&quot;:&quot;SAGE Open&quot;,&quot;id&quot;:&quot;f31e987a-cce9-512d-97e7-fd5510933a88&quot;,&quot;issue&quot;:&quot;1&quot;,&quot;issued&quot;:{&quot;date-parts&quot;:[[&quot;2020&quot;]]},&quot;page&quot;:&quot;1-16&quot;,&quot;title&quot;:&quot;The Interplay of Leadership Styles, Innovative Work Behavior, Organizational Culture, and Organizational Citizenship Behavior&quot;,&quot;type&quot;:&quot;article-journal&quot;,&quot;volume&quot;:&quot;10&quot;,&quot;container-title-short&quot;:&quot;Sage Open&quot;},&quot;uris&quot;:[&quot;http://www.mendeley.com/documents/?uuid=4b79d850-607f-31f5-b094-bfa9e73cbaf7&quot;],&quot;isTemporary&quot;:false,&quot;legacyDesktopId&quot;:&quot;4b79d850-607f-31f5-b094-bfa9e73cbaf7&quot;},{&quot;id&quot;:&quot;929dd228-ceb5-5d9c-b510-2a871d60e68d&quot;,&quot;itemData&quot;:{&quot;DOI&quot;:&quot;10.1108/ER-03-2020-0124&quot;,&quot;ISSN&quot;:&quot;01425455&quot;,&quot;abstract&quot;:&quot;Purpose: The purpose of this paper is to investigate the determinants of innovative work behavior (IWB) by examining the moderating role of transformational leadership in the context of small and medium enterprises (SMEs). Design/methodology/approach: The study surveyed 371 employees from SMEs in Bosnia and Herzegovina by adopting convenience sampling. Hierarchical regression was used to test the hypotheses. Findings: The findings supported the authors’ assumptions that IWB determinants such as psychological empowerment, participation in the decision-making process and organizational justice are positively related to IWB. Besides, transformational leadership moderates the relationship between organizational justice and IWB. Research limitations/implications: The data for this study was collected by using convenience sampling as well as a cross-sectional survey method, which limits the generalization of results. Practical implications: To spur the IWB among the employees in SMEs, an organization has to create an environment where psychological empowerment is high, employees have a chance to participate in the decision-making process and organizational rules and procedures are fair. In the case of organizational justice, the relationship shall be stronger if transformational leadership is present. Originality/value: In SMEs, transformational leadership plays an important role. To the best of the authors' knowledge, this is the first study that demonstrates the moderating effect of transformational leadership on the relationship between one specific IWB determinant and IWB.&quot;,&quot;author&quot;:[{&quot;dropping-particle&quot;:&quot;&quot;,&quot;family&quot;:&quot;Knezović&quot;,&quot;given&quot;:&quot;Emil&quot;,&quot;non-dropping-particle&quot;:&quot;&quot;,&quot;parse-names&quot;:false,&quot;suffix&quot;:&quot;&quot;},{&quot;dropping-particle&quot;:&quot;&quot;,&quot;family&quot;:&quot;Drkić&quot;,&quot;given&quot;:&quot;Amina&quot;,&quot;non-dropping-particle&quot;:&quot;&quot;,&quot;parse-names&quot;:false,&quot;suffix&quot;:&quot;&quot;}],&quot;container-title&quot;:&quot;Employee Relations&quot;,&quot;id&quot;:&quot;929dd228-ceb5-5d9c-b510-2a871d60e68d&quot;,&quot;issue&quot;:&quot;2&quot;,&quot;issued&quot;:{&quot;date-parts&quot;:[[&quot;2021&quot;]]},&quot;title&quot;:&quot;Innovative work behavior in SMEs: the role of transformational leadership&quot;,&quot;type&quot;:&quot;article-journal&quot;,&quot;volume&quot;:&quot;43&quot;,&quot;container-title-short&quot;:&quot;&quot;},&quot;uris&quot;:[&quot;http://www.mendeley.com/documents/?uuid=405f79a7-90f2-3015-913e-179e593fbb17&quot;],&quot;isTemporary&quot;:false,&quot;legacyDesktopId&quot;:&quot;405f79a7-90f2-3015-913e-179e593fbb17&quot;},{&quot;id&quot;:&quot;4a90eda4-3800-5926-9d3a-e464100f622b&quot;,&quot;itemData&quot;:{&quot;DOI&quot;:&quot;10.3390/su132212465&quot;,&quot;ISSN&quot;:&quot;20711050&quot;,&quot;abstract&quot;:&quot;The COVID-19 pandemic shocked the global economy, with numerous companies suffering losses and shutting down. However, some companies proved to be resilient, being able to sustain their economic performance despite the pandemic. The study aims to explain the sustainable economic performance of companies during the COVID-19 pandemic. The relationships between empowering leadership, innovative work behavior, organizational readiness to change, and sustainable economic performance were assessed. The data were collected via an online questionnaire from January 2021 to March 2021, during the height of the COVID-19 pandemic in Russia. The respondents were Russian companies’ employees holding management positions, competent to objectively assess organizational circumstances during the COVID-19 pandemic. A sample of 337 was used in the analysis. Confirmatory factor analysis (CFA) with maximum likelihood estimation was conducted using SPSS AMOS. The structural model was tested with standardized parameter estimates, standard errors, and p-values calculated. The findings of the study suggest that innovative work behavior and organizational readiness to learn have a direct influence on sustainable economic performance. The findings also suggest that empowering leadership impacts innovative work behavior but not sustainable economic performance. The mediation analysis indicates that innovative work behavior is a mediator between empowering leadership and sustainable economic performance, whereas organizational readiness to learn is not a moderator. The study adds to the leadership and sustainability body of knowledge and contributes to the research on the COVID-19 pandemic in the organizational context.&quot;,&quot;author&quot;:[{&quot;dropping-particle&quot;:&quot;&quot;,&quot;family&quot;:&quot;Faulks&quot;,&quot;given&quot;:&quot;Baira&quot;,&quot;non-dropping-particle&quot;:&quot;&quot;,&quot;parse-names&quot;:false,&quot;suffix&quot;:&quot;&quot;},{&quot;dropping-particle&quot;:&quot;&quot;,&quot;family&quot;:&quot;Song&quot;,&quot;given&quot;:&quot;Yinghua&quot;,&quot;non-dropping-particle&quot;:&quot;&quot;,&quot;parse-names&quot;:false,&quot;suffix&quot;:&quot;&quot;},{&quot;dropping-particle&quot;:&quot;&quot;,&quot;family&quot;:&quot;Waiganjo&quot;,&quot;given&quot;:&quot;Moses&quot;,&quot;non-dropping-particle&quot;:&quot;&quot;,&quot;parse-names&quot;:false,&quot;suffix&quot;:&quot;&quot;},{&quot;dropping-particle&quot;:&quot;&quot;,&quot;family&quot;:&quot;Obrenovic&quot;,&quot;given&quot;:&quot;Bojan&quot;,&quot;non-dropping-particle&quot;:&quot;&quot;,&quot;parse-names&quot;:false,&quot;suffix&quot;:&quot;&quot;},{&quot;dropping-particle&quot;:&quot;&quot;,&quot;family&quot;:&quot;Godinic&quot;,&quot;given&quot;:&quot;Danijela&quot;,&quot;non-dropping-particle&quot;:&quot;&quot;,&quot;parse-names&quot;:false,&quot;suffix&quot;:&quot;&quot;}],&quot;container-title&quot;:&quot;Sustainability (Switzerland)&quot;,&quot;id&quot;:&quot;4a90eda4-3800-5926-9d3a-e464100f622b&quot;,&quot;issue&quot;:&quot;22&quot;,&quot;issued&quot;:{&quot;date-parts&quot;:[[&quot;2021&quot;]]},&quot;title&quot;:&quot;Impact of empowering leadership, innovative work, and organizational learning readiness on sustainable economic performance: an empirical study of companies in russia during the COVID-19 pandemic&quot;,&quot;type&quot;:&quot;article-journal&quot;,&quot;volume&quot;:&quot;13&quot;,&quot;container-title-short&quot;:&quot;&quot;},&quot;uris&quot;:[&quot;http://www.mendeley.com/documents/?uuid=2deb5fbb-ec4e-396e-83f1-86e58ae3acd3&quot;],&quot;isTemporary&quot;:false,&quot;legacyDesktopId&quot;:&quot;2deb5fbb-ec4e-396e-83f1-86e58ae3acd3&quot;}]},{&quot;citationID&quot;:&quot;MENDELEY_CITATION_55af6fdc-3618-4328-ac53-11a9cb2c7be4&quot;,&quot;properties&quot;:{&quot;noteIndex&quot;:0},&quot;isEdited&quot;:false,&quot;manualOverride&quot;:{&quot;citeprocText&quot;:&quot;(Akram et al., 2020)&quot;,&quot;isManuallyOverridden&quot;:false,&quot;manualOverrideText&quot;:&quot;&quot;},&quot;citationTag&quot;:&quot;MENDELEY_CITATION_v3_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&quot;,&quot;citationItems&quot;:[{&quot;id&quot;:&quot;e79c8742-91da-5e5d-94a4-c0bf9228a36b&quot;,&quot;itemData&quot;:{&quot;DOI&quot;:&quot;https://doi.org/10.1016/j.jik.2019.10.001&quot;,&quot;author&quot;:[{&quot;dropping-particle&quot;:&quot;&quot;,&quot;family&quot;:&quot;Akram&quot;,&quot;given&quot;:&quot;Tayyaba&quot;,&quot;non-dropping-particle&quot;:&quot;&quot;,&quot;parse-names&quot;:false,&quot;suffix&quot;:&quot;&quot;},{&quot;dropping-particle&quot;:&quot;&quot;,&quot;family&quot;:&quot;Lei&quot;,&quot;given&quot;:&quot;Shen&quot;,&quot;non-dropping-particle&quot;:&quot;&quot;,&quot;parse-names&quot;:false,&quot;suffix&quot;:&quot;&quot;},{&quot;dropping-particle&quot;:&quot;&quot;,&quot;family&quot;:&quot;Haider&quot;,&quot;given&quot;:&quot;Muhammad Jamal&quot;,&quot;non-dropping-particle&quot;:&quot;&quot;,&quot;parse-names&quot;:false,&quot;suffix&quot;:&quot;&quot;},{&quot;dropping-particle&quot;:&quot;&quot;,&quot;family&quot;:&quot;Hussain&quot;,&quot;given&quot;:&quot;Syed Talib&quot;,&quot;non-dropping-particle&quot;:&quot;&quot;,&quot;parse-names&quot;:false,&quot;suffix&quot;:&quot;&quot;}],&quot;container-title&quot;:&quot;Journal of Innovation and Knowledge&quot;,&quot;id&quot;:&quot;e79c8742-91da-5e5d-94a4-c0bf9228a36b&quot;,&quot;issued&quot;:{&quot;date-parts&quot;:[[&quot;2020&quot;]]},&quot;page&quot;:&quot;1-13&quot;,&quot;title&quot;:&quot;The impact of organizational justice on employee innovative work behavior: Mediating role of knowledge sharing&quot;,&quot;type&quot;:&quot;article-journal&quot;,&quot;volume&quot;:&quot;5&quot;,&quot;container-title-short&quot;:&quot;&quot;},&quot;uris&quot;:[&quot;http://www.mendeley.com/documents/?uuid=ecaecab6-6823-45e7-b7ac-31d9793d1b32&quot;],&quot;isTemporary&quot;:false,&quot;legacyDesktopId&quot;:&quot;ecaecab6-6823-45e7-b7ac-31d9793d1b32&quot;}]},{&quot;citationID&quot;:&quot;MENDELEY_CITATION_e4e5ba2a-5b3b-4e26-ba02-d87b3ee77453&quot;,&quot;properties&quot;:{&quot;noteIndex&quot;:0},&quot;isEdited&quot;:false,&quot;manualOverride&quot;:{&quot;citeprocText&quot;:&quot;(Mehralian et al., 2022)&quot;,&quot;isManuallyOverridden&quot;:false,&quot;manualOverrideText&quot;:&quot;&quot;},&quot;citationTag&quot;:&quot;MENDELEY_CITATION_v3_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&quot;,&quot;citationItems&quot;:[{&quot;id&quot;:&quot;3ec1951b-4fe9-5804-b2d7-53613f8a6d87&quot;,&quot;itemData&quot;:{&quot;DOI&quot;:&quot;10.1108/PR-08-2020-0617&quot;,&quot;ISSN&quot;:&quot;00483486&quot;,&quot;abstract&quot;:&quot;Purpose: Achieving organizational-level outcomes through human resource practices (HRP) as the basis of nearly all organizational improvements has remained relatively unexplored, which requires more investigations. Therefore, the present study aimed to develop a framework to theorize how high-performance work systems (HPWS) can provide organizations with critical instruments for organizational learning (OL) creation that in turn leads to innovation performance (IP). Design/methodology/approach: Survey-based, multisource research was designed to examine the proposed model, using the data collected from 154 pharmaceutical industry-related companies. Findings: According to the study results, HPWS concentrating on enhancing practices of abilities, motivations and opportunities (AMO) were positively associated with OL, which could in turn improve IP. Moreover, innovation culture (IC) showed a significant moderating effect on the association between OL and IP. Originality/value: The central originality of this research first is that HPWS acts as antecedents of OL capabilities contributing to firm-level IP; second, the relationship between OL and firm IP is contingent upon the level of IC in organizations.&quot;,&quot;author&quot;:[{&quot;dropping-particle&quot;:&quot;&quot;,&quot;family&quot;:&quot;Mehralian&quot;,&quot;given&quot;:&quot;Gholamhossein&quot;,&quot;non-dropping-particle&quot;:&quot;&quot;,&quot;parse-names&quot;:false,&quot;suffix&quot;:&quot;&quot;},{&quot;dropping-particle&quot;:&quot;&quot;,&quot;family&quot;:&quot;Moradi&quot;,&quot;given&quot;:&quot;Mohammad&quot;,&quot;non-dropping-particle&quot;:&quot;&quot;,&quot;parse-names&quot;:false,&quot;suffix&quot;:&quot;&quot;},{&quot;dropping-particle&quot;:&quot;&quot;,&quot;family&quot;:&quot;Babapour&quot;,&quot;given&quot;:&quot;Jafar&quot;,&quot;non-dropping-particle&quot;:&quot;&quot;,&quot;parse-names&quot;:false,&quot;suffix&quot;:&quot;&quot;}],&quot;container-title&quot;:&quot;Personnel Review&quot;,&quot;id&quot;:&quot;3ec1951b-4fe9-5804-b2d7-53613f8a6d87&quot;,&quot;issue&quot;:&quot;9&quot;,&quot;issued&quot;:{&quot;date-parts&quot;:[[&quot;2022&quot;]]},&quot;title&quot;:&quot;How do high-performance work systems affect innovation performance? The organizational learning perspective&quot;,&quot;type&quot;:&quot;article-journal&quot;,&quot;volume&quot;:&quot;51&quot;,&quot;container-title-short&quot;:&quot;&quot;},&quot;uris&quot;:[&quot;http://www.mendeley.com/documents/?uuid=d8b1a8a7-0780-35f1-b344-7ee2aa4acefc&quot;],&quot;isTemporary&quot;:false,&quot;legacyDesktopId&quot;:&quot;d8b1a8a7-0780-35f1-b344-7ee2aa4acefc&quot;}]},{&quot;citationID&quot;:&quot;MENDELEY_CITATION_8dffcf2e-04fa-4cab-b687-d8b42b010347&quot;,&quot;properties&quot;:{&quot;noteIndex&quot;:0},&quot;isEdited&quot;:false,&quot;manualOverride&quot;:{&quot;citeprocText&quot;:&quot;(Mansaray, 2019)&quot;,&quot;isManuallyOverridden&quot;:false,&quot;manualOverrideText&quot;:&quot;&quot;},&quot;citationTag&quot;:&quot;MENDELEY_CITATION_v3_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&quot;,&quot;citationItems&quot;:[{&quot;id&quot;:&quot;9042ae56-9a08-5726-b740-047881b072ed&quot;,&quot;itemData&quot;:{&quot;DOI&quot;:&quot;10.11648/j.jhrm.20190701.13&quot;,&quot;ISSN&quot;:&quot;2331-0707&quot;,&quot;abstract&quot;:&quot;The role of leadership style in organisational change management has been investigated considerably in this article.&quot;,&quot;author&quot;:[{&quot;dropping-particle&quot;:&quot;&quot;,&quot;family&quot;:&quot;Mansaray&quot;,&quot;given&quot;:&quot;Elsan Hassan&quot;,&quot;non-dropping-particle&quot;:&quot;&quot;,&quot;parse-names&quot;:false,&quot;suffix&quot;:&quot;&quot;}],&quot;container-title&quot;:&quot;Journal of Human Resource Management&quot;,&quot;id&quot;:&quot;9042ae56-9a08-5726-b740-047881b072ed&quot;,&quot;issue&quot;:&quot;1&quot;,&quot;issued&quot;:{&quot;date-parts&quot;:[[&quot;2019&quot;]]},&quot;title&quot;:&quot;The Role of Leadership Style in Organisational Change Management: A Literature Review&quot;,&quot;type&quot;:&quot;article-journal&quot;,&quot;volume&quot;:&quot;7&quot;,&quot;container-title-short&quot;:&quot;&quot;},&quot;uris&quot;:[&quot;http://www.mendeley.com/documents/?uuid=647dcbea-be67-3f96-987d-56f03bfd112a&quot;],&quot;isTemporary&quot;:false,&quot;legacyDesktopId&quot;:&quot;647dcbea-be67-3f96-987d-56f03bfd112a&quot;}]},{&quot;citationID&quot;:&quot;MENDELEY_CITATION_86c5a3b3-de5c-4273-a089-3b3711dba4c3&quot;,&quot;properties&quot;:{&quot;noteIndex&quot;:0},&quot;isEdited&quot;:false,&quot;manualOverride&quot;:{&quot;citeprocText&quot;:&quot;(Lonati, 2020)&quot;,&quot;isManuallyOverridden&quot;:false,&quot;manualOverrideText&quot;:&quot;&quot;},&quot;citationTag&quot;:&quot;MENDELEY_CITATION_v3_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&quot;,&quot;citationItems&quot;:[{&quot;id&quot;:&quot;b7fcb34a-aee5-558f-ac39-ad8706b52617&quot;,&quot;itemData&quot;:{&quot;DOI&quot;:&quot;10.1016/j.leaqua.2019.07.003&quot;,&quot;ISSN&quot;:&quot;10489843&quot;,&quot;abstract&quot;:&quot;Why do we observe either participative or directive leadership in organizations? I test an evolutionary-informed theory suggesting that organizational leadership is currently less participative (i.e., close supervision, rare delegation) among societies that used intensive forms of agriculture in the past. Intensification caused increased social complexity and skewed power distribution, promoting the emergence of directive leaders and eventually shaping followers' preferences for and perceptions of leadership. Combining evidence, secondary data, and methods developed in economics, anthropology, and applied psychology, I document a negative relationship between traditional agricultural intensity and followers' participative leadership prototypes. I then study the link between traditional agriculture and reliance on delegation to subordinates across firms. I discuss competing hypotheses, explore the interplay between traditional agriculture and organizational-level factors, and show that traditional agricultural intensity does not predict most other leadership prototypes and management practices. Implications for leadership theory–with a focus on evolutionary approaches–are finally discussed.&quot;,&quot;author&quot;:[{&quot;dropping-particle&quot;:&quot;&quot;,&quot;family&quot;:&quot;Lonati&quot;,&quot;given&quot;:&quot;Sirio&quot;,&quot;non-dropping-particle&quot;:&quot;&quot;,&quot;parse-names&quot;:false,&quot;suffix&quot;:&quot;&quot;}],&quot;container-title&quot;:&quot;Leadership Quarterly&quot;,&quot;id&quot;:&quot;b7fcb34a-aee5-558f-ac39-ad8706b52617&quot;,&quot;issue&quot;:&quot;2&quot;,&quot;issued&quot;:{&quot;date-parts&quot;:[[&quot;2020&quot;]]},&quot;title&quot;:&quot;What explains cultural differences in leadership styles? On the agricultural origins of participative and directive leadership&quot;,&quot;type&quot;:&quot;article-journal&quot;,&quot;volume&quot;:&quot;31&quot;,&quot;container-title-short&quot;:&quot;&quot;},&quot;uris&quot;:[&quot;http://www.mendeley.com/documents/?uuid=2a2e98bc-bc23-3ad8-8452-6fc0e8dea431&quot;],&quot;isTemporary&quot;:false,&quot;legacyDesktopId&quot;:&quot;2a2e98bc-bc23-3ad8-8452-6fc0e8dea431&quot;}]},{&quot;citationID&quot;:&quot;MENDELEY_CITATION_19b25ed3-9d9d-4bcd-a5b6-f31a32fe4cb1&quot;,&quot;properties&quot;:{&quot;noteIndex&quot;:0},&quot;isEdited&quot;:false,&quot;manualOverride&quot;:{&quot;citeprocText&quot;:&quot;(Post et al., 2022)&quot;,&quot;isManuallyOverridden&quot;:false,&quot;manualOverrideText&quot;:&quot;&quot;},&quot;citationTag&quot;:&quot;MENDELEY_CITATION_v3_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&quot;,&quot;citationItems&quot;:[{&quot;id&quot;:&quot;847a2953-8a66-5baf-b768-e679837dac3d&quot;,&quot;itemData&quot;:{&quot;DOI&quot;:&quot;10.1177/10464964221087952&quot;,&quot;ISSN&quot;:&quot;15528278&quot;,&quot;abstract&quot;:&quot;We assess the relative value of participative and directive leadership for improving the accuracy and speed of decision-making in crisis management teams, contingent on whether teams face an emergency that is familiar or unfamiliar to them. Testing our theory, using randomized experiments, with 72 teams tasked with managing simulated crises, we found that participative leadership improves decision accuracy in unfamiliar emergencies, whereas directive leadership improves accuracy in familiar crises; directive leadership produces speedier decisions than participative leadership when the team is familiar with the crisis. We discuss implications of our findings for leaders and crisis management experts.&quot;,&quot;author&quot;:[{&quot;dropping-particle&quot;:&quot;&quot;,&quot;family&quot;:&quot;Post&quot;,&quot;given&quot;:&quot;Corinne&quot;,&quot;non-dropping-particle&quot;:&quot;&quot;,&quot;parse-names&quot;:false,&quot;suffix&quot;:&quot;&quot;},{&quot;dropping-particle&quot;:&quot;&quot;,&quot;family&quot;:&quot;Smet&quot;,&quot;given&quot;:&quot;Hans&quot;,&quot;non-dropping-particle&quot;:&quot;De&quot;,&quot;parse-names&quot;:false,&quot;suffix&quot;:&quot;&quot;},{&quot;dropping-particle&quot;:&quot;&quot;,&quot;family&quot;:&quot;Uitdewilligen&quot;,&quot;given&quot;:&quot;Sjir&quot;,&quot;non-dropping-particle&quot;:&quot;&quot;,&quot;parse-names&quot;:false,&quot;suffix&quot;:&quot;&quot;},{&quot;dropping-particle&quot;:&quot;&quot;,&quot;family&quot;:&quot;Schreurs&quot;,&quot;given&quot;:&quot;Bert&quot;,&quot;non-dropping-particle&quot;:&quot;&quot;,&quot;parse-names&quot;:false,&quot;suffix&quot;:&quot;&quot;},{&quot;dropping-particle&quot;:&quot;&quot;,&quot;family&quot;:&quot;Leysen&quot;,&quot;given&quot;:&quot;Jan&quot;,&quot;non-dropping-particle&quot;:&quot;&quot;,&quot;parse-names&quot;:false,&quot;suffix&quot;:&quot;&quot;}],&quot;container-title&quot;:&quot;Small Group Research&quot;,&quot;id&quot;:&quot;847a2953-8a66-5baf-b768-e679837dac3d&quot;,&quot;issue&quot;:&quot;5&quot;,&quot;issued&quot;:{&quot;date-parts&quot;:[[&quot;2022&quot;]]},&quot;title&quot;:&quot;Participative or Directive Leadership Behaviors for Decision-Making in Crisis Management Teams?&quot;,&quot;type&quot;:&quot;article-journal&quot;,&quot;volume&quot;:&quot;53&quot;,&quot;container-title-short&quot;:&quot;Small Group Res&quot;},&quot;uris&quot;:[&quot;http://www.mendeley.com/documents/?uuid=06462d3c-b486-3cdc-b497-4fb45144fab2&quot;],&quot;isTemporary&quot;:false,&quot;legacyDesktopId&quot;:&quot;06462d3c-b486-3cdc-b497-4fb45144fab2&quot;}]},{&quot;citationID&quot;:&quot;MENDELEY_CITATION_957ea9a2-e395-476c-b3f0-b4a5176e033b&quot;,&quot;properties&quot;:{&quot;noteIndex&quot;:0},&quot;isEdited&quot;:false,&quot;manualOverride&quot;:{&quot;citeprocText&quot;:&quot;(Krause et al., 2022)&quot;,&quot;isManuallyOverridden&quot;:false,&quot;manualOverrideText&quot;:&quot;&quot;},&quot;citationTag&quot;:&quot;MENDELEY_CITATION_v3_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&quot;,&quot;citationItems&quot;:[{&quot;id&quot;:&quot;bbd9f63e-e440-59d7-a371-5518501763dd&quot;,&quot;itemData&quot;:{&quot;DOI&quot;:&quot;10.1177/01492063221121584&quot;,&quot;ISSN&quot;:&quot;15571211&quot;,&quot;abstract&quot;:&quot;The COVID-19 pandemic has disrupted nearly every boardroom in the world. However, neither the extant leadership literature nor the corporate governance literature offers succinct guidance on what constitutes effective board leadership during such a calamity. To address this theoretical and practical need, we develop a moderated mediation model, in which directive leadership from the board chair promotes competitive simplification at the onset of the crisis, which in turn promotes firm financial performance during the crisis. Using survey responses from 120 directors of U.S. public firms in Spring of 2020, combined with firm-level archival data from multiple sources and time periods, we find support for this mediated relationship—but only if the chair is not CEO. If the chair is CEO, we find no evidence of a positive relationship between directive leadership and either competitive simplification or firm financial performance; rather, we find some evidence of a negative relationship. We explore the implications of these findings for the theory and practice of corporate governance and crisis management.&quot;,&quot;author&quot;:[{&quot;dropping-particle&quot;:&quot;&quot;,&quot;family&quot;:&quot;Krause&quot;,&quot;given&quot;:&quot;Ryan&quot;,&quot;non-dropping-particle&quot;:&quot;&quot;,&quot;parse-names&quot;:false,&quot;suffix&quot;:&quot;&quot;},{&quot;dropping-particle&quot;:&quot;&quot;,&quot;family&quot;:&quot;Withers&quot;,&quot;given&quot;:&quot;Michael C.&quot;,&quot;non-dropping-particle&quot;:&quot;&quot;,&quot;parse-names&quot;:false,&quot;suffix&quot;:&quot;&quot;},{&quot;dropping-particle&quot;:&quot;&quot;,&quot;family&quot;:&quot;Waller&quot;,&quot;given&quot;:&quot;Mary J.&quot;,&quot;non-dropping-particle&quot;:&quot;&quot;,&quot;parse-names&quot;:false,&quot;suffix&quot;:&quot;&quot;}],&quot;container-title&quot;:&quot;Journal of Management&quot;,&quot;id&quot;:&quot;bbd9f63e-e440-59d7-a371-5518501763dd&quot;,&quot;issued&quot;:{&quot;date-parts&quot;:[[&quot;2022&quot;]]},&quot;title&quot;:&quot;Leading the Board in a Crisis: Strategy and Performance Implications of Board Chair Directive Leadership&quot;,&quot;type&quot;:&quot;article-journal&quot;,&quot;container-title-short&quot;:&quot;J Manage&quot;},&quot;uris&quot;:[&quot;http://www.mendeley.com/documents/?uuid=1a3f0fd3-3d15-37f7-b7e7-16498ecc3894&quot;],&quot;isTemporary&quot;:false,&quot;legacyDesktopId&quot;:&quot;1a3f0fd3-3d15-37f7-b7e7-16498ecc3894&quot;}]},{&quot;citationID&quot;:&quot;MENDELEY_CITATION_8cd0dc91-349b-4e97-a3a0-11f150605b44&quot;,&quot;properties&quot;:{&quot;noteIndex&quot;:0},&quot;isEdited&quot;:false,&quot;manualOverride&quot;:{&quot;isManuallyOverridden&quot;:false,&quot;citeprocText&quot;:&quot;(Luthans et al., 2020)&quot;,&quot;manualOverrideText&quot;:&quot;&quot;},&quot;citationTag&quot;:&quot;MENDELEY_CITATION_v3_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&quot;,&quot;citationItems&quot;:[{&quot;id&quot;:&quot;abfc5422-691a-3966-a4dc-6833f435c712&quot;,&quot;itemData&quot;:{&quot;type&quot;:&quot;book&quot;,&quot;id&quot;:&quot;abfc5422-691a-3966-a4dc-6833f435c712&quot;,&quot;title&quot;:&quot;Organizational behavior an evidence-based approach 12th edition&quot;,&quot;author&quot;:[{&quot;family&quot;:&quot;Luthans&quot;,&quot;given&quot;:&quot;Fred&quot;,&quot;parse-names&quot;:false,&quot;dropping-particle&quot;:&quot;&quot;,&quot;non-dropping-particle&quot;:&quot;&quot;},{&quot;family&quot;:&quot;Luthans&quot;,&quot;given&quot;:&quot;Brett C&quot;,&quot;parse-names&quot;:false,&quot;dropping-particle&quot;:&quot;&quot;,&quot;non-dropping-particle&quot;:&quot;&quot;},{&quot;family&quot;:&quot;Luthans&quot;,&quot;given&quot;:&quot;Kyvle W&quot;,&quot;parse-names&quot;:false,&quot;dropping-particle&quot;:&quot;&quot;,&quot;non-dropping-particle&quot;:&quot;&quot;}],&quot;container-title&quot;:&quot;Organizational behavior: an edivence-based approach&quot;,&quot;DOI&quot;:&quot;https://doi.org/10.1108/978-1-64802-127-5&quot;,&quot;ISBN&quot;:&quot;978-1-64802-127-5&quot;,&quot;issued&quot;:{&quot;date-parts&quot;:[[2020]]},&quot;abstract&quot;:&quot;those who wish to take an up-to-date, evidence-based approach to organizational behavior and management. This latest edition continues the tradition of narrowing the theory/research — effective application/practice gap by incorporating recent breakthrough research to provide and add to the evidence on the theories and techniques presented throughout the text. New to the Twelfth Edition: &gt; The new subtitle \&quot; An Evidence-Based Approach \&quot; reaffirms the importance of the research foundation to the text. A new major section has been added to Chapter 1 that explains why this evidence-based focus is so critical and what it entails. &gt; Because communication, decision making, and perception continue to be important to or-ganizational behavior, Chapter 8, \&quot; Communication and Decision Making, \&quot; has been com-pletely revised and the concept of perception has been added to Chapter 5, \&quot; Personality, Perception and Employee Attitudes. \&quot; &gt; Besides updating the evidence-base and providing new real-world examples in each chapter, breakthroughs on important new topics such as the following are included: on organizational behavior&quot;,&quot;publisher&quot;:&quot;Emerald Publishing Limited&quot;,&quot;container-title-short&quot;:&quot;&quot;},&quot;isTemporary&quot;:false,&quot;suppress-author&quot;:false,&quot;composite&quot;:false,&quot;author-only&quot;:false}]},{&quot;citationID&quot;:&quot;MENDELEY_CITATION_c32a334f-5a39-4c9f-9b63-36d158a5bcf5&quot;,&quot;properties&quot;:{&quot;noteIndex&quot;:0},&quot;isEdited&quot;:false,&quot;manualOverride&quot;:{&quot;citeprocText&quot;:&quot;(Mukherjee &amp;#38; Mulla, 2022)&quot;,&quot;isManuallyOverridden&quot;:false,&quot;manualOverrideText&quot;:&quot;&quot;},&quot;citationTag&quot;:&quot;MENDELEY_CITATION_v3_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&quot;,&quot;citationItems&quot;:[{&quot;id&quot;:&quot;b6b42d38-f103-5307-9130-8dfdeea25e2b&quot;,&quot;itemData&quot;:{&quot;DOI&quot;:&quot;https://doi.org/10.1177/22785337211008321&quot;,&quot;author&quot;:[{&quot;dropping-particle&quot;:&quot;&quot;,&quot;family&quot;:&quot;Mukherjee&quot;,&quot;given&quot;:&quot;Smita&quot;,&quot;non-dropping-particle&quot;:&quot;&quot;,&quot;parse-names&quot;:false,&quot;suffix&quot;:&quot;&quot;},{&quot;dropping-particle&quot;:&quot;&quot;,&quot;family&quot;:&quot;Mulla&quot;,&quot;given&quot;:&quot;Zubin R.&quot;,&quot;non-dropping-particle&quot;:&quot;&quot;,&quot;parse-names&quot;:false,&quot;suffix&quot;:&quot;&quot;}],&quot;container-title&quot;:&quot;Business Perspectives and Research&quot;,&quot;id&quot;:&quot;b6b42d38-f103-5307-9130-8dfdeea25e2b&quot;,&quot;issue&quot;:&quot;2&quot;,&quot;issued&quot;:{&quot;date-parts&quot;:[[&quot;2022&quot;]]},&quot;page&quot;:&quot;251-266&quot;,&quot;title&quot;:&quot;Empowering and Directive Leadership: The Cost of Changing Styles&quot;,&quot;type&quot;:&quot;article-journal&quot;,&quot;volume&quot;:&quot;10&quot;,&quot;container-title-short&quot;:&quot;&quot;},&quot;uris&quot;:[&quot;http://www.mendeley.com/documents/?uuid=04d8c07b-ec29-4e05-82ee-3f7c7bbaf958&quot;],&quot;isTemporary&quot;:false,&quot;legacyDesktopId&quot;:&quot;04d8c07b-ec29-4e05-82ee-3f7c7bbaf958&quot;}]},{&quot;citationID&quot;:&quot;MENDELEY_CITATION_d4a18ec5-8f7b-4b11-a2e1-eaf9a1151d70&quot;,&quot;properties&quot;:{&quot;noteIndex&quot;:0},&quot;isEdited&quot;:false,&quot;manualOverride&quot;:{&quot;citeprocText&quot;:&quot;(Barthel &amp;#38; Buengeler, 2023)&quot;,&quot;isManuallyOverridden&quot;:false,&quot;manualOverrideText&quot;:&quot;&quot;},&quot;citationTag&quot;:&quot;MENDELEY_CITATION_v3_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&quot;,&quot;citationItems&quot;:[{&quot;id&quot;:&quot;d0cd5124-5b8b-525a-9e12-a5f307b2761a&quot;,&quot;itemData&quot;:{&quot;DOI&quot;:&quot;10.3389/fpsyg.2023.957121&quot;,&quot;ISSN&quot;:&quot;16641078&quot;,&quot;abstract&quot;:&quot;Are leaders more promotable when they show servant or directive leadership – and does this hold for women and men alike? Servant leaders are likely seen as more effective, likable, and thus promotable but less prototypical than directive leaders. We argue that differing degrees of communion (i.e., warmth, morality) and agency (i.e., competence, dominance) underlie the relationship of servant and directive leadership with leaders’ promotability. Based on expectancy-violation theory, we assume that men benefit more from servant leadership and women benefit more from directive leadership. Servant leadership aligns more with communion and stereotypes about women. In contrast, directive leadership aligns more with agency and stereotypes about men. These differences may result in gender-biased evaluations threatening fairness in leadership promotions. In a pre-study, servant leadership was more expected of women leaders than of men leaders. However, directive leadership was equally expected of women leaders and men leaders. An experimental vignette study (N = 454) revealed that servant leaders were seen as more effective, likable, and promotable than directive leaders, regardless of gender. Perceived leader warmth, morality, and competence were positively, and dominance was negatively, related to leader effectiveness and leader liking, which were positively related to leader promotability. We also investigated whether raters’ gender role beliefs influenced the evaluations, which they did not (as reported in the Supplementary material). Concluding, women and men profit equally from exhibiting servant compared to directive leadership.&quot;,&quot;author&quot;:[{&quot;dropping-particle&quot;:&quot;&quot;,&quot;family&quot;:&quot;Barthel&quot;,&quot;given&quot;:&quot;Anna D.T.&quot;,&quot;non-dropping-particle&quot;:&quot;&quot;,&quot;parse-names&quot;:false,&quot;suffix&quot;:&quot;&quot;},{&quot;dropping-particle&quot;:&quot;&quot;,&quot;family&quot;:&quot;Buengeler&quot;,&quot;given&quot;:&quot;Claudia&quot;,&quot;non-dropping-particle&quot;:&quot;&quot;,&quot;parse-names&quot;:false,&quot;suffix&quot;:&quot;&quot;}],&quot;container-title&quot;:&quot;Frontiers in Psychology&quot;,&quot;id&quot;:&quot;d0cd5124-5b8b-525a-9e12-a5f307b2761a&quot;,&quot;issued&quot;:{&quot;date-parts&quot;:[[&quot;2023&quot;]]},&quot;title&quot;:&quot;Servant versus directive leadership and promotability: does leader gender matter?&quot;,&quot;type&quot;:&quot;article-journal&quot;,&quot;volume&quot;:&quot;14&quot;,&quot;container-title-short&quot;:&quot;Front Psychol&quot;},&quot;uris&quot;:[&quot;http://www.mendeley.com/documents/?uuid=b7bd9f24-7509-31ef-b1d3-1343012c7ca5&quot;],&quot;isTemporary&quot;:false,&quot;legacyDesktopId&quot;:&quot;b7bd9f24-7509-31ef-b1d3-1343012c7ca5&quot;}]},{&quot;citationID&quot;:&quot;MENDELEY_CITATION_d6300e32-0664-47b0-a080-560e31cc30c1&quot;,&quot;properties&quot;:{&quot;noteIndex&quot;:0},&quot;isEdited&quot;:false,&quot;manualOverride&quot;:{&quot;citeprocText&quot;:&quot;(Vito, 2020)&quot;,&quot;isManuallyOverridden&quot;:false,&quot;manualOverrideText&quot;:&quot;&quot;},&quot;citationTag&quot;:&quot;MENDELEY_CITATION_v3_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&quot;,&quot;citationItems&quot;:[{&quot;id&quot;:&quot;96774c02-97ac-53a6-8538-93ea75f9b68d&quot;,&quot;itemData&quot;:{&quot;DOI&quot;:&quot;10.1080/02650533.2018.1529026&quot;,&quot;ISSN&quot;:&quot;14653885&quot;,&quot;abstract&quot;:&quot;A participatory leadership approach is congruent with social work values and has positive benefits in human service organisations on multiple levels. However, whether this approach is endorsed and practiced by social work leaders in the current government context is unclear. This article presents comparative findings across three children’s service agencies in Ontario, Canada, demonstrating the extent of participatory versus directive leadership approaches during government-mandated service system transformation. These findings emanated from a larger, qualitative, multiple case study. Findings are analysed illustrating the essential struggle between the professional nature of social work practice, and a business management logic. Implications for social work leadership practice and future research are noted.&quot;,&quot;author&quot;:[{&quot;dropping-particle&quot;:&quot;&quot;,&quot;family&quot;:&quot;Vito&quot;,&quot;given&quot;:&quot;Rosemary&quot;,&quot;non-dropping-particle&quot;:&quot;&quot;,&quot;parse-names&quot;:false,&quot;suffix&quot;:&quot;&quot;}],&quot;container-title&quot;:&quot;Journal of Social Work Practice&quot;,&quot;id&quot;:&quot;96774c02-97ac-53a6-8538-93ea75f9b68d&quot;,&quot;issue&quot;:&quot;1&quot;,&quot;issued&quot;:{&quot;date-parts&quot;:[[&quot;2020&quot;]]},&quot;title&quot;:&quot;Social work leadership revisited: participatory versus directive approaches during service system transformation&quot;,&quot;type&quot;:&quot;article-journal&quot;,&quot;volume&quot;:&quot;34&quot;,&quot;container-title-short&quot;:&quot;J Soc Work Pract&quot;},&quot;uris&quot;:[&quot;http://www.mendeley.com/documents/?uuid=68830785-70fc-38ca-ab6c-69380619f8d8&quot;],&quot;isTemporary&quot;:false,&quot;legacyDesktopId&quot;:&quot;68830785-70fc-38ca-ab6c-69380619f8d8&quot;}]},{&quot;citationID&quot;:&quot;MENDELEY_CITATION_e4130e4e-2b6e-4201-aa52-d0a5a6392237&quot;,&quot;properties&quot;:{&quot;noteIndex&quot;:0},&quot;isEdited&quot;:false,&quot;manualOverride&quot;:{&quot;citeprocText&quot;:&quot;(Easton &amp;#38; Steyn, 2022)&quot;,&quot;isManuallyOverridden&quot;:false,&quot;manualOverrideText&quot;:&quot;&quot;},&quot;citationTag&quot;:&quot;MENDELEY_CITATION_v3_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&quot;,&quot;citationItems&quot;:[{&quot;id&quot;:&quot;7d5e8dbc-79f0-5664-a82b-ad33b23e437d&quot;,&quot;itemData&quot;:{&quot;DOI&quot;:&quot;10.4102/sajems.v25i1.4541&quot;,&quot;ISSN&quot;:&quot;22223436&quot;,&quot;abstract&quot;:&quot;Background: Millennial leaders are seen in the workplace as the leadership pipeline for the preceding generations, Generation X and baby boomers, particularly given that the older baby boomer generation are retiring. However, the correlation between leadership styles and leadership effectiveness and the consequences for leadership development have not been fully researched in the literature on millennial leaders. Aim: The aim of this research was to test differences between leadership styles and leadership effectiveness as perceived by both millennial followers and millennial leaders. Setting: This research was conducted in South Africa, in a variety of organisations, and through sampling of employees across generations. Methods: Cross-sectional data were collected with instruments based on the Pearce typology of leadership styles, after which the data were segmented according to three generations. After confirming reliability and general factorial validity of the instruments, regression analysis was performed to determine the contribution of four leadership styles towards leadership effectiveness. Results: Two of the leadership styles, namely empowering and transformational, were perceived by both millennial followers and leaders as being statistically significant predictors of leadership effectiveness, whilst the remaining two leadership styles, directive and transactional, did not have a statistically significant contribution towards leadership effectiveness. Conclusion: The results support the alternative hypotheses aligned with the literature review that millennials prefer empowering and transformational leadership styles as they regard these styles as effective. However, important to note is that Generation X has very similar preferences. This knowledge will assist with improved development of millennial leaders in the workplace.&quot;,&quot;author&quot;:[{&quot;dropping-particle&quot;:&quot;&quot;,&quot;family&quot;:&quot;Easton&quot;,&quot;given&quot;:&quot;Carolyn&quot;,&quot;non-dropping-particle&quot;:&quot;&quot;,&quot;parse-names&quot;:false,&quot;suffix&quot;:&quot;&quot;},{&quot;dropping-particle&quot;:&quot;&quot;,&quot;family&quot;:&quot;Steyn&quot;,&quot;given&quot;:&quot;Renier&quot;,&quot;non-dropping-particle&quot;:&quot;&quot;,&quot;parse-names&quot;:false,&quot;suffix&quot;:&quot;&quot;}],&quot;container-title&quot;:&quot;South African Journal of Economic and Management Sciences&quot;,&quot;id&quot;:&quot;7d5e8dbc-79f0-5664-a82b-ad33b23e437d&quot;,&quot;issue&quot;:&quot;1&quot;,&quot;issued&quot;:{&quot;date-parts&quot;:[[&quot;2022&quot;]]},&quot;title&quot;:&quot;Leadership styles and effectiveness in the workplace: A perspective of the millennial generation&quot;,&quot;type&quot;:&quot;article-journal&quot;,&quot;volume&quot;:&quot;25&quot;,&quot;container-title-short&quot;:&quot;&quot;},&quot;uris&quot;:[&quot;http://www.mendeley.com/documents/?uuid=dbb005c5-65b7-3c8a-a5b2-d61625ec3f48&quot;],&quot;isTemporary&quot;:false,&quot;legacyDesktopId&quot;:&quot;dbb005c5-65b7-3c8a-a5b2-d61625ec3f48&quot;}]},{&quot;citationID&quot;:&quot;MENDELEY_CITATION_e81f5190-bd93-4c49-b0be-11bb4200a724&quot;,&quot;properties&quot;:{&quot;noteIndex&quot;:0},&quot;isEdited&quot;:false,&quot;manualOverride&quot;:{&quot;citeprocText&quot;:&quot;(Akonkwa et al., 2022; Yi et al., 2022)&quot;,&quot;isManuallyOverridden&quot;:false,&quot;manualOverrideText&quot;:&quot;&quot;},&quot;citationTag&quot;:&quot;MENDELEY_CITATION_v3_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&quot;,&quot;citationItems&quot;:[{&quot;id&quot;:&quot;21014788-8743-5f86-95c5-e69d48efddfa&quot;,&quot;itemData&quot;:{&quot;DOI&quot;:&quot;10.1017/mor.2021.10&quot;,&quot;ISSN&quot;:&quot;17408784&quot;,&quot;abstract&quot;:&quot;Los gerentes toman decisiones estratégicas exhaustivas para hacer frente a los desafíos ambientales. Aún quedan preguntas sobre cómo los diferentes tipos de liderazgo influencian la exhaustividad de las decisiones estratégicas del equipo de alta dirección (TMT por sus iniciales en inglés) y desempeño de la empresa. Este estudio explora el impacto de dos estilos de liderazgo diferentes de Directores Generales sobre las decisiones estratégicas del equipo de alta dirección y el desempeño de la empresa subsiguiente, teniendo en cuenta el papel moderador del conflicto cognitivo del equipo de alta dirección. Con base en datos de 357 cuestionarios a 126 empresas en China, encontramos que 1) El liderazgo de empoderamiento del Director General afecta positivamente la exhaustividad de las decisiones estratégicas; 2) El liderazgo directivo del Director General produce un efecto en forma de U invertida sobre la exhaustividad de las decisiones estratégicas; 3) el efecto de la exhaustividad de las decisiones estratégicas en el desempeño de la empresa es positivo; y 4) el conflicto cognitivo del equipo de alta dirección debilita la relación entre el liderazgo de empoderamiento del Director General y la exhaustividad de las decisiones estratégicas. Este estudio adopta un enfoque sistemático al integrar la dinámica entre el Director General y el equipo de alta dirección en la exhaustividad de las decisiones estratégicas, que a su vez afecta el desempeño de la empresa, y ofrece así una visión holística de cómo los niveles superiores influyen en el desempeño de la empresa.&quot;,&quot;author&quot;:[{&quot;dropping-particle&quot;:&quot;&quot;,&quot;family&quot;:&quot;Yi&quot;,&quot;given&quot;:&quot;Yaqun&quot;,&quot;non-dropping-particle&quot;:&quot;&quot;,&quot;parse-names&quot;:false,&quot;suffix&quot;:&quot;&quot;},{&quot;dropping-particle&quot;:&quot;&quot;,&quot;family&quot;:&quot;Chen&quot;,&quot;given&quot;:&quot;Yu&quot;,&quot;non-dropping-particle&quot;:&quot;&quot;,&quot;parse-names&quot;:false,&quot;suffix&quot;:&quot;&quot;},{&quot;dropping-particle&quot;:&quot;&quot;,&quot;family&quot;:&quot;He&quot;,&quot;given&quot;:&quot;Xiaoming&quot;,&quot;non-dropping-particle&quot;:&quot;&quot;,&quot;parse-names&quot;:false,&quot;suffix&quot;:&quot;&quot;}],&quot;container-title&quot;:&quot;Management and Organization Review&quot;,&quot;id&quot;:&quot;21014788-8743-5f86-95c5-e69d48efddfa&quot;,&quot;issue&quot;:&quot;1&quot;,&quot;issued&quot;:{&quot;date-parts&quot;:[[&quot;2022&quot;]]},&quot;title&quot;:&quot;CEO Leadership, Strategic Decision Comprehensiveness, and Firm Performance: The Moderating Role of TMT Cognitive Conflict&quot;,&quot;type&quot;:&quot;article-journal&quot;,&quot;volume&quot;:&quot;18&quot;,&quot;container-title-short&quot;:&quot;&quot;},&quot;uris&quot;:[&quot;http://www.mendeley.com/documents/?uuid=5471f8b5-f729-32d9-95ee-18ba05506a78&quot;],&quot;isTemporary&quot;:false,&quot;legacyDesktopId&quot;:&quot;5471f8b5-f729-32d9-95ee-18ba05506a78&quot;},{&quot;id&quot;:&quot;2fd08830-ebc8-5ba5-b4a6-046484268f84&quot;,&quot;itemData&quot;:{&quot;DOI&quot;:&quot;10.1177/23939575211044318&quot;,&quot;ISSN&quot;:&quot;23949945&quot;,&quot;abstract&quot;:&quot;In this paper, we provide new empirical evidence to the relationships between leadership styles (LS) and organizational performance, introducing gender as moderator variable. Data have been collected in two Congolese towns (Bukavu and Goma); an African post-conflict region dominated by very small family businesses that have not received enough attention. Combining exploratory factor analysis with a multivariate regression we found three main results. First, both leadership and performance are confirmed to be multidimensional. LS comprised participative/democratic leadership, and autocratic/directive leadership, while performance has three dimensions: employee efficiency/productivity, effectiveness, and customer satisfaction/retention. Second, the autocratic leadership is the more adopted both by men and women, with a slight non-significant difference for men. Although democratic leadership is underscored, it appears to be more adopted by women with significant difference. Third, controlling for other variables, only participative/democratic leadership styles have positive impact on SMEs’ performance, while autocratic leadership does not influence it. This implies that, in the growing competition facing SMEs, managers should adopt leadership style that allows their employees to internalize the firm’s objectives and to be committed. Also, our research confirms that women have much to give in managing enterprises, as they appear to be stronger in leadership styles, which have more impact on main dimensions of firms’ performance. Moreover, our results suggest new avenues for deeper research about leadership styles in family-owned enterprises.&quot;,&quot;author&quot;:[{&quot;dropping-particle&quot;:&quot;&quot;,&quot;family&quot;:&quot;Akonkwa&quot;,&quot;given&quot;:&quot;Deogratias Bugandwa Mungu&quot;,&quot;non-dropping-particle&quot;:&quot;&quot;,&quot;parse-names&quot;:false,&quot;suffix&quot;:&quot;&quot;},{&quot;dropping-particle&quot;:&quot;&quot;,&quot;family&quot;:&quot;Lunanga&quot;,&quot;given&quot;:&quot;Elie&quot;,&quot;non-dropping-particle&quot;:&quot;&quot;,&quot;parse-names&quot;:false,&quot;suffix&quot;:&quot;&quot;},{&quot;dropping-particle&quot;:&quot;&quot;,&quot;family&quot;:&quot;Mukulu&quot;,&quot;given&quot;:&quot;Joseph Bahati&quot;,&quot;non-dropping-particle&quot;:&quot;&quot;,&quot;parse-names&quot;:false,&quot;suffix&quot;:&quot;&quot;},{&quot;dropping-particle&quot;:&quot;&quot;,&quot;family&quot;:&quot;Bugandwa&quot;,&quot;given&quot;:&quot;Toussaint Ciza&quot;,&quot;non-dropping-particle&quot;:&quot;&quot;,&quot;parse-names&quot;:false,&quot;suffix&quot;:&quot;&quot;},{&quot;dropping-particle&quot;:&quot;&quot;,&quot;family&quot;:&quot;Mwaza&quot;,&quot;given&quot;:&quot;Elizabeth Furaha&quot;,&quot;non-dropping-particle&quot;:&quot;&quot;,&quot;parse-names&quot;:false,&quot;suffix&quot;:&quot;&quot;}],&quot;container-title&quot;:&quot;Journal of Entrepreneurship and Innovation in Emerging Economies&quot;,&quot;id&quot;:&quot;2fd08830-ebc8-5ba5-b4a6-046484268f84&quot;,&quot;issue&quot;:&quot;1&quot;,&quot;issued&quot;:{&quot;date-parts&quot;:[[&quot;2022&quot;]]},&quot;title&quot;:&quot;Leadership Styles and Small Enterprises’ Performance: Is Gender an Issue? Empirical Study from Democratic Republic of Congo&quot;,&quot;type&quot;:&quot;article-journal&quot;,&quot;volume&quot;:&quot;8&quot;,&quot;container-title-short&quot;:&quot;&quot;},&quot;uris&quot;:[&quot;http://www.mendeley.com/documents/?uuid=7bc6c687-763b-350a-a5d7-2c146c7a6b38&quot;],&quot;isTemporary&quot;:false,&quot;legacyDesktopId&quot;:&quot;7bc6c687-763b-350a-a5d7-2c146c7a6b38&quot;}]},{&quot;citationID&quot;:&quot;MENDELEY_CITATION_a4714dd9-8249-402f-bca9-36bea2399c26&quot;,&quot;properties&quot;:{&quot;noteIndex&quot;:0},&quot;isEdited&quot;:false,&quot;manualOverride&quot;:{&quot;citeprocText&quot;:&quot;(Chen et al., 2017; Euwema et al., 2007; House, 1996)&quot;,&quot;isManuallyOverridden&quot;:false,&quot;manualOverrideText&quot;:&quot;&quot;},&quot;citationTag&quot;:&quot;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&quot;,&quot;citationItems&quot;:[{&quot;id&quot;:&quot;910539ad-d279-5dc4-a0ef-c9b1758d66d0&quot;,&quot;itemData&quot;:{&quot;DOI&quot;:&quot;10.1007/s10490-017-9511-6&quot;,&quot;ISSN&quot;:&quot;15729958&quot;,&quot;abstract&quot;:&quot;Based on Confucian thought, this research theorizes a new form of hierarchical approach to leadership in Chinese culture. This leadership concept, termed as directive-achieving leadership, reflects the Confucian juxtaposition of hierarchical control with a training and achieving focus. Study 1 developed a measure for this leadership style and found evidence of its construct validity. In Study 2, we collected three-wave, multi-source data from 208 employees and their immediate supervisors working in a large state-owned group corporation located in China. This study examined how directive-achieving leadership affects subordinate job performance, in comparison with authoritarian leadership. Our findings revealed that directive-achieving leadership had a positive mediated relationship with subordinate job performance through role clarity and cognition-based trust. By contrast, authoritarian leadership showed no effect on the role clarity, trust, or job performance of subordinates. We discuss the implications of the hierarchical approach to leadership in the Chinese context and provide directions for future research.&quot;,&quot;author&quot;:[{&quot;dropping-particle&quot;:&quot;&quot;,&quot;family&quot;:&quot;Chen&quot;,&quot;given&quot;:&quot;Tingting&quot;,&quot;non-dropping-particle&quot;:&quot;&quot;,&quot;parse-names&quot;:false,&quot;suffix&quot;:&quot;&quot;},{&quot;dropping-particle&quot;:&quot;&quot;,&quot;family&quot;:&quot;Li&quot;,&quot;given&quot;:&quot;Fuli&quot;,&quot;non-dropping-particle&quot;:&quot;&quot;,&quot;parse-names&quot;:false,&quot;suffix&quot;:&quot;&quot;},{&quot;dropping-particle&quot;:&quot;&quot;,&quot;family&quot;:&quot;Leung&quot;,&quot;given&quot;:&quot;Kwok&quot;,&quot;non-dropping-particle&quot;:&quot;&quot;,&quot;parse-names&quot;:false,&quot;suffix&quot;:&quot;&quot;}],&quot;container-title&quot;:&quot;Asia Pacific Journal of Management&quot;,&quot;id&quot;:&quot;910539ad-d279-5dc4-a0ef-c9b1758d66d0&quot;,&quot;issue&quot;:&quot;3&quot;,&quot;issued&quot;:{&quot;date-parts&quot;:[[&quot;2017&quot;]]},&quot;title&quot;:&quot;Whipping into shape: Construct definition, measurement, and validation of directive-achieving leadership in Chinese culture&quot;,&quot;type&quot;:&quot;article-journal&quot;,&quot;volume&quot;:&quot;34&quot;,&quot;container-title-short&quot;:&quot;&quot;},&quot;uris&quot;:[&quot;http://www.mendeley.com/documents/?uuid=ccbab480-afb8-3ba9-ba98-e585f95a299c&quot;],&quot;isTemporary&quot;:false,&quot;legacyDesktopId&quot;:&quot;ccbab480-afb8-3ba9-ba98-e585f95a299c&quot;},{&quot;id&quot;:&quot;12288453-44ec-59fc-9f88-f7e467fc0dc9&quot;,&quot;itemData&quot;:{&quot;DOI&quot;:&quot;10.1016/S1048-9843(96)90024-7&quot;,&quot;ISSN&quot;:&quot;10489843&quot;,&quot;abstract&quot;:&quot;In this paper I present a retrospective review of the development and history of the path-goal theory of leader effectiveness. I briefly describe the origin of the theory. The theory is then summarized. The various methodologies that have been used to test the theory and lessons learned from empirical testing are discussed. Two legacies of the theory are described: the substitutes for leadership theory and the 1976 theory of charismatic leadership. A reformulated 1996 path-goal theory of work unit leadership is presented. The reformulated theory specifies leader behaviors that enhance subordinate empowerment and satisfaction and work unit and subordinate effectiveness. It addresses the effects of leaders on the motivation and abilities of immediate subordinates and the effects of leaders on work unit performance. The reformulated theory includes 8 classes of leader behavior, individual differences of subordinates, and contingency moderator variables which are related to each other in 26 propositions. The contingency moderators of the theory specify some of the circumstances in which each of the behaviors are likely to be effective or ineffective. It is argued that the essential underlying rationale from which the propositions are derived is strikingly parsimonious. The essence of the theory is the meta proposition that leaders, to be effective, engage in behaviors that complement subordinates ' environments and abilities in a manner that compensates for deficiencies and is instrumental to subordinate satisfaction and individual and work unit performance. This meta proposition, and the specific propositions derived from it, are consistent with, and integrate, the predictions of current extant theories of leadership. Further, the propositions of the theory are consistent with empirical tests with empirical generalizations resulting from earlier task and person oriented research. It is my hope that the 1996 theory will be subjected to empirical tests and that such tests will lead to a further improved theory to be formulated at some future time. © 1996 JAI Press Inc. All rights of reproduction in any form reserved.&quot;,&quot;author&quot;:[{&quot;dropping-particle&quot;:&quot;&quot;,&quot;family&quot;:&quot;House&quot;,&quot;given&quot;:&quot;Robert J.&quot;,&quot;non-dropping-particle&quot;:&quot;&quot;,&quot;parse-names&quot;:false,&quot;suffix&quot;:&quot;&quot;}],&quot;container-title&quot;:&quot;Leadership Quarterly&quot;,&quot;id&quot;:&quot;12288453-44ec-59fc-9f88-f7e467fc0dc9&quot;,&quot;issue&quot;:&quot;3&quot;,&quot;issued&quot;:{&quot;date-parts&quot;:[[&quot;1996&quot;]]},&quot;title&quot;:&quot;Path-goal theory of leadership: Lessons, legacy, and a reformulated theory&quot;,&quot;type&quot;:&quot;article-journal&quot;,&quot;volume&quot;:&quot;7&quot;,&quot;container-title-short&quot;:&quot;&quot;},&quot;uris&quot;:[&quot;http://www.mendeley.com/documents/?uuid=6a69cc6c-c8f1-3729-bfa1-5a52f438686d&quot;],&quot;isTemporary&quot;:false,&quot;legacyDesktopId&quot;:&quot;6a69cc6c-c8f1-3729-bfa1-5a52f438686d&quot;},{&quot;id&quot;:&quot;b71fca2b-4c77-5586-aec3-375703105a42&quot;,&quot;itemData&quot;:{&quot;DOI&quot;:&quot;10.1002/job.496&quot;,&quot;ISSN&quot;:&quot;08943796&quot;,&quot;abstract&quot;:&quot;This study investigates (a) the effects of societal culture on group organizational citizenship behavior (GOCB), and (b) the moderating role of culture on the relationship between directive and supportive leadership and GOCB. Data were collected from 20 336 managers and 95 893 corresponding team members in 33 countries. Multi-level analysis was used to test the hypotheses, and culture was operationalized using two dimensions of Hofstede (2001) and GLOBE (2004): Individualism (IDV) and power distance (PD). There was no direct relationship between these cultural dimensions and GOCB. Directive leadership had a negative relation, and supportive leadership a positive relation with GOCB. Culture moderated this relationship: Directive leadership was more negatively, and supportive behavior less positively, related to GOCB in individualistic compared to collectivistic societies. The moderating effects of societal PD were explained by societal IDV. Copyright © 2007 John Wiley &amp; Sons, Ltd.&quot;,&quot;author&quot;:[{&quot;dropping-particle&quot;:&quot;&quot;,&quot;family&quot;:&quot;Euwema&quot;,&quot;given&quot;:&quot;Martin C.&quot;,&quot;non-dropping-particle&quot;:&quot;&quot;,&quot;parse-names&quot;:false,&quot;suffix&quot;:&quot;&quot;},{&quot;dropping-particle&quot;:&quot;&quot;,&quot;family&quot;:&quot;Wendt&quot;,&quot;given&quot;:&quot;Hein&quot;,&quot;non-dropping-particle&quot;:&quot;&quot;,&quot;parse-names&quot;:false,&quot;suffix&quot;:&quot;&quot;},{&quot;dropping-particle&quot;:&quot;&quot;,&quot;family&quot;:&quot;Emmerik&quot;,&quot;given&quot;:&quot;Hetty&quot;,&quot;non-dropping-particle&quot;:&quot;Van&quot;,&quot;parse-names&quot;:false,&quot;suffix&quot;:&quot;&quot;}],&quot;container-title&quot;:&quot;Journal of Organizational Behavior&quot;,&quot;id&quot;:&quot;b71fca2b-4c77-5586-aec3-375703105a42&quot;,&quot;issue&quot;:&quot;8&quot;,&quot;issued&quot;:{&quot;date-parts&quot;:[[&quot;2007&quot;]]},&quot;title&quot;:&quot;Leadership styles and group organizational citizenship behavior across cultures&quot;,&quot;type&quot;:&quot;article-journal&quot;,&quot;volume&quot;:&quot;28&quot;,&quot;container-title-short&quot;:&quot;J Organ Behav&quot;},&quot;uris&quot;:[&quot;http://www.mendeley.com/documents/?uuid=5b896d2b-ebe5-38a1-8b06-bfc2b6aed678&quot;],&quot;isTemporary&quot;:false,&quot;legacyDesktopId&quot;:&quot;5b896d2b-ebe5-38a1-8b06-bfc2b6aed678&quot;}]},{&quot;citationID&quot;:&quot;MENDELEY_CITATION_50a991da-f571-4815-88ad-c8f457524a13&quot;,&quot;properties&quot;:{&quot;noteIndex&quot;:0},&quot;isEdited&quot;:false,&quot;manualOverride&quot;:{&quot;citeprocText&quot;:&quot;(Meyer et al., 2002)&quot;,&quot;isManuallyOverridden&quot;:false,&quot;manualOverrideText&quot;:&quot;&quot;},&quot;citationTag&quot;:&quot;MENDELEY_CITATION_v3_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&quot;,&quot;citationItems&quot;:[{&quot;id&quot;:&quot;2cbaee35-9ea3-51f3-8597-dbc569e81b35&quot;,&quot;itemData&quot;:{&quot;DOI&quot;:&quot;10.1006/jvbe.2001.1842&quot;,&quot;ISSN&quot;:&quot;00018791&quot;,&quot;abstract&quot;:&quot;The authors conducted meta-analyses to assess (a) relations among affective, continuance, and normative commitment to the organization and (b) relations between the three forms of commitment and variables identified as their antecedents, correlates, and consequences in Meyer and Allen's (1991) Three-Component Model. They found that the three forms of commitment are related yet distinguishable from one another as well as from job satisfaction, job involvement, and occupational commitment. Affective and continuance commitment generally correlated as expected with their hypothesized antecedent variables; no unique antecedents of normative commitment were identified. Also, as expected, all three forms of commitment related negatively to withdrawal cognition and turnover, and affective commitment had the strongest and most favorable correlations with organization-relevant (attendance, performance, and organizational citizenship behavior) and employee-relevant (stress and work-family conflict) outcomes. Normative commitment was also associated with desirable outcomes, albeit not as strongly. Continuance commitment was unrelated, or related negatively, to these outcomes. Comparisons of studies conducted within and outside North America revealed considerable similarity yet suggested that more systematic primary research concerning cultural differences is warranted. © 2002 Elsevier Science (USA).&quot;,&quot;author&quot;:[{&quot;dropping-particle&quot;:&quot;&quot;,&quot;family&quot;:&quot;Meyer&quot;,&quot;given&quot;:&quot;John P.&quot;,&quot;non-dropping-particle&quot;:&quot;&quot;,&quot;parse-names&quot;:false,&quot;suffix&quot;:&quot;&quot;},{&quot;dropping-particle&quot;:&quot;&quot;,&quot;family&quot;:&quot;Stanley&quot;,&quot;given&quot;:&quot;David J.&quot;,&quot;non-dropping-particle&quot;:&quot;&quot;,&quot;parse-names&quot;:false,&quot;suffix&quot;:&quot;&quot;},{&quot;dropping-particle&quot;:&quot;&quot;,&quot;family&quot;:&quot;Herscovitch&quot;,&quot;given&quot;:&quot;Lynne&quot;,&quot;non-dropping-particle&quot;:&quot;&quot;,&quot;parse-names&quot;:false,&quot;suffix&quot;:&quot;&quot;},{&quot;dropping-particle&quot;:&quot;&quot;,&quot;family&quot;:&quot;Topolnytsky&quot;,&quot;given&quot;:&quot;Laryssa&quot;,&quot;non-dropping-particle&quot;:&quot;&quot;,&quot;parse-names&quot;:false,&quot;suffix&quot;:&quot;&quot;}],&quot;container-title&quot;:&quot;Journal of Vocational Behavior&quot;,&quot;id&quot;:&quot;2cbaee35-9ea3-51f3-8597-dbc569e81b35&quot;,&quot;issue&quot;:&quot;1&quot;,&quot;issued&quot;:{&quot;date-parts&quot;:[[&quot;2002&quot;]]},&quot;page&quot;:&quot;20-52&quot;,&quot;title&quot;:&quot;Affective, Continuance, and Normative Commitment to the Organization: A Meta-Analysis of Antecedents, Correlates, and Consequences&quot;,&quot;type&quot;:&quot;article-journal&quot;,&quot;volume&quot;:&quot;61&quot;,&quot;container-title-short&quot;:&quot;J Vocat Behav&quot;},&quot;uris&quot;:[&quot;http://www.mendeley.com/documents/?uuid=552cb33e-1a32-310a-8eaa-c95aaf4cf3ab&quot;],&quot;isTemporary&quot;:false,&quot;legacyDesktopId&quot;:&quot;552cb33e-1a32-310a-8eaa-c95aaf4cf3ab&quot;}]},{&quot;citationID&quot;:&quot;MENDELEY_CITATION_17e5334e-76ca-4c45-89aa-f095cd27d487&quot;,&quot;properties&quot;:{&quot;noteIndex&quot;:0},&quot;isEdited&quot;:false,&quot;manualOverride&quot;:{&quot;isManuallyOverridden&quot;:false,&quot;citeprocText&quot;:&quot;(Yahaya &amp;#38; Ebrahim, 2016)&quot;,&quot;manualOverrideText&quot;:&quot;&quot;},&quot;citationTag&quot;:&quot;MENDELEY_CITATION_v3_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&quot;,&quot;citationItems&quot;:[{&quot;id&quot;:&quot;97ee3d5d-09c4-372d-a5a6-a390c353598e&quot;,&quot;itemData&quot;:{&quot;type&quot;:&quot;article-journal&quot;,&quot;id&quot;:&quot;97ee3d5d-09c4-372d-a5a6-a390c353598e&quot;,&quot;title&quot;:&quot;Leadership styles and organizational commitment: literature review&quot;,&quot;author&quot;:[{&quot;family&quot;:&quot;Yahaya&quot;,&quot;given&quot;:&quot;Rusliza&quot;,&quot;parse-names&quot;:false,&quot;dropping-particle&quot;:&quot;&quot;,&quot;non-dropping-particle&quot;:&quot;&quot;},{&quot;family&quot;:&quot;Ebrahim&quot;,&quot;given&quot;:&quot;Fawzy&quot;,&quot;parse-names&quot;:false,&quot;dropping-particle&quot;:&quot;&quot;,&quot;non-dropping-particle&quot;:&quot;&quot;}],&quot;container-title&quot;:&quot;Journal of Management Development&quot;,&quot;DOI&quot;:&quot;10.1108/JMD-01-2015-0004&quot;,&quot;ISSN&quot;:&quot;02621711&quot;,&quot;issued&quot;:{&quot;date-parts&quot;:[[2016]]},&quot;page&quot;:&quot;190-216&quot;,&quot;abstract&quot;:&quot;Purpose – The purpose of this paper is to examine the relationship between Bass’s (1985) leadership dimensions (transformational, transactional, and laissez-faire) and several outcome variables (employee extra effort, employee satisfaction with leader, leadership effectiveness) and organizational commitment. Design/methodology/approach – This is a systematic literature review. Findings – This review briefly discusses the conceptual framework and the Full Range Leadership Model (Bass, 1985) which include transformational leadership, transactional leadership, and laissez-faire leadership. Also discussed in this section were the abilities and the characteristics of transformational leaders. The leadership section was concluded with discussion on previous researches on transformational leadership. This review also provides a literature review on organizational commitment. Originality/value – Described in this paper are the various definitions of organizational commitment and the three-component model of commitment. This paper also described the antecedents and outcomes of organizational commitment obtained from previous researches. This paper concluded with a discussion on the impact of transformational leadership on employee organizational commitment.&quot;,&quot;issue&quot;:&quot;2&quot;,&quot;volume&quot;:&quot;35&quot;,&quot;container-title-short&quot;:&quot;&quot;},&quot;isTemporary&quot;:false,&quot;suppress-author&quot;:false,&quot;composite&quot;:false,&quot;author-only&quot;:false}]},{&quot;citationID&quot;:&quot;MENDELEY_CITATION_202aa37e-3215-4dc5-9f69-a9e56d524126&quot;,&quot;properties&quot;:{&quot;noteIndex&quot;:0},&quot;isEdited&quot;:false,&quot;manualOverride&quot;:{&quot;citeprocText&quot;:&quot;(Curado et al., 2022)&quot;,&quot;isManuallyOverridden&quot;:false,&quot;manualOverrideText&quot;:&quot;&quot;},&quot;citationTag&quot;:&quot;MENDELEY_CITATION_v3_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&quot;,&quot;citationItems&quot;:[{&quot;id&quot;:&quot;43d4e34f-4c67-51b6-91db-5c585f1efb6a&quot;,&quot;itemData&quot;:{&quot;DOI&quot;:&quot;10.1590/s0034-759020220502x&quot;,&quot;ISSN&quot;:&quot;0034-7590&quot;,&quot;abstract&quot;:&quot;Human resource management (HRM) can promote a \&quot;sustainability mindset\&quot; and contribute to facing the challenges imposed by the difficult management of the economic, social, and environmental spheres. However, there is still a lack of human resources to promote changes for sustainability in organizations. Thus, in this forum of the RAE-Revista de Administracao de Empresas (Journal of Business Management), we invited colleagues to explore the role of green practices in HRM and to analyse how HRM contributes to sustainability-oriented performance. Colleagues responded positively, and we were delighted to receive many manuscripts for consideration. The forum brought together the best nine articles, reflecting an acceptance rate of around 30%.&quot;,&quot;author&quot;:[{&quot;dropping-particle&quot;:&quot;&quot;,&quot;family&quot;:&quot;Curado&quot;,&quot;given&quot;:&quot;Carla&quot;,&quot;non-dropping-particle&quot;:&quot;&quot;,&quot;parse-names&quot;:false,&quot;suffix&quot;:&quot;&quot;},{&quot;dropping-particle&quot;:&quot;&quot;,&quot;family&quot;:&quot;Muñoz-Pascual&quot;,&quot;given&quot;:&quot;Lucía&quot;,&quot;non-dropping-particle&quot;:&quot;&quot;,&quot;parse-names&quot;:false,&quot;suffix&quot;:&quot;&quot;},{&quot;dropping-particle&quot;:&quot;&quot;,&quot;family&quot;:&quot;Oliveira&quot;,&quot;given&quot;:&quot;Mírian&quot;,&quot;non-dropping-particle&quot;:&quot;&quot;,&quot;parse-names&quot;:false,&quot;suffix&quot;:&quot;&quot;},{&quot;dropping-particle&quot;:&quot;&quot;,&quot;family&quot;:&quot;Henriques&quot;,&quot;given&quot;:&quot;Paulo Lopes&quot;,&quot;non-dropping-particle&quot;:&quot;&quot;,&quot;parse-names&quot;:false,&quot;suffix&quot;:&quot;&quot;},{&quot;dropping-particle&quot;:&quot;&quot;,&quot;family&quot;:&quot;Jerónimo&quot;,&quot;given&quot;:&quot;Helena Mateus&quot;,&quot;non-dropping-particle&quot;:&quot;&quot;,&quot;parse-names&quot;:false,&quot;suffix&quot;:&quot;&quot;}],&quot;container-title&quot;:&quot;Revista de Administração de Empresas&quot;,&quot;id&quot;:&quot;43d4e34f-4c67-51b6-91db-5c585f1efb6a&quot;,&quot;issue&quot;:&quot;5&quot;,&quot;issued&quot;:{&quot;date-parts&quot;:[[&quot;2022&quot;]]},&quot;title&quot;:&quot;Contribution of Human Resources Management For Sustainability&quot;,&quot;type&quot;:&quot;article-journal&quot;,&quot;volume&quot;:&quot;62&quot;,&quot;container-title-short&quot;:&quot;&quot;},&quot;uris&quot;:[&quot;http://www.mendeley.com/documents/?uuid=a79f9616-a8b2-3b95-a274-e27eec2db248&quot;],&quot;isTemporary&quot;:false,&quot;legacyDesktopId&quot;:&quot;a79f9616-a8b2-3b95-a274-e27eec2db248&quot;}]},{&quot;citationID&quot;:&quot;MENDELEY_CITATION_5f2741fa-f23d-4558-ad24-131ff6f60e82&quot;,&quot;properties&quot;:{&quot;noteIndex&quot;:0},&quot;isEdited&quot;:false,&quot;manualOverride&quot;:{&quot;citeprocText&quot;:&quot;(Colquitt et al., 2018)&quot;,&quot;isManuallyOverridden&quot;:false,&quot;manualOverrideText&quot;:&quot;&quot;},&quot;citationTag&quot;:&quot;MENDELEY_CITATION_v3_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&quot;,&quot;citationItems&quot;:[{&quot;id&quot;:&quot;095d223b-138c-5c91-bd89-d3170b47fea5&quot;,&quot;itemData&quot;:{&quot;DOI&quot;:&quot;10.1002/pdh.22&quot;,&quot;ISBN&quot;:&quot;9781259927669&quot;,&quot;ISSN&quot;:&quot;1475-9861&quot;,&quot;author&quot;:[{&quot;dropping-particle&quot;:&quot;&quot;,&quot;family&quot;:&quot;Colquitt&quot;,&quot;given&quot;:&quot;James&quot;,&quot;non-dropping-particle&quot;:&quot;&quot;,&quot;parse-names&quot;:false,&quot;suffix&quot;:&quot;&quot;},{&quot;dropping-particle&quot;:&quot;&quot;,&quot;family&quot;:&quot;LePine&quot;,&quot;given&quot;:&quot;Jeffry A&quot;,&quot;non-dropping-particle&quot;:&quot;&quot;,&quot;parse-names&quot;:false,&quot;suffix&quot;:&quot;&quot;},{&quot;dropping-particle&quot;:&quot;&quot;,&quot;family&quot;:&quot;Wesson&quot;,&quot;given&quot;:&quot;Michael J&quot;,&quot;non-dropping-particle&quot;:&quot;&quot;,&quot;parse-names&quot;:false,&quot;suffix&quot;:&quot;&quot;}],&quot;container-title&quot;:&quot;Practice Development in Health Care&quot;,&quot;edition&quot;:&quot;6&quot;,&quot;id&quot;:&quot;095d223b-138c-5c91-bd89-d3170b47fea5&quot;,&quot;issue&quot;:&quot;4&quot;,&quot;issued&quot;:{&quot;date-parts&quot;:[[&quot;2018&quot;]]},&quot;number-of-pages&quot;:&quot;583&quot;,&quot;publisher&quot;:&quot;McGraw-Hill Education,&quot;,&quot;publisher-place&quot;:&quot;New York&quot;,&quot;title&quot;:&quot;Organizational Behavior: Improving Performance and Commitment in The Workplace&quot;,&quot;type&quot;:&quot;book&quot;,&quot;volume&quot;:&quot;4&quot;,&quot;container-title-short&quot;:&quot;&quot;},&quot;uris&quot;:[&quot;http://www.mendeley.com/documents/?uuid=613f3036-a378-42b5-bbe3-fd4a81e37e4a&quot;],&quot;isTemporary&quot;:false,&quot;legacyDesktopId&quot;:&quot;613f3036-a378-42b5-bbe3-fd4a81e37e4a&quot;}]},{&quot;citationID&quot;:&quot;MENDELEY_CITATION_47d736f0-eaf9-4141-bda2-83291c48af6b&quot;,&quot;properties&quot;:{&quot;noteIndex&quot;:0},&quot;isEdited&quot;:false,&quot;manualOverride&quot;:{&quot;citeprocText&quot;:&quot;(Uppal, 2017)&quot;,&quot;isManuallyOverridden&quot;:false,&quot;manualOverrideText&quot;:&quot;&quot;},&quot;citationTag&quot;:&quot;MENDELEY_CITATION_v3_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&quot;,&quot;citationItems&quot;:[{&quot;id&quot;:&quot;bdbe53f6-79d3-5b1c-b50d-b430b44a5199&quot;,&quot;itemData&quot;:{&quot;DOI&quot;:&quot;10.1108/PR-11-2015-0302&quot;,&quot;ISSN&quot;:&quot;00483486&quot;,&quot;abstract&quot;:&quot;Purpose: The purpose of this paper is to posit a curvilinear relationship between organizational tenure and various facets of job performance. So far, theoretical explanations of such curvilinearity have been inconclusive and ambiguous. The current study draws from literature on organizational commitment to present an additional psychoeconomic explanation for curvilinearity. Further, it brings together job design, job stage, and conservation resource models to investigate moderation effects of motivational job characteristics on the organizational tenure-job performance relationship. Design/methodology/approach: It is a longitudinal field study at two time periods using a sample of employees (n=679) in 19 job profiles from 13 different public sector organizations. Findings: The current study found a mediated curvilinear relationship between organizational tenure and job performance from continuance commitment. The data show moderation effects of motivational job characteristics on the mediated curvilinear organizational tenure-job performance relationship. Originality/value: Prior research based on industrial and business organizations provides substantial evidence to expect a curvilinear relationship between organizational tenure and job performance. That is, after an employee has spent a considerable amount of time in an organization and learned virtually all aspects of the job, further organizational tenure may cease to produce additional job performance improvements. However, scholars predicting curvilinear relationship have focused predominately on empirical verification with inconclusive and ambiguous theoretical explications. Therefore, the aim of the present study is twofold. First, it attempts to describe the ambiguous relationship between organizational tenure and job performance by examining the mechanism behind curvilinearity. Second, it examines motivational job characteristics as possible moderators that may affect the relationship.&quot;,&quot;author&quot;:[{&quot;dropping-particle&quot;:&quot;&quot;,&quot;family&quot;:&quot;Uppal&quot;,&quot;given&quot;:&quot;Nishant&quot;,&quot;non-dropping-particle&quot;:&quot;&quot;,&quot;parse-names&quot;:false,&quot;suffix&quot;:&quot;&quot;}],&quot;container-title&quot;:&quot;Personnel Review&quot;,&quot;id&quot;:&quot;bdbe53f6-79d3-5b1c-b50d-b430b44a5199&quot;,&quot;issue&quot;:&quot;8&quot;,&quot;issued&quot;:{&quot;date-parts&quot;:[[&quot;2017&quot;]]},&quot;title&quot;:&quot;Uncovering curvilinearity in the organizational tenure-job performance relationship: A moderated mediation model of continuance commitment and motivational job characteristics&quot;,&quot;type&quot;:&quot;article-journal&quot;,&quot;volume&quot;:&quot;46&quot;,&quot;container-title-short&quot;:&quot;&quot;},&quot;uris&quot;:[&quot;http://www.mendeley.com/documents/?uuid=9a0870d3-37c6-3976-b3bb-bf431b6b423f&quot;],&quot;isTemporary&quot;:false,&quot;legacyDesktopId&quot;:&quot;9a0870d3-37c6-3976-b3bb-bf431b6b423f&quot;}]},{&quot;citationID&quot;:&quot;MENDELEY_CITATION_9ed1349e-3197-4dba-a40a-5aab0d321eeb&quot;,&quot;properties&quot;:{&quot;noteIndex&quot;:0},&quot;isEdited&quot;:false,&quot;manualOverride&quot;:{&quot;citeprocText&quot;:&quot;(Meyer et al., 2002; Vance et al., 2020)&quot;,&quot;isManuallyOverridden&quot;:false,&quot;manualOverrideText&quot;:&quot;&quot;},&quot;citationTag&quot;:&quot;MENDELEY_CITATION_v3_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&quot;,&quot;citationItems&quot;:[{&quot;id&quot;:&quot;58a5762a-c255-5ea7-9a77-382fd4897cd2&quot;,&quot;itemData&quot;:{&quot;DOI&quot;:&quot;10.1080/08959285.2020.1759071&quot;,&quot;ISSN&quot;:&quot;08959285&quot;,&quot;abstract&quot;:&quot;Two studies assessed the factor structures and predictive validities of alternative measures of workplace commitments. With the assisted living company and MTurk samples, Study 1 examined factor structures of the affective (AC), normative (NC), and continuance commitment (CC) scales and the unitary commitment scale. The internal structures of the AC and unitary commitment scales were sound, but problems were revealed in the structures of the NC and CC scales. Study 2 compared predictive validities of these scales to a simple one-item measure of attachment. Customer service employees of an energy company completed a commitment questionnaire. Subsequently, supervisors rated their job performance. The company provided objective performance metrics and 7 months of turnover records. Relative weight analyses revealed that predictive validities of the NC, CC, and unitary commitment scales were almost entirely subsumed by the AC scale and the attachment item when all measures competed to explain variance in outcomes. Considering the prevalence of use of the established measures, researchers should be aware of their deficiencies.&quot;,&quot;author&quot;:[{&quot;dropping-particle&quot;:&quot;&quot;,&quot;family&quot;:&quot;Vance&quot;,&quot;given&quot;:&quot;Robert J.&quot;,&quot;non-dropping-particle&quot;:&quot;&quot;,&quot;parse-names&quot;:false,&quot;suffix&quot;:&quot;&quot;},{&quot;dropping-particle&quot;:&quot;&quot;,&quot;family&quot;:&quot;Jaros&quot;,&quot;given&quot;:&quot;Stephen&quot;,&quot;non-dropping-particle&quot;:&quot;&quot;,&quot;parse-names&quot;:false,&quot;suffix&quot;:&quot;&quot;},{&quot;dropping-particle&quot;:&quot;&quot;,&quot;family&quot;:&quot;Becker&quot;,&quot;given&quot;:&quot;Thomas E.&quot;,&quot;non-dropping-particle&quot;:&quot;&quot;,&quot;parse-names&quot;:false,&quot;suffix&quot;:&quot;&quot;},{&quot;dropping-particle&quot;:&quot;&quot;,&quot;family&quot;:&quot;McKay&quot;,&quot;given&quot;:&quot;Alexander S.&quot;,&quot;non-dropping-particle&quot;:&quot;&quot;,&quot;parse-names&quot;:false,&quot;suffix&quot;:&quot;&quot;}],&quot;container-title&quot;:&quot;Human Performance&quot;,&quot;id&quot;:&quot;58a5762a-c255-5ea7-9a77-382fd4897cd2&quot;,&quot;issue&quot;:&quot;2-3&quot;,&quot;issued&quot;:{&quot;date-parts&quot;:[[&quot;2020&quot;]]},&quot;title&quot;:&quot;Alternative Measures of Employee Commitment: Assessment of Predictive Validity for Performance and Turnover&quot;,&quot;type&quot;:&quot;article-journal&quot;,&quot;volume&quot;:&quot;33&quot;,&quot;container-title-short&quot;:&quot;Hum Perform&quot;},&quot;uris&quot;:[&quot;http://www.mendeley.com/documents/?uuid=f8aff51c-412a-3af8-9c2c-f2611d30d2b2&quot;],&quot;isTemporary&quot;:false,&quot;legacyDesktopId&quot;:&quot;f8aff51c-412a-3af8-9c2c-f2611d30d2b2&quot;},{&quot;id&quot;:&quot;2cbaee35-9ea3-51f3-8597-dbc569e81b35&quot;,&quot;itemData&quot;:{&quot;DOI&quot;:&quot;10.1006/jvbe.2001.1842&quot;,&quot;ISSN&quot;:&quot;00018791&quot;,&quot;abstract&quot;:&quot;The authors conducted meta-analyses to assess (a) relations among affective, continuance, and normative commitment to the organization and (b) relations between the three forms of commitment and variables identified as their antecedents, correlates, and consequences in Meyer and Allen's (1991) Three-Component Model. They found that the three forms of commitment are related yet distinguishable from one another as well as from job satisfaction, job involvement, and occupational commitment. Affective and continuance commitment generally correlated as expected with their hypothesized antecedent variables; no unique antecedents of normative commitment were identified. Also, as expected, all three forms of commitment related negatively to withdrawal cognition and turnover, and affective commitment had the strongest and most favorable correlations with organization-relevant (attendance, performance, and organizational citizenship behavior) and employee-relevant (stress and work-family conflict) outcomes. Normative commitment was also associated with desirable outcomes, albeit not as strongly. Continuance commitment was unrelated, or related negatively, to these outcomes. Comparisons of studies conducted within and outside North America revealed considerable similarity yet suggested that more systematic primary research concerning cultural differences is warranted. © 2002 Elsevier Science (USA).&quot;,&quot;author&quot;:[{&quot;dropping-particle&quot;:&quot;&quot;,&quot;family&quot;:&quot;Meyer&quot;,&quot;given&quot;:&quot;John P.&quot;,&quot;non-dropping-particle&quot;:&quot;&quot;,&quot;parse-names&quot;:false,&quot;suffix&quot;:&quot;&quot;},{&quot;dropping-particle&quot;:&quot;&quot;,&quot;family&quot;:&quot;Stanley&quot;,&quot;given&quot;:&quot;David J.&quot;,&quot;non-dropping-particle&quot;:&quot;&quot;,&quot;parse-names&quot;:false,&quot;suffix&quot;:&quot;&quot;},{&quot;dropping-particle&quot;:&quot;&quot;,&quot;family&quot;:&quot;Herscovitch&quot;,&quot;given&quot;:&quot;Lynne&quot;,&quot;non-dropping-particle&quot;:&quot;&quot;,&quot;parse-names&quot;:false,&quot;suffix&quot;:&quot;&quot;},{&quot;dropping-particle&quot;:&quot;&quot;,&quot;family&quot;:&quot;Topolnytsky&quot;,&quot;given&quot;:&quot;Laryssa&quot;,&quot;non-dropping-particle&quot;:&quot;&quot;,&quot;parse-names&quot;:false,&quot;suffix&quot;:&quot;&quot;}],&quot;container-title&quot;:&quot;Journal of Vocational Behavior&quot;,&quot;id&quot;:&quot;2cbaee35-9ea3-51f3-8597-dbc569e81b35&quot;,&quot;issue&quot;:&quot;1&quot;,&quot;issued&quot;:{&quot;date-parts&quot;:[[&quot;2002&quot;]]},&quot;page&quot;:&quot;20-52&quot;,&quot;title&quot;:&quot;Affective, Continuance, and Normative Commitment to the Organization: A Meta-Analysis of Antecedents, Correlates, and Consequences&quot;,&quot;type&quot;:&quot;article-journal&quot;,&quot;volume&quot;:&quot;61&quot;,&quot;container-title-short&quot;:&quot;J Vocat Behav&quot;},&quot;uris&quot;:[&quot;http://www.mendeley.com/documents/?uuid=552cb33e-1a32-310a-8eaa-c95aaf4cf3ab&quot;],&quot;isTemporary&quot;:false,&quot;legacyDesktopId&quot;:&quot;552cb33e-1a32-310a-8eaa-c95aaf4cf3ab&quot;}]},{&quot;citationID&quot;:&quot;MENDELEY_CITATION_1f46efed-fd44-4d58-af6d-2f7e6bddc2e7&quot;,&quot;properties&quot;:{&quot;noteIndex&quot;:0},&quot;isEdited&quot;:false,&quot;manualOverride&quot;:{&quot;citeprocText&quot;:&quot;(Rodrigo et al., 2022)&quot;,&quot;isManuallyOverridden&quot;:false,&quot;manualOverrideText&quot;:&quot;&quot;},&quot;citationTag&quot;:&quot;MENDELEY_CITATION_v3_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&quot;,&quot;citationItems&quot;:[{&quot;id&quot;:&quot;8cb35876-7180-546e-b926-9e7af8a3113b&quot;,&quot;itemData&quot;:{&quot;DOI&quot;:&quot;10.1016/j.jbusres.2022.02.029&quot;,&quot;ISSN&quot;:&quot;01482963&quot;,&quot;abstract&quot;:&quot;Digital social innovation (DSI) has generated an organisational network responsible for stimulating interventions in the socio-economic arena. Innovators seek to carry out social action in a sustainable manner. Sustainability implies that public policies should be result-oriented, that innovative social goods and services should be included in market activity and that funding should be largely private. Those professionals who promote these types of projects and initiatives are crucial to their organisations’ pursuit of social change. A survey with a sample of 56 cases was used to determine which combinations of job conditions lead to high organisational commitment and which lead to lack of commitment. Two fuzzy qualitative comparative analyses (fsQCA) indicate which extrinsic and intrinsic working conditions are necessary and which sufficient conditions to explain organisational commitment are.&quot;,&quot;author&quot;:[{&quot;dropping-particle&quot;:&quot;&quot;,&quot;family&quot;:&quot;Rodrigo&quot;,&quot;given&quot;:&quot;Laura&quot;,&quot;non-dropping-particle&quot;:&quot;&quot;,&quot;parse-names&quot;:false,&quot;suffix&quot;:&quot;&quot;},{&quot;dropping-particle&quot;:&quot;&quot;,&quot;family&quot;:&quot;Ortiz-Marcos&quot;,&quot;given&quot;:&quot;Isabel&quot;,&quot;non-dropping-particle&quot;:&quot;&quot;,&quot;parse-names&quot;:false,&quot;suffix&quot;:&quot;&quot;},{&quot;dropping-particle&quot;:&quot;&quot;,&quot;family&quot;:&quot;Palacios&quot;,&quot;given&quot;:&quot;Miguel&quot;,&quot;non-dropping-particle&quot;:&quot;&quot;,&quot;parse-names&quot;:false,&quot;suffix&quot;:&quot;&quot;},{&quot;dropping-particle&quot;:&quot;&quot;,&quot;family&quot;:&quot;Romero&quot;,&quot;given&quot;:&quot;Javier&quot;,&quot;non-dropping-particle&quot;:&quot;&quot;,&quot;parse-names&quot;:false,&quot;suffix&quot;:&quot;&quot;}],&quot;container-title&quot;:&quot;Journal of Business Research&quot;,&quot;id&quot;:&quot;8cb35876-7180-546e-b926-9e7af8a3113b&quot;,&quot;issued&quot;:{&quot;date-parts&quot;:[[&quot;2022&quot;]]},&quot;title&quot;:&quot;Success of organisations developing digital social innovation: Analysis of motivational key drivers&quot;,&quot;type&quot;:&quot;article-journal&quot;,&quot;volume&quot;:&quot;144&quot;,&quot;container-title-short&quot;:&quot;J Bus Res&quot;},&quot;uris&quot;:[&quot;http://www.mendeley.com/documents/?uuid=6060290a-aa2b-3801-81b3-89d4b2d2240a&quot;],&quot;isTemporary&quot;:false,&quot;legacyDesktopId&quot;:&quot;6060290a-aa2b-3801-81b3-89d4b2d2240a&quot;}]},{&quot;citationID&quot;:&quot;MENDELEY_CITATION_06710f40-49d9-4f5a-923c-56629b3b0a43&quot;,&quot;properties&quot;:{&quot;noteIndex&quot;:0},&quot;isEdited&quot;:false,&quot;manualOverride&quot;:{&quot;citeprocText&quot;:&quot;(Peng &amp;#38; Li, 2021)&quot;,&quot;isManuallyOverridden&quot;:false,&quot;manualOverrideText&quot;:&quot;&quot;},&quot;citationTag&quot;:&quot;MENDELEY_CITATION_v3_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&quot;,&quot;citationItems&quot;:[{&quot;id&quot;:&quot;1ed7938c-d568-5bd5-98ae-2187b14bede9&quot;,&quot;itemData&quot;:{&quot;DOI&quot;:&quot;10.21511/ppm.19(2).2021.33&quot;,&quot;ISSN&quot;:&quot;18105467&quot;,&quot;abstract&quot;:&quot;This paper explores the influence of employee perception of psychological contracts on knowledge innovation from the perspective of open innovation. The purpose is to explore internal factors affecting knowledge innovation through the construction of the SEM model and provide enterprise managers with scientific and effective management methods. The survey sample includes 312 technical and scientific research employees from 16 high-tech enterprises in China. This study adopts a quantitative research method and conducts a questionnaire survey through the subjective sampling method of improbability sampling. Through empirical analysis, the results show that a psychological contract has a significant positive effect on knowledge innovation. Among them, the relational psychological contract is more influential than the transactional one. The influence of the relational psychological contract on organizational commitment is extremely significant; the influence is more than 50%. It reflects the importance that employees attach to the employment relationship. However, the transactional psychological contract has no significant effect on organizational commitment, and organizational commitment plays a partial mediating role. Therefore, enterprises should focus on building mutual trust and friendly employment relationships and implement targeted management strategies and incentives for employees to enhance their ability of knowledge innovation.&quot;,&quot;author&quot;:[{&quot;dropping-particle&quot;:&quot;&quot;,&quot;family&quot;:&quot;Peng&quot;,&quot;given&quot;:&quot;Ling&quot;,&quot;non-dropping-particle&quot;:&quot;&quot;,&quot;parse-names&quot;:false,&quot;suffix&quot;:&quot;&quot;},{&quot;dropping-particle&quot;:&quot;&quot;,&quot;family&quot;:&quot;Li&quot;,&quot;given&quot;:&quot;Zhongwu&quot;,&quot;non-dropping-particle&quot;:&quot;&quot;,&quot;parse-names&quot;:false,&quot;suffix&quot;:&quot;&quot;}],&quot;container-title&quot;:&quot;Problems and Perspectives in Management&quot;,&quot;id&quot;:&quot;1ed7938c-d568-5bd5-98ae-2187b14bede9&quot;,&quot;issue&quot;:&quot;2&quot;,&quot;issued&quot;:{&quot;date-parts&quot;:[[&quot;2021&quot;]]},&quot;title&quot;:&quot;Psychological contract, organizational commitment, and knowledge innovation: A perspective of open innovation&quot;,&quot;type&quot;:&quot;article&quot;,&quot;volume&quot;:&quot;19&quot;,&quot;container-title-short&quot;:&quot;&quot;},&quot;uris&quot;:[&quot;http://www.mendeley.com/documents/?uuid=043c6e10-a23e-352f-b12c-c576337bd108&quot;],&quot;isTemporary&quot;:false,&quot;legacyDesktopId&quot;:&quot;043c6e10-a23e-352f-b12c-c576337bd108&quot;}]},{&quot;citationID&quot;:&quot;MENDELEY_CITATION_6d926ab3-ab5e-4c7c-97d6-59fbfb40f363&quot;,&quot;properties&quot;:{&quot;noteIndex&quot;:0},&quot;isEdited&quot;:false,&quot;manualOverride&quot;:{&quot;citeprocText&quot;:&quot;(Chigeda et al., 2022; Shabir &amp;#38; Gani, 2020)&quot;,&quot;isManuallyOverridden&quot;:false,&quot;manualOverrideText&quot;:&quot;&quot;},&quot;citationTag&quot;:&quot;MENDELEY_CITATION_v3_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&quot;,&quot;citationItems&quot;:[{&quot;id&quot;:&quot;f559d707-642e-55a0-9e6d-18f0c3267a24&quot;,&quot;itemData&quot;:{&quot;DOI&quot;:&quot;10.1002/joe.22172&quot;,&quot;ISSN&quot;:&quot;19322062&quot;,&quot;abstract&quot;:&quot;The study uses the job demands-resources (JD-R) theory to examine the effects of work-related stress, life-work balance support, and emotional intelligence on the organizational continuance commitment of workers in under-resourced organizations. Quantitative cross-sectional survey data were collected from 212 workers at selected independently owned schools in western Zimbabwe. Correlation and multiple-regression analyses techniques were used to analyze the data. Positive significant relationships were found between all three independent variables (work-related stress, work-life balance support and emotional intelligence) and organizational continuance commitment. Hayes’ PROCESS analyses results demonstrated that emotional intelligence significantly moderated the effect of work-related stress on organizational continuance commitment, and that of work-life balance support and organizational continuance commitment. The results highlight the importance of factors including work-related stress, work-life balance support, and emotional intelligence in efforts to help inadequately resourced entities retain employees.&quot;,&quot;author&quot;:[{&quot;dropping-particle&quot;:&quot;&quot;,&quot;family&quot;:&quot;Chigeda&quot;,&quot;given&quot;:&quot;Felicity&quot;,&quot;non-dropping-particle&quot;:&quot;&quot;,&quot;parse-names&quot;:false,&quot;suffix&quot;:&quot;&quot;},{&quot;dropping-particle&quot;:&quot;&quot;,&quot;family&quot;:&quot;Ndofirepi&quot;,&quot;given&quot;:&quot;Takawira Munyaradzi&quot;,&quot;non-dropping-particle&quot;:&quot;&quot;,&quot;parse-names&quot;:false,&quot;suffix&quot;:&quot;&quot;},{&quot;dropping-particle&quot;:&quot;&quot;,&quot;family&quot;:&quot;Steyn&quot;,&quot;given&quot;:&quot;Renier&quot;,&quot;non-dropping-particle&quot;:&quot;&quot;,&quot;parse-names&quot;:false,&quot;suffix&quot;:&quot;&quot;}],&quot;container-title&quot;:&quot;Global Business and Organizational Excellence&quot;,&quot;id&quot;:&quot;f559d707-642e-55a0-9e6d-18f0c3267a24&quot;,&quot;issue&quot;:&quot;1&quot;,&quot;issued&quot;:{&quot;date-parts&quot;:[[&quot;2022&quot;]]},&quot;title&quot;:&quot;Continuance in organizational commitment: The role of emotional intelligence, work-life balance support, and work-related stress&quot;,&quot;type&quot;:&quot;article-journal&quot;,&quot;volume&quot;:&quot;42&quot;,&quot;container-title-short&quot;:&quot;&quot;},&quot;uris&quot;:[&quot;http://www.mendeley.com/documents/?uuid=65388398-bd8e-340a-bf15-952f775f2563&quot;],&quot;isTemporary&quot;:false,&quot;legacyDesktopId&quot;:&quot;65388398-bd8e-340a-bf15-952f775f2563&quot;},{&quot;id&quot;:&quot;eceb8e9c-066b-5a38-81f2-65ddd7cd60c7&quot;,&quot;itemData&quot;:{&quot;DOI&quot;:&quot;10.1108/IJOA-07-2019-1820&quot;,&quot;ISSN&quot;:&quot;19348835&quot;,&quot;abstract&quot;:&quot;Purpose: This study aims to examine the linkage between work–life balance (WLB) and organizational commitment (OC) among women employees in the healthcare sector. Design/methodology/approach: Using a quantitative methodology, this paper drew upon samples of 580 health-care sector employees working in the health-care sector of Jammu and Kashmir in India. A structured questionnaire was administered to gather the required information. Data were analyzed using SMART PLS and Statistical Package for the Social Sciences, in which descriptive statistics, t-test, analysis of variance and structural equation modeling were conducted to achieve the objectives of the study. Findings: Findings indicated a significant positive relationship between WLB and OC. Further component-wise analysis revealed a positive relationship between the WLB and affective and normative commitment. However, WLB demonstrated a negative association with continuance commitment. Originality/value: The study also brought forth the causes and potential consequences of the work–life imbalance and stressed upon the role of organizational policies in managing the relationship between work and non-work domains and subsequently the development of OC among employees.&quot;,&quot;author&quot;:[{&quot;dropping-particle&quot;:&quot;&quot;,&quot;family&quot;:&quot;Shabir&quot;,&quot;given&quot;:&quot;Sana&quot;,&quot;non-dropping-particle&quot;:&quot;&quot;,&quot;parse-names&quot;:false,&quot;suffix&quot;:&quot;&quot;},{&quot;dropping-particle&quot;:&quot;&quot;,&quot;family&quot;:&quot;Gani&quot;,&quot;given&quot;:&quot;Abdul&quot;,&quot;non-dropping-particle&quot;:&quot;&quot;,&quot;parse-names&quot;:false,&quot;suffix&quot;:&quot;&quot;}],&quot;container-title&quot;:&quot;International Journal of Organizational Analysis&quot;,&quot;id&quot;:&quot;eceb8e9c-066b-5a38-81f2-65ddd7cd60c7&quot;,&quot;issue&quot;:&quot;4&quot;,&quot;issued&quot;:{&quot;date-parts&quot;:[[&quot;2020&quot;]]},&quot;title&quot;:&quot;Impact of work–life balance on organizational commitment of women health-care workers: Structural modeling approach&quot;,&quot;type&quot;:&quot;article-journal&quot;,&quot;volume&quot;:&quot;28&quot;,&quot;container-title-short&quot;:&quot;&quot;},&quot;uris&quot;:[&quot;http://www.mendeley.com/documents/?uuid=3f15d951-6433-39d4-88c8-91cccbe7d0b6&quot;],&quot;isTemporary&quot;:false,&quot;legacyDesktopId&quot;:&quot;3f15d951-6433-39d4-88c8-91cccbe7d0b6&quot;}]},{&quot;citationID&quot;:&quot;MENDELEY_CITATION_b7e6bb09-5cc4-42ba-8a16-005cd6ec9284&quot;,&quot;properties&quot;:{&quot;noteIndex&quot;:0},&quot;isEdited&quot;:false,&quot;manualOverride&quot;:{&quot;citeprocText&quot;:&quot;(Tremblay et al., 2019)&quot;,&quot;isManuallyOverridden&quot;:false,&quot;manualOverrideText&quot;:&quot;&quot;},&quot;citationTag&quot;:&quot;MENDELEY_CITATION_v3_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&quot;,&quot;citationItems&quot;:[{&quot;id&quot;:&quot;a741c5ac-d175-557e-8886-9086fba8ae6a&quot;,&quot;itemData&quot;:{&quot;DOI&quot;:&quot;10.1108/PR-06-2017-0172&quot;,&quot;ISSN&quot;:&quot;00483486&quot;,&quot;abstract&quot;:&quot;Purpose: The purpose of this paper is to examine a model linking directive and supportive leadership to group-level helping behaviors via group-level perceived organizational support (GPOS) and collective affective commitment (CAC). Design/methodology/approach: Using data from 115 business units of an international retailer, the authors tested and compared the theoretical model against more parsimonious solutions using χ² difference tests. The hypotheses were examined within a structural model. Findings: The results show that GPOS acts as a mediator in the relationship between leadership behaviors and CAC and between directive leadership and group-level helping behaviors. Supportive leadership is directly related to CAC and group-level helping behaviors. Research limitations/implications: Implications of these findings for research on supportive and directive leadership are discussed. Originality/value: This paper proposed a model that examined intermediate linkages between directive and supportive leadership and group-level helping behaviors. In doing so, the authors provide a preliminary response to recent calls for examination of mediators of task-oriented and relations-oriented leadership effects (Judge et al., 2004).&quot;,&quot;author&quot;:[{&quot;dropping-particle&quot;:&quot;&quot;,&quot;family&quot;:&quot;Tremblay&quot;,&quot;given&quot;:&quot;Michel&quot;,&quot;non-dropping-particle&quot;:&quot;&quot;,&quot;parse-names&quot;:false,&quot;suffix&quot;:&quot;&quot;},{&quot;dropping-particle&quot;:&quot;&quot;,&quot;family&quot;:&quot;Gaudet&quot;,&quot;given&quot;:&quot;Marie Claude&quot;,&quot;non-dropping-particle&quot;:&quot;&quot;,&quot;parse-names&quot;:false,&quot;suffix&quot;:&quot;&quot;},{&quot;dropping-particle&quot;:&quot;&quot;,&quot;family&quot;:&quot;Vandenberghe&quot;,&quot;given&quot;:&quot;Christian&quot;,&quot;non-dropping-particle&quot;:&quot;&quot;,&quot;parse-names&quot;:false,&quot;suffix&quot;:&quot;&quot;}],&quot;container-title&quot;:&quot;Personnel Review&quot;,&quot;id&quot;:&quot;a741c5ac-d175-557e-8886-9086fba8ae6a&quot;,&quot;issue&quot;:&quot;2&quot;,&quot;issued&quot;:{&quot;date-parts&quot;:[[&quot;2019&quot;]]},&quot;title&quot;:&quot;The role of group-level perceived organizational support and collective affective commitment in the relationship between leaders’ directive and supportive behaviors and group-level helping behaviors&quot;,&quot;type&quot;:&quot;article-journal&quot;,&quot;volume&quot;:&quot;48&quot;,&quot;container-title-short&quot;:&quot;&quot;},&quot;uris&quot;:[&quot;http://www.mendeley.com/documents/?uuid=36a9d3bb-8f8d-34b5-a368-23c50af817da&quot;],&quot;isTemporary&quot;:false,&quot;legacyDesktopId&quot;:&quot;36a9d3bb-8f8d-34b5-a368-23c50af817da&quot;}]},{&quot;citationID&quot;:&quot;MENDELEY_CITATION_92b5f505-f0fa-4257-bf7a-3b18b488817c&quot;,&quot;properties&quot;:{&quot;noteIndex&quot;:0},&quot;isEdited&quot;:false,&quot;manualOverride&quot;:{&quot;citeprocText&quot;:&quot;(Kwon &amp;#38; Kim, 2020)&quot;,&quot;isManuallyOverridden&quot;:false,&quot;manualOverrideText&quot;:&quot;&quot;},&quot;citationTag&quot;:&quot;MENDELEY_CITATION_v3_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&quot;,&quot;citationItems&quot;:[{&quot;id&quot;:&quot;1bdf65fe-d348-53be-a3bb-cb988b74a74e&quot;,&quot;itemData&quot;:{&quot;DOI&quot;:&quot;10.1016/j.hrmr.2019.100704&quot;,&quot;ISSN&quot;:&quot;10534822&quot;,&quot;abstract&quot;:&quot;The purpose of the current literature review is to (a) provide a comprehensive understanding of the relationship between employee engagement and innovative behavior through the lens of the JD-R model; (b) identify and revisit the guiding theories underpinning employee engagement studies; and (c) construct an integrated conceptual framework based on empirically validated factors and their relationships, along with relevant theories. An integrative literature review of 34 empirical studies indicates that employees perceive a mix of reasonably high demands and high resources to be ideal for their engagement, innovative behavior is a consequence of these delicate interactions, and engaged employees are more likely to behave innovatively by activating coping strategies to deal with challenges. Together, these findings suggest an integrated conceptual framework that refines the original JD-R model and that in doing so, better explicates the dynamics surrounding employee engagement and innovative behavior. Key implications for research and practice are provided.&quot;,&quot;author&quot;:[{&quot;dropping-particle&quot;:&quot;&quot;,&quot;family&quot;:&quot;Kwon&quot;,&quot;given&quot;:&quot;Kibum&quot;,&quot;non-dropping-particle&quot;:&quot;&quot;,&quot;parse-names&quot;:false,&quot;suffix&quot;:&quot;&quot;},{&quot;dropping-particle&quot;:&quot;&quot;,&quot;family&quot;:&quot;Kim&quot;,&quot;given&quot;:&quot;Taesung&quot;,&quot;non-dropping-particle&quot;:&quot;&quot;,&quot;parse-names&quot;:false,&quot;suffix&quot;:&quot;&quot;}],&quot;container-title&quot;:&quot;Human Resource Management Review&quot;,&quot;id&quot;:&quot;1bdf65fe-d348-53be-a3bb-cb988b74a74e&quot;,&quot;issue&quot;:&quot;2&quot;,&quot;issued&quot;:{&quot;date-parts&quot;:[[&quot;2020&quot;]]},&quot;title&quot;:&quot;An integrative literature review of employee engagement and innovative behavior: Revisiting the JD-R model&quot;,&quot;type&quot;:&quot;article-journal&quot;,&quot;volume&quot;:&quot;30&quot;,&quot;container-title-short&quot;:&quot;&quot;},&quot;uris&quot;:[&quot;http://www.mendeley.com/documents/?uuid=b78c47bb-f47e-3f4b-bed0-7607f8761615&quot;],&quot;isTemporary&quot;:false,&quot;legacyDesktopId&quot;:&quot;b78c47bb-f47e-3f4b-bed0-7607f8761615&quot;}]},{&quot;citationID&quot;:&quot;MENDELEY_CITATION_e236b2f0-3392-48d7-adc3-0e7ead24677f&quot;,&quot;properties&quot;:{&quot;noteIndex&quot;:0},&quot;isEdited&quot;:false,&quot;manualOverride&quot;:{&quot;citeprocText&quot;:&quot;(Coun et al., 2021; Mutmainnah et al., 2022)&quot;,&quot;isManuallyOverridden&quot;:false,&quot;manualOverrideText&quot;:&quot;&quot;},&quot;citationTag&quot;:&quot;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&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e1777f00-342e-5476-be40-67e26d44a3e7&quot;,&quot;itemData&quot;:{&quot;DOI&quot;:&quot;10.3389/fpsyg.2021.717345&quot;,&quot;ISSN&quot;:&quot;16641078&quot;,&quot;abstract&quot;:&quot;Aim: The present study contributes to the conversation on remote (home) working, leadership, and innovation in times of COVID-19 by examining the mediating role of work-related flow in the relationship between empowering and directive leadership, on the one hand, and innovative work-behavior, on the other, and the moderating role of IT-enabled presence awareness in two lockdown periods during the pandemic. Method: We employed PLS-SEM analysis to analyze the perceptions, experiences, and behaviors of a group of employees (N = 257) regarding the study’s core variables during two phases of the COVID-19 pandemic (summer 2020 and autumn 2020). Results: In line with expectations, in the earlier phase of the pandemic, empowering leadership had both a positive direct and indirect relationship with innovative work-behavior via work-related flow, whereas directive leadership only had a negative direct relationship with innovative work-behavior. In the second phase, however, empowering leadership only had a positive indirect relationship with innovative work-behavior, running via work-related flow. Moreover, directive leadership was both directly and indirectly negatively related to innovative work-behavior, via work-related flow. In contrast to our expectations, IT-enabled presence awareness did not play a moderating role in these relationships in any phase. Discussion: Our findings underline the importance of empowerment in sustaining innovative work-behavior, particularly in intense and enduring remote work contexts, as this can amplify employees’ ability, motivation and opportunity to generate, share and implement novel ideas. In remote work contexts, empowering leadership can particularly foster innovation indirectly via work-related flow, which was also shown to be an increasingly important underlying mechanism across time periods. Directive leadership, in contrast, can reduce work-related flow and, therefore, hinder innovation. Our study did not find evidence for the moderating role of employees’ perceptions of IT-enabled presence awareness. Conclusion: We conclude that regardless of the IT-quality, the leadership style chosen plays an important role in innovative work-behavior in remote work-contexts, particularly in view of the divergent effects of empowering and directive leadership on work-related flow in enduring and intense remote work contexts.&quot;,&quot;author&quot;:[{&quot;dropping-particle&quot;:&quot;&quot;,&quot;family&quot;:&quot;Coun&quot;,&quot;given&quot;:&quot;Martine J.H.&quot;,&quot;non-dropping-particle&quot;:&quot;&quot;,&quot;parse-names&quot;:false,&quot;suffix&quot;:&quot;&quot;},{&quot;dropping-particle&quot;:&quot;&quot;,&quot;family&quot;:&quot;Edelbroek&quot;,&quot;given&quot;:&quot;Robin&quot;,&quot;non-dropping-particle&quot;:&quot;&quot;,&quot;parse-names&quot;:false,&quot;suffix&quot;:&quot;&quot;},{&quot;dropping-particle&quot;:&quot;&quot;,&quot;family&quot;:&quot;Peters&quot;,&quot;given&quot;:&quot;Pascale&quot;,&quot;non-dropping-particle&quot;:&quot;&quot;,&quot;parse-names&quot;:false,&quot;suffix&quot;:&quot;&quot;},{&quot;dropping-particle&quot;:&quot;&quot;,&quot;family&quot;:&quot;Blomme&quot;,&quot;given&quot;:&quot;Robert J.&quot;,&quot;non-dropping-particle&quot;:&quot;&quot;,&quot;parse-names&quot;:false,&quot;suffix&quot;:&quot;&quot;}],&quot;container-title&quot;:&quot;Frontiers in Psychology&quot;,&quot;id&quot;:&quot;e1777f00-342e-5476-be40-67e26d44a3e7&quot;,&quot;issued&quot;:{&quot;date-parts&quot;:[[&quot;2021&quot;]]},&quot;title&quot;:&quot;Leading Innovative Work-Behavior in Times of COVID-19: Relationship Between Leadership Style, Innovative Work-Behavior, Work-Related Flow, and IT-Enabled Presence Awareness During the First and Second Wave of the COVID-19 Pandemic&quot;,&quot;type&quot;:&quot;article-journal&quot;,&quot;volume&quot;:&quot;12&quot;,&quot;container-title-short&quot;:&quot;Front Psychol&quot;},&quot;uris&quot;:[&quot;http://www.mendeley.com/documents/?uuid=7482b768-d332-3511-8f25-7d00f373a718&quot;],&quot;isTemporary&quot;:false,&quot;legacyDesktopId&quot;:&quot;7482b768-d332-3511-8f25-7d00f373a718&quot;}]},{&quot;citationID&quot;:&quot;MENDELEY_CITATION_c9ac14d3-e59e-4c0b-a7eb-afb0aa013d62&quot;,&quot;properties&quot;:{&quot;noteIndex&quot;:0},&quot;isEdited&quot;:false,&quot;manualOverride&quot;:{&quot;citeprocText&quot;:&quot;(Ali Fadhil et al., 2022)&quot;,&quot;isManuallyOverridden&quot;:false,&quot;manualOverrideText&quot;:&quot;&quot;},&quot;citationTag&quot;:&quot;MENDELEY_CITATION_v3_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&quot;,&quot;citationItems&quot;:[{&quot;id&quot;:&quot;0e1d836e-e9df-5884-ae85-04a457b262ca&quot;,&quot;itemData&quot;:{&quot;DOI&quot;:&quot;10.5296/ijhrs.v12i3.20069&quot;,&quot;abstract&quot;:&quot;Pandemics present different challenges for leaders, organizations, and subordinates. During the Covid19 pandemic, all organizations faced challenges, including constant regulatory changes, for social, business, and economic conversions to protection and safety. The important challenge highlighted by the pandemic is how leaders can inspire and retain creative work behaviour when all employees work from home, and what leadership style will help the company succeed and survive. On the other hand, the researcher looks to be in a unique position to explore the influence of the Covid19 pandemic on leadership style and innovative work behaviour. In the meanwhile, the earlier research explored the significant role of leadership on innovativeness and sustainability. By hiring managers from several industries across the Sultanate of Oman, this study explores the influence of leadership style on innovative work behaviour during the covid19 epidemic. For data collection, a quantitative method was adopted, with a structured questionnaire sent out through email to a randomly chosen sample of managers in two large cities. The researchers employed descriptive statistics and statistical inference to analyze the correlation and multiple regression using the Statistical Package for Social Sciences version 25.0. The key results of the research were that transformational leadership has a considerable beneficial influence on employee innovative work behaviour, but transactional leadership has no such effect.&quot;,&quot;author&quot;:[{&quot;dropping-particle&quot;:&quot;&quot;,&quot;family&quot;:&quot;Ali Fadhil&quot;,&quot;given&quot;:&quot;Ali Bakhit&quot;,&quot;non-dropping-particle&quot;:&quot;&quot;,&quot;parse-names&quot;:false,&quot;suffix&quot;:&quot;&quot;},{&quot;dropping-particle&quot;:&quot;&quot;,&quot;family&quot;:&quot;Kumarasamy&quot;,&quot;given&quot;:&quot;Mokana Muthu&quot;,&quot;non-dropping-particle&quot;:&quot;&quot;,&quot;parse-names&quot;:false,&quot;suffix&quot;:&quot;&quot;},{&quot;dropping-particle&quot;:&quot;&quot;,&quot;family&quot;:&quot;Jamaluddin&quot;,&quot;given&quot;:&quot;Zaharuzaman&quot;,&quot;non-dropping-particle&quot;:&quot;&quot;,&quot;parse-names&quot;:false,&quot;suffix&quot;:&quot;&quot;},{&quot;dropping-particle&quot;:&quot;&quot;,&quot;family&quot;:&quot;Mubarak&quot;,&quot;given&quot;:&quot;Samah M. A.&quot;,&quot;non-dropping-particle&quot;:&quot;&quot;,&quot;parse-names&quot;:false,&quot;suffix&quot;:&quot;&quot;}],&quot;container-title&quot;:&quot;International Journal of Human Resource Studies&quot;,&quot;id&quot;:&quot;0e1d836e-e9df-5884-ae85-04a457b262ca&quot;,&quot;issue&quot;:&quot;3&quot;,&quot;issued&quot;:{&quot;date-parts&quot;:[[&quot;2022&quot;]]},&quot;title&quot;:&quot;The Impacts of Leadership Style on Innovative Work Behaviour During Covid-19 Pandemic in Oman&quot;,&quot;type&quot;:&quot;article-journal&quot;,&quot;volume&quot;:&quot;12&quot;,&quot;container-title-short&quot;:&quot;&quot;},&quot;uris&quot;:[&quot;http://www.mendeley.com/documents/?uuid=896e5796-9f28-38fb-8f07-6be718fdbdd2&quot;],&quot;isTemporary&quot;:false,&quot;legacyDesktopId&quot;:&quot;896e5796-9f28-38fb-8f07-6be718fdbdd2&quot;}]},{&quot;citationID&quot;:&quot;MENDELEY_CITATION_9a890840-b1fe-4610-a50d-083cd591bacc&quot;,&quot;properties&quot;:{&quot;noteIndex&quot;:0},&quot;isEdited&quot;:false,&quot;manualOverride&quot;:{&quot;citeprocText&quot;:&quot;(Jiang et al., 2021; Suriyankietkaew, 2022)&quot;,&quot;isManuallyOverridden&quot;:false,&quot;manualOverrideText&quot;:&quot;&quot;},&quot;citationTag&quot;:&quot;MENDELEY_CITATION_v3_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&quot;,&quot;citationItems&quot;:[{&quot;id&quot;:&quot;e1343bba-bf27-5db3-9d1c-663c49b58101&quot;,&quot;itemData&quot;:{&quot;DOI&quot;:&quot;10.1108/JEEE-05-2021-0187&quot;,&quot;ISSN&quot;:&quot;20534612&quot;,&quot;abstract&quot;:&quot;Purpose: Today’s small enterprises are forced to rethink their business-as-usual management and shift toward corporate sustainability. The empirical paper responds to a crucial quest for many modern leaders and entrepreneurs, specifically small business owners in emerging economies. This paper aims to answer what they can do to increase long-term financial performance and enhance stakeholder satisfaction, thereby contributing to long-term business sustainability. Design/methodology/approach: Using a convenience sampling, data were collected from a sample of 280 business leaders and entrepreneurs of small enterprises across industries in an emerging economy of Thailand. This study used a sustainable leadership research framework. Factor analysis and multiple regression analysis were used for data analysis. Findings: Seven valid and reliable leadership factors were uncovered as new underlying leadership constructs to examine business sustainability in small entrepreneurial enterprises in Thailand. Results from multiple regressions revealed two significantly positive factors or drivers (i.e. trusting, innovative team orientation and strong, shared vision) for enhanced two sustainability performance outcomes (i.e. financial performance and stakeholder satisfaction). The findings thus contribute to advance our limited knowledge about the contextualised constructs and possible theoretical development of the developing research realm. Research limitations/implications: Successful small entrepreneurial organisations in Thailand and other emerging economies that wish to improve their business sustainability are suggested to adopt the essential leadership and management practices (i.e. trusting, innovative team and strong, shared vision). Future studies may examine data from a larger sample size and other countries to expand our limited understanding in different contexts. Practical implications: The resulting practical insights can be used to guide business leaders, entrepreneurs, practitioners and policymakers towards making strategic priorities and investments for improved business competitiveness, resilience and sustainability in small entrepreneurial enterprises. Overall, this study may be a starting point for further investigation on developing entrepreneurial growth and business sustainability in small sustainable enterprises across emerging economies. Originality/value: The paper responds to calls for more contextualised research studies in the evolving m…&quot;,&quot;author&quot;:[{&quot;dropping-particle&quot;:&quot;&quot;,&quot;family&quot;:&quot;Suriyankietkaew&quot;,&quot;given&quot;:&quot;Suparak&quot;,&quot;non-dropping-particle&quot;:&quot;&quot;,&quot;parse-names&quot;:false,&quot;suffix&quot;:&quot;&quot;}],&quot;container-title&quot;:&quot;Journal of Entrepreneurship in Emerging Economies&quot;,&quot;id&quot;:&quot;e1343bba-bf27-5db3-9d1c-663c49b58101&quot;,&quot;issued&quot;:{&quot;date-parts&quot;:[[&quot;2022&quot;]]},&quot;title&quot;:&quot;Effects of key leadership determinants on business sustainability in entrepreneurial enterprises&quot;,&quot;type&quot;:&quot;article-journal&quot;,&quot;container-title-short&quot;:&quot;&quot;},&quot;uris&quot;:[&quot;http://www.mendeley.com/documents/?uuid=970860f1-2217-3b45-b47b-440dc0661a94&quot;],&quot;isTemporary&quot;:false,&quot;legacyDesktopId&quot;:&quot;970860f1-2217-3b45-b47b-440dc0661a94&quot;},{&quot;id&quot;:&quot;80366688-6534-5052-8c99-39586ca0a26a&quot;,&quot;itemData&quot;:{&quot;DOI&quot;:&quot;10.1016/j.bushor.2020.12.002&quot;,&quot;ISSN&quot;:&quot;00076813&quot;,&quot;abstract&quot;:&quot;Leadership development has long been a primary concern for businesses. In recent years, owing to the high cost of traditional leadership development programs, organizations have shifted attention to leader self-development initiatives to facilitate human resource development. This article examines why people develop themselves for leadership positions. Drawing from the subjective expressions of business practitioners from multiple countries, our study identifies variations in leader self-development patterns for leadership positions within the subjects’ organizations. Our findings suggest that individual perceptions of leadership have a strong effect on leader self-development processes. We use the insights gained from our inductive approach to develop a four-factor leader self-development model that provides useful developmental strategies and prescriptions for business practitioners and their organizations.&quot;,&quot;author&quot;:[{&quot;dropping-particle&quot;:&quot;&quot;,&quot;family&quot;:&quot;Jiang&quot;,&quot;given&quot;:&quot;Xueting&quot;,&quot;non-dropping-particle&quot;:&quot;&quot;,&quot;parse-names&quot;:false,&quot;suffix&quot;:&quot;&quot;},{&quot;dropping-particle&quot;:&quot;&quot;,&quot;family&quot;:&quot;Xu&quot;,&quot;given&quot;:&quot;Sen&quot;,&quot;non-dropping-particle&quot;:&quot;&quot;,&quot;parse-names&quot;:false,&quot;suffix&quot;:&quot;&quot;},{&quot;dropping-particle&quot;:&quot;&quot;,&quot;family&quot;:&quot;Houghton&quot;,&quot;given&quot;:&quot;Jeffery D.&quot;,&quot;non-dropping-particle&quot;:&quot;&quot;,&quot;parse-names&quot;:false,&quot;suffix&quot;:&quot;&quot;},{&quot;dropping-particle&quot;:&quot;&quot;,&quot;family&quot;:&quot;Kulich&quot;,&quot;given&quot;:&quot;Steve J.&quot;,&quot;non-dropping-particle&quot;:&quot;&quot;,&quot;parse-names&quot;:false,&quot;suffix&quot;:&quot;&quot;}],&quot;container-title&quot;:&quot;Business Horizons&quot;,&quot;id&quot;:&quot;80366688-6534-5052-8c99-39586ca0a26a&quot;,&quot;issue&quot;:&quot;2&quot;,&quot;issued&quot;:{&quot;date-parts&quot;:[[&quot;2021&quot;]]},&quot;title&quot;:&quot;Leader self-development: Why do people develop themselves as leaders?&quot;,&quot;type&quot;:&quot;article-journal&quot;,&quot;volume&quot;:&quot;64&quot;,&quot;container-title-short&quot;:&quot;Bus Horiz&quot;},&quot;uris&quot;:[&quot;http://www.mendeley.com/documents/?uuid=3d415d9d-a680-3448-a704-1d53a98b411c&quot;],&quot;isTemporary&quot;:false,&quot;legacyDesktopId&quot;:&quot;3d415d9d-a680-3448-a704-1d53a98b411c&quot;}]},{&quot;citationID&quot;:&quot;MENDELEY_CITATION_7380a9af-0ada-46ef-bad5-cecceea48d61&quot;,&quot;properties&quot;:{&quot;noteIndex&quot;:0},&quot;isEdited&quot;:false,&quot;manualOverride&quot;:{&quot;citeprocText&quot;:&quot;(Ocasio &amp;#38; Radoynovska, 2016)&quot;,&quot;isManuallyOverridden&quot;:false,&quot;manualOverrideText&quot;:&quot;&quot;},&quot;citationTag&quot;:&quot;MENDELEY_CITATION_v3_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&quot;,&quot;citationItems&quot;:[{&quot;id&quot;:&quot;71e4954e-b3ea-55b7-8a6d-d267658d6fcc&quot;,&quot;itemData&quot;:{&quot;DOI&quot;:&quot;10.1177/1476127015625040&quot;,&quot;ISSN&quot;:&quot;1741315X&quot;,&quot;abstract&quot;:&quot;Theory and research on institutional pluralism and complexity provide an opportunity to re-examine a key question of strategy: the sources of organizational heterogeneity in the creation and capture of value. Concretely, we focus on the implications for value creation and capture in terms of organizations’ business models and governance strategies, respectively. We posit that strategic organizational choices are shaped by available institutional logics and theorize that greater institutional pluralism leads to increased heterogeneity—rather than isomorphism—in business models and governance strategies. As the mechanism for heterogeneity, we explain how pluralism leads to differentiated organizational commitments to distinct combinations and prioritizations of institutional logics. The article further examines how institutional complexity, wherein latent contradictions between logics become salient, provides opportunities for strategic change. We theorize that framing exposed contradictions as incompatible or paradoxical implies differentiated outcomes with respect to transformations in organizations’ business models and governance strategies.&quot;,&quot;author&quot;:[{&quot;dropping-particle&quot;:&quot;&quot;,&quot;family&quot;:&quot;Ocasio&quot;,&quot;given&quot;:&quot;William&quot;,&quot;non-dropping-particle&quot;:&quot;&quot;,&quot;parse-names&quot;:false,&quot;suffix&quot;:&quot;&quot;},{&quot;dropping-particle&quot;:&quot;&quot;,&quot;family&quot;:&quot;Radoynovska&quot;,&quot;given&quot;:&quot;Nevena&quot;,&quot;non-dropping-particle&quot;:&quot;&quot;,&quot;parse-names&quot;:false,&quot;suffix&quot;:&quot;&quot;}],&quot;container-title&quot;:&quot;Strategic Organization&quot;,&quot;id&quot;:&quot;71e4954e-b3ea-55b7-8a6d-d267658d6fcc&quot;,&quot;issue&quot;:&quot;4&quot;,&quot;issued&quot;:{&quot;date-parts&quot;:[[&quot;2016&quot;]]},&quot;title&quot;:&quot;Strategy and commitments to institutional logics: Organizational heterogeneity in business models and governance&quot;,&quot;type&quot;:&quot;article-journal&quot;,&quot;volume&quot;:&quot;14&quot;,&quot;container-title-short&quot;:&quot;Strateg Organ&quot;},&quot;uris&quot;:[&quot;http://www.mendeley.com/documents/?uuid=951d89e3-5abe-34e4-8ce7-ad8632a6688b&quot;],&quot;isTemporary&quot;:false,&quot;legacyDesktopId&quot;:&quot;951d89e3-5abe-34e4-8ce7-ad8632a6688b&quot;}]},{&quot;citationID&quot;:&quot;MENDELEY_CITATION_c41d7e3f-bd11-4dce-875b-8b5c83a5869d&quot;,&quot;properties&quot;:{&quot;noteIndex&quot;:0},&quot;isEdited&quot;:false,&quot;manualOverride&quot;:{&quot;citeprocText&quot;:&quot;(Knotts &amp;#38; Houghton, 2021)&quot;,&quot;isManuallyOverridden&quot;:false,&quot;manualOverrideText&quot;:&quot;&quot;},&quot;citationTag&quot;:&quot;MENDELEY_CITATION_v3_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&quot;,&quot;citationItems&quot;:[{&quot;id&quot;:&quot;8aa4587e-049d-58c9-9cce-0dd51796dcad&quot;,&quot;itemData&quot;:{&quot;DOI&quot;:&quot;10.1108/LODJ-10-2020-0436&quot;,&quot;ISSN&quot;:&quot;01437739&quot;,&quot;abstract&quot;:&quot;Purpose: The purpose of this paper is to explore the role of self-leadership in enhancing work engagement through the mediating mechanisms of affective, normative and continuance organizational commitment. Design/methodology/approach: Data collected from 258 transportation workers were examined in a parallel mediation model in PROCESS. Findings: The results of these analyses suggest that the positive relationship between self-leadership and work engagement is partially mediated by affective commitment and normative commitment, but not by continuance commitment. Research limitations/implications: The findings imply that organizational decision makers should implement practices designed to increase self-leadership in the workplace and enhance employee work engagement. These practices include empowering leadership, recruitment and selection of self-leading employees, and self-leadership training interventions. The study was subject to limitations common to attitudinal survey research. Originality/value: This study responds calls to explore the mediating mechanisms through which self-leadership affects organizational outcomes and helps explain why self-leadership affects employee work engagement.&quot;,&quot;author&quot;:[{&quot;dropping-particle&quot;:&quot;&quot;,&quot;family&quot;:&quot;Knotts&quot;,&quot;given&quot;:&quot;Kevin G.&quot;,&quot;non-dropping-particle&quot;:&quot;&quot;,&quot;parse-names&quot;:false,&quot;suffix&quot;:&quot;&quot;},{&quot;dropping-particle&quot;:&quot;&quot;,&quot;family&quot;:&quot;Houghton&quot;,&quot;given&quot;:&quot;Jeffery D.&quot;,&quot;non-dropping-particle&quot;:&quot;&quot;,&quot;parse-names&quot;:false,&quot;suffix&quot;:&quot;&quot;}],&quot;container-title&quot;:&quot;Leadership and Organization Development Journal&quot;,&quot;id&quot;:&quot;8aa4587e-049d-58c9-9cce-0dd51796dcad&quot;,&quot;issue&quot;:&quot;5&quot;,&quot;issued&quot;:{&quot;date-parts&quot;:[[&quot;2021&quot;]]},&quot;title&quot;:&quot;You can't make me! The role of self-leadership in enhancing organizational commitment and work engagement&quot;,&quot;type&quot;:&quot;article-journal&quot;,&quot;volume&quot;:&quot;42&quot;,&quot;container-title-short&quot;:&quot;&quot;},&quot;uris&quot;:[&quot;http://www.mendeley.com/documents/?uuid=5396498b-cd0c-381b-a650-c8861b16c589&quot;],&quot;isTemporary&quot;:false,&quot;legacyDesktopId&quot;:&quot;5396498b-cd0c-381b-a650-c8861b16c589&quot;}]},{&quot;citationID&quot;:&quot;MENDELEY_CITATION_492991da-f70d-43f1-add5-07308e7a4500&quot;,&quot;properties&quot;:{&quot;noteIndex&quot;:0},&quot;isEdited&quot;:false,&quot;manualOverride&quot;:{&quot;isManuallyOverridden&quot;:false,&quot;citeprocText&quot;:&quot;(Locke &amp;#38; Pearce, 2023)&quot;,&quot;manualOverrideText&quot;:&quot;&quot;},&quot;citationTag&quot;:&quot;MENDELEY_CITATION_v3_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&quot;,&quot;citationItems&quot;:[{&quot;id&quot;:&quot;8f00edec-4968-3810-af62-ab0e7d14203d&quot;,&quot;itemData&quot;:{&quot;type&quot;:&quot;book&quot;,&quot;id&quot;:&quot;8f00edec-4968-3810-af62-ab0e7d14203d&quot;,&quot;title&quot;:&quot;Principles of Organizational Behavior: The Handbook of Evidence‐Based Management 3rd Edition&quot;,&quot;author&quot;:[{&quot;family&quot;:&quot;Locke&quot;,&quot;given&quot;:&quot;Edwin&quot;,&quot;parse-names&quot;:false,&quot;dropping-particle&quot;:&quot;&quot;,&quot;non-dropping-particle&quot;:&quot;&quot;},{&quot;family&quot;:&quot;Pearce&quot;,&quot;given&quot;:&quot;Craig&quot;,&quot;parse-names&quot;:false,&quot;dropping-particle&quot;:&quot;&quot;,&quot;non-dropping-particle&quot;:&quot;&quot;}],&quot;issued&quot;:{&quot;date-parts&quot;:[[2023]]},&quot;number-of-pages&quot;:&quot;1-648&quot;,&quot;edition&quot;:&quot;3&quot;,&quot;publisher&quot;:&quot;Wiley&quot;,&quot;container-title-short&quot;:&quot;&quot;},&quot;isTemporary&quot;:false,&quot;suppress-author&quot;:false,&quot;composite&quot;:false,&quot;author-only&quot;:false}]},{&quot;citationID&quot;:&quot;MENDELEY_CITATION_62bea73b-19b7-4699-a06c-b94f95f4554e&quot;,&quot;properties&quot;:{&quot;noteIndex&quot;:0},&quot;isEdited&quot;:false,&quot;manualOverride&quot;:{&quot;citeprocText&quot;:&quot;(Mutmainnah et al., 2022; Odoardi et al., 2015)&quot;,&quot;isManuallyOverridden&quot;:false,&quot;manualOverrideText&quot;:&quot;&quot;},&quot;citationTag&quot;:&quot;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&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14efc21a-0be2-501b-a125-374b076e2c4c&quot;,&quot;itemData&quot;:{&quot;DOI&quot;:&quot;10.1108/LODJ-10-2013-0131&quot;,&quot;ISSN&quot;:&quot;01437739&quot;,&quot;abstract&quot;:&quot;Purpose – The purpose of this paper is to propose and test a theoretical model linking individual perceptions of participative leadership style and managerial practices (i.e. teamwork and information sharing) to individual innovative behavior through the mediating mechanisms of: perceptions of team support for innovation and team vision; and psychological empowerment. Design/methodology/approach – Self-report data were collected from 394 employees working in five organizations. Structural equation models were conducted to empirically test the hypothesized research model. Findings – As hypothesized, participative leadership, teamwork and information sharing positively predicted perceptions of team support for innovation and team vision, which in turn fostered psychological empowerment. The latter was further positively associated with innovative performance. Practical implications – The results of the present study inform management of the group processes (i.e. team vision and support for innovation) that can mobilize employees to engage in effective innovative activities. Importantly, the findings indicate that for such processes to be developed and nurtured, teamwork activities should be promoted within work groups, effective communication systems should be implemented throughout the organization, and participatory skills should be developed among supervisors. Originality/value – The study represents one of the first attempts to investigate the perceived group and psychological processes that can explain how managerial practices and leadership style jointly benefit employee innovative behavior.&quot;,&quot;author&quot;:[{&quot;dropping-particle&quot;:&quot;&quot;,&quot;family&quot;:&quot;Odoardi&quot;,&quot;given&quot;:&quot;Carlo&quot;,&quot;non-dropping-particle&quot;:&quot;&quot;,&quot;parse-names&quot;:false,&quot;suffix&quot;:&quot;&quot;},{&quot;dropping-particle&quot;:&quot;&quot;,&quot;family&quot;:&quot;Montani&quot;,&quot;given&quot;:&quot;Francesco&quot;,&quot;non-dropping-particle&quot;:&quot;&quot;,&quot;parse-names&quot;:false,&quot;suffix&quot;:&quot;&quot;},{&quot;dropping-particle&quot;:&quot;&quot;,&quot;family&quot;:&quot;Boudrias&quot;,&quot;given&quot;:&quot;Jean Sébastien&quot;,&quot;non-dropping-particle&quot;:&quot;&quot;,&quot;parse-names&quot;:false,&quot;suffix&quot;:&quot;&quot;},{&quot;dropping-particle&quot;:&quot;&quot;,&quot;family&quot;:&quot;Battistelli&quot;,&quot;given&quot;:&quot;Adalgisa&quot;,&quot;non-dropping-particle&quot;:&quot;&quot;,&quot;parse-names&quot;:false,&quot;suffix&quot;:&quot;&quot;}],&quot;container-title&quot;:&quot;Leadership and Organization Development Journal&quot;,&quot;id&quot;:&quot;14efc21a-0be2-501b-a125-374b076e2c4c&quot;,&quot;issue&quot;:&quot;5&quot;,&quot;issued&quot;:{&quot;date-parts&quot;:[[&quot;2015&quot;]]},&quot;title&quot;:&quot;Linking managerial practices and leadership style to innovative work behavior: The role of group and psychological processes&quot;,&quot;type&quot;:&quot;article-journal&quot;,&quot;volume&quot;:&quot;36&quot;,&quot;container-title-short&quot;:&quot;&quot;},&quot;uris&quot;:[&quot;http://www.mendeley.com/documents/?uuid=86f5d718-7fa7-3187-af5c-877aba8d5afd&quot;],&quot;isTemporary&quot;:false,&quot;legacyDesktopId&quot;:&quot;86f5d718-7fa7-3187-af5c-877aba8d5afd&quot;}]},{&quot;citationID&quot;:&quot;MENDELEY_CITATION_eb99df7b-89bd-4d27-ad46-fb44fec47d32&quot;,&quot;properties&quot;:{&quot;noteIndex&quot;:0},&quot;isEdited&quot;:false,&quot;manualOverride&quot;:{&quot;citeprocText&quot;:&quot;(Fauziawati, 2021)&quot;,&quot;isManuallyOverridden&quot;:false,&quot;manualOverrideText&quot;:&quot;&quot;},&quot;citationTag&quot;:&quot;MENDELEY_CITATION_v3_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&quot;,&quot;citationItems&quot;:[{&quot;id&quot;:&quot;424efc10-935b-5b1e-9fff-c58c8c48a553&quot;,&quot;itemData&quot;:{&quot;DOI&quot;:&quot;10.47153/jbmr26.1702021&quot;,&quot;abstract&quot;:&quot;UFO Elektronika is a brand used by PT Damai Sejahtera Abadi, company engaged in furniture and electronic retail, which was founded in 2003. This study aims to determine and explain the effect of job insecurity on innovative work behavior with organizational commitment as an intervening variable on UFO Elektronika employees. This is a quantitative study with a sample of 41 employees using the saturated sampling technique. The statistical analysis used SEM-PLS with SmartPLS 3 software. The results explained that job insecurity has a negative significant effect on organizational commitment, job insecurity has a negative significant effect on innovative work behavior, organizational commitment has a positive significant effect on innovative work behavior, and organizational commitment are able to mediate the relationship between job insecurity and innovative work behavior. The implementation of research that can be applied to companies is the creation of a suggestion box that can be filled in by employees to report conditions in the workplace to minimize work insecurity caused by several factors and communicate problem solving together, compile an organizational culture to strengthen the bonds of value, company values for employees, and rewarding employees who are active in proposing innovative ideas for the success of the company.&quot;,&quot;author&quot;:[{&quot;dropping-particle&quot;:&quot;&quot;,&quot;family&quot;:&quot;Fauziawati&quot;,&quot;given&quot;:&quot;Dian&quot;,&quot;non-dropping-particle&quot;:&quot;&quot;,&quot;parse-names&quot;:false,&quot;suffix&quot;:&quot;&quot;}],&quot;container-title&quot;:&quot;Journal of Business and Management Review&quot;,&quot;id&quot;:&quot;424efc10-935b-5b1e-9fff-c58c8c48a553&quot;,&quot;issue&quot;:&quot;6&quot;,&quot;issued&quot;:{&quot;date-parts&quot;:[[&quot;2021&quot;]]},&quot;title&quot;:&quot;The Effect of Job Insecurity on Innovative Work Behavior through Organizational Commitment in UFO Elektronika Employees&quot;,&quot;type&quot;:&quot;article-journal&quot;,&quot;volume&quot;:&quot;2&quot;,&quot;container-title-short&quot;:&quot;&quot;},&quot;uris&quot;:[&quot;http://www.mendeley.com/documents/?uuid=0336def6-fdba-3946-b120-37ac18afa927&quot;],&quot;isTemporary&quot;:false,&quot;legacyDesktopId&quot;:&quot;0336def6-fdba-3946-b120-37ac18afa927&quot;}]},{&quot;citationID&quot;:&quot;MENDELEY_CITATION_88e4594d-bae1-46b5-b275-ff4c6c3b26f9&quot;,&quot;properties&quot;:{&quot;noteIndex&quot;:0},&quot;isEdited&quot;:false,&quot;manualOverride&quot;:{&quot;citeprocText&quot;:&quot;(Jankelová et al., 2021)&quot;,&quot;isManuallyOverridden&quot;:false,&quot;manualOverrideText&quot;:&quot;&quot;},&quot;citationTag&quot;:&quot;MENDELEY_CITATION_v3_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&quot;,&quot;citationItems&quot;:[{&quot;id&quot;:&quot;6c7e0a9e-86ab-5ef9-9aaf-bd75faacac7b&quot;,&quot;itemData&quot;:{&quot;DOI&quot;:&quot;10.3390/jrfm14040185&quot;,&quot;abstract&quot;:&quot;The aim of our paper is to examine whether the support of innovative work behavior by management is positively related to business performance and at the same time, whether this relationship is mediated by the teamwork climate and cognitive diversity of teams. Cognitive diversity is defined as differences in knowledge and perspective, which arise from professional diversity and account for its positive effects. A teamwork climate represents staff perceptions of collaboration between personnel. Business performance is defined by the level of sales. Our sample consisted of 211 managers of companies operating in Slovakia, and data collection took place in the form of a questionnaire. The main tool for examining the mechanism of operation of the investigated relationships is mediation using regression analysis and the Sobel test to determine the significance of the indirect effect of mediation variables. The findings point to a significant direct relationship between the innovative work behavior of company employees and business performance. The intensity of this relationship can be partly influenced by promoting cognitive diversity, especially in the area of knowledge and ways of thinking. The significant role of a teamwork climate was not demonstrated in the examined model.&quot;,&quot;author&quot;:[{&quot;dropping-particle&quot;:&quot;&quot;,&quot;family&quot;:&quot;Jankelová&quot;,&quot;given&quot;:&quot;Nadežda&quot;,&quot;non-dropping-particle&quot;:&quot;&quot;,&quot;parse-names&quot;:false,&quot;suffix&quot;:&quot;&quot;},{&quot;dropping-particle&quot;:&quot;&quot;,&quot;family&quot;:&quot;Joniaková&quot;,&quot;given&quot;:&quot;Zuzana&quot;,&quot;non-dropping-particle&quot;:&quot;&quot;,&quot;parse-names&quot;:false,&quot;suffix&quot;:&quot;&quot;},{&quot;dropping-particle&quot;:&quot;&quot;,&quot;family&quot;:&quot;Mišún&quot;,&quot;given&quot;:&quot;Juraj&quot;,&quot;non-dropping-particle&quot;:&quot;&quot;,&quot;parse-names&quot;:false,&quot;suffix&quot;:&quot;&quot;}],&quot;container-title&quot;:&quot;Journal of Risk and Financial Management&quot;,&quot;id&quot;:&quot;6c7e0a9e-86ab-5ef9-9aaf-bd75faacac7b&quot;,&quot;issue&quot;:&quot;4&quot;,&quot;issued&quot;:{&quot;date-parts&quot;:[[&quot;2021&quot;]]},&quot;title&quot;:&quot;Innovative Work Behavior—A Key Factor in Business Performance? The Role of Team Cognitive Diversity and Teamwork Climate in This Relationship&quot;,&quot;type&quot;:&quot;article-journal&quot;,&quot;volume&quot;:&quot;14&quot;,&quot;container-title-short&quot;:&quot;&quot;},&quot;uris&quot;:[&quot;http://www.mendeley.com/documents/?uuid=3db84517-fbfc-37fd-b0d1-b030d942ab30&quot;],&quot;isTemporary&quot;:false,&quot;legacyDesktopId&quot;:&quot;3db84517-fbfc-37fd-b0d1-b030d942ab30&quot;}]},{&quot;citationID&quot;:&quot;MENDELEY_CITATION_ec73cac7-8952-49ce-ac48-0485313c64c9&quot;,&quot;properties&quot;:{&quot;noteIndex&quot;:0},&quot;isEdited&quot;:false,&quot;manualOverride&quot;:{&quot;citeprocText&quot;:&quot;(Battistelli et al., 2019; Mutmainnah et al., 2022)&quot;,&quot;isManuallyOverridden&quot;:false,&quot;manualOverrideText&quot;:&quot;&quot;},&quot;citationTag&quot;:&quot;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&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ce2a8319-d2f2-5d00-b690-ee40dcd8c483&quot;,&quot;itemData&quot;:{&quot;DOI&quot;:&quot;10.1002/hrdq.21344&quot;,&quot;ISSN&quot;:&quot;15321096&quot;,&quot;abstract&quot;:&quot;The present study examines a model linking perceived information sharing as a Human Resource Management practice to employee innovative work behavior, using survey data collected from 756 employees of a military organization. Work-based learning, challenging tasks, and organizational commitment were used as factors that could account for the relationship between information sharing and innovative behavior. Using structural equation modeling, findings indicated that information sharing had a positive relationship with task-related and interactional dimensions of work-based learning. Task-related learning had a positive relationship with innovative behavior through challenging tasks while interactional learning had an indirect, positive relationship to innovative behavior via organizational commitment and challenging tasks. This article contributes to extend knowledge about the role of information sharing and work-based learning in innovative work behavior. It also breaks new ground by uncovering potential antecedents of innovative behavior in military organizations.&quot;,&quot;author&quot;:[{&quot;dropping-particle&quot;:&quot;&quot;,&quot;family&quot;:&quot;Battistelli&quot;,&quot;given&quot;:&quot;Adalgisa&quot;,&quot;non-dropping-particle&quot;:&quot;&quot;,&quot;parse-names&quot;:false,&quot;suffix&quot;:&quot;&quot;},{&quot;dropping-particle&quot;:&quot;&quot;,&quot;family&quot;:&quot;Odoardi&quot;,&quot;given&quot;:&quot;C.&quot;,&quot;non-dropping-particle&quot;:&quot;&quot;,&quot;parse-names&quot;:false,&quot;suffix&quot;:&quot;&quot;},{&quot;dropping-particle&quot;:&quot;&quot;,&quot;family&quot;:&quot;Vandenberghe&quot;,&quot;given&quot;:&quot;C.&quot;,&quot;non-dropping-particle&quot;:&quot;&quot;,&quot;parse-names&quot;:false,&quot;suffix&quot;:&quot;&quot;},{&quot;dropping-particle&quot;:&quot;&quot;,&quot;family&quot;:&quot;Napoli&quot;,&quot;given&quot;:&quot;G.&quot;,&quot;non-dropping-particle&quot;:&quot;Di&quot;,&quot;parse-names&quot;:false,&quot;suffix&quot;:&quot;&quot;},{&quot;dropping-particle&quot;:&quot;&quot;,&quot;family&quot;:&quot;Piccione&quot;,&quot;given&quot;:&quot;L.&quot;,&quot;non-dropping-particle&quot;:&quot;&quot;,&quot;parse-names&quot;:false,&quot;suffix&quot;:&quot;&quot;}],&quot;container-title&quot;:&quot;Human Resource Development Quarterly&quot;,&quot;id&quot;:&quot;ce2a8319-d2f2-5d00-b690-ee40dcd8c483&quot;,&quot;issue&quot;:&quot;3&quot;,&quot;issued&quot;:{&quot;date-parts&quot;:[[&quot;2019&quot;]]},&quot;title&quot;:&quot;Information sharing and innovative work behavior: The role of work-based learning, challenging tasks, and organizational commitment&quot;,&quot;type&quot;:&quot;article-journal&quot;,&quot;volume&quot;:&quot;30&quot;,&quot;container-title-short&quot;:&quot;Hum Resour Dev Q&quot;},&quot;uris&quot;:[&quot;http://www.mendeley.com/documents/?uuid=2c01bf7e-1ad5-3ea6-bed9-e8719e6538d7&quot;],&quot;isTemporary&quot;:false,&quot;legacyDesktopId&quot;:&quot;2c01bf7e-1ad5-3ea6-bed9-e8719e6538d7&quot;}]},{&quot;citationID&quot;:&quot;MENDELEY_CITATION_7ba2dc89-393e-4676-b8da-a1f5c18c4756&quot;,&quot;properties&quot;:{&quot;noteIndex&quot;:0},&quot;isEdited&quot;:false,&quot;manualOverride&quot;:{&quot;citeprocText&quot;:&quot;(Contreras et al., 2020)&quot;,&quot;isManuallyOverridden&quot;:false,&quot;manualOverrideText&quot;:&quot;&quot;},&quot;citationTag&quot;:&quot;MENDELEY_CITATION_v3_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&quot;,&quot;citationItems&quot;:[{&quot;id&quot;:&quot;275d2387-6d78-5016-8667-c80ef488fcdc&quot;,&quot;itemData&quot;:{&quot;DOI&quot;:&quot;10.1080/23311975.2020.1812926&quot;,&quot;ISSN&quot;:&quot;23311975&quot;,&quot;abstract&quot;:&quot;The aim of this study is to examine how transformational and transactional leaders, boost the employees’ innovative work behaviour, directly or through work engagement, organizational climate for innovation and absorptive capacity in Latin American firms. A non-random sample of 1429 employees was used who had been working at least one year in the current company. The sample, composed of workers from different industries, was collected in postgraduate programs of business schools from seven Latin American countries. A multi-group structural equation model was built with the involved variables, which adopted two different conditions: i.e., unconstrained and constrained questionnaire measurement weights. According to the results, leadership by itself is insufficient to promote employees innovative work behaviour. Transformational and transactional leadership exert effect on this behaviour only through absorptive capacity and work engagement respectively. Likewise, absorptive capacity and employee work engagement show direct effects on innovative work behaviour. Additionally, organizational climate for innovation shows a significant moderating effect on the all relationships included in the model. Despite the cultural differences, the two-condition model yielded the same effect in each country, which indicates the validity of a general model of innovative work behaviour for the whole region supporting the common identity of this region. As a conclusion, leadership practices are needed to encourage innovative work behaviour within the Latin American organizational context, however some individual (engagement) and organizational (absorptive capacity) conditions are also needed to ensure this effect. Implications for human resources management are discussed.&quot;,&quot;author&quot;:[{&quot;dropping-particle&quot;:&quot;&quot;,&quot;family&quot;:&quot;Contreras&quot;,&quot;given&quot;:&quot;Francoise&quot;,&quot;non-dropping-particle&quot;:&quot;&quot;,&quot;parse-names&quot;:false,&quot;suffix&quot;:&quot;&quot;},{&quot;dropping-particle&quot;:&quot;&quot;,&quot;family&quot;:&quot;Juarez&quot;,&quot;given&quot;:&quot;Fernando&quot;,&quot;non-dropping-particle&quot;:&quot;&quot;,&quot;parse-names&quot;:false,&quot;suffix&quot;:&quot;&quot;},{&quot;dropping-particle&quot;:&quot;&quot;,&quot;family&quot;:&quot;Cuero Acosta&quot;,&quot;given&quot;:&quot;Yonni Angel&quot;,&quot;non-dropping-particle&quot;:&quot;&quot;,&quot;parse-names&quot;:false,&quot;suffix&quot;:&quot;&quot;},{&quot;dropping-particle&quot;:&quot;&quot;,&quot;family&quot;:&quot;Dornberger&quot;,&quot;given&quot;:&quot;Utz&quot;,&quot;non-dropping-particle&quot;:&quot;&quot;,&quot;parse-names&quot;:false,&quot;suffix&quot;:&quot;&quot;},{&quot;dropping-particle&quot;:&quot;&quot;,&quot;family&quot;:&quot;Soria-Barreto&quot;,&quot;given&quot;:&quot;Karla&quot;,&quot;non-dropping-particle&quot;:&quot;&quot;,&quot;parse-names&quot;:false,&quot;suffix&quot;:&quot;&quot;},{&quot;dropping-particle&quot;:&quot;&quot;,&quot;family&quot;:&quot;Corrales-Estrada&quot;,&quot;given&quot;:&quot;Martha&quot;,&quot;non-dropping-particle&quot;:&quot;&quot;,&quot;parse-names&quot;:false,&quot;suffix&quot;:&quot;&quot;},{&quot;dropping-particle&quot;:&quot;&quot;,&quot;family&quot;:&quot;Ramos-Garza&quot;,&quot;given&quot;:&quot;Claudia&quot;,&quot;non-dropping-particle&quot;:&quot;&quot;,&quot;parse-names&quot;:false,&quot;suffix&quot;:&quot;&quot;},{&quot;dropping-particle&quot;:&quot;&quot;,&quot;family&quot;:&quot;Steizel&quot;,&quot;given&quot;:&quot;Sebastian&quot;,&quot;non-dropping-particle&quot;:&quot;&quot;,&quot;parse-names&quot;:false,&quot;suffix&quot;:&quot;&quot;},{&quot;dropping-particle&quot;:&quot;&quot;,&quot;family&quot;:&quot;Portalanza&quot;,&quot;given&quot;:&quot;Alexandra&quot;,&quot;non-dropping-particle&quot;:&quot;&quot;,&quot;parse-names&quot;:false,&quot;suffix&quot;:&quot;&quot;},{&quot;dropping-particle&quot;:&quot;&quot;,&quot;family&quot;:&quot;Jauregui&quot;,&quot;given&quot;:&quot;Kety&quot;,&quot;non-dropping-particle&quot;:&quot;&quot;,&quot;parse-names&quot;:false,&quot;suffix&quot;:&quot;&quot;},{&quot;dropping-particle&quot;:&quot;&quot;,&quot;family&quot;:&quot;Iwashita da Silva&quot;,&quot;given&quot;:&quot;Luciana&quot;,&quot;non-dropping-particle&quot;:&quot;&quot;,&quot;parse-names&quot;:false,&quot;suffix&quot;:&quot;&quot;},{&quot;dropping-particle&quot;:&quot;&quot;,&quot;family&quot;:&quot;Yshikawa Salusse&quot;,&quot;given&quot;:&quot;Marcus Alexandre&quot;,&quot;non-dropping-particle&quot;:&quot;&quot;,&quot;parse-names&quot;:false,&quot;suffix&quot;:&quot;&quot;}],&quot;container-title&quot;:&quot;Cogent Business and Management&quot;,&quot;id&quot;:&quot;275d2387-6d78-5016-8667-c80ef488fcdc&quot;,&quot;issue&quot;:&quot;1&quot;,&quot;issued&quot;:{&quot;date-parts&quot;:[[&quot;2020&quot;]]},&quot;title&quot;:&quot;Critical factors for innovative work behaviour in Latin American firms: Test of an exploratory model&quot;,&quot;type&quot;:&quot;article-journal&quot;,&quot;volume&quot;:&quot;7&quot;,&quot;container-title-short&quot;:&quot;&quot;},&quot;uris&quot;:[&quot;http://www.mendeley.com/documents/?uuid=8aa50d90-2756-3c4a-ac0e-6150e49bf665&quot;],&quot;isTemporary&quot;:false,&quot;legacyDesktopId&quot;:&quot;8aa50d90-2756-3c4a-ac0e-6150e49bf665&quot;}]},{&quot;citationID&quot;:&quot;MENDELEY_CITATION_724b9489-dddd-4c81-a266-128e2074f7a0&quot;,&quot;properties&quot;:{&quot;noteIndex&quot;:0},&quot;isEdited&quot;:false,&quot;manualOverride&quot;:{&quot;citeprocText&quot;:&quot;(Alsaedi, 2022)&quot;,&quot;isManuallyOverridden&quot;:false,&quot;manualOverrideText&quot;:&quot;&quot;},&quot;citationTag&quot;:&quot;MENDELEY_CITATION_v3_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&quot;,&quot;citationItems&quot;:[{&quot;id&quot;:&quot;125c1172-2945-5b96-b8dd-98fe83016467&quot;,&quot;itemData&quot;:{&quot;DOI&quot;:&quot;10.4236/ojl.2022.111001&quot;,&quot;ISSN&quot;:&quot;2167-7743&quot;,&quot;abstract&quot;:&quot;Many organizations have considered different leadership styles to ensure effective operations. The most pronounced style of these leadership styles involves collective leadership. This leadership style involves accentuation of power distribution among different entities within a firm. The leadership style aggregates individual talents, expertise, and strengths to impact change. Various forms of this leadership style exist, including decentralization and density, and concentration. Collective leadership involves leaders assuming several roles. These roles include mentoring, organizing, problem-solving and motivating. These responsibilities make collective leadership very popular in modern organizations because they often have an accentuated need for motivation and employee morale. Modern organizations have also embraced technology as a tool for growth and competition. Successful implementation and maintenance of new technologies require collaboration. This situation makes collective leadership the most suitable leadership style for keeping pace with emerging technologies. Organizations’ members should have social consciousness for modern organizations to remain relevant amid significant technological evolution that is taking place. Self-awareness and collective leadership have an intrinsic link that makes it vital for modern organizations to embrace it to keep pace with changing social consciousness. This change is also causing a considerable shift in customer expectations and requirements. Modern organizations have solved this complexity by promoting togetherness and accommodating varying viewpoints through collective leadership. The distributed influence in collective leadership is also leading to the pooling of unique skills and expertise, which is in turn, creating a more reliable framework for modern companies to engage with their customers. The changes in society mean that the workforce in modern firms is also evolving. This situation requires modern organizations to build the organizational culture that reflects the conscious nature of employees’ needs and respects the existing communication channels. Such culture emanates through collective leadership. External stakeholders are also members of the rapidly changing society. Modern firms have ensured harmony between internal stakeholders such as employees and external stakeholders such as investors through collective leadership. This process ensures that the company’s actions and decisions reflect …&quot;,&quot;author&quot;:[{&quot;dropping-particle&quot;:&quot;&quot;,&quot;family&quot;:&quot;Alsaedi&quot;,&quot;given&quot;:&quot;Faris&quot;,&quot;non-dropping-particle&quot;:&quot;&quot;,&quot;parse-names&quot;:false,&quot;suffix&quot;:&quot;&quot;}],&quot;container-title&quot;:&quot;Open Journal of Leadership&quot;,&quot;id&quot;:&quot;125c1172-2945-5b96-b8dd-98fe83016467&quot;,&quot;issue&quot;:&quot;01&quot;,&quot;issued&quot;:{&quot;date-parts&quot;:[[&quot;2022&quot;]]},&quot;title&quot;:&quot;The Important Role of Collective Leadership in the Face of Change: Literature Review&quot;,&quot;type&quot;:&quot;article-journal&quot;,&quot;volume&quot;:&quot;11&quot;,&quot;container-title-short&quot;:&quot;&quot;},&quot;uris&quot;:[&quot;http://www.mendeley.com/documents/?uuid=03a77b5c-f9d3-3758-93a7-48efe9656826&quot;],&quot;isTemporary&quot;:false,&quot;legacyDesktopId&quot;:&quot;03a77b5c-f9d3-3758-93a7-48efe9656826&quot;}]},{&quot;citationID&quot;:&quot;MENDELEY_CITATION_e446bcb2-961a-4871-ac1a-ec53d52a612e&quot;,&quot;properties&quot;:{&quot;noteIndex&quot;:0},&quot;isEdited&quot;:false,&quot;manualOverride&quot;:{&quot;citeprocText&quot;:&quot;(Dahiya &amp;#38; Raghuvanshi, 2022)&quot;,&quot;isManuallyOverridden&quot;:false,&quot;manualOverrideText&quot;:&quot;&quot;},&quot;citationTag&quot;:&quot;MENDELEY_CITATION_v3_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&quot;,&quot;citationItems&quot;:[{&quot;id&quot;:&quot;1c4b470f-5628-5b7f-bd56-e683ea87a796&quot;,&quot;itemData&quot;:{&quot;DOI&quot;:&quot;10.1016/j.apmrv.2021.06.002&quot;,&quot;ISSN&quot;:&quot;10293132&quot;,&quot;abstract&quot;:&quot;The pervasive business competition in the last decade has compelled researchers to continuously focus on the measurement of innovative work behaviour (IWB). It is also vital to comprehend the employees’ IWB, as their activities/actions are of critical significance for constant improvement and innovation in the organisations. Understanding the concept and development of the theories on IWB, along with the measurement of IWB, is a prerequisite for developing models for enhancing IWB knowledge. With this backdrop, the present study seeks to test five different factorial structures of IWB on a sample of 372 employees working in Indian apparel manufacturing organisations. The data was collected through survey method in two phases (sample 1 = 192 employees and sample 2 = 180 employees) and were analysed for dimensionality and validity of IWB scale. The analysis of psychometric properties of scale revealed the reliability and validity of the correlated five -factor model and high order model of IWB consisting of 20 items. Moreover, the findings indicate the feasibility of IWB in measuring work behaviour related to innovation in the Indian apparel sector, which is a novel contribution in the field. The results can help employees and organisations to measure, evaluate and promote various dimensions or stages of IWB. Also, they can understand how to really practice innovation in the organisational environment of the apparel sector. In this way, by offering valuable insights into the dimensions of IWB, this study contributes to individual behavioural aspects of innovation research, informing theoretical models using data-driven information.&quot;,&quot;author&quot;:[{&quot;dropping-particle&quot;:&quot;&quot;,&quot;family&quot;:&quot;Dahiya&quot;,&quot;given&quot;:&quot;Rinki&quot;,&quot;non-dropping-particle&quot;:&quot;&quot;,&quot;parse-names&quot;:false,&quot;suffix&quot;:&quot;&quot;},{&quot;dropping-particle&quot;:&quot;&quot;,&quot;family&quot;:&quot;Raghuvanshi&quot;,&quot;given&quot;:&quot;Juhi&quot;,&quot;non-dropping-particle&quot;:&quot;&quot;,&quot;parse-names&quot;:false,&quot;suffix&quot;:&quot;&quot;}],&quot;container-title&quot;:&quot;Asia Pacific Management Review&quot;,&quot;id&quot;:&quot;1c4b470f-5628-5b7f-bd56-e683ea87a796&quot;,&quot;issue&quot;:&quot;2&quot;,&quot;issued&quot;:{&quot;date-parts&quot;:[[&quot;2022&quot;]]},&quot;title&quot;:&quot;Validation of innovative work behaviour scale: Indian apparel manufacturing sector&quot;,&quot;type&quot;:&quot;article-journal&quot;,&quot;volume&quot;:&quot;27&quot;,&quot;container-title-short&quot;:&quot;&quot;},&quot;uris&quot;:[&quot;http://www.mendeley.com/documents/?uuid=3b36fded-0242-37d3-bb68-61279d922022&quot;],&quot;isTemporary&quot;:false,&quot;legacyDesktopId&quot;:&quot;3b36fded-0242-37d3-bb68-61279d922022&quot;}]},{&quot;citationID&quot;:&quot;MENDELEY_CITATION_a088a80a-1a2a-4d07-a590-973bbb9bc3d7&quot;,&quot;properties&quot;:{&quot;noteIndex&quot;:0},&quot;isEdited&quot;:false,&quot;manualOverride&quot;:{&quot;citeprocText&quot;:&quot;(Imam &amp;#38; Kim, 2022; Mutmainnah et al., 2022)&quot;,&quot;isManuallyOverridden&quot;:false,&quot;manualOverrideText&quot;:&quot;&quot;},&quot;citationTag&quot;:&quot;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&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161e46b5-009c-5b2b-a66f-e63a6677e52c&quot;,&quot;itemData&quot;:{&quot;DOI&quot;:&quot;10.1007/s12144-021-02631-5&quot;,&quot;ISSN&quot;:&quot;19364733&quot;,&quot;abstract&quot;:&quot;Silence, which is a dysfunctional behavior, works to resolve potential problems if used positively. It serves to restrain employees from bombarding management with information overload or indulging in conflicts. This study aims to enhance our understanding of the role of ethical leadership, regarding academically positive behaviors mediated by prosocial silence and organizational commitment. A total of 325 faculty members from higher education institutions in Pakistan participated in this study. The results show that ethical leadership is positively related to academically positive behaviors in the workplace. Furthermore, prosocial silence and organizational commitment were found to mediate the relationship between ethical leadership and academically positive behaviors. Additionally, employee engagement moderated the enhanced positive relationship between ethical leadership and academically positive behaviors mediated by prosocial silence and organizational commitment. Our study finds that silence can have two faces referred to as Yin (negative) and Yang (positive). The Yang of silence (i.e., prosocial silence) works well under ethical leadership and promises positive organizational outcomes. The current study also finds that employees hide their concerns in support when they trust their leaders' ability to nurture a moral culture. Thus, this study extends the literature on the Yang of silence (i.e., prosocial silence) using a moderated mediation model to understand ethical leadership in improving academically positive behaviors in an Asian context. Furthermore, the theoretical and practical implications of these results are discussed.&quot;,&quot;author&quot;:[{&quot;dropping-particle&quot;:&quot;&quot;,&quot;family&quot;:&quot;Imam&quot;,&quot;given&quot;:&quot;Abeer&quot;,&quot;non-dropping-particle&quot;:&quot;&quot;,&quot;parse-names&quot;:false,&quot;suffix&quot;:&quot;&quot;},{&quot;dropping-particle&quot;:&quot;&quot;,&quot;family&quot;:&quot;Kim&quot;,&quot;given&quot;:&quot;Do Yeong&quot;,&quot;non-dropping-particle&quot;:&quot;&quot;,&quot;parse-names&quot;:false,&quot;suffix&quot;:&quot;&quot;}],&quot;container-title&quot;:&quot;Current Psychology&quot;,&quot;id&quot;:&quot;161e46b5-009c-5b2b-a66f-e63a6677e52c&quot;,&quot;issued&quot;:{&quot;date-parts&quot;:[[&quot;2022&quot;]]},&quot;title&quot;:&quot;Ethical leadership and improved work behaviors: A moderated mediation model using prosocial silence and organizational commitment as mediators and employee engagement as moderator&quot;,&quot;type&quot;:&quot;article-journal&quot;,&quot;container-title-short&quot;:&quot;&quot;},&quot;uris&quot;:[&quot;http://www.mendeley.com/documents/?uuid=1c29e7fc-5c06-3f6f-9408-e20eb6966a9b&quot;],&quot;isTemporary&quot;:false,&quot;legacyDesktopId&quot;:&quot;1c29e7fc-5c06-3f6f-9408-e20eb6966a9b&quot;}]},{&quot;citationID&quot;:&quot;MENDELEY_CITATION_9a047162-caec-4989-bb51-b265d4ef1530&quot;,&quot;properties&quot;:{&quot;noteIndex&quot;:0},&quot;isEdited&quot;:false,&quot;manualOverride&quot;:{&quot;citeprocText&quot;:&quot;(Pahi et al., 2022; Saleem et al., 2021; Srimathi &amp;#38; Narashiman, 2021)&quot;,&quot;isManuallyOverridden&quot;:false,&quot;manualOverrideText&quot;:&quot;&quot;},&quot;citationTag&quot;:&quot;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&quot;,&quot;citationItems&quot;:[{&quot;id&quot;:&quot;29e39f9c-ed08-5999-8f97-02a5cf5a63b7&quot;,&quot;itemData&quot;:{&quot;DOI&quot;:&quot;10.3389/fpsyg.2022.926779&quot;,&quot;ISSN&quot;:&quot;16641078&quot;,&quot;abstract&quot;:&quot;Very little attention has been given to understanding the commitment to service quality and desirable outcomes in the hotel industry. This study investigates the impact of directive and participative leadership on the frontline commitment to service quality through the mediation of knowledge sharing. This will eventually help us to generate the employees' commitment to service quality (CSQ) desirable behavior. The survey was distributed to 37 hotels. A total of 235 frontline employees participated in the survey. The study findings show that directive leadership has a negative relationship with CSQ. On the other hand, participative leadership positively influences CSQ. Notably, knowledge sharing mediates between directive leadership, participative leadership, and commitment to service quality. There were positive linkages between commitment to service quality and desirable outcomes, job performance, and organizational citizenship behavior (OCB) and negative relation to turnover intention.&quot;,&quot;author&quot;:[{&quot;dropping-particle&quot;:&quot;&quot;,&quot;family&quot;:&quot;Pahi&quot;,&quot;given&quot;:&quot;Munwar Hussain&quot;,&quot;non-dropping-particle&quot;:&quot;&quot;,&quot;parse-names&quot;:false,&quot;suffix&quot;:&quot;&quot;},{&quot;dropping-particle&quot;:&quot;&quot;,&quot;family&quot;:&quot;Abdul-Majid&quot;,&quot;given&quot;:&quot;Abdul Halim&quot;,&quot;non-dropping-particle&quot;:&quot;&quot;,&quot;parse-names&quot;:false,&quot;suffix&quot;:&quot;&quot;},{&quot;dropping-particle&quot;:&quot;&quot;,&quot;family&quot;:&quot;Fahd&quot;,&quot;given&quot;:&quot;Samar&quot;,&quot;non-dropping-particle&quot;:&quot;&quot;,&quot;parse-names&quot;:false,&quot;suffix&quot;:&quot;&quot;},{&quot;dropping-particle&quot;:&quot;&quot;,&quot;family&quot;:&quot;Gilal&quot;,&quot;given&quot;:&quot;Abdul Rehman&quot;,&quot;non-dropping-particle&quot;:&quot;&quot;,&quot;parse-names&quot;:false,&quot;suffix&quot;:&quot;&quot;},{&quot;dropping-particle&quot;:&quot;&quot;,&quot;family&quot;:&quot;Talpur&quot;,&quot;given&quot;:&quot;Bandeh Ali&quot;,&quot;non-dropping-particle&quot;:&quot;&quot;,&quot;parse-names&quot;:false,&quot;suffix&quot;:&quot;&quot;},{&quot;dropping-particle&quot;:&quot;&quot;,&quot;family&quot;:&quot;Waqas&quot;,&quot;given&quot;:&quot;Ahmad&quot;,&quot;non-dropping-particle&quot;:&quot;&quot;,&quot;parse-names&quot;:false,&quot;suffix&quot;:&quot;&quot;},{&quot;dropping-particle&quot;:&quot;&quot;,&quot;family&quot;:&quot;Anwar&quot;,&quot;given&quot;:&quot;Toni&quot;,&quot;non-dropping-particle&quot;:&quot;&quot;,&quot;parse-names&quot;:false,&quot;suffix&quot;:&quot;&quot;}],&quot;container-title&quot;:&quot;Frontiers in Psychology&quot;,&quot;id&quot;:&quot;29e39f9c-ed08-5999-8f97-02a5cf5a63b7&quot;,&quot;issued&quot;:{&quot;date-parts&quot;:[[&quot;2022&quot;]]},&quot;title&quot;:&quot;Leadership Style and Employees' Commitment to Service Quality: An Analysis of the Mediation Pathway via Knowledge Sharing&quot;,&quot;type&quot;:&quot;article-journal&quot;,&quot;volume&quot;:&quot;13&quot;,&quot;container-title-short&quot;:&quot;Front Psychol&quot;},&quot;uris&quot;:[&quot;http://www.mendeley.com/documents/?uuid=3f99b8de-d52d-366c-bcb5-a579eae2efbe&quot;],&quot;isTemporary&quot;:false,&quot;legacyDesktopId&quot;:&quot;3f99b8de-d52d-366c-bcb5-a579eae2efbe&quot;},{&quot;id&quot;:&quot;a945d8e8-c959-5dad-9e9a-509e16ed2b1c&quot;,&quot;itemData&quot;:{&quot;DOI&quot;:&quot;10.7166/32-1-2323&quot;,&quot;ISSN&quot;:&quot;22247890&quot;,&quot;abstract&quot;:&quot;The study aims to investigate the impact of different leadership styles on the Lean Six Sigma practices of manufacturing and service industries in India. In this study, the relationships between different leadership styles and Lean Six Sigma practices were determined by using Welch’s test and regression analysis. Welch’s test proved that there is a significant difference between the manufacturing and service sectors in the case of the instrumental and supportive leadership styles, but no significant difference in the participative leadership style while practising Lean Six Sigma. The results of Welch’s test showed that the service sectors were more interested in Lean Six Sigma-based practices. The results also revealed that the relationships between the participative, supportive, and instrumental leadership styles and Lean Six Sigma practices were highly significant for both the manufacturing and the service sectors in India. This finding offers a managerial perspective that these three types of leadership styles could potentially ensure the eventual improvement of Lean Six Sigma practices.&quot;,&quot;author&quot;:[{&quot;dropping-particle&quot;:&quot;&quot;,&quot;family&quot;:&quot;Srimathi&quot;,&quot;given&quot;:&quot;K.&quot;,&quot;non-dropping-particle&quot;:&quot;&quot;,&quot;parse-names&quot;:false,&quot;suffix&quot;:&quot;&quot;},{&quot;dropping-particle&quot;:&quot;&quot;,&quot;family&quot;:&quot;Narashiman&quot;,&quot;given&quot;:&quot;K.&quot;,&quot;non-dropping-particle&quot;:&quot;&quot;,&quot;parse-names&quot;:false,&quot;suffix&quot;:&quot;&quot;}],&quot;container-title&quot;:&quot;South African Journal of Industrial Engineering&quot;,&quot;id&quot;:&quot;a945d8e8-c959-5dad-9e9a-509e16ed2b1c&quot;,&quot;issue&quot;:&quot;1&quot;,&quot;issued&quot;:{&quot;date-parts&quot;:[[&quot;2021&quot;]]},&quot;title&quot;:&quot;Leadership styles and their impact on lean six sigma practices in Indian industries&quot;,&quot;type&quot;:&quot;article-journal&quot;,&quot;volume&quot;:&quot;32&quot;,&quot;container-title-short&quot;:&quot;&quot;},&quot;uris&quot;:[&quot;http://www.mendeley.com/documents/?uuid=e9babe0e-0e41-3ee2-8a36-59708bb9a6e9&quot;],&quot;isTemporary&quot;:false,&quot;legacyDesktopId&quot;:&quot;e9babe0e-0e41-3ee2-8a36-59708bb9a6e9&quot;},{&quot;id&quot;:&quot;2900afaf-bbea-584a-98b0-4a257df1f334&quot;,&quot;itemData&quot;:{&quot;DOI&quot;:&quot;10.3390/su132112324&quot;,&quot;ISSN&quot;:&quot;20711050&quot;,&quot;abstract&quot;:&quot;Sustainable development is a process occurring on several levels, which placed the expectations on educational institutions, especially secondary schools, change radically. Schools, therefore, are gradually likely to emphasize enhanced and sustainable teaching practices under the agenda of the United Nations 2030, sustainable future. Hence, the job‐oriented development of teachers is a critical factor of the school leadership mechanism. Considering this, the present empirical research was designed to study the mechanism of path‐goal theory (PGT) to sustain teachers’ job‐oriented development in private secondary schools in Pakistan. The viewpoint of teachers, whose job performance is ultimately affected by the school leadership behavior and who perform the job at the front line in schools, was taken on board for the investigation. A total of 2469 secondary school teachers from 785 private secondary schools participated in the present study. Confirmatory factor analysis, t‐test, Pearson correlation, and path analysis structural equation modeling analytics were mainly involved in the data analysis. Overall, the findings substantiated the constructive PGT mechanism, especially indicating that directive leadership is the most influential and effective leadership behavior in complex tasks, including when teachers are inexperienced. Moreover, the helpful role of supportive leadership and achievement‐oriented leadership behaviors backs up the directive behavior. Although participative leadership behavior was problematic in the studied schools, it should be constructively adopted, as it was found to be a statistically significant predictor. Therefore, training programs for school leaders with good experience in participatory leadership functions can be productive for long‐term teachers’ motivation. The literature shows that several secondary school teachers still perform poorly because of inadequate leadership, and the viewpoint of teachers on PGT was ignored in earlier studies. Hence, there was a dire need to conduct this research to address these concerns, especially in the non‐Western, Asian context. In addition to pioneering academic research on leadership PGT in the secondary school context, the PGT elements were investigated, including teachers’ extrinsic and intrinsic motivation for the first time, adding new understanding about the theory.&quot;,&quot;author&quot;:[{&quot;dropping-particle&quot;:&quot;&quot;,&quot;family&quot;:&quot;Saleem&quot;,&quot;given&quot;:&quot;Atif&quot;,&quot;non-dropping-particle&quot;:&quot;&quot;,&quot;parse-names&quot;:false,&quot;suffix&quot;:&quot;&quot;},{&quot;dropping-particle&quot;:&quot;&quot;,&quot;family&quot;:&quot;Wu&quot;,&quot;given&quot;:&quot;Ling&quot;,&quot;non-dropping-particle&quot;:&quot;&quot;,&quot;parse-names&quot;:false,&quot;suffix&quot;:&quot;&quot;},{&quot;dropping-particle&quot;:&quot;&quot;,&quot;family&quot;:&quot;Aslam&quot;,&quot;given&quot;:&quot;Sarfraz&quot;,&quot;non-dropping-particle&quot;:&quot;&quot;,&quot;parse-names&quot;:false,&quot;suffix&quot;:&quot;&quot;},{&quot;dropping-particle&quot;:&quot;&quot;,&quot;family&quot;:&quot;Zhang&quot;,&quot;given&quot;:&quot;Tianxue&quot;,&quot;non-dropping-particle&quot;:&quot;&quot;,&quot;parse-names&quot;:false,&quot;suffix&quot;:&quot;&quot;}],&quot;container-title&quot;:&quot;Sustainability (Switzerland)&quot;,&quot;id&quot;:&quot;2900afaf-bbea-584a-98b0-4a257df1f334&quot;,&quot;issue&quot;:&quot;21&quot;,&quot;issued&quot;:{&quot;date-parts&quot;:[[&quot;2021&quot;]]},&quot;title&quot;:&quot;Spotlight on leadership path‐goal theory silos in practice to improve and sustain job‐oriented development: Evidence from education sector&quot;,&quot;type&quot;:&quot;article-journal&quot;,&quot;volume&quot;:&quot;13&quot;,&quot;container-title-short&quot;:&quot;&quot;},&quot;uris&quot;:[&quot;http://www.mendeley.com/documents/?uuid=849c90a0-dae9-34a4-a752-0eac20f3670f&quot;],&quot;isTemporary&quot;:false,&quot;legacyDesktopId&quot;:&quot;849c90a0-dae9-34a4-a752-0eac20f3670f&quot;}]},{&quot;citationID&quot;:&quot;MENDELEY_CITATION_17995644-e3ef-419d-a4f1-8e9b77ef26c0&quot;,&quot;properties&quot;:{&quot;noteIndex&quot;:0},&quot;isEdited&quot;:false,&quot;manualOverride&quot;:{&quot;citeprocText&quot;:&quot;(Schindler, 2022)&quot;,&quot;isManuallyOverridden&quot;:false,&quot;manualOverrideText&quot;:&quot;&quot;},&quot;citationTag&quot;:&quot;MENDELEY_CITATION_v3_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&quot;,&quot;citationItems&quot;:[{&quot;id&quot;:&quot;5483a214-941f-5db8-a82f-8fd90e0ae89c&quot;,&quot;itemData&quot;:{&quot;ISBN&quot;:&quot;9781264704651, 1264704658&quot;,&quot;author&quot;:[{&quot;dropping-particle&quot;:&quot;&quot;,&quot;family&quot;:&quot;Schindler&quot;,&quot;given&quot;:&quot;Pamela S.&quot;,&quot;non-dropping-particle&quot;:&quot;&quot;,&quot;parse-names&quot;:false,&quot;suffix&quot;:&quot;&quot;}],&quot;edition&quot;:&quot;8&quot;,&quot;id&quot;:&quot;5483a214-941f-5db8-a82f-8fd90e0ae89c&quot;,&quot;issued&quot;:{&quot;date-parts&quot;:[[&quot;2022&quot;]]},&quot;number-of-pages&quot;:&quot;624&quot;,&quot;publisher&quot;:&quot;McGraw-Hill Education,&quot;,&quot;publisher-place&quot;:&quot;New York&quot;,&quot;title&quot;:&quot;Business Research Method&quot;,&quot;type&quot;:&quot;book&quot;,&quot;container-title-short&quot;:&quot;&quot;},&quot;uris&quot;:[&quot;http://www.mendeley.com/documents/?uuid=23b7157d-2808-44ed-a92a-b0c3ce80600e&quot;],&quot;isTemporary&quot;:false,&quot;legacyDesktopId&quot;:&quot;23b7157d-2808-44ed-a92a-b0c3ce80600e&quot;}]},{&quot;citationID&quot;:&quot;MENDELEY_CITATION_812b8853-4562-4bc7-a4e5-36ddfe10cdfe&quot;,&quot;properties&quot;:{&quot;noteIndex&quot;:0},&quot;isEdited&quot;:false,&quot;manualOverride&quot;:{&quot;citeprocText&quot;:&quot;(Mutmainnah et al., 2022)&quot;,&quot;isManuallyOverridden&quot;:false,&quot;manualOverrideText&quot;:&quot;&quot;},&quot;citationTag&quot;:&quot;MENDELEY_CITATION_v3_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&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citationID&quot;:&quot;MENDELEY_CITATION_842edb06-4597-4bf6-b823-dd81196ea2bd&quot;,&quot;properties&quot;:{&quot;noteIndex&quot;:0},&quot;isEdited&quot;:false,&quot;manualOverride&quot;:{&quot;citeprocText&quot;:&quot;(Sekaran &amp;#38; Bougie, 2020)&quot;,&quot;isManuallyOverridden&quot;:false,&quot;manualOverrideText&quot;:&quot;&quot;},&quot;citationTag&quot;:&quot;MENDELEY_CITATION_v3_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&quot;,&quot;citationItems&quot;:[{&quot;id&quot;:&quot;56cd7b4a-42f5-5790-8f48-65ae494d5eaf&quot;,&quot;itemData&quot;:{&quot;ISBN&quot;:&quot;9781119609193&quot;,&quot;abstract&quot;:&quot;6th ed. This text offers a framework for conducting research in a scientific manner for all areas of business. Students learn how to develop practical knowledge and skills to understand and carry out research projects. 1. Introduction to research -- 2 The scientific approach and alternative approaches to investigation -- 3 The broad problem area and defining the problem statement -- 4 The critical literature review -- 5 Theoretical framework and hypothesis development -- 6. Elements of research design -- 7. Data collection methods: Introduction and interviews -- 8 Data collection methods: Observation -- 9.9 Data collection methods: Questionnaires -- 10. Experimental designs -- 11. Measurement of variables: Operational definition -- 12. Measurement: Scaling, reliability, validity -- 13. Sampling -- 14. Quantitative data analysis -- 15. Quantitative data analysis: Hypothesis testing -- 16. Qualitative data analysis -- 17. The research report.&quot;,&quot;author&quot;:[{&quot;dropping-particle&quot;:&quot;&quot;,&quot;family&quot;:&quot;Sekaran&quot;,&quot;given&quot;:&quot;Uma&quot;,&quot;non-dropping-particle&quot;:&quot;&quot;,&quot;parse-names&quot;:false,&quot;suffix&quot;:&quot;&quot;},{&quot;dropping-particle&quot;:&quot;&quot;,&quot;family&quot;:&quot;Bougie&quot;,&quot;given&quot;:&quot;Roger.&quot;,&quot;non-dropping-particle&quot;:&quot;&quot;,&quot;parse-names&quot;:false,&quot;suffix&quot;:&quot;&quot;}],&quot;container-title&quot;:&quot;Nucleic Acids Research&quot;,&quot;edition&quot;:&quot;8th&quot;,&quot;id&quot;:&quot;56cd7b4a-42f5-5790-8f48-65ae494d5eaf&quot;,&quot;issued&quot;:{&quot;date-parts&quot;:[[&quot;2020&quot;]]},&quot;publisher&quot;:&quot;Wiley&quot;,&quot;title&quot;:&quot;Research Methods for Business : a Skill-Building Approach&quot;,&quot;type&quot;:&quot;book&quot;,&quot;container-title-short&quot;:&quot;Nucleic Acids Res&quot;},&quot;uris&quot;:[&quot;http://www.mendeley.com/documents/?uuid=7984513c-246d-38e7-966c-b64c6121c9c6&quot;],&quot;isTemporary&quot;:false,&quot;legacyDesktopId&quot;:&quot;7984513c-246d-38e7-966c-b64c6121c9c6&quot;}]},{&quot;citationID&quot;:&quot;MENDELEY_CITATION_c4fba9ec-a76f-4621-a93c-accba68cf33e&quot;,&quot;properties&quot;:{&quot;noteIndex&quot;:0},&quot;isEdited&quot;:false,&quot;manualOverride&quot;:{&quot;citeprocText&quot;:&quot;(Chen et al., 2017; Euwema et al., 2007; House, 1996)&quot;,&quot;isManuallyOverridden&quot;:false,&quot;manualOverrideText&quot;:&quot;&quot;},&quot;citationTag&quot;:&quot;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&quot;,&quot;citationItems&quot;:[{&quot;id&quot;:&quot;910539ad-d279-5dc4-a0ef-c9b1758d66d0&quot;,&quot;itemData&quot;:{&quot;DOI&quot;:&quot;10.1007/s10490-017-9511-6&quot;,&quot;ISSN&quot;:&quot;15729958&quot;,&quot;abstract&quot;:&quot;Based on Confucian thought, this research theorizes a new form of hierarchical approach to leadership in Chinese culture. This leadership concept, termed as directive-achieving leadership, reflects the Confucian juxtaposition of hierarchical control with a training and achieving focus. Study 1 developed a measure for this leadership style and found evidence of its construct validity. In Study 2, we collected three-wave, multi-source data from 208 employees and their immediate supervisors working in a large state-owned group corporation located in China. This study examined how directive-achieving leadership affects subordinate job performance, in comparison with authoritarian leadership. Our findings revealed that directive-achieving leadership had a positive mediated relationship with subordinate job performance through role clarity and cognition-based trust. By contrast, authoritarian leadership showed no effect on the role clarity, trust, or job performance of subordinates. We discuss the implications of the hierarchical approach to leadership in the Chinese context and provide directions for future research.&quot;,&quot;author&quot;:[{&quot;dropping-particle&quot;:&quot;&quot;,&quot;family&quot;:&quot;Chen&quot;,&quot;given&quot;:&quot;Tingting&quot;,&quot;non-dropping-particle&quot;:&quot;&quot;,&quot;parse-names&quot;:false,&quot;suffix&quot;:&quot;&quot;},{&quot;dropping-particle&quot;:&quot;&quot;,&quot;family&quot;:&quot;Li&quot;,&quot;given&quot;:&quot;Fuli&quot;,&quot;non-dropping-particle&quot;:&quot;&quot;,&quot;parse-names&quot;:false,&quot;suffix&quot;:&quot;&quot;},{&quot;dropping-particle&quot;:&quot;&quot;,&quot;family&quot;:&quot;Leung&quot;,&quot;given&quot;:&quot;Kwok&quot;,&quot;non-dropping-particle&quot;:&quot;&quot;,&quot;parse-names&quot;:false,&quot;suffix&quot;:&quot;&quot;}],&quot;container-title&quot;:&quot;Asia Pacific Journal of Management&quot;,&quot;id&quot;:&quot;910539ad-d279-5dc4-a0ef-c9b1758d66d0&quot;,&quot;issue&quot;:&quot;3&quot;,&quot;issued&quot;:{&quot;date-parts&quot;:[[&quot;2017&quot;]]},&quot;title&quot;:&quot;Whipping into shape: Construct definition, measurement, and validation of directive-achieving leadership in Chinese culture&quot;,&quot;type&quot;:&quot;article-journal&quot;,&quot;volume&quot;:&quot;34&quot;,&quot;container-title-short&quot;:&quot;&quot;},&quot;uris&quot;:[&quot;http://www.mendeley.com/documents/?uuid=ccbab480-afb8-3ba9-ba98-e585f95a299c&quot;],&quot;isTemporary&quot;:false,&quot;legacyDesktopId&quot;:&quot;ccbab480-afb8-3ba9-ba98-e585f95a299c&quot;},{&quot;id&quot;:&quot;12288453-44ec-59fc-9f88-f7e467fc0dc9&quot;,&quot;itemData&quot;:{&quot;DOI&quot;:&quot;10.1016/S1048-9843(96)90024-7&quot;,&quot;ISSN&quot;:&quot;10489843&quot;,&quot;abstract&quot;:&quot;In this paper I present a retrospective review of the development and history of the path-goal theory of leader effectiveness. I briefly describe the origin of the theory. The theory is then summarized. The various methodologies that have been used to test the theory and lessons learned from empirical testing are discussed. Two legacies of the theory are described: the substitutes for leadership theory and the 1976 theory of charismatic leadership. A reformulated 1996 path-goal theory of work unit leadership is presented. The reformulated theory specifies leader behaviors that enhance subordinate empowerment and satisfaction and work unit and subordinate effectiveness. It addresses the effects of leaders on the motivation and abilities of immediate subordinates and the effects of leaders on work unit performance. The reformulated theory includes 8 classes of leader behavior, individual differences of subordinates, and contingency moderator variables which are related to each other in 26 propositions. The contingency moderators of the theory specify some of the circumstances in which each of the behaviors are likely to be effective or ineffective. It is argued that the essential underlying rationale from which the propositions are derived is strikingly parsimonious. The essence of the theory is the meta proposition that leaders, to be effective, engage in behaviors that complement subordinates ' environments and abilities in a manner that compensates for deficiencies and is instrumental to subordinate satisfaction and individual and work unit performance. This meta proposition, and the specific propositions derived from it, are consistent with, and integrate, the predictions of current extant theories of leadership. Further, the propositions of the theory are consistent with empirical tests with empirical generalizations resulting from earlier task and person oriented research. It is my hope that the 1996 theory will be subjected to empirical tests and that such tests will lead to a further improved theory to be formulated at some future time. © 1996 JAI Press Inc. All rights of reproduction in any form reserved.&quot;,&quot;author&quot;:[{&quot;dropping-particle&quot;:&quot;&quot;,&quot;family&quot;:&quot;House&quot;,&quot;given&quot;:&quot;Robert J.&quot;,&quot;non-dropping-particle&quot;:&quot;&quot;,&quot;parse-names&quot;:false,&quot;suffix&quot;:&quot;&quot;}],&quot;container-title&quot;:&quot;Leadership Quarterly&quot;,&quot;id&quot;:&quot;12288453-44ec-59fc-9f88-f7e467fc0dc9&quot;,&quot;issue&quot;:&quot;3&quot;,&quot;issued&quot;:{&quot;date-parts&quot;:[[&quot;1996&quot;]]},&quot;title&quot;:&quot;Path-goal theory of leadership: Lessons, legacy, and a reformulated theory&quot;,&quot;type&quot;:&quot;article-journal&quot;,&quot;volume&quot;:&quot;7&quot;,&quot;container-title-short&quot;:&quot;&quot;},&quot;uris&quot;:[&quot;http://www.mendeley.com/documents/?uuid=6a69cc6c-c8f1-3729-bfa1-5a52f438686d&quot;],&quot;isTemporary&quot;:false,&quot;legacyDesktopId&quot;:&quot;6a69cc6c-c8f1-3729-bfa1-5a52f438686d&quot;},{&quot;id&quot;:&quot;b71fca2b-4c77-5586-aec3-375703105a42&quot;,&quot;itemData&quot;:{&quot;DOI&quot;:&quot;10.1002/job.496&quot;,&quot;ISSN&quot;:&quot;08943796&quot;,&quot;abstract&quot;:&quot;This study investigates (a) the effects of societal culture on group organizational citizenship behavior (GOCB), and (b) the moderating role of culture on the relationship between directive and supportive leadership and GOCB. Data were collected from 20 336 managers and 95 893 corresponding team members in 33 countries. Multi-level analysis was used to test the hypotheses, and culture was operationalized using two dimensions of Hofstede (2001) and GLOBE (2004): Individualism (IDV) and power distance (PD). There was no direct relationship between these cultural dimensions and GOCB. Directive leadership had a negative relation, and supportive leadership a positive relation with GOCB. Culture moderated this relationship: Directive leadership was more negatively, and supportive behavior less positively, related to GOCB in individualistic compared to collectivistic societies. The moderating effects of societal PD were explained by societal IDV. Copyright © 2007 John Wiley &amp; Sons, Ltd.&quot;,&quot;author&quot;:[{&quot;dropping-particle&quot;:&quot;&quot;,&quot;family&quot;:&quot;Euwema&quot;,&quot;given&quot;:&quot;Martin C.&quot;,&quot;non-dropping-particle&quot;:&quot;&quot;,&quot;parse-names&quot;:false,&quot;suffix&quot;:&quot;&quot;},{&quot;dropping-particle&quot;:&quot;&quot;,&quot;family&quot;:&quot;Wendt&quot;,&quot;given&quot;:&quot;Hein&quot;,&quot;non-dropping-particle&quot;:&quot;&quot;,&quot;parse-names&quot;:false,&quot;suffix&quot;:&quot;&quot;},{&quot;dropping-particle&quot;:&quot;&quot;,&quot;family&quot;:&quot;Emmerik&quot;,&quot;given&quot;:&quot;Hetty&quot;,&quot;non-dropping-particle&quot;:&quot;Van&quot;,&quot;parse-names&quot;:false,&quot;suffix&quot;:&quot;&quot;}],&quot;container-title&quot;:&quot;Journal of Organizational Behavior&quot;,&quot;id&quot;:&quot;b71fca2b-4c77-5586-aec3-375703105a42&quot;,&quot;issue&quot;:&quot;8&quot;,&quot;issued&quot;:{&quot;date-parts&quot;:[[&quot;2007&quot;]]},&quot;title&quot;:&quot;Leadership styles and group organizational citizenship behavior across cultures&quot;,&quot;type&quot;:&quot;article-journal&quot;,&quot;volume&quot;:&quot;28&quot;,&quot;container-title-short&quot;:&quot;J Organ Behav&quot;},&quot;uris&quot;:[&quot;http://www.mendeley.com/documents/?uuid=5b896d2b-ebe5-38a1-8b06-bfc2b6aed678&quot;],&quot;isTemporary&quot;:false,&quot;legacyDesktopId&quot;:&quot;5b896d2b-ebe5-38a1-8b06-bfc2b6aed678&quot;}]},{&quot;citationID&quot;:&quot;MENDELEY_CITATION_7147950d-adec-4f9d-95bc-b72cc9a4df1a&quot;,&quot;properties&quot;:{&quot;noteIndex&quot;:0},&quot;isEdited&quot;:false,&quot;manualOverride&quot;:{&quot;isManuallyOverridden&quot;:false,&quot;citeprocText&quot;:&quot;(De Jong &amp;#38; Den Hartog, 2010; Munir &amp;#38; Beh, 2019)&quot;,&quot;manualOverrideText&quot;:&quot;&quot;},&quot;citationTag&quot;:&quot;MENDELEY_CITATION_v3_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&quot;,&quot;citationItems&quot;:[{&quot;id&quot;:&quot;c90f189b-943e-35dc-b950-8a2ff86d0b05&quot;,&quot;itemData&quot;:{&quot;type&quot;:&quot;article-journal&quot;,&quot;id&quot;:&quot;c90f189b-943e-35dc-b950-8a2ff86d0b05&quot;,&quot;title&quot;:&quot;Measuring and enhancing organisational creative climate, knowledge sharing, and innovative work behavior in startups development&quot;,&quot;author&quot;:[{&quot;family&quot;:&quot;Munir&quot;,&quot;given&quot;:&quot;Rosintansafinas&quot;,&quot;parse-names&quot;:false,&quot;dropping-particle&quot;:&quot;&quot;,&quot;non-dropping-particle&quot;:&quot;&quot;},{&quot;family&quot;:&quot;Beh&quot;,&quot;given&quot;:&quot;Loo See&quot;,&quot;parse-names&quot;:false,&quot;dropping-particle&quot;:&quot;&quot;,&quot;non-dropping-particle&quot;:&quot;&quot;}],&quot;container-title&quot;:&quot;Bottom Line&quot;,&quot;DOI&quot;:&quot;10.1108/BL-03-2019-0076&quot;,&quot;ISSN&quot;:&quot;0888045X&quot;,&quot;issued&quot;:{&quot;date-parts&quot;:[[2019]]},&quot;page&quot;:&quot;269-289&quot;,&quot;abstract&quot;:&quot;Purpose: The purpose of this paper is to examine the role of the organizational creative climate, knowledge sharing and innovative work behavior in startups development. This study also aims to discover the R square, predictive relevance and effect size of the developed model. Design/methodology/approach: A quantitative method was used, and a total of 352 usable questionnaires were collected from employees at startups particularly in services sector in Malaysia. The structural equation was developed to explain the complicated relationship between organizational creative climate, knowledge sharing and innovative work behavior. The results of hypothesis were analyzed using structural equation modeling – partial least square (SEM-PLS) test. Findings: The results indicate that organizational creative climate significantly influence innovative work behavior (H1), organizational climate positively affects knowledge sharing (H2) and knowledge sharing significantly influence innovative work behavior (H3). In addition, the results also show that the R square values of innovative work behavior is weak (R2 = 0.067), while the predictive relevance value demonstrating the model has sufficient predictive relevance. Further, the results of effect size show medium effect for organizational creative climate and knowledge, while the remaining indicates small effect size. Practical implications: This study provides a comprehensible and clear understanding on how organizational creative climate and knowledge sharing play important role in fostering the individual innovative work behavior in Malaysian startups. Originality/value: Research on the significance of organizational creative climate, knowledge sharing and to innovative work behavior particularly in the startups context has not been sufficiently explored. This study shed new light to the startups eco-system stakeholders in stimulating individual innovative work behavior through the practices of sharing information as well as the creative climate and innovative elements in the entrepreneurial activities.&quot;,&quot;issue&quot;:&quot;4&quot;,&quot;volume&quot;:&quot;32&quot;,&quot;container-title-short&quot;:&quot;&quot;},&quot;isTemporary&quot;:false,&quot;suppress-author&quot;:false,&quot;composite&quot;:false,&quot;author-only&quot;:false},{&quot;id&quot;:&quot;769f9b04-6516-3914-8a59-9536f6d5f3b7&quot;,&quot;itemData&quot;:{&quot;type&quot;:&quot;article-journal&quot;,&quot;id&quot;:&quot;769f9b04-6516-3914-8a59-9536f6d5f3b7&quot;,&quot;title&quot;:&quot;Measuring innovative work behaviour&quot;,&quot;author&quot;:[{&quot;family&quot;:&quot;Jong&quot;,&quot;given&quot;:&quot;Jeroen&quot;,&quot;parse-names&quot;:false,&quot;dropping-particle&quot;:&quot;&quot;,&quot;non-dropping-particle&quot;:&quot;De&quot;},{&quot;family&quot;:&quot;Hartog&quot;,&quot;given&quot;:&quot;Deanne&quot;,&quot;parse-names&quot;:false,&quot;dropping-particle&quot;:&quot;&quot;,&quot;non-dropping-particle&quot;:&quot;Den&quot;}],&quot;container-title&quot;:&quot;Creativity and Innovation Management&quot;,&quot;DOI&quot;:&quot;10.1111/j.1467-8691.2010.00547.x&quot;,&quot;ISSN&quot;:&quot;14678691&quot;,&quot;issued&quot;:{&quot;date-parts&quot;:[[2010]]},&quot;page&quot;:&quot;23-36&quot;,&quot;abstract&quot;:&quot;Both scientists and practitioners emphasize the importance of innovative work behaviour (IWB) of individual employees for organizational success, but the measurement of IWB is still at an evolutionary stage. This article is concerned with developed a measure of IWB with four potential dimensions: the exploration, generation, championing and implementation of ideas. From a pilot survey among 81 research professionals and their supervisors, we derived an initial version of ten items. Next, analysis of validity drew on survey data from 703 matched dyads of knowledge workers and their supervisors in 94 knowledge intensive services firms. It included confirmatory factor analyses and hierarchical multilevel regressions to test hypothesized relationships of IWB with related constructs, including participative leadership, external work contacts and innovative output. These analyses demonstrated sufficient reliability and criterion validity. Evidence for the distinctiveness of the four dimensions was, however, weak, suggesting that IWB is one-dimensional. We conclude that further research on this issue is merited. © 2010 Blackwell Publishing Ltd.&quot;,&quot;issue&quot;:&quot;1&quot;,&quot;volume&quot;:&quot;19&quot;,&quot;container-title-short&quot;:&quot;&quot;},&quot;isTemporary&quot;:false}]},{&quot;citationID&quot;:&quot;MENDELEY_CITATION_f78bc15e-2a9d-4b6a-8f9a-19ad147874a2&quot;,&quot;properties&quot;:{&quot;noteIndex&quot;:0},&quot;isEdited&quot;:false,&quot;manualOverride&quot;:{&quot;citeprocText&quot;:&quot;(Meyer et al., 2002; Vance et al., 2020)&quot;,&quot;isManuallyOverridden&quot;:false,&quot;manualOverrideText&quot;:&quot;&quot;},&quot;citationTag&quot;:&quot;MENDELEY_CITATION_v3_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&quot;,&quot;citationItems&quot;:[{&quot;id&quot;:&quot;58a5762a-c255-5ea7-9a77-382fd4897cd2&quot;,&quot;itemData&quot;:{&quot;DOI&quot;:&quot;10.1080/08959285.2020.1759071&quot;,&quot;ISSN&quot;:&quot;08959285&quot;,&quot;abstract&quot;:&quot;Two studies assessed the factor structures and predictive validities of alternative measures of workplace commitments. With the assisted living company and MTurk samples, Study 1 examined factor structures of the affective (AC), normative (NC), and continuance commitment (CC) scales and the unitary commitment scale. The internal structures of the AC and unitary commitment scales were sound, but problems were revealed in the structures of the NC and CC scales. Study 2 compared predictive validities of these scales to a simple one-item measure of attachment. Customer service employees of an energy company completed a commitment questionnaire. Subsequently, supervisors rated their job performance. The company provided objective performance metrics and 7 months of turnover records. Relative weight analyses revealed that predictive validities of the NC, CC, and unitary commitment scales were almost entirely subsumed by the AC scale and the attachment item when all measures competed to explain variance in outcomes. Considering the prevalence of use of the established measures, researchers should be aware of their deficiencies.&quot;,&quot;author&quot;:[{&quot;dropping-particle&quot;:&quot;&quot;,&quot;family&quot;:&quot;Vance&quot;,&quot;given&quot;:&quot;Robert J.&quot;,&quot;non-dropping-particle&quot;:&quot;&quot;,&quot;parse-names&quot;:false,&quot;suffix&quot;:&quot;&quot;},{&quot;dropping-particle&quot;:&quot;&quot;,&quot;family&quot;:&quot;Jaros&quot;,&quot;given&quot;:&quot;Stephen&quot;,&quot;non-dropping-particle&quot;:&quot;&quot;,&quot;parse-names&quot;:false,&quot;suffix&quot;:&quot;&quot;},{&quot;dropping-particle&quot;:&quot;&quot;,&quot;family&quot;:&quot;Becker&quot;,&quot;given&quot;:&quot;Thomas E.&quot;,&quot;non-dropping-particle&quot;:&quot;&quot;,&quot;parse-names&quot;:false,&quot;suffix&quot;:&quot;&quot;},{&quot;dropping-particle&quot;:&quot;&quot;,&quot;family&quot;:&quot;McKay&quot;,&quot;given&quot;:&quot;Alexander S.&quot;,&quot;non-dropping-particle&quot;:&quot;&quot;,&quot;parse-names&quot;:false,&quot;suffix&quot;:&quot;&quot;}],&quot;container-title&quot;:&quot;Human Performance&quot;,&quot;id&quot;:&quot;58a5762a-c255-5ea7-9a77-382fd4897cd2&quot;,&quot;issue&quot;:&quot;2-3&quot;,&quot;issued&quot;:{&quot;date-parts&quot;:[[&quot;2020&quot;]]},&quot;title&quot;:&quot;Alternative Measures of Employee Commitment: Assessment of Predictive Validity for Performance and Turnover&quot;,&quot;type&quot;:&quot;article-journal&quot;,&quot;volume&quot;:&quot;33&quot;,&quot;container-title-short&quot;:&quot;Hum Perform&quot;},&quot;uris&quot;:[&quot;http://www.mendeley.com/documents/?uuid=f8aff51c-412a-3af8-9c2c-f2611d30d2b2&quot;],&quot;isTemporary&quot;:false,&quot;legacyDesktopId&quot;:&quot;f8aff51c-412a-3af8-9c2c-f2611d30d2b2&quot;},{&quot;id&quot;:&quot;2cbaee35-9ea3-51f3-8597-dbc569e81b35&quot;,&quot;itemData&quot;:{&quot;DOI&quot;:&quot;10.1006/jvbe.2001.1842&quot;,&quot;ISSN&quot;:&quot;00018791&quot;,&quot;abstract&quot;:&quot;The authors conducted meta-analyses to assess (a) relations among affective, continuance, and normative commitment to the organization and (b) relations between the three forms of commitment and variables identified as their antecedents, correlates, and consequences in Meyer and Allen's (1991) Three-Component Model. They found that the three forms of commitment are related yet distinguishable from one another as well as from job satisfaction, job involvement, and occupational commitment. Affective and continuance commitment generally correlated as expected with their hypothesized antecedent variables; no unique antecedents of normative commitment were identified. Also, as expected, all three forms of commitment related negatively to withdrawal cognition and turnover, and affective commitment had the strongest and most favorable correlations with organization-relevant (attendance, performance, and organizational citizenship behavior) and employee-relevant (stress and work-family conflict) outcomes. Normative commitment was also associated with desirable outcomes, albeit not as strongly. Continuance commitment was unrelated, or related negatively, to these outcomes. Comparisons of studies conducted within and outside North America revealed considerable similarity yet suggested that more systematic primary research concerning cultural differences is warranted. © 2002 Elsevier Science (USA).&quot;,&quot;author&quot;:[{&quot;dropping-particle&quot;:&quot;&quot;,&quot;family&quot;:&quot;Meyer&quot;,&quot;given&quot;:&quot;John P.&quot;,&quot;non-dropping-particle&quot;:&quot;&quot;,&quot;parse-names&quot;:false,&quot;suffix&quot;:&quot;&quot;},{&quot;dropping-particle&quot;:&quot;&quot;,&quot;family&quot;:&quot;Stanley&quot;,&quot;given&quot;:&quot;David J.&quot;,&quot;non-dropping-particle&quot;:&quot;&quot;,&quot;parse-names&quot;:false,&quot;suffix&quot;:&quot;&quot;},{&quot;dropping-particle&quot;:&quot;&quot;,&quot;family&quot;:&quot;Herscovitch&quot;,&quot;given&quot;:&quot;Lynne&quot;,&quot;non-dropping-particle&quot;:&quot;&quot;,&quot;parse-names&quot;:false,&quot;suffix&quot;:&quot;&quot;},{&quot;dropping-particle&quot;:&quot;&quot;,&quot;family&quot;:&quot;Topolnytsky&quot;,&quot;given&quot;:&quot;Laryssa&quot;,&quot;non-dropping-particle&quot;:&quot;&quot;,&quot;parse-names&quot;:false,&quot;suffix&quot;:&quot;&quot;}],&quot;container-title&quot;:&quot;Journal of Vocational Behavior&quot;,&quot;id&quot;:&quot;2cbaee35-9ea3-51f3-8597-dbc569e81b35&quot;,&quot;issue&quot;:&quot;1&quot;,&quot;issued&quot;:{&quot;date-parts&quot;:[[&quot;2002&quot;]]},&quot;page&quot;:&quot;20-52&quot;,&quot;title&quot;:&quot;Affective, Continuance, and Normative Commitment to the Organization: A Meta-Analysis of Antecedents, Correlates, and Consequences&quot;,&quot;type&quot;:&quot;article-journal&quot;,&quot;volume&quot;:&quot;61&quot;,&quot;container-title-short&quot;:&quot;J Vocat Behav&quot;},&quot;uris&quot;:[&quot;http://www.mendeley.com/documents/?uuid=552cb33e-1a32-310a-8eaa-c95aaf4cf3ab&quot;],&quot;isTemporary&quot;:false,&quot;legacyDesktopId&quot;:&quot;552cb33e-1a32-310a-8eaa-c95aaf4cf3ab&quot;}]},{&quot;citationID&quot;:&quot;MENDELEY_CITATION_15ee514d-a77f-4de0-b23d-c24dc3cfbd50&quot;,&quot;properties&quot;:{&quot;noteIndex&quot;:0},&quot;isEdited&quot;:false,&quot;manualOverride&quot;:{&quot;isManuallyOverridden&quot;:false,&quot;citeprocText&quot;:&quot;(De Jong &amp;#38; Den Hartog, 2010; Munir &amp;#38; Beh, 2019)&quot;,&quot;manualOverrideText&quot;:&quot;&quot;},&quot;citationTag&quot;:&quot;MENDELEY_CITATION_v3_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&quot;,&quot;citationItems&quot;:[{&quot;id&quot;:&quot;769f9b04-6516-3914-8a59-9536f6d5f3b7&quot;,&quot;itemData&quot;:{&quot;type&quot;:&quot;article-journal&quot;,&quot;id&quot;:&quot;769f9b04-6516-3914-8a59-9536f6d5f3b7&quot;,&quot;title&quot;:&quot;Measuring innovative work behaviour&quot;,&quot;author&quot;:[{&quot;family&quot;:&quot;Jong&quot;,&quot;given&quot;:&quot;Jeroen&quot;,&quot;parse-names&quot;:false,&quot;dropping-particle&quot;:&quot;&quot;,&quot;non-dropping-particle&quot;:&quot;De&quot;},{&quot;family&quot;:&quot;Hartog&quot;,&quot;given&quot;:&quot;Deanne&quot;,&quot;parse-names&quot;:false,&quot;dropping-particle&quot;:&quot;&quot;,&quot;non-dropping-particle&quot;:&quot;Den&quot;}],&quot;container-title&quot;:&quot;Creativity and Innovation Management&quot;,&quot;DOI&quot;:&quot;10.1111/j.1467-8691.2010.00547.x&quot;,&quot;ISSN&quot;:&quot;14678691&quot;,&quot;issued&quot;:{&quot;date-parts&quot;:[[2010]]},&quot;page&quot;:&quot;23-36&quot;,&quot;abstract&quot;:&quot;Both scientists and practitioners emphasize the importance of innovative work behaviour (IWB) of individual employees for organizational success, but the measurement of IWB is still at an evolutionary stage. This article is concerned with developed a measure of IWB with four potential dimensions: the exploration, generation, championing and implementation of ideas. From a pilot survey among 81 research professionals and their supervisors, we derived an initial version of ten items. Next, analysis of validity drew on survey data from 703 matched dyads of knowledge workers and their supervisors in 94 knowledge intensive services firms. It included confirmatory factor analyses and hierarchical multilevel regressions to test hypothesized relationships of IWB with related constructs, including participative leadership, external work contacts and innovative output. These analyses demonstrated sufficient reliability and criterion validity. Evidence for the distinctiveness of the four dimensions was, however, weak, suggesting that IWB is one-dimensional. We conclude that further research on this issue is merited. © 2010 Blackwell Publishing Ltd.&quot;,&quot;issue&quot;:&quot;1&quot;,&quot;volume&quot;:&quot;19&quot;,&quot;container-title-short&quot;:&quot;&quot;},&quot;isTemporary&quot;:false,&quot;suppress-author&quot;:false,&quot;composite&quot;:false,&quot;author-only&quot;:false},{&quot;id&quot;:&quot;c90f189b-943e-35dc-b950-8a2ff86d0b05&quot;,&quot;itemData&quot;:{&quot;type&quot;:&quot;article-journal&quot;,&quot;id&quot;:&quot;c90f189b-943e-35dc-b950-8a2ff86d0b05&quot;,&quot;title&quot;:&quot;Measuring and enhancing organisational creative climate, knowledge sharing, and innovative work behavior in startups development&quot;,&quot;author&quot;:[{&quot;family&quot;:&quot;Munir&quot;,&quot;given&quot;:&quot;Rosintansafinas&quot;,&quot;parse-names&quot;:false,&quot;dropping-particle&quot;:&quot;&quot;,&quot;non-dropping-particle&quot;:&quot;&quot;},{&quot;family&quot;:&quot;Beh&quot;,&quot;given&quot;:&quot;Loo See&quot;,&quot;parse-names&quot;:false,&quot;dropping-particle&quot;:&quot;&quot;,&quot;non-dropping-particle&quot;:&quot;&quot;}],&quot;container-title&quot;:&quot;Bottom Line&quot;,&quot;DOI&quot;:&quot;10.1108/BL-03-2019-0076&quot;,&quot;ISSN&quot;:&quot;0888045X&quot;,&quot;issued&quot;:{&quot;date-parts&quot;:[[2019]]},&quot;page&quot;:&quot;269-289&quot;,&quot;abstract&quot;:&quot;Purpose: The purpose of this paper is to examine the role of the organizational creative climate, knowledge sharing and innovative work behavior in startups development. This study also aims to discover the R square, predictive relevance and effect size of the developed model. Design/methodology/approach: A quantitative method was used, and a total of 352 usable questionnaires were collected from employees at startups particularly in services sector in Malaysia. The structural equation was developed to explain the complicated relationship between organizational creative climate, knowledge sharing and innovative work behavior. The results of hypothesis were analyzed using structural equation modeling – partial least square (SEM-PLS) test. Findings: The results indicate that organizational creative climate significantly influence innovative work behavior (H1), organizational climate positively affects knowledge sharing (H2) and knowledge sharing significantly influence innovative work behavior (H3). In addition, the results also show that the R square values of innovative work behavior is weak (R2 = 0.067), while the predictive relevance value demonstrating the model has sufficient predictive relevance. Further, the results of effect size show medium effect for organizational creative climate and knowledge, while the remaining indicates small effect size. Practical implications: This study provides a comprehensible and clear understanding on how organizational creative climate and knowledge sharing play important role in fostering the individual innovative work behavior in Malaysian startups. Originality/value: Research on the significance of organizational creative climate, knowledge sharing and to innovative work behavior particularly in the startups context has not been sufficiently explored. This study shed new light to the startups eco-system stakeholders in stimulating individual innovative work behavior through the practices of sharing information as well as the creative climate and innovative elements in the entrepreneurial activities.&quot;,&quot;issue&quot;:&quot;4&quot;,&quot;volume&quot;:&quot;32&quot;,&quot;container-title-short&quot;:&quot;&quot;},&quot;isTemporary&quot;:false}]},{&quot;citationID&quot;:&quot;MENDELEY_CITATION_15fa4a7b-00a3-43bd-842b-cbc59e008976&quot;,&quot;properties&quot;:{&quot;noteIndex&quot;:0},&quot;isEdited&quot;:false,&quot;manualOverride&quot;:{&quot;citeprocText&quot;:&quot;(Sarstedt et al., 2020)&quot;,&quot;isManuallyOverridden&quot;:false,&quot;manualOverrideText&quot;:&quot;&quot;},&quot;citationTag&quot;:&quot;MENDELEY_CITATION_v3_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&quot;,&quot;citationItems&quot;:[{&quot;id&quot;:&quot;b325554c-e519-5a97-9d21-76e035edd278&quot;,&quot;itemData&quot;:{&quot;DOI&quot;:&quot;10.1177/1354816618823921&quot;,&quot;ISSN&quot;:&quot;13548166&quot;,&quot;abstract&quot;:&quot;Partial least squares structural equation modeling (PLS-SEM) has become a standard tool for analyzing complex inter-relationships between observed and latent variables in tourism and numerous other fields of scientific inquiry. Along with the recent surge in the method’s use, research has contributed several complementary methods for assessing the robustness of PLS-SEM results. Although these improvements are documented in extant literature, research on tourism has been slow to adopt the relevant complementary methods. This article illustrates the use of recent advances in PLS-SEM, designed to ensure structural model results’ robustness in terms of nonlinear effects, endogeneity, and unobserved heterogeneity in a PLS-SEM framework. Our overarching aim is to encourage the routine use of these complementary methods to increase methodological rigor in the field.&quot;,&quot;author&quot;:[{&quot;dropping-particle&quot;:&quot;&quot;,&quot;family&quot;:&quot;Sarstedt&quot;,&quot;given&quot;:&quot;Marko&quot;,&quot;non-dropping-particle&quot;:&quot;&quot;,&quot;parse-names&quot;:false,&quot;suffix&quot;:&quot;&quot;},{&quot;dropping-particle&quot;:&quot;&quot;,&quot;family&quot;:&quot;Ringle&quot;,&quot;given&quot;:&quot;Christian M.&quot;,&quot;non-dropping-particle&quot;:&quot;&quot;,&quot;parse-names&quot;:false,&quot;suffix&quot;:&quot;&quot;},{&quot;dropping-particle&quot;:&quot;&quot;,&quot;family&quot;:&quot;Cheah&quot;,&quot;given&quot;:&quot;Jun Hwa&quot;,&quot;non-dropping-particle&quot;:&quot;&quot;,&quot;parse-names&quot;:false,&quot;suffix&quot;:&quot;&quot;},{&quot;dropping-particle&quot;:&quot;&quot;,&quot;family&quot;:&quot;Ting&quot;,&quot;given&quot;:&quot;Hiram&quot;,&quot;non-dropping-particle&quot;:&quot;&quot;,&quot;parse-names&quot;:false,&quot;suffix&quot;:&quot;&quot;},{&quot;dropping-particle&quot;:&quot;&quot;,&quot;family&quot;:&quot;Moisescu&quot;,&quot;given&quot;:&quot;Ovidiu I.&quot;,&quot;non-dropping-particle&quot;:&quot;&quot;,&quot;parse-names&quot;:false,&quot;suffix&quot;:&quot;&quot;},{&quot;dropping-particle&quot;:&quot;&quot;,&quot;family&quot;:&quot;Radomir&quot;,&quot;given&quot;:&quot;Lacramioara&quot;,&quot;non-dropping-particle&quot;:&quot;&quot;,&quot;parse-names&quot;:false,&quot;suffix&quot;:&quot;&quot;}],&quot;container-title&quot;:&quot;Tourism Economics&quot;,&quot;id&quot;:&quot;b325554c-e519-5a97-9d21-76e035edd278&quot;,&quot;issue&quot;:&quot;4&quot;,&quot;issued&quot;:{&quot;date-parts&quot;:[[&quot;2020&quot;]]},&quot;page&quot;:&quot;531-554&quot;,&quot;title&quot;:&quot;Structural model robustness checks in PLS-SEM&quot;,&quot;type&quot;:&quot;article-journal&quot;,&quot;volume&quot;:&quot;26&quot;,&quot;container-title-short&quot;:&quot;&quot;},&quot;uris&quot;:[&quot;http://www.mendeley.com/documents/?uuid=493d22fa-475f-3a46-8b6a-71568ef7694d&quot;],&quot;isTemporary&quot;:false,&quot;legacyDesktopId&quot;:&quot;493d22fa-475f-3a46-8b6a-71568ef7694d&quot;}]},{&quot;citationID&quot;:&quot;MENDELEY_CITATION_ad0c4d33-cb41-492f-9796-8799266a7196&quot;,&quot;properties&quot;:{&quot;noteIndex&quot;:0},&quot;isEdited&quot;:false,&quot;manualOverride&quot;:{&quot;citeprocText&quot;:&quot;(Hair et al., 2022)&quot;,&quot;isManuallyOverridden&quot;:false,&quot;manualOverrideText&quot;:&quot;&quot;},&quot;citationTag&quot;:&quot;MENDELEY_CITATION_v3_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&quot;,&quot;citationItems&quot;:[{&quot;id&quot;:&quot;3782efb9-beb8-53b4-8bec-5d2539ca9c93&quot;,&quot;itemData&quot;:{&quot;ISBN&quot;:&quot;9781544396408&quot;,&quot;author&quot;:[{&quot;dropping-particle&quot;:&quot;&quot;,&quot;family&quot;:&quot;Hair&quot;,&quot;given&quot;:&quot;J F&quot;,&quot;non-dropping-particle&quot;:&quot;&quot;,&quot;parse-names&quot;:false,&quot;suffix&quot;:&quot;&quot;},{&quot;dropping-particle&quot;:&quot;&quot;,&quot;family&quot;:&quot;Hult&quot;,&quot;given&quot;:&quot;G. T. M.&quot;,&quot;non-dropping-particle&quot;:&quot;&quot;,&quot;parse-names&quot;:false,&quot;suffix&quot;:&quot;&quot;},{&quot;dropping-particle&quot;:&quot;&quot;,&quot;family&quot;:&quot;Ringle&quot;,&quot;given&quot;:&quot;C. M.&quot;,&quot;non-dropping-particle&quot;:&quot;&quot;,&quot;parse-names&quot;:false,&quot;suffix&quot;:&quot;&quot;},{&quot;dropping-particle&quot;:&quot;&quot;,&quot;family&quot;:&quot;Sarstedt&quot;,&quot;given&quot;:&quot;M&quot;,&quot;non-dropping-particle&quot;:&quot;&quot;,&quot;parse-names&quot;:false,&quot;suffix&quot;:&quot;&quot;}],&quot;edition&quot;:&quot;3e&quot;,&quot;id&quot;:&quot;3782efb9-beb8-53b4-8bec-5d2539ca9c93&quot;,&quot;issued&quot;:{&quot;date-parts&quot;:[[&quot;2022&quot;]]},&quot;number-of-pages&quot;:&quot;526&quot;,&quot;publisher&quot;:&quot;SAGE Publications Inc&quot;,&quot;publisher-place&quot;:&quot;London&quot;,&quot;title&quot;:&quot;A Primer on Partial Least Squares Structural Equation Modeling (PLS-SEM)&quot;,&quot;type&quot;:&quot;book&quot;,&quot;container-title-short&quot;:&quot;&quot;},&quot;uris&quot;:[&quot;http://www.mendeley.com/documents/?uuid=1bd51a74-abc3-432c-8064-48e514cf65b2&quot;],&quot;isTemporary&quot;:false,&quot;legacyDesktopId&quot;:&quot;1bd51a74-abc3-432c-8064-48e514cf65b2&quot;}]},{&quot;citationID&quot;:&quot;MENDELEY_CITATION_2e448cef-eb53-48ea-a5e3-2f1b4e4fd8da&quot;,&quot;properties&quot;:{&quot;noteIndex&quot;:0},&quot;isEdited&quot;:false,&quot;manualOverride&quot;:{&quot;citeprocText&quot;:&quot;(Ringle et al., 2020)&quot;,&quot;isManuallyOverridden&quot;:false,&quot;manualOverrideText&quot;:&quot;&quot;},&quot;citationTag&quot;:&quot;MENDELEY_CITATION_v3_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&quot;,&quot;citationItems&quot;:[{&quot;id&quot;:&quot;2d95eca6-a84d-5cc6-be2d-aac5d80886eb&quot;,&quot;itemData&quot;:{&quot;DOI&quot;:&quot;10.1080/09585192.2017.1416655&quot;,&quot;ISSN&quot;:&quot;14664399&quot;,&quot;abstract&quot;:&quot;Partial least squares structural equation modeling (PLS-SEM) has become a key multivariate analysis technique that human resource management (HRM) researchers frequently use. While most disciplines undertake regular critical reflections on the use of important methods to ensure rigorous research and publication practices, the use of PLS-SEM in HRM has not been analyzed so far. To address this gap in HRM literature, this paper presents a critical review of PLS-SEM use in 77 HRM studies published over a 30-year period in leading journals. By contrasting the review results with state-of-the-art guidelines for use of the method, we identify several areas that offer room of improvement when applying PLS-SEM in HRM studies. Our findings offer important guidance for future use of the PLS-SEM method in HRM and related fields.&quot;,&quot;author&quot;:[{&quot;dropping-particle&quot;:&quot;&quot;,&quot;family&quot;:&quot;Ringle&quot;,&quot;given&quot;:&quot;Christian M.&quot;,&quot;non-dropping-particle&quot;:&quot;&quot;,&quot;parse-names&quot;:false,&quot;suffix&quot;:&quot;&quot;},{&quot;dropping-particle&quot;:&quot;&quot;,&quot;family&quot;:&quot;Sarstedt&quot;,&quot;given&quot;:&quot;Marko&quot;,&quot;non-dropping-particle&quot;:&quot;&quot;,&quot;parse-names&quot;:false,&quot;suffix&quot;:&quot;&quot;},{&quot;dropping-particle&quot;:&quot;&quot;,&quot;family&quot;:&quot;Mitchell&quot;,&quot;given&quot;:&quot;Rebecca&quot;,&quot;non-dropping-particle&quot;:&quot;&quot;,&quot;parse-names&quot;:false,&quot;suffix&quot;:&quot;&quot;},{&quot;dropping-particle&quot;:&quot;&quot;,&quot;family&quot;:&quot;Gudergan&quot;,&quot;given&quot;:&quot;Siegfried P.&quot;,&quot;non-dropping-particle&quot;:&quot;&quot;,&quot;parse-names&quot;:false,&quot;suffix&quot;:&quot;&quot;}],&quot;container-title&quot;:&quot;International Journal of Human Resource Management&quot;,&quot;id&quot;:&quot;2d95eca6-a84d-5cc6-be2d-aac5d80886eb&quot;,&quot;issue&quot;:&quot;12&quot;,&quot;issued&quot;:{&quot;date-parts&quot;:[[&quot;2020&quot;]]},&quot;page&quot;:&quot;1617-1643&quot;,&quot;title&quot;:&quot;Partial Least Squares Structural Equation modeling in HRM research&quot;,&quot;type&quot;:&quot;article-journal&quot;,&quot;volume&quot;:&quot;31&quot;,&quot;container-title-short&quot;:&quot;&quot;},&quot;uris&quot;:[&quot;http://www.mendeley.com/documents/?uuid=e8780644-7980-4311-ad68-a519931502c0&quot;],&quot;isTemporary&quot;:false,&quot;legacyDesktopId&quot;:&quot;e8780644-7980-4311-ad68-a519931502c0&quot;}]},{&quot;citationID&quot;:&quot;MENDELEY_CITATION_469f2a0b-7b9f-42c4-a8cf-55f66191955b&quot;,&quot;properties&quot;:{&quot;noteIndex&quot;:0},&quot;isEdited&quot;:false,&quot;manualOverride&quot;:{&quot;citeprocText&quot;:&quot;(Cheung &amp;#38; Wang, 2017)&quot;,&quot;isManuallyOverridden&quot;:false,&quot;manualOverrideText&quot;:&quot;&quot;},&quot;citationTag&quot;:&quot;MENDELEY_CITATION_v3_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&quot;,&quot;citationItems&quot;:[{&quot;id&quot;:&quot;7cc35d51-3ea3-5ce3-bf3e-65c1e861046f&quot;,&quot;itemData&quot;:{&quot;DOI&quot;:&quot;10.5465/ambpp.2017.12706abstract&quot;,&quot;ISSN&quot;:&quot;0065-0668&quot;,&quot;abstract&quot;:&quot;Since Campbell and Fiske (1959) defined convergent validity and discriminant validity, the tests for convergent validity and discriminant validity have evolved from checking the “high” and “low” correlation coefficients in the multitrait-multimethod context to specific rules of thumbs suggested by Fornell and Larcker (1981) in a multitrait-monomethod context. In this study, a simulation was conducted to first evaluate the effectiveness of (a) the Fornell-Larcker criterion for convergent validity, which requires the Average Variance Extracted (AVE) greater than 0.5 and (b) the Hair et al. criteria for convergent validity, which require the AVE greater than 0.5, standardized factor loading of all items not less than 0.5, and composite reliability not less than 0.7. We also evaluate the effectiveness of (c) the Forell-Larcker criterion for discriminant validity, which requires the AVE of both constructs greater than square correlation between the two constructs, (d) the Bagozzi et al. criterion which require...&quot;,&quot;author&quot;:[{&quot;dropping-particle&quot;:&quot;&quot;,&quot;family&quot;:&quot;Cheung&quot;,&quot;given&quot;:&quot;Gordon W.&quot;,&quot;non-dropping-particle&quot;:&quot;&quot;,&quot;parse-names&quot;:false,&quot;suffix&quot;:&quot;&quot;},{&quot;dropping-particle&quot;:&quot;&quot;,&quot;family&quot;:&quot;Wang&quot;,&quot;given&quot;:&quot;Chang&quot;,&quot;non-dropping-particle&quot;:&quot;&quot;,&quot;parse-names&quot;:false,&quot;suffix&quot;:&quot;&quot;}],&quot;container-title&quot;:&quot;Academy of Management Proceedings&quot;,&quot;id&quot;:&quot;7cc35d51-3ea3-5ce3-bf3e-65c1e861046f&quot;,&quot;issue&quot;:&quot;1&quot;,&quot;issued&quot;:{&quot;date-parts&quot;:[[&quot;2017&quot;]]},&quot;title&quot;:&quot;Current Approaches for Assessing Convergent and Discriminant Validity with SEM: Issues and Solutions&quot;,&quot;type&quot;:&quot;article-journal&quot;,&quot;volume&quot;:&quot;2017&quot;,&quot;container-title-short&quot;:&quot;&quot;},&quot;uris&quot;:[&quot;http://www.mendeley.com/documents/?uuid=07d16010-e215-35cd-849b-4d22a92c7cdb&quot;],&quot;isTemporary&quot;:false,&quot;legacyDesktopId&quot;:&quot;07d16010-e215-35cd-849b-4d22a92c7cdb&quot;}]},{&quot;citationID&quot;:&quot;MENDELEY_CITATION_3e7c0611-2638-42ae-b747-b8f885386984&quot;,&quot;properties&quot;:{&quot;noteIndex&quot;:0},&quot;isEdited&quot;:false,&quot;manualOverride&quot;:{&quot;citeprocText&quot;:&quot;(Ab Hamid et al., 2017)&quot;,&quot;isManuallyOverridden&quot;:false,&quot;manualOverrideText&quot;:&quot;&quot;},&quot;citationTag&quot;:&quot;MENDELEY_CITATION_v3_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&quot;,&quot;citationItems&quot;:[{&quot;id&quot;:&quot;7e7bf809-af84-5d80-ab4f-04a327d4098b&quot;,&quot;itemData&quot;:{&quot;DOI&quot;:&quot;10.1088/1742-6596/890/1/012163&quot;,&quot;ISSN&quot;:&quot;17426596&quot;,&quot;abstract&quot;:&quot;Assessment of discriminant validity is a must in any research that involves latent variables for the prevention of multicollinearity issues. Fornell and Larcker criterion is the most widely used method for this purpose. However, a new method has emerged for establishing the discriminant validity assessment through heterotrait-monotrait (HTMT) ratio of correlations method. Therefore, this article presents the results of discriminant validity assessment using these methods. Data from previous study was used that involved 429 respondents for empirical validation of value-based excellence model in higher education institutions (HEI) in Malaysia. From the analysis, the convergent, divergent and discriminant validity were established and admissible using Fornell and Larcker criterion. However, the discriminant validity is an issue when employing the HTMT criterion. This shows that the latent variables under study faced the issue of multicollinearity and should be looked into for further details. This also implied that the HTMT criterion is a stringent measure that could detect the possible indiscriminant among the latent variables. In conclusion, the instrument which consisted of six latent variables was still lacking in terms of discriminant validity and should be explored further.&quot;,&quot;author&quot;:[{&quot;dropping-particle&quot;:&quot;&quot;,&quot;family&quot;:&quot;Ab Hamid&quot;,&quot;given&quot;:&quot;M. R.&quot;,&quot;non-dropping-particle&quot;:&quot;&quot;,&quot;parse-names&quot;:false,&quot;suffix&quot;:&quot;&quot;},{&quot;dropping-particle&quot;:&quot;&quot;,&quot;family&quot;:&quot;Sami&quot;,&quot;given&quot;:&quot;W.&quot;,&quot;non-dropping-particle&quot;:&quot;&quot;,&quot;parse-names&quot;:false,&quot;suffix&quot;:&quot;&quot;},{&quot;dropping-particle&quot;:&quot;&quot;,&quot;family&quot;:&quot;Mohmad Sidek&quot;,&quot;given&quot;:&quot;M. H.&quot;,&quot;non-dropping-particle&quot;:&quot;&quot;,&quot;parse-names&quot;:false,&quot;suffix&quot;:&quot;&quot;}],&quot;container-title&quot;:&quot;Journal of Physics: Conference Series&quot;,&quot;id&quot;:&quot;7e7bf809-af84-5d80-ab4f-04a327d4098b&quot;,&quot;issue&quot;:&quot;1&quot;,&quot;issued&quot;:{&quot;date-parts&quot;:[[&quot;2017&quot;]]},&quot;page&quot;:&quot;0-5&quot;,&quot;title&quot;:&quot;Discriminant Validity Assessment: Use of Fornell &amp; Larcker criterion versus HTMT Criterion&quot;,&quot;type&quot;:&quot;article-journal&quot;,&quot;volume&quot;:&quot;890&quot;,&quot;container-title-short&quot;:&quot;J Phys Conf Ser&quot;},&quot;uris&quot;:[&quot;http://www.mendeley.com/documents/?uuid=6fdf1c55-90ed-4bcf-9a67-093f64ad2188&quot;],&quot;isTemporary&quot;:false,&quot;legacyDesktopId&quot;:&quot;6fdf1c55-90ed-4bcf-9a67-093f64ad2188&quot;}]},{&quot;citationID&quot;:&quot;MENDELEY_CITATION_29ee768b-5142-4f4e-9331-65ae7d542b13&quot;,&quot;properties&quot;:{&quot;noteIndex&quot;:0},&quot;isEdited&quot;:false,&quot;manualOverride&quot;:{&quot;citeprocText&quot;:&quot;(Schamberger et al., 2020)&quot;,&quot;isManuallyOverridden&quot;:false,&quot;manualOverrideText&quot;:&quot;&quot;},&quot;citationItems&quot;:[{&quot;id&quot;:&quot;d3b1e639-f4a9-515d-b1f2-7d473836a5ce&quot;,&quot;itemData&quot;:{&quot;DOI&quot;:&quot;10.1007/s41237-019-00088-2&quot;,&quot;ISSN&quot;:&quot;13496964&quot;,&quot;abstract&quot;:&quot;Outliers can seriously distort the results of statistical analyses and thus threaten the validity of structural equation models. As a remedy, this article introduces a robust variant of Partial Least Squares Path Modeling (PLS) and consistent Partial Least Squares (PLSc) called robust PLS and robust PLSc, respectively, which are robust against distortion caused by outliers. Consequently, robust PLS/PLSc allows to estimate structural models containing constructs modeled as composites and common factors even if empirical data are contaminated by outliers. A Monte Carlo simulation with various population models, sample sizes, and extents of outliers shows that robust PLS/PLSc can deal with outlier shares of up to 50 % without distorting the estimates. The simulation also shows that robust PLS/PLSc should always be preferred over its traditional counterparts if the data contain outliers. To demonstrate the relevance for empirical research, robust PLSc is applied to two empirical examples drawn from the extant literature.&quot;,&quot;author&quot;:[{&quot;dropping-particle&quot;:&quot;&quot;,&quot;family&quot;:&quot;Schamberger&quot;,&quot;given&quot;:&quot;Tamara&quot;,&quot;non-dropping-particle&quot;:&quot;&quot;,&quot;parse-names&quot;:false,&quot;suffix&quot;:&quot;&quot;},{&quot;dropping-particle&quot;:&quot;&quot;,&quot;family&quot;:&quot;Schuberth&quot;,&quot;given&quot;:&quot;Florian&quot;,&quot;non-dropping-particle&quot;:&quot;&quot;,&quot;parse-names&quot;:false,&quot;suffix&quot;:&quot;&quot;},{&quot;dropping-particle&quot;:&quot;&quot;,&quot;family&quot;:&quot;Henseler&quot;,&quot;given&quot;:&quot;Jörg&quot;,&quot;non-dropping-particle&quot;:&quot;&quot;,&quot;parse-names&quot;:false,&quot;suffix&quot;:&quot;&quot;},{&quot;dropping-particle&quot;:&quot;&quot;,&quot;family&quot;:&quot;Dijkstra&quot;,&quot;given&quot;:&quot;Theo K.&quot;,&quot;non-dropping-particle&quot;:&quot;&quot;,&quot;parse-names&quot;:false,&quot;suffix&quot;:&quot;&quot;}],&quot;container-title&quot;:&quot;Behaviormetrika&quot;,&quot;id&quot;:&quot;d3b1e639-f4a9-515d-b1f2-7d473836a5ce&quot;,&quot;issue&quot;:&quot;1&quot;,&quot;issued&quot;:{&quot;date-parts&quot;:[[&quot;2020&quot;]]},&quot;title&quot;:&quot;Robust partial least squares path modeling&quot;,&quot;type&quot;:&quot;article-journal&quot;,&quot;volume&quot;:&quot;47&quot;,&quot;container-title-short&quot;:&quot;&quot;},&quot;uris&quot;:[&quot;http://www.mendeley.com/documents/?uuid=8998be7a-09bc-3ede-a525-43f2ce968970&quot;],&quot;isTemporary&quot;:false,&quot;legacyDesktopId&quot;:&quot;8998be7a-09bc-3ede-a525-43f2ce968970&quot;}],&quot;citationTag&quot;:&quot;MENDELEY_CITATION_v3_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&quot;},{&quot;citationID&quot;:&quot;MENDELEY_CITATION_0765dad4-d14c-46aa-8769-9954a9905733&quot;,&quot;properties&quot;:{&quot;noteIndex&quot;:0},&quot;isEdited&quot;:false,&quot;manualOverride&quot;:{&quot;citeprocText&quot;:&quot;(Hair et al., 2022)&quot;,&quot;isManuallyOverridden&quot;:false,&quot;manualOverrideText&quot;:&quot;&quot;},&quot;citationItems&quot;:[{&quot;id&quot;:&quot;3782efb9-beb8-53b4-8bec-5d2539ca9c93&quot;,&quot;itemData&quot;:{&quot;ISBN&quot;:&quot;9781544396408&quot;,&quot;author&quot;:[{&quot;dropping-particle&quot;:&quot;&quot;,&quot;family&quot;:&quot;Hair&quot;,&quot;given&quot;:&quot;J F&quot;,&quot;non-dropping-particle&quot;:&quot;&quot;,&quot;parse-names&quot;:false,&quot;suffix&quot;:&quot;&quot;},{&quot;dropping-particle&quot;:&quot;&quot;,&quot;family&quot;:&quot;Hult&quot;,&quot;given&quot;:&quot;G. T. M.&quot;,&quot;non-dropping-particle&quot;:&quot;&quot;,&quot;parse-names&quot;:false,&quot;suffix&quot;:&quot;&quot;},{&quot;dropping-particle&quot;:&quot;&quot;,&quot;family&quot;:&quot;Ringle&quot;,&quot;given&quot;:&quot;C. M.&quot;,&quot;non-dropping-particle&quot;:&quot;&quot;,&quot;parse-names&quot;:false,&quot;suffix&quot;:&quot;&quot;},{&quot;dropping-particle&quot;:&quot;&quot;,&quot;family&quot;:&quot;Sarstedt&quot;,&quot;given&quot;:&quot;M&quot;,&quot;non-dropping-particle&quot;:&quot;&quot;,&quot;parse-names&quot;:false,&quot;suffix&quot;:&quot;&quot;}],&quot;edition&quot;:&quot;3e&quot;,&quot;id&quot;:&quot;3782efb9-beb8-53b4-8bec-5d2539ca9c93&quot;,&quot;issued&quot;:{&quot;date-parts&quot;:[[&quot;2022&quot;]]},&quot;number-of-pages&quot;:&quot;526&quot;,&quot;publisher&quot;:&quot;SAGE Publications Inc&quot;,&quot;publisher-place&quot;:&quot;London&quot;,&quot;title&quot;:&quot;A Primer on Partial Least Squares Structural Equation Modeling (PLS-SEM)&quot;,&quot;type&quot;:&quot;book&quot;,&quot;container-title-short&quot;:&quot;&quot;},&quot;uris&quot;:[&quot;http://www.mendeley.com/documents/?uuid=1bd51a74-abc3-432c-8064-48e514cf65b2&quot;],&quot;isTemporary&quot;:false,&quot;legacyDesktopId&quot;:&quot;1bd51a74-abc3-432c-8064-48e514cf65b2&quot;}],&quot;citationTag&quot;:&quot;MENDELEY_CITATION_v3_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&quot;},{&quot;citationID&quot;:&quot;MENDELEY_CITATION_4944d238-25aa-4788-94db-abcec4f5d6f4&quot;,&quot;properties&quot;:{&quot;noteIndex&quot;:0},&quot;isEdited&quot;:false,&quot;manualOverride&quot;:{&quot;citeprocText&quot;:&quot;(Akbari et al., 2021; Botha &amp;#38; Steyn, 2022; Mutmainnah et al., 2022)&quot;,&quot;isManuallyOverridden&quot;:false,&quot;manualOverrideText&quot;:&quot;&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3f34fa6c-513a-5085-a059-5e1480dba855&quot;,&quot;itemData&quot;:{&quot;DOI&quot;:&quot;10.1108/EJIM-10-2019-0283&quot;,&quot;ISSN&quot;:&quot;14601060&quot;,&quot;abstract&quot;:&quot;Purpose: The crucial importance of innovation leadership for high technology small and medium-size enterprises (SMEs) has been suggested in the literature. However, few studies empirically examined the impact of leadership style on innovation work behavior (IWB) of employees in the context of SMEs. Furthermore, our knowledge is limited about how leaders of high technology SMEs influence the IWB of their employees. The present study explores the effect of entrepreneurial leadership on IWB of employees and introduces creative self-efficacy and support for innovation as the mechanisms through which the leaders encourage their employees' IWB in information and communications technology (ICT) SMEs in Iran. Design/methodology/approach: The sample was selected from high technology ICT SMEs using the simple random sampling method and included 175 CEOs and owner-managers of the businesses. We used validated questionnaires to test the hypothesized relationships between entrepreneurial leadership, IWB, creative self-efficacy and support for innovation. Findings: The findings show that entrepreneurial leadership has a significant and positive impact on IWB of employees in ICT SMEs. Furthermore, employees’ creative self-efficacy and leaders’ support for innovation mediate the relationship between entrepreneurial leadership and IWB. Implications of the results and suggestions for developing IWB among the employees of high technology SMEs are suggested. Originality/value: The study makes important contributions to both entrepreneurial leadership and the innovation behavior literature and theory development specifically in high technology SMEs in the transitioning economy of Iran. The findings also contribute to the existing empirical studies on how entrepreneurial leadership affects IWB of employees by examining the mediating role of creative self-efficacy and support for innovation and in the settings of ICT high technology SMEs.&quot;,&quot;author&quot;:[{&quot;dropping-particle&quot;:&quot;&quot;,&quot;family&quot;:&quot;Akbari&quot;,&quot;given&quot;:&quot;Morteza&quot;,&quot;non-dropping-particle&quot;:&quot;&quot;,&quot;parse-names&quot;:false,&quot;suffix&quot;:&quot;&quot;},{&quot;dropping-particle&quot;:&quot;&quot;,&quot;family&quot;:&quot;Bagheri&quot;,&quot;given&quot;:&quot;Afsaneh&quot;,&quot;non-dropping-particle&quot;:&quot;&quot;,&quot;parse-names&quot;:false,&quot;suffix&quot;:&quot;&quot;},{&quot;dropping-particle&quot;:&quot;&quot;,&quot;family&quot;:&quot;Imani&quot;,&quot;given&quot;:&quot;Saheb&quot;,&quot;non-dropping-particle&quot;:&quot;&quot;,&quot;parse-names&quot;:false,&quot;suffix&quot;:&quot;&quot;},{&quot;dropping-particle&quot;:&quot;&quot;,&quot;family&quot;:&quot;Asadnezhad&quot;,&quot;given&quot;:&quot;Mohammad&quot;,&quot;non-dropping-particle&quot;:&quot;&quot;,&quot;parse-names&quot;:false,&quot;suffix&quot;:&quot;&quot;}],&quot;container-title&quot;:&quot;European Journal of Innovation Management&quot;,&quot;id&quot;:&quot;3f34fa6c-513a-5085-a059-5e1480dba855&quot;,&quot;issue&quot;:&quot;1&quot;,&quot;issued&quot;:{&quot;date-parts&quot;:[[&quot;2021&quot;]]},&quot;title&quot;:&quot;Does entrepreneurial leadership encourage innovation work behavior? The mediating role of creative self-efficacy and support for innovation&quot;,&quot;type&quot;:&quot;article-journal&quot;,&quot;volume&quot;:&quot;24&quot;,&quot;container-title-short&quot;:&quot;&quot;},&quot;uris&quot;:[&quot;http://www.mendeley.com/documents/?uuid=4c084f50-c4e5-3e97-9062-998b6b5c527c&quot;],&quot;isTemporary&quot;:false,&quot;legacyDesktopId&quot;:&quot;4c084f50-c4e5-3e97-9062-998b6b5c527c&quot;},{&quot;id&quot;:&quot;395ae4c5-f1ff-5ad1-b69a-9d4c59ef2607&quot;,&quot;itemData&quot;:{&quot;DOI&quot;:&quot;10.1080/23311908.2022.2080323&quot;,&quot;ISSN&quot;:&quot;23311908&quot;,&quot;abstract&quot;:&quot;Numerous empirical studies reveal that innovative work behaviour (IWB) has several antecedents, including leadership style (LS) and climate for innovation (CfI). However, literature reporting on how different types of employee voice (EV) influence IWB is scant. This research aims to empirically determine how different dimensions of EV are linked to IWB, and also to determine the relative importance of EV, compared to other predictors of IWB, namely LS and CfI. In a cross-sectional survey, respondents were asked questions on EV and IWB, as well as on CfI and the leadership styles. Reliability and validity for all measures were calculated, as well as correlation and regression analyses were used to test the bivariate and relative prediction power of the EV as an antecedent of IWB. The demographics of the 620 respondents from 11 organisations resonated well with national workplace statistics. All measures showed acceptable psychometric properties. Supportive voice and, particularly, constructive voice, positively correlated with IWB, while defensive and destructive voice had no effect on IWB. The model in which EV was used to predict IWB was superior to models that included leadership style as well as CfI. This research provides empirical evidence that EV contributes positively to IWB, depending on the type of EV expressed, and that EV, more than other often-mentioned antecedents, predicts IWB, emphasising the relative importance of EV as a predictor of IWB. Managers should monitor the EV expressed in their environment, and promote the expression of supportive voice and, particularly, constructive voice, should they aspire to foster IWB in their workplaces.&quot;,&quot;author&quot;:[{&quot;dropping-particle&quot;:&quot;&quot;,&quot;family&quot;:&quot;Botha&quot;,&quot;given&quot;:&quot;Larysa&quot;,&quot;non-dropping-particle&quot;:&quot;&quot;,&quot;parse-names&quot;:false,&quot;suffix&quot;:&quot;&quot;},{&quot;dropping-particle&quot;:&quot;&quot;,&quot;family&quot;:&quot;Steyn&quot;,&quot;given&quot;:&quot;Renier&quot;,&quot;non-dropping-particle&quot;:&quot;&quot;,&quot;parse-names&quot;:false,&quot;suffix&quot;:&quot;&quot;}],&quot;container-title&quot;:&quot;Cogent Psychology&quot;,&quot;id&quot;:&quot;395ae4c5-f1ff-5ad1-b69a-9d4c59ef2607&quot;,&quot;issue&quot;:&quot;1&quot;,&quot;issued&quot;:{&quot;date-parts&quot;:[[&quot;2022&quot;]]},&quot;title&quot;:&quot;Employee voice and innovative work behaviour: empirical evidence from South Africa&quot;,&quot;type&quot;:&quot;article-journal&quot;,&quot;volume&quot;:&quot;9&quot;,&quot;container-title-short&quot;:&quot;Cogent Psychol&quot;},&quot;uris&quot;:[&quot;http://www.mendeley.com/documents/?uuid=821c15bf-d127-3ea0-bc57-b647cc425a4a&quot;],&quot;isTemporary&quot;:false,&quot;legacyDesktopId&quot;:&quot;821c15bf-d127-3ea0-bc57-b647cc425a4a&quot;}],&quot;citationTag&quot;:&quot;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&quot;},{&quot;citationID&quot;:&quot;MENDELEY_CITATION_2e3d512b-f1bb-48cb-8ffc-296346222875&quot;,&quot;properties&quot;:{&quot;noteIndex&quot;:0},&quot;isEdited&quot;:false,&quot;manualOverride&quot;:{&quot;citeprocText&quot;:&quot;(Garretsen et al., 2022)&quot;,&quot;isManuallyOverridden&quot;:false,&quot;manualOverrideText&quot;:&quot;&quot;},&quot;citationItems&quot;:[{&quot;id&quot;:&quot;c6727547-4a26-5dc7-86c1-548399f93031&quot;,&quot;itemData&quot;:{&quot;DOI&quot;:&quot;10.1016/j.leaqua.2022.101630&quot;,&quot;ISSN&quot;:&quot;10489843&quot;,&quot;abstract&quot;:&quot;In March 2020, the COVID-19 virus turned into a pandemic that hit organizations globally. This pandemic qualifies as an exogenous shock. Based on the threat-rigidity hypothesis, we hypothesize that this shock led to an increase in directive leadership behavior. We also argue that this relationship depends on the magnitude of the crisis and on well-learned responses of managers. In our empirical analysis we employ a differences-in-differences design with treatment intensity and focus on the period of the first lockdown, March until June 2020. Using a dataset covering monthly data for almost 27,000 managers across 48 countries and 32 sectors for January 2019 to December 2020, we find support for the threat-rigidity hypothesis. During the first lockdown, directive leadership increased significantly. We also find that this relationship is moderated by COVID-19 deaths per country, the sectoral working from home potential, and the organizational level of management. Our findings provide new evidence how large exogenous shocks like COVID-19 can impact leadership behavior.&quot;,&quot;author&quot;:[{&quot;dropping-particle&quot;:&quot;&quot;,&quot;family&quot;:&quot;Garretsen&quot;,&quot;given&quot;:&quot;Harry&quot;,&quot;non-dropping-particle&quot;:&quot;&quot;,&quot;parse-names&quot;:false,&quot;suffix&quot;:&quot;&quot;},{&quot;dropping-particle&quot;:&quot;&quot;,&quot;family&quot;:&quot;Stoker&quot;,&quot;given&quot;:&quot;Janka I.&quot;,&quot;non-dropping-particle&quot;:&quot;&quot;,&quot;parse-names&quot;:false,&quot;suffix&quot;:&quot;&quot;},{&quot;dropping-particle&quot;:&quot;&quot;,&quot;family&quot;:&quot;Soudis&quot;,&quot;given&quot;:&quot;Dimitrios&quot;,&quot;non-dropping-particle&quot;:&quot;&quot;,&quot;parse-names&quot;:false,&quot;suffix&quot;:&quot;&quot;},{&quot;dropping-particle&quot;:&quot;&quot;,&quot;family&quot;:&quot;Wendt&quot;,&quot;given&quot;:&quot;Hein&quot;,&quot;non-dropping-particle&quot;:&quot;&quot;,&quot;parse-names&quot;:false,&quot;suffix&quot;:&quot;&quot;}],&quot;container-title&quot;:&quot;Leadership Quarterly&quot;,&quot;id&quot;:&quot;c6727547-4a26-5dc7-86c1-548399f93031&quot;,&quot;issued&quot;:{&quot;date-parts&quot;:[[&quot;2022&quot;]]},&quot;title&quot;:&quot;The pandemic that shocked managers across the world: The impact of the COVID-19 crisis on leadership behavior&quot;,&quot;type&quot;:&quot;article-journal&quot;,&quot;container-title-short&quot;:&quot;&quot;},&quot;uris&quot;:[&quot;http://www.mendeley.com/documents/?uuid=c32dcb30-90ea-3a06-b13e-fc379539d746&quot;],&quot;isTemporary&quot;:false,&quot;legacyDesktopId&quot;:&quot;c32dcb30-90ea-3a06-b13e-fc379539d746&quot;}],&quot;citationTag&quot;:&quot;MENDELEY_CITATION_v3_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&quot;},{&quot;citationID&quot;:&quot;MENDELEY_CITATION_884c4f6f-6452-4260-acff-b94f3806faea&quot;,&quot;properties&quot;:{&quot;noteIndex&quot;:0},&quot;isEdited&quot;:false,&quot;manualOverride&quot;:{&quot;citeprocText&quot;:&quot;(Schuh et al., 2018)&quot;,&quot;isManuallyOverridden&quot;:false,&quot;manualOverrideText&quot;:&quot;&quot;},&quot;citationItems&quot;:[{&quot;id&quot;:&quot;0d45f41f-046e-5eb0-85a9-ced9116a99c9&quot;,&quot;itemData&quot;:{&quot;DOI&quot;:&quot;10.1002/hrm.21851&quot;,&quot;ISSN&quot;:&quot;1099050X&quot;,&quot;abstract&quot;:&quot;Organizations increasingly depend on employee efforts to innovate. However, the quality of relationships between leaders and employees may affect the recognition that employees receive for their innovative work behaviors. Drawing from a social cognition perspective, we tested a model in which leader–member exchange (LMX) moderates the impact of employee innovative work behavior on supervisory ratings of employee performance. Results from two multisource studies combining self, colleague, and supervisor ratings consistently showed that employees receive more favorable performance ratings by engaging in innovative work behavior when they have high-quality LMX relationships. Moreover, we found that this interactive relationship was mediated by leader perceptions of innovative employee efforts, providing support for a moderated mediation model. Implications for the literatures on performance appraisal, LMX, and innovation are discussed.&quot;,&quot;author&quot;:[{&quot;dropping-particle&quot;:&quot;&quot;,&quot;family&quot;:&quot;Schuh&quot;,&quot;given&quot;:&quot;Sebastian C.&quot;,&quot;non-dropping-particle&quot;:&quot;&quot;,&quot;parse-names&quot;:false,&quot;suffix&quot;:&quot;&quot;},{&quot;dropping-particle&quot;:&quot;&quot;,&quot;family&quot;:&quot;Zhang&quot;,&quot;given&quot;:&quot;Xin An&quot;,&quot;non-dropping-particle&quot;:&quot;&quot;,&quot;parse-names&quot;:false,&quot;suffix&quot;:&quot;&quot;},{&quot;dropping-particle&quot;:&quot;&quot;,&quot;family&quot;:&quot;Morgeson&quot;,&quot;given&quot;:&quot;Frederick P.&quot;,&quot;non-dropping-particle&quot;:&quot;&quot;,&quot;parse-names&quot;:false,&quot;suffix&quot;:&quot;&quot;},{&quot;dropping-particle&quot;:&quot;&quot;,&quot;family&quot;:&quot;Tian&quot;,&quot;given&quot;:&quot;Peng&quot;,&quot;non-dropping-particle&quot;:&quot;&quot;,&quot;parse-names&quot;:false,&quot;suffix&quot;:&quot;&quot;},{&quot;dropping-particle&quot;:&quot;&quot;,&quot;family&quot;:&quot;Dick&quot;,&quot;given&quot;:&quot;Rolf&quot;,&quot;non-dropping-particle&quot;:&quot;van&quot;,&quot;parse-names&quot;:false,&quot;suffix&quot;:&quot;&quot;}],&quot;container-title&quot;:&quot;Human Resource Management&quot;,&quot;id&quot;:&quot;0d45f41f-046e-5eb0-85a9-ced9116a99c9&quot;,&quot;issue&quot;:&quot;1&quot;,&quot;issued&quot;:{&quot;date-parts&quot;:[[&quot;2018&quot;]]},&quot;title&quot;:&quot;Are you really doing good things in your boss's eyes? Interactive effects of employee innovative work behavior and leader–member exchange on supervisory performance ratings&quot;,&quot;type&quot;:&quot;article-journal&quot;,&quot;volume&quot;:&quot;57&quot;,&quot;container-title-short&quot;:&quot;Hum Resour Manage&quot;},&quot;uris&quot;:[&quot;http://www.mendeley.com/documents/?uuid=94527f51-2039-3d55-a38b-34bbdf08b6aa&quot;],&quot;isTemporary&quot;:false,&quot;legacyDesktopId&quot;:&quot;94527f51-2039-3d55-a38b-34bbdf08b6aa&quot;}],&quot;citationTag&quot;:&quot;MENDELEY_CITATION_v3_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&quot;},{&quot;citationID&quot;:&quot;MENDELEY_CITATION_04cd593e-43b8-4171-b883-a2150bd151b5&quot;,&quot;properties&quot;:{&quot;noteIndex&quot;:0},&quot;isEdited&quot;:false,&quot;manualOverride&quot;:{&quot;citeprocText&quot;:&quot;(Banjarnahor et al., 2018; Golabdost &amp;#38; Rezaei, 2016; Mutmainnah et al., 2022)&quot;,&quot;isManuallyOverridden&quot;:false,&quot;manualOverrideText&quot;:&quot;&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ed48a08b-529a-5d1a-8e6b-fff9c2474eea&quot;,&quot;itemData&quot;:{&quot;DOI&quot;:&quot;10.12973/iji.2018.11455a&quot;,&quot;ISSN&quot;:&quot;13081470&quot;,&quot;abstract&quot;:&quot;Principals play a very important role in determining the quality of education in schools. The success of the principals to mobilize all potential in the school environment is highly dependent on the leadership styles. Job satisfaction and organizational commitment of the principals, teachers and administrators are considered as indicators in determining the success of the school institution. The objective of the research was to investigate the role of job satisfaction as a mediator in influencing the directive and participative leadership styles toward the elementary school principal organizational commitments in Medan. The sample of the research was 164 junior high school principals of the school principals selected and the data analyzed with path analysis. The results showed that (1) the principal job satisfactions did not function positively as a mediator between directive leadership styles and organizational commitments, (2) job satisfaction found as a positive mediator between participative leadership styles and principal organizational commitment.&quot;,&quot;author&quot;:[{&quot;dropping-particle&quot;:&quot;&quot;,&quot;family&quot;:&quot;Banjarnahor&quot;,&quot;given&quot;:&quot;Humuntal&quot;,&quot;non-dropping-particle&quot;:&quot;&quot;,&quot;parse-names&quot;:false,&quot;suffix&quot;:&quot;&quot;},{&quot;dropping-particle&quot;:&quot;&quot;,&quot;family&quot;:&quot;Hutabarat&quot;,&quot;given&quot;:&quot;Wesly&quot;,&quot;non-dropping-particle&quot;:&quot;&quot;,&quot;parse-names&quot;:false,&quot;suffix&quot;:&quot;&quot;},{&quot;dropping-particle&quot;:&quot;&quot;,&quot;family&quot;:&quot;Sibuea&quot;,&quot;given&quot;:&quot;Abdul Muin&quot;,&quot;non-dropping-particle&quot;:&quot;&quot;,&quot;parse-names&quot;:false,&quot;suffix&quot;:&quot;&quot;},{&quot;dropping-particle&quot;:&quot;&quot;,&quot;family&quot;:&quot;Situmorang&quot;,&quot;given&quot;:&quot;Manihar&quot;,&quot;non-dropping-particle&quot;:&quot;&quot;,&quot;parse-names&quot;:false,&quot;suffix&quot;:&quot;&quot;}],&quot;container-title&quot;:&quot;International Journal of Instruction&quot;,&quot;id&quot;:&quot;ed48a08b-529a-5d1a-8e6b-fff9c2474eea&quot;,&quot;issue&quot;:&quot;4&quot;,&quot;issued&quot;:{&quot;date-parts&quot;:[[&quot;2018&quot;]]},&quot;title&quot;:&quot;Job satisfaction as a mediator between directive and participatory leadership styles toward organizational commitment&quot;,&quot;type&quot;:&quot;article-journal&quot;,&quot;volume&quot;:&quot;11&quot;,&quot;container-title-short&quot;:&quot;&quot;},&quot;uris&quot;:[&quot;http://www.mendeley.com/documents/?uuid=ec00bc26-7b20-3b1a-a944-57cedbacc042&quot;],&quot;isTemporary&quot;:false,&quot;legacyDesktopId&quot;:&quot;ec00bc26-7b20-3b1a-a944-57cedbacc042&quot;},{&quot;id&quot;:&quot;aa9ccd31-444b-506c-b7e9-26630b74c7bb&quot;,&quot;itemData&quot;:{&quot;DOI&quot;:&quot;10.5901/mjss.2016.v7n5s1p186&quot;,&quot;ISSN&quot;:&quot;20399340&quot;,&quot;abstract&quot;:&quot;The aim of this study is to review the literature in the field of leadership styles and organizational commitment to develop a structural model in order to examine the effect of leadership styles on job satisfaction and organizational commitment of the employees of project-based companies. The proposed model was developed based on relationships between research variables as well as findings of previous researchers and tested using structural equation modeling. The study population consisted of all employees of MAPNA Company in Tehran. To collect the data, a field study was conducted on a sample of 128 people from the population. Data collected was also analyzed using SPSS and AMOS statistical software. The findings indicated that leadership styles (supportive, participative and directive) significantly affect employees' job satisfaction and commitment to the organization.&quot;,&quot;author&quot;:[{&quot;dropping-particle&quot;:&quot;&quot;,&quot;family&quot;:&quot;Golabdost&quot;,&quot;given&quot;:&quot;Alireza&quot;,&quot;non-dropping-particle&quot;:&quot;&quot;,&quot;parse-names&quot;:false,&quot;suffix&quot;:&quot;&quot;},{&quot;dropping-particle&quot;:&quot;&quot;,&quot;family&quot;:&quot;Rezaei&quot;,&quot;given&quot;:&quot;Mohammad&quot;,&quot;non-dropping-particle&quot;:&quot;&quot;,&quot;parse-names&quot;:false,&quot;suffix&quot;:&quot;&quot;}],&quot;container-title&quot;:&quot;Mediterranean Journal of Social Sciences&quot;,&quot;id&quot;:&quot;aa9ccd31-444b-506c-b7e9-26630b74c7bb&quot;,&quot;issued&quot;:{&quot;date-parts&quot;:[[&quot;2016&quot;]]},&quot;title&quot;:&quot;Interventional Role of Job Satisfaction in the Effectiveness of Leadership Styles on Organizational Commitment&quot;,&quot;type&quot;:&quot;article-journal&quot;,&quot;container-title-short&quot;:&quot;Mediterr J Soc Sci&quot;},&quot;uris&quot;:[&quot;http://www.mendeley.com/documents/?uuid=a276fa73-b550-3f24-8780-6c3b106d704b&quot;],&quot;isTemporary&quot;:false,&quot;legacyDesktopId&quot;:&quot;a276fa73-b550-3f24-8780-6c3b106d704b&quot;}],&quot;citationTag&quot;:&quot;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&quot;},{&quot;citationID&quot;:&quot;MENDELEY_CITATION_3a760a70-a09f-4387-a03b-b2aeb2c2d646&quot;,&quot;properties&quot;:{&quot;noteIndex&quot;:0},&quot;isEdited&quot;:false,&quot;manualOverride&quot;:{&quot;citeprocText&quot;:&quot;(Almutairi, 2020; Mousa &amp;#38; Puhakka, 2019)&quot;,&quot;isManuallyOverridden&quot;:false,&quot;manualOverrideText&quot;:&quot;&quot;},&quot;citationItems&quot;:[{&quot;id&quot;:&quot;cbb48705-269d-5eed-bc55-8320064485e6&quot;,&quot;itemData&quot;:{&quot;DOI&quot;:&quot;10.3390/admsci10030066&quot;,&quot;ISSN&quot;:&quot;20763387&quot;,&quot;abstract&quot;:&quot;Education is one of the means of achieving sustainable development. Universities are responsible for training and generating skilled personnel needed in attaining holistic development; to accomplish the goals for which universities were established, effective leadership is required. The beliefs upheld by leaders about their ability to accomplish targets and deliver as expected is an indispensable constituent of university administration. Therefore, this research study examined connections between leaders’ self-efficacy and faculty members’ organizational commitment in Saudi Arabian universities. Therefore, 400 faculty members were randomly selected from three different public universities in the central, south-western and northern part of the country. Using the Pearson product correlation coefficient, it was found that positive connection occurs amongst leaders’ self-efficacy and affective commitment. Additionally, there is a positive association among leaders’ self-efficacy and continuance commitment. Leadership self-efficacy has a positive connection with normative commitment. In order to improve organizational commitment of faculty members, leaders must step up their self-efficacy and provide an enabling environment for team work and innovation.&quot;,&quot;author&quot;:[{&quot;dropping-particle&quot;:&quot;&quot;,&quot;family&quot;:&quot;Almutairi&quot;,&quot;given&quot;:&quot;Yousef Mubrik N.&quot;,&quot;non-dropping-particle&quot;:&quot;&quot;,&quot;parse-names&quot;:false,&quot;suffix&quot;:&quot;&quot;}],&quot;container-title&quot;:&quot;Administrative Sciences&quot;,&quot;id&quot;:&quot;cbb48705-269d-5eed-bc55-8320064485e6&quot;,&quot;issue&quot;:&quot;3&quot;,&quot;issued&quot;:{&quot;date-parts&quot;:[[&quot;2020&quot;]]},&quot;title&quot;:&quot;Leadership self-efficacy and organizational commitment of faculty members: Higher education&quot;,&quot;type&quot;:&quot;article-journal&quot;,&quot;volume&quot;:&quot;10&quot;,&quot;container-title-short&quot;:&quot;Adm Sci&quot;},&quot;uris&quot;:[&quot;http://www.mendeley.com/documents/?uuid=202daedd-6660-3bb2-8d27-b15065d56987&quot;],&quot;isTemporary&quot;:false,&quot;legacyDesktopId&quot;:&quot;202daedd-6660-3bb2-8d27-b15065d56987&quot;},{&quot;id&quot;:&quot;021d5e18-8308-526b-aaba-723331afaf15&quot;,&quot;itemData&quot;:{&quot;DOI&quot;:&quot;10.1108/JMD-11-2018-0338&quot;,&quot;ISSN&quot;:&quot;02621711&quot;,&quot;abstract&quot;:&quot;Purpose: The purpose of this paper is to focus on physicians in the four public hospitals located in the October province (Egypt) in an attempt to explore the effect of responsible leadership on physicians’ affective, continuance and normative commitment with and without mediating the role of organizational inclusion. Design/methodology/approach: A total of 360 physicians were contacted and all of them received a set of questionnaires. After two follow-ups, a total of 240 responses were collected with a response rate of 66.67 percent. The authors used the χ2 test to determine the association between responsible leadership and organizational inclusion. Multiple regressions were employed to show how much variation in affective, continuance and normative commitment can be explained by responsible leadership and organizational inclusion. Findings: The findings highlight a positive association between responsible leadership and organizational inclusion. Moreover, another positive association is also explored between organizational inclusion and affective, continuance and normative commitment. Furthermore, the statistical analysis proved that having an atmosphere of respect, equality and sameness in the workplace fosters the effect of responsible leaders on physicians’ affective, normative and continuance commitment. Originality/value: This paper contributes by filling a gap in HR management, cultural diversity and organization literature, in which empirical studies on the relationship between responsible leadership, organizational inclusion and organizational commitment have been limited until now.&quot;,&quot;author&quot;:[{&quot;dropping-particle&quot;:&quot;&quot;,&quot;family&quot;:&quot;Mousa&quot;,&quot;given&quot;:&quot;Mohamed&quot;,&quot;non-dropping-particle&quot;:&quot;&quot;,&quot;parse-names&quot;:false,&quot;suffix&quot;:&quot;&quot;},{&quot;dropping-particle&quot;:&quot;&quot;,&quot;family&quot;:&quot;Puhakka&quot;,&quot;given&quot;:&quot;Vesa&quot;,&quot;non-dropping-particle&quot;:&quot;&quot;,&quot;parse-names&quot;:false,&quot;suffix&quot;:&quot;&quot;}],&quot;container-title&quot;:&quot;Journal of Management Development&quot;,&quot;id&quot;:&quot;021d5e18-8308-526b-aaba-723331afaf15&quot;,&quot;issue&quot;:&quot;3&quot;,&quot;issued&quot;:{&quot;date-parts&quot;:[[&quot;2019&quot;]]},&quot;title&quot;:&quot;Inspiring organizational commitment: Responsible leadership and organizational inclusion in the Egyptian health care sector&quot;,&quot;type&quot;:&quot;article-journal&quot;,&quot;volume&quot;:&quot;38&quot;,&quot;container-title-short&quot;:&quot;&quot;},&quot;uris&quot;:[&quot;http://www.mendeley.com/documents/?uuid=873efb2d-e505-3812-914d-66420b5a4650&quot;],&quot;isTemporary&quot;:false,&quot;legacyDesktopId&quot;:&quot;873efb2d-e505-3812-914d-66420b5a4650&quot;}],&quot;citationTag&quot;:&quot;MENDELEY_CITATION_v3_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&quot;},{&quot;citationID&quot;:&quot;MENDELEY_CITATION_79f5d57f-8633-4c12-92d0-3a1f08780f6e&quot;,&quot;properties&quot;:{&quot;noteIndex&quot;:0},&quot;isEdited&quot;:false,&quot;manualOverride&quot;:{&quot;citeprocText&quot;:&quot;(Mutmainnah et al., 2022; Nguyen &amp;#38; McGuirk, 2022)&quot;,&quot;isManuallyOverridden&quot;:false,&quot;manualOverrideText&quot;:&quot;&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2aebed30-1210-5025-a43e-878b5aa4edfd&quot;,&quot;itemData&quot;:{&quot;DOI&quot;:&quot;10.1108/IJCHM-11-2021-1354&quot;,&quot;ISSN&quot;:&quot;09596119&quot;,&quot;abstract&quot;:&quot;Purpose: This study aims to explore the effect of multiple factors on employee innovative behavior (EIB) and examine the mediating role that thriving at work and organizational commitment play in this relationship, specifically related to the hospitality sector. Design/methodology/approach: Primary data was gathered from 612 employees across 100 small and medium-sized enterprises (SMEs) in Vietnam. Using covariance-based structural equation modeling and the bootstrapping method, the research estimates ten overarching hypotheses to address the research question: how do job, personal and contextual factors influence EIB? Findings: Job, personal and contextual factors influence EIB significantly and positively. The results uncover the relationship between workplace support and EIB under the mediating effects of thriving at work and organizational commitment. Especially interesting for the hospitality sector is that the authors find these three factors are a strong influence on EIB. Practical implications: Management can stimulate EIB by designing job control and job demand appropriately to build and maintain workplace social support in the organization, especially in the hospitality sector. Employees’ personal characteristics can also facilitate this behavior. The research adds to theory on EIB and methods to analyze the factors affecting this driver of innovation. Originality/value: The research enhances our understanding of EIB in the hospitality and the SME context generally. EIB is affected by employee perceptions of job factors (job demand and job control), personal factors (thriving at work and organizational commitment) and contextual factors (supervisor support, coworker support and climate for innovation).&quot;,&quot;author&quot;:[{&quot;dropping-particle&quot;:&quot;&quot;,&quot;family&quot;:&quot;Nguyen&quot;,&quot;given&quot;:&quot;Nguyen Phuc&quot;,&quot;non-dropping-particle&quot;:&quot;&quot;,&quot;parse-names&quot;:false,&quot;suffix&quot;:&quot;&quot;},{&quot;dropping-particle&quot;:&quot;&quot;,&quot;family&quot;:&quot;McGuirk&quot;,&quot;given&quot;:&quot;Helen&quot;,&quot;non-dropping-particle&quot;:&quot;&quot;,&quot;parse-names&quot;:false,&quot;suffix&quot;:&quot;&quot;}],&quot;container-title&quot;:&quot;International Journal of Contemporary Hospitality Management&quot;,&quot;id&quot;:&quot;2aebed30-1210-5025-a43e-878b5aa4edfd&quot;,&quot;issue&quot;:&quot;12&quot;,&quot;issued&quot;:{&quot;date-parts&quot;:[[&quot;2022&quot;]]},&quot;title&quot;:&quot;Evaluating the effect of multifactors on employee’s innovative behavior in SMEs: mediating effects of thriving at work and organizational commitment&quot;,&quot;type&quot;:&quot;article-journal&quot;,&quot;volume&quot;:&quot;34&quot;,&quot;container-title-short&quot;:&quot;&quot;},&quot;uris&quot;:[&quot;http://www.mendeley.com/documents/?uuid=4e237ef2-38e4-39a7-8bfc-9c99743c07af&quot;],&quot;isTemporary&quot;:false,&quot;legacyDesktopId&quot;:&quot;4e237ef2-38e4-39a7-8bfc-9c99743c07af&quot;}],&quot;citationTag&quot;:&quot;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&quot;},{&quot;citationID&quot;:&quot;MENDELEY_CITATION_929a3954-4fc5-4ce7-9eb8-2fd5d731f4c3&quot;,&quot;properties&quot;:{&quot;noteIndex&quot;:0},&quot;isEdited&quot;:false,&quot;manualOverride&quot;:{&quot;citeprocText&quot;:&quot;(Phuong et al., 2021; Shanker et al., 2017)&quot;,&quot;isManuallyOverridden&quot;:false,&quot;manualOverrideText&quot;:&quot;&quot;},&quot;citationItems&quot;:[{&quot;id&quot;:&quot;62cee090-8f4b-5984-be62-b5a7eab0a887&quot;,&quot;itemData&quot;:{&quot;DOI&quot;:&quot;10.55365/1923.X2021.19.10&quot;,&quot;ISSN&quot;:&quot;19238401&quot;,&quot;abstract&quot;:&quot;This study aims to assess the relationship between the supportive work environment (SWE), informal learning (IFL), and the innovative work behaviour (IWB) of general school teachers. The stratified sampling method is used to select 471 teachers from general public schools in Vietnam. Data are analysed using the Structural Equa-tion Modeling (SEM) technique with AMOS 22. As per findings, a supportive work environment is critical to pre-dicting teacher' innovative work behaviour. Informal learning is a partially mediator in the relationship between the supportive work environment and innovative work behaviour. New findings are found regarding the impact of teachers' informal learning on innovative teaching behaviour. Therefore, some recommendations for educational administrators are also included in the study to encourage innovative teaching behaviour through informal learning promotion.&quot;,&quot;author&quot;:[{&quot;dropping-particle&quot;:&quot;&quot;,&quot;family&quot;:&quot;Phuong&quot;,&quot;given&quot;:&quot;Nguyen Duy&quot;,&quot;non-dropping-particle&quot;:&quot;&quot;,&quot;parse-names&quot;:false,&quot;suffix&quot;:&quot;&quot;},{&quot;dropping-particle&quot;:&quot;&quot;,&quot;family&quot;:&quot;Quynh&quot;,&quot;given&quot;:&quot;Pham Huong&quot;,&quot;non-dropping-particle&quot;:&quot;&quot;,&quot;parse-names&quot;:false,&quot;suffix&quot;:&quot;&quot;},{&quot;dropping-particle&quot;:&quot;&quot;,&quot;family&quot;:&quot;Hien&quot;,&quot;given&quot;:&quot;Hoang Thi Thu&quot;,&quot;non-dropping-particle&quot;:&quot;&quot;,&quot;parse-names&quot;:false,&quot;suffix&quot;:&quot;&quot;}],&quot;container-title&quot;:&quot;Review of Economics and Finance&quot;,&quot;id&quot;:&quot;62cee090-8f4b-5984-be62-b5a7eab0a887&quot;,&quot;issued&quot;:{&quot;date-parts&quot;:[[&quot;2021&quot;]]},&quot;title&quot;:&quot;Supportive Work Environment and Teacher's Innovative Work Behaviour: The Mediating Role of Informal Learning in Vietnam&quot;,&quot;type&quot;:&quot;article-journal&quot;,&quot;volume&quot;:&quot;19&quot;,&quot;container-title-short&quot;:&quot;&quot;},&quot;uris&quot;:[&quot;http://www.mendeley.com/documents/?uuid=16cb8a6f-b359-31b4-946b-923f2b78a5f8&quot;],&quot;isTemporary&quot;:false,&quot;legacyDesktopId&quot;:&quot;16cb8a6f-b359-31b4-946b-923f2b78a5f8&quot;},{&quot;id&quot;:&quot;22682d47-f532-5392-aea8-1fc39dceb4f2&quot;,&quot;itemData&quot;:{&quot;DOI&quot;:&quot;10.1016/j.jvb.2017.02.004&quot;,&quot;ISSN&quot;:&quot;00018791&quot;,&quot;abstract&quot;:&quot;Despite a plethora of literature on organizational climate for innovation and the persuasive arguments establishing its link to organizational performance, few studies hitherto have explored innovative work behavior of managers. Specifically, limited attention has been paid to explaining how organizations perceive the importance of stimulating innovative work environments. Drawing from organizational climate theory, this study investigates the mediating effects of innovative work behavior on the relationship between organizational climate for innovation and organizational performance. Our findings from a survey of 202 managers working in Malaysian companies demonstrate that innovative work behavior plays a mediating role in the relationship between organizational climate for innovation and organizational performance. Implications of these findings and avenues for future research are discussed.&quot;,&quot;author&quot;:[{&quot;dropping-particle&quot;:&quot;&quot;,&quot;family&quot;:&quot;Shanker&quot;,&quot;given&quot;:&quot;Roy&quot;,&quot;non-dropping-particle&quot;:&quot;&quot;,&quot;parse-names&quot;:false,&quot;suffix&quot;:&quot;&quot;},{&quot;dropping-particle&quot;:&quot;&quot;,&quot;family&quot;:&quot;Bhanugopan&quot;,&quot;given&quot;:&quot;Ramudu&quot;,&quot;non-dropping-particle&quot;:&quot;&quot;,&quot;parse-names&quot;:false,&quot;suffix&quot;:&quot;&quot;},{&quot;dropping-particle&quot;:&quot;&quot;,&quot;family&quot;:&quot;Heijden&quot;,&quot;given&quot;:&quot;Beatrice I.J.M.&quot;,&quot;non-dropping-particle&quot;:&quot;van der&quot;,&quot;parse-names&quot;:false,&quot;suffix&quot;:&quot;&quot;},{&quot;dropping-particle&quot;:&quot;&quot;,&quot;family&quot;:&quot;Farrell&quot;,&quot;given&quot;:&quot;Mark&quot;,&quot;non-dropping-particle&quot;:&quot;&quot;,&quot;parse-names&quot;:false,&quot;suffix&quot;:&quot;&quot;}],&quot;container-title&quot;:&quot;Journal of Vocational Behavior&quot;,&quot;id&quot;:&quot;22682d47-f532-5392-aea8-1fc39dceb4f2&quot;,&quot;issued&quot;:{&quot;date-parts&quot;:[[&quot;2017&quot;]]},&quot;title&quot;:&quot;Organizational climate for innovation and organizational performance: The mediating effect of innovative work behavior&quot;,&quot;type&quot;:&quot;article-journal&quot;,&quot;volume&quot;:&quot;100&quot;,&quot;container-title-short&quot;:&quot;J Vocat Behav&quot;},&quot;uris&quot;:[&quot;http://www.mendeley.com/documents/?uuid=7e986a20-309c-3ce1-a8a1-be4123c3caf9&quot;],&quot;isTemporary&quot;:false,&quot;legacyDesktopId&quot;:&quot;7e986a20-309c-3ce1-a8a1-be4123c3caf9&quot;}],&quot;citationTag&quot;:&quot;MENDELEY_CITATION_v3_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&quot;},{&quot;citationID&quot;:&quot;MENDELEY_CITATION_a1f0f26c-d505-481a-845c-3f9e9e1fed84&quot;,&quot;properties&quot;:{&quot;noteIndex&quot;:0},&quot;isEdited&quot;:false,&quot;manualOverride&quot;:{&quot;citeprocText&quot;:&quot;(Mutmainnah et al., 2022; Nangoy et al., 2019; Uppathampracha &amp;#38; Liu, 2022)&quot;,&quot;isManuallyOverridden&quot;:false,&quot;manualOverrideText&quot;:&quot;&quot;},&quot;citationItems&quot;:[{&quot;id&quot;:&quot;f115b82d-60b0-5f85-9115-ec90d75b7c22&quot;,&quot;itemData&quot;:{&quot;DOI&quot;:&quot;10.22146/jieb.v37i3.3377&quot;,&quot;ISSN&quot;:&quot;23385847&quot;,&quot;abstract&quot;:&quot;Introduction/Main Objectives: The aim of this study is to test the effect of directive leadership and continuance commitment on innovative work behavior while also explaining the mediating role of continuance commitment and the effect of directive leadership on innovative work behavior. Background Problems: Managing innovative employee behavior is an integral component of sustainable organizational development. Innovative work behavior (IWB) is very important for improving organizational performance. Many studies have identified the antecedent factors of IWB. Novelty: The novelty of this research is finding a new concept of innovative work behavior, through the combination of the mediation construct of continuance commitment, further established under the terms of \&quot;The Improvement Model of Innovative Work Behavior based on Directive Leadership through Integration Strategy by Continuance Commitment.\&quot; Research Methods: This research’s design is hypothesis testing research and the type of research design it uses is survey research (non-experimental). This study uses the indicators from only one dimension of leadership and one organizational commitment category, so there are some empirical gaps between this and the results of previous studies. The sample in this study was 120 civil servants from PPPPTK TK and PLB Bandung. In assessing the empirical model this study used partial least square structural equation modeling (PLS-SEM) analysis. Finding/ Results: The results of this study show that directive leadership has a positive and significant impact on continuance commitment, and continuance commitment has a positive and significant influence on innovative work behavior. The effect of directed leadership on innovative work behavior is fully mediated by the continuance commitment, which is positively associated with innovative work behavior, but it is not significant. The influence of directive leadership on innovative work behavior is more favorable and significant as a result of the continuance commitment. Conclusion: This study concludes that directing leadership has an indirect effect on innovative work behavior through the mediating variable of continuance commitment, implying that directive leadership might indirectly promote innovative behavior through the continuance commitment. The assumption is that if a leader is effective at directing staff, there will be an increase in employees’ continuance commitment, and if commitment improves, there will be …&quot;,&quot;author&quot;:[{&quot;dropping-particle&quot;:&quot;&quot;,&quot;family&quot;:&quot;Mutmainnah&quot;,&quot;given&quot;:&quot;D.&quot;,&quot;non-dropping-particle&quot;:&quot;&quot;,&quot;parse-names&quot;:false,&quot;suffix&quot;:&quot;&quot;},{&quot;dropping-particle&quot;:&quot;&quot;,&quot;family&quot;:&quot;Yuniarsih&quot;,&quot;given&quot;:&quot;T.&quot;,&quot;non-dropping-particle&quot;:&quot;&quot;,&quot;parse-names&quot;:false,&quot;suffix&quot;:&quot;&quot;},{&quot;dropping-particle&quot;:&quot;&quot;,&quot;family&quot;:&quot;Disman&quot;,&quot;given&quot;:&quot;&quot;,&quot;non-dropping-particle&quot;:&quot;&quot;,&quot;parse-names&quot;:false,&quot;suffix&quot;:&quot;&quot;},{&quot;dropping-particle&quot;:&quot;&quot;,&quot;family&quot;:&quot;Sojanah&quot;,&quot;given&quot;:&quot;J.&quot;,&quot;non-dropping-particle&quot;:&quot;&quot;,&quot;parse-names&quot;:false,&quot;suffix&quot;:&quot;&quot;},{&quot;dropping-particle&quot;:&quot;&quot;,&quot;family&quot;:&quot;Rahayu&quot;,&quot;given&quot;:&quot;M.&quot;,&quot;non-dropping-particle&quot;:&quot;&quot;,&quot;parse-names&quot;:false,&quot;suffix&quot;:&quot;&quot;},{&quot;dropping-particle&quot;:&quot;&quot;,&quot;family&quot;:&quot;Nusannas&quot;,&quot;given&quot;:&quot;I. S.&quot;,&quot;non-dropping-particle&quot;:&quot;&quot;,&quot;parse-names&quot;:false,&quot;suffix&quot;:&quot;&quot;}],&quot;container-title&quot;:&quot;Journal of Indonesian Economy and Business&quot;,&quot;id&quot;:&quot;f115b82d-60b0-5f85-9115-ec90d75b7c22&quot;,&quot;issue&quot;:&quot;3&quot;,&quot;issued&quot;:{&quot;date-parts&quot;:[[&quot;2022&quot;]]},&quot;page&quot;:&quot;268-286&quot;,&quot;title&quot;:&quot;The Impact of Directive Leadership on Innovative Work Behavior: the Mediation Role of Continuance Commitment&quot;,&quot;type&quot;:&quot;article-journal&quot;,&quot;volume&quot;:&quot;37&quot;,&quot;container-title-short&quot;:&quot;&quot;},&quot;uris&quot;:[&quot;http://www.mendeley.com/documents/?uuid=d537e1fc-d49a-409f-81a9-7442c8bc9137&quot;],&quot;isTemporary&quot;:false,&quot;legacyDesktopId&quot;:&quot;d537e1fc-d49a-409f-81a9-7442c8bc9137&quot;},{&quot;id&quot;:&quot;7a8ea235-25f4-50fb-954b-60c8116084fb&quot;,&quot;itemData&quot;:{&quot;DOI&quot;:&quot;10.1504/IJEBR.2019.102731&quot;,&quot;ISSN&quot;:&quot;17569869&quot;,&quot;abstract&quot;:&quot;In the era of Industry 4.0, innovation has become more important for companies for maintaining their competitive advantages. In the digital business industry, innovative work behaviour has been considered as a key performance indicator. Individual performance becomes the basis of the company performance which will further increase the value of the company. This study employs the paradigm of positive psychology, focusing on how performance improvement can be achieved by increasing employee work well-being. Previous studies show that there is an inconsistency in the relationship between work well-being and performance. So, it needs to be understood further through the role of mediation variables that can explain when an employee work wellbeing can improve performance. This study aims to examine the role of employee organisational commitment as a mediator of the relationship between employee work well-being and innovative work behaviour. Taking the digital business industry in Indonesia as a research context, this research reveals that employee organisational commitment fully mediated the relationship between employee work well-being and innovative work behaviour.&quot;,&quot;author&quot;:[{&quot;dropping-particle&quot;:&quot;&quot;,&quot;family&quot;:&quot;Nangoy&quot;,&quot;given&quot;:&quot;Rizal&quot;,&quot;non-dropping-particle&quot;:&quot;&quot;,&quot;parse-names&quot;:false,&quot;suffix&quot;:&quot;&quot;},{&quot;dropping-particle&quot;:&quot;&quot;,&quot;family&quot;:&quot;Hamsal&quot;,&quot;given&quot;:&quot;Mohammad&quot;,&quot;non-dropping-particle&quot;:&quot;&quot;,&quot;parse-names&quot;:false,&quot;suffix&quot;:&quot;&quot;},{&quot;dropping-particle&quot;:&quot;&quot;,&quot;family&quot;:&quot;Setiadi&quot;,&quot;given&quot;:&quot;Nugroho Juli&quot;,&quot;non-dropping-particle&quot;:&quot;&quot;,&quot;parse-names&quot;:false,&quot;suffix&quot;:&quot;&quot;},{&quot;dropping-particle&quot;:&quot;&quot;,&quot;family&quot;:&quot;Pradipto&quot;,&quot;given&quot;:&quot;Yosef Dedy&quot;,&quot;non-dropping-particle&quot;:&quot;&quot;,&quot;parse-names&quot;:false,&quot;suffix&quot;:&quot;&quot;}],&quot;container-title&quot;:&quot;International Journal of Economics and Business Research&quot;,&quot;id&quot;:&quot;7a8ea235-25f4-50fb-954b-60c8116084fb&quot;,&quot;issue&quot;:&quot;3&quot;,&quot;issued&quot;:{&quot;date-parts&quot;:[[&quot;2019&quot;]]},&quot;title&quot;:&quot;The roles of employee work well-being on innovative work behaviour mediated by organisational commitment&quot;,&quot;type&quot;:&quot;article-journal&quot;,&quot;volume&quot;:&quot;18&quot;,&quot;container-title-short&quot;:&quot;&quot;},&quot;uris&quot;:[&quot;http://www.mendeley.com/documents/?uuid=6683cd31-5b8d-3ab8-963c-9b3d8982030d&quot;],&quot;isTemporary&quot;:false,&quot;legacyDesktopId&quot;:&quot;6683cd31-5b8d-3ab8-963c-9b3d8982030d&quot;},{&quot;id&quot;:&quot;f24bca4f-b883-59b2-b91a-fc0fcf12d3f4&quot;,&quot;itemData&quot;:{&quot;DOI&quot;:&quot;10.3390/bs12080266&quot;,&quot;ISSN&quot;:&quot;2076328X&quot;,&quot;abstract&quot;:&quot;This research investigated the link between ethical leadership and innovative work behavior by examining the role of self-efficacy as a mediating factor and the sequential mediation of self-efficacy and work engagement. Using a survey approach, data were collected from 441 bank employees in the southern region of Thailand. The findings of the structural equation modeling (SEM) analysis revealed an association between ethical leadership and innovative work behavior and self-efficacy, respectively. Work engagement and innovative work behavior were both linked to self-efficacy. Work engagement was associated with innovative work behavior. According to the mediation analysis results, self-efficacy appeared to mediate the relationship between ethical leadership and innovative work behavior. Ultimately, it was shown that self-efficacy and work engagement were sequentially mediated by ethical leadership and innovative work behavior. This research provides insight into the understanding of the connection between ethical leadership and innovative work behavior. The key contributions of this research are the exploration-mediating function of self-efficacy and the sequential mediation roles of self-efficacy and work engagement.&quot;,&quot;author&quot;:[{&quot;dropping-particle&quot;:&quot;&quot;,&quot;family&quot;:&quot;Uppathampracha&quot;,&quot;given&quot;:&quot;Rachadatip&quot;,&quot;non-dropping-particle&quot;:&quot;&quot;,&quot;parse-names&quot;:false,&quot;suffix&quot;:&quot;&quot;},{&quot;dropping-particle&quot;:&quot;&quot;,&quot;family&quot;:&quot;Liu&quot;,&quot;given&quot;:&quot;Guoxin&quot;,&quot;non-dropping-particle&quot;:&quot;&quot;,&quot;parse-names&quot;:false,&quot;suffix&quot;:&quot;&quot;}],&quot;container-title&quot;:&quot;Behavioral Sciences&quot;,&quot;id&quot;:&quot;f24bca4f-b883-59b2-b91a-fc0fcf12d3f4&quot;,&quot;issue&quot;:&quot;8&quot;,&quot;issued&quot;:{&quot;date-parts&quot;:[[&quot;2022&quot;]]},&quot;title&quot;:&quot;Leading for Innovation: Self-Efficacy and Work Engagement as Sequential Mediation Relating Ethical Leadership and Innovative Work Behavior&quot;,&quot;type&quot;:&quot;article-journal&quot;,&quot;volume&quot;:&quot;12&quot;,&quot;container-title-short&quot;:&quot;&quot;},&quot;uris&quot;:[&quot;http://www.mendeley.com/documents/?uuid=96fc01b4-d13f-371d-bc99-72fa70b81ef3&quot;],&quot;isTemporary&quot;:false,&quot;legacyDesktopId&quot;:&quot;96fc01b4-d13f-371d-bc99-72fa70b81ef3&quot;}],&quot;citationTag&quot;:&quot;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&quot;},{&quot;citationID&quot;:&quot;MENDELEY_CITATION_6eb21a1b-8160-482c-bb5c-b73d535344a0&quot;,&quot;properties&quot;:{&quot;noteIndex&quot;:0},&quot;isEdited&quot;:false,&quot;manualOverride&quot;:{&quot;citeprocText&quot;:&quot;(Matzembacher &amp;#38; Meira, 2019; Stankevičiute et al., 2020)&quot;,&quot;isManuallyOverridden&quot;:false,&quot;manualOverrideText&quot;:&quot;&quot;},&quot;citationItems&quot;:[{&quot;id&quot;:&quot;f0f52bbb-3ce8-5395-999e-7f75fb3b060e&quot;,&quot;itemData&quot;:{&quot;DOI&quot;:&quot;10.3390/SU12145511&quot;,&quot;ISSN&quot;:&quot;20711050&quot;,&quot;abstract&quot;:&quot;There is a widespread consensus in prior literature that innovative work behaviour is a crucial factor in enabling organisations to adapt to rapid changes, to gain a competitive advantage, and create a sustainable organisation. Despite its importance, knowledge about potential drivers of this behaviour is fragmented and inconsistent. As such, organisations may be restricted in their ability to innovate because they do not know how to induce the employees in a way that will encourage them to explore, generate, champion, and finally implement the ideas. Recently, human resource management (HRM) has been explored among potential drivers, considering it as primary means by which organisations can influence and shape the behaviours of employees. Despite the notion that HRM predicts innovative work behaviour, there is a lack in the literature of insights into the ways the organisations can stimulate behaviour by offering sustainability-focused HRM. Sustainable HRM refers to a new approach to people management with the focus on external business environment (openness), respect for the employee (respect), and balanced interests of employer and employee (continuity). Relying on the notion that organisations are gradually introducing sustainable HRM and trying to close the gap in the literature, the paper is designed to link a new approach to people management with innovative work behaviour. The aim of the paper is an initial assessment of whether sustainable HRM is a driver for innovative work behaviour. Disentangling four dimensions of innovative work behaviour makes it possible to determine whether sustainable HRM can stimulate different behaviour types linked to idea exploration, idea generation, idea championing, and idea implementation. The results of a preparatory survey of 306 employees working in Lithuanian companies showed that respect-oriented HRM and continuity-oriented HRM were positively related to innovative work behaviour and the appropriate dimensions (except for idea exploration in case of continuity-oriented HRM); meanwhile, there was no support for the relationship between openness-oriented HRM and innovative work behaviour. Overall, sustainable HRM was found to be a driver for enhancing innovative work behaviour and its dimensions.&quot;,&quot;author&quot;:[{&quot;dropping-particle&quot;:&quot;&quot;,&quot;family&quot;:&quot;Stankevičiute&quot;,&quot;given&quot;:&quot;Živile&quot;,&quot;non-dropping-particle&quot;:&quot;&quot;,&quot;parse-names&quot;:false,&quot;suffix&quot;:&quot;&quot;},{&quot;dropping-particle&quot;:&quot;&quot;,&quot;family&quot;:&quot;Staniškiene&quot;,&quot;given&quot;:&quot;Egle&quot;,&quot;non-dropping-particle&quot;:&quot;&quot;,&quot;parse-names&quot;:false,&quot;suffix&quot;:&quot;&quot;},{&quot;dropping-particle&quot;:&quot;&quot;,&quot;family&quot;:&quot;Cigane&quot;,&quot;given&quot;:&quot;Urte&quot;,&quot;non-dropping-particle&quot;:&quot;&quot;,&quot;parse-names&quot;:false,&quot;suffix&quot;:&quot;&quot;}],&quot;container-title&quot;:&quot;Sustainability (Switzerland)&quot;,&quot;id&quot;:&quot;f0f52bbb-3ce8-5395-999e-7f75fb3b060e&quot;,&quot;issue&quot;:&quot;12&quot;,&quot;issued&quot;:{&quot;date-parts&quot;:[[&quot;2020&quot;]]},&quot;title&quot;:&quot;Sustainable HRM as a driver for innovative work behaviour: Do respect, openness, and continuity matter? the case of lithuania&quot;,&quot;type&quot;:&quot;article-journal&quot;,&quot;volume&quot;:&quot;12&quot;,&quot;container-title-short&quot;:&quot;&quot;},&quot;uris&quot;:[&quot;http://www.mendeley.com/documents/?uuid=359c9abe-ce31-3655-9334-e001ea99077a&quot;],&quot;isTemporary&quot;:false,&quot;legacyDesktopId&quot;:&quot;359c9abe-ce31-3655-9334-e001ea99077a&quot;},{&quot;id&quot;:&quot;c65ad0d7-ee3d-5cc2-915c-96253939d6c8&quot;,&quot;itemData&quot;:{&quot;DOI&quot;:&quot;10.1108/BFJ-03-2018-0207&quot;,&quot;ISSN&quot;:&quot;0007070X&quot;,&quot;abstract&quot;:&quot;Purpose: The purpose of this paper is to investigate how sustainability integrates the business strategy of Brazilian community supported agriculture (CSA) initiatives, and to understand the social, environmental and economic benefits to producers and consumers. Design/methodology/approach: A case study was carried out through participant observation, using the techniques of ethnography, in addition to in-depth interviews and access to secondary data. Follow-up was carried out over two years and six months with two CSA initiatives. Findings: The results indicated that the analyzed CSA activities address, in an integrated way, the social, environmental and economic dimensions of sustainability by promoting healthy diet, sustainable agriculture and social transformation to producers and consumers. Producers have their sales guaranteed due to previous consumers’ association; they also receive higher incomes, avoiding the rural exodus. In addition, their work conditions do not harm their health and the diversified production meets the consumption of their family group, increasing farmers’ autonomy. Regarding consumers, there is a strong emphasis on education for sustainability. It occurs primarily through face-to-face contact among participants, at times of basket withdrawal, follow-up visits to production and interaction events at farmers’ place. Exchanges of information, recipes, cooking classes, newsletters and internet interactions are also important. As these outputs, verified in a real situation, integrate the mission and the business proposal of these CSAs initiatives, it is possible to conclude that, in these analyzed situations, sustainability is incorporated into a business strategy. Sustainability is a structural component of the strategy, with practices in different levels of the business activity. Research limitations/implications: As an exploratory study, the findings cannot be extrapolated to broader populations. To improve generalization, it would be beneficial to broaden the sample and pursue comparative research between countries and regions. Also, studies should examine which incentive structures and programs would relate more to better outcomes in education for sustainability and behavior chances. Practical implications: From a managerial point of view, this study contributes by presenting emerging businesses in Brazil, which incorporated sustainability in their strategy, contributing with the need pointed out by Robinson (2004) to provi…&quot;,&quot;author&quot;:[{&quot;dropping-particle&quot;:&quot;&quot;,&quot;family&quot;:&quot;Matzembacher&quot;,&quot;given&quot;:&quot;Daniele Eckert&quot;,&quot;non-dropping-particle&quot;:&quot;&quot;,&quot;parse-names&quot;:false,&quot;suffix&quot;:&quot;&quot;},{&quot;dropping-particle&quot;:&quot;&quot;,&quot;family&quot;:&quot;Meira&quot;,&quot;given&quot;:&quot;Fábio Bittencourt&quot;,&quot;non-dropping-particle&quot;:&quot;&quot;,&quot;parse-names&quot;:false,&quot;suffix&quot;:&quot;&quot;}],&quot;container-title&quot;:&quot;British Food Journal&quot;,&quot;id&quot;:&quot;c65ad0d7-ee3d-5cc2-915c-96253939d6c8&quot;,&quot;issue&quot;:&quot;2&quot;,&quot;issued&quot;:{&quot;date-parts&quot;:[[&quot;2019&quot;]]},&quot;title&quot;:&quot;Sustainability as business strategy in community supported agriculture: Social, environmental and economic benefits for producers and consumers&quot;,&quot;type&quot;:&quot;article-journal&quot;,&quot;volume&quot;:&quot;121&quot;,&quot;container-title-short&quot;:&quot;&quot;},&quot;uris&quot;:[&quot;http://www.mendeley.com/documents/?uuid=99b52c37-4052-3e41-9654-4f3e0da08f7f&quot;],&quot;isTemporary&quot;:false,&quot;legacyDesktopId&quot;:&quot;99b52c37-4052-3e41-9654-4f3e0da08f7f&quot;}],&quot;citationTag&quot;:&quot;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&quot;},{&quot;citationID&quot;:&quot;MENDELEY_CITATION_569432c9-c4ef-4983-a469-25acd767b00f&quot;,&quot;properties&quot;:{&quot;noteIndex&quot;:0},&quot;isEdited&quot;:false,&quot;manualOverride&quot;:{&quot;citeprocText&quot;:&quot;(Liu &amp;#38; Shao, 2022)&quot;,&quot;isManuallyOverridden&quot;:false,&quot;manualOverrideText&quot;:&quot;&quot;},&quot;citationItems&quot;:[{&quot;id&quot;:&quot;bd6be5d9-74f3-5679-b4d4-8dbff1f2ee58&quot;,&quot;itemData&quot;:{&quot;DOI&quot;:&quot;10.1007/s11187-022-00603-y&quot;,&quot;ISSN&quot;:&quot;15730913&quot;,&quot;abstract&quot;:&quot;The present study uses patent data for US public firms from 1986 through 2018 to investigate the impact of large corporate sector innovation activities on new business creation at the county level. Consistent with the knowledge spillover theory of entrepreneurship, the results show that large firms’ inventive activities exhibit a positive relationship with new business formation in the local manufacturing sector, and the positive effect is significant to small startup firms. Further tests reveal that when inventing firms are financially constrained, the positive effect of their innovations on local new business formation becomes more pronounced. This study suggests that financial constraints of large corporates have positive externalities to the real economy, highlighting the importance of financial capital resources to the regional entrepreneurship process.&quot;,&quot;author&quot;:[{&quot;dropping-particle&quot;:&quot;&quot;,&quot;family&quot;:&quot;Liu&quot;,&quot;given&quot;:&quot;Pu&quot;,&quot;non-dropping-particle&quot;:&quot;&quot;,&quot;parse-names&quot;:false,&quot;suffix&quot;:&quot;&quot;},{&quot;dropping-particle&quot;:&quot;&quot;,&quot;family&quot;:&quot;Shao&quot;,&quot;given&quot;:&quot;Yingying&quot;,&quot;non-dropping-particle&quot;:&quot;&quot;,&quot;parse-names&quot;:false,&quot;suffix&quot;:&quot;&quot;}],&quot;container-title&quot;:&quot;Small Business Economics&quot;,&quot;id&quot;:&quot;bd6be5d9-74f3-5679-b4d4-8dbff1f2ee58&quot;,&quot;issue&quot;:&quot;2&quot;,&quot;issued&quot;:{&quot;date-parts&quot;:[[&quot;2022&quot;]]},&quot;title&quot;:&quot;Innovation and new business formation: the role of innovative large firms&quot;,&quot;type&quot;:&quot;article-journal&quot;,&quot;volume&quot;:&quot;59&quot;,&quot;container-title-short&quot;:&quot;&quot;},&quot;uris&quot;:[&quot;http://www.mendeley.com/documents/?uuid=79233c8d-3f2b-3983-840d-0fabd84c9f09&quot;],&quot;isTemporary&quot;:false,&quot;legacyDesktopId&quot;:&quot;79233c8d-3f2b-3983-840d-0fabd84c9f09&quot;}],&quot;citationTag&quot;:&quot;MENDELEY_CITATION_v3_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&quot;},{&quot;citationID&quot;:&quot;MENDELEY_CITATION_9dcf8336-fea4-4e43-ab92-f60a662babb0&quot;,&quot;properties&quot;:{&quot;noteIndex&quot;:0},&quot;isEdited&quot;:false,&quot;manualOverride&quot;:{&quot;isManuallyOverridden&quot;:false,&quot;citeprocText&quot;:&quot;(Agina et al., 2025)&quot;,&quot;manualOverrideText&quot;:&quot;&quot;},&quot;citationItems&quot;:[{&quot;id&quot;:&quot;3d088385-e62a-3f95-bcac-5f87acb7a2dc&quot;,&quot;itemData&quot;:{&quot;type&quot;:&quot;article-journal&quot;,&quot;id&quot;:&quot;3d088385-e62a-3f95-bcac-5f87acb7a2dc&quot;,&quot;title&quot;:&quot;Talent management and innovative work behavior in tourism and hospitality businesses: Does absorptive capacity matter?&quot;,&quot;author&quot;:[{&quot;family&quot;:&quot;Agina&quot;,&quot;given&quot;:&quot;Mohamed Fathy&quot;,&quot;parse-names&quot;:false,&quot;dropping-particle&quot;:&quot;&quot;,&quot;non-dropping-particle&quot;:&quot;&quot;},{&quot;family&quot;:&quot;Farrag&quot;,&quot;given&quot;:&quot;Dalia Abdelrahman&quot;,&quot;parse-names&quot;:false,&quot;dropping-particle&quot;:&quot;&quot;,&quot;non-dropping-particle&quot;:&quot;&quot;},{&quot;family&quot;:&quot;Khairy&quot;,&quot;given&quot;:&quot;Hazem Ahmed&quot;,&quot;parse-names&quot;:false,&quot;dropping-particle&quot;:&quot;&quot;,&quot;non-dropping-particle&quot;:&quot;&quot;},{&quot;family&quot;:&quot;Alhemimah&quot;,&quot;given&quot;:&quot;Arej&quot;,&quot;parse-names&quot;:false,&quot;dropping-particle&quot;:&quot;&quot;,&quot;non-dropping-particle&quot;:&quot;&quot;},{&quot;family&quot;:&quot;Al-Romeedy&quot;,&quot;given&quot;:&quot;Bassam Samir&quot;,&quot;parse-names&quot;:false,&quot;dropping-particle&quot;:&quot;&quot;,&quot;non-dropping-particle&quot;:&quot;&quot;}],&quot;container-title&quot;:&quot;Journal of Human Resources in Hospitality and Tourism&quot;,&quot;DOI&quot;:&quot;10.1080/15332845.2025.2432621&quot;,&quot;ISSN&quot;:&quot;15332853&quot;,&quot;issued&quot;:{&quot;date-parts&quot;:[[2025]]},&quot;abstract&quot;:&quot;This study investigates the impact of talent management (TM) on innovative work behavior (IWB) in five-star hotels and category-A travel agencies, focusing on absorptive capacity (AC) as a mediator. This study collected 323 responses from top and middle-level management at five-star hotels and category-A travel agencies operating in Egypt, evaluating the hypothesized model using the Partial least squares structural equation modeling (PLS-SEM) technique with WarpPLS software 7.0. Findings show that TM positively affects IWB and AC. Moreover, AC positively affects IWB. The findings also support the hypothesis that AC plays a significant mediation role in the relationship between TM and IWB. The study provides valuable insights into Human Capital Theory. The study also offers practical insights for tourism and hospitality businesses to enhance AC and foster IWBs.&quot;,&quot;issue&quot;:&quot;2&quot;,&quot;volume&quot;:&quot;24&quot;,&quot;container-title-short&quot;:&quot;&quot;},&quot;isTemporary&quot;:false,&quot;suppress-author&quot;:false,&quot;composite&quot;:false,&quot;author-only&quot;:false}],&quot;citationTag&quot;:&quot;MENDELEY_CITATION_v3_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&quot;},{&quot;citationID&quot;:&quot;MENDELEY_CITATION_901e3a8e-e1a6-4fcc-873a-4659d326c748&quot;,&quot;properties&quot;:{&quot;noteIndex&quot;:0},&quot;isEdited&quot;:false,&quot;manualOverride&quot;:{&quot;citeprocText&quot;:&quot;(Phil-Thingvad &amp;#38; Klausen, 2020)&quot;,&quot;isManuallyOverridden&quot;:false,&quot;manualOverrideText&quot;:&quot;&quot;},&quot;citationItems&quot;:[{&quot;id&quot;:&quot;dbf82e11-d671-5aaf-8038-95bacbdc8352&quot;,&quot;itemData&quot;:{&quot;DOI&quot;:&quot;10.1142/S1363919620500747&quot;,&quot;ISSN&quot;:&quot;13639196&quot;,&quot;abstract&quot;:&quot;This paper examines which management strategies public managers may use to enhance innovative behavior among their employees. We focus on the implementation of a politically ambitious innovation strategy in a large Danish municipality. Based on a survey distributed to 1292 employees and 113 managers, we conduct a multi-level analysis focusing on how different management strategies (reported by the managers) and perceived management behavior (reported by the employees) affect the public employees' perceived idea generation, idea promotion, and idea realization. The results show that knowledge of the innovation strategy, encouraging management, a risk-tolerant culture and autonomy are important management tools, whereas strategic management communication and economic rewards do not correlate with any of the phases in innovative work behavior. We contribute with new evidence on how innovation is supported by public managers in the different phases of the innovation process, and we conclude by discussing the practical implications of the findings.&quot;,&quot;author&quot;:[{&quot;dropping-particle&quot;:&quot;&quot;,&quot;family&quot;:&quot;Phil-Thingvad&quot;,&quot;given&quot;:&quot;Signe&quot;,&quot;non-dropping-particle&quot;:&quot;&quot;,&quot;parse-names&quot;:false,&quot;suffix&quot;:&quot;&quot;},{&quot;dropping-particle&quot;:&quot;&quot;,&quot;family&quot;:&quot;Klausen&quot;,&quot;given&quot;:&quot;Kurt Klaudi&quot;,&quot;non-dropping-particle&quot;:&quot;&quot;,&quot;parse-names&quot;:false,&quot;suffix&quot;:&quot;&quot;}],&quot;container-title&quot;:&quot;International Journal of Innovation Management&quot;,&quot;id&quot;:&quot;dbf82e11-d671-5aaf-8038-95bacbdc8352&quot;,&quot;issue&quot;:&quot;4&quot;,&quot;issued&quot;:{&quot;date-parts&quot;:[[&quot;2020&quot;]]},&quot;title&quot;:&quot;Managing the Implementation of Innovation Strategies in Publis Service Organization - How Managers May Support Employees Innovative Work Behaviour&quot;,&quot;type&quot;:&quot;article-journal&quot;,&quot;volume&quot;:&quot;24&quot;,&quot;container-title-short&quot;:&quot;&quot;},&quot;uris&quot;:[&quot;http://www.mendeley.com/documents/?uuid=989c4edd-a599-3840-9034-4dfd51ef2081&quot;],&quot;isTemporary&quot;:false,&quot;legacyDesktopId&quot;:&quot;989c4edd-a599-3840-9034-4dfd51ef2081&quot;}],&quot;citationTag&quot;:&quot;MENDELEY_CITATION_v3_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&quot;},{&quot;citationID&quot;:&quot;MENDELEY_CITATION_f615d683-f7ef-45f2-97fb-7719b94620b6&quot;,&quot;properties&quot;:{&quot;noteIndex&quot;:0},&quot;isEdited&quot;:false,&quot;manualOverride&quot;:{&quot;citeprocText&quot;:&quot;(Fernández-Villaverde &amp;#38; Guerrón-Quintana, 2020)&quot;,&quot;isManuallyOverridden&quot;:false,&quot;manualOverrideText&quot;:&quot;&quot;},&quot;citationItems&quot;:[{&quot;id&quot;:&quot;cd2705f5-70ed-597d-8c82-7e88a0b82e1b&quot;,&quot;itemData&quot;:{&quot;DOI&quot;:&quot;10.1016/j.red.2020.06.005&quot;,&quot;ISSN&quot;:&quot;10942025&quot;,&quot;abstract&quot;:&quot;We review the literature on uncertainty shocks and business cycle research. First, we motivate the study of uncertainty shocks by documenting the presence of time-variation in the volatility of macroeconomic time series. Second, we enumerate the mechanisms that researchers have postulated to link uncertainty shocks and business cycles. Third, we outline how we can specify uncertainty shocks. Fourth, we postulate a real business cycle model augmented with financial frictions and uncertainty shocks. Fifth, we use the model to illustrate our previous discussions and to show how uncertainty shocks can be expansionary, a useful finding in several contexts.&quot;,&quot;author&quot;:[{&quot;dropping-particle&quot;:&quot;&quot;,&quot;family&quot;:&quot;Fernández-Villaverde&quot;,&quot;given&quot;:&quot;Jesús&quot;,&quot;non-dropping-particle&quot;:&quot;&quot;,&quot;parse-names&quot;:false,&quot;suffix&quot;:&quot;&quot;},{&quot;dropping-particle&quot;:&quot;&quot;,&quot;family&quot;:&quot;Guerrón-Quintana&quot;,&quot;given&quot;:&quot;Pablo A.&quot;,&quot;non-dropping-particle&quot;:&quot;&quot;,&quot;parse-names&quot;:false,&quot;suffix&quot;:&quot;&quot;}],&quot;container-title&quot;:&quot;Review of Economic Dynamics&quot;,&quot;id&quot;:&quot;cd2705f5-70ed-597d-8c82-7e88a0b82e1b&quot;,&quot;issued&quot;:{&quot;date-parts&quot;:[[&quot;2020&quot;]]},&quot;title&quot;:&quot;Uncertainty shocks and business cycle research&quot;,&quot;type&quot;:&quot;article-journal&quot;,&quot;volume&quot;:&quot;37&quot;,&quot;container-title-short&quot;:&quot;Rev Econ Dyn&quot;},&quot;uris&quot;:[&quot;http://www.mendeley.com/documents/?uuid=cfaec7be-f0e1-3521-ad88-d8f7d8295991&quot;],&quot;isTemporary&quot;:false,&quot;legacyDesktopId&quot;:&quot;cfaec7be-f0e1-3521-ad88-d8f7d8295991&quot;}],&quot;citationTag&quot;:&quot;MENDELEY_CITATION_v3_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&quot;},{&quot;citationID&quot;:&quot;MENDELEY_CITATION_59555e98-616b-426c-8e54-6361f74a52dc&quot;,&quot;properties&quot;:{&quot;noteIndex&quot;:0},&quot;isEdited&quot;:false,&quot;manualOverride&quot;:{&quot;citeprocText&quot;:&quot;(Sanchez-Manzanares et al., 2020)&quot;,&quot;isManuallyOverridden&quot;:false,&quot;manualOverrideText&quot;:&quot;&quot;},&quot;citationItems&quot;:[{&quot;id&quot;:&quot;119201ea-4ff7-5b4f-b23d-34ac3d757fa8&quot;,&quot;itemData&quot;:{&quot;DOI&quot;:&quot;10.1177/1059601120958838&quot;,&quot;ISSN&quot;:&quot;15523993&quot;,&quot;abstract&quot;:&quot;Here, we report a longitudinal experiment testing the combined effects of leadership style and the magnitude of the disruption on team adaptive performance over time. We hypothesized that teams led by a directive leader would outperform teams led by an empowering leader when task conditions do not change (pre-change), while teams with an empowering leader would outperform teams with a directive leader under changing task conditions (post-change), especially when task changes are high in magnitude. To test our hypotheses, we conducted a 2 (leadership: directive/empowering) x 2 (magnitude of the disruption: low/high) experiment with repeated measures of team performance before and after the change occurred. Sixty-seven three-member teams participated in a computer-based firefighting simulation. Evidence from discontinuous growth modeling partially supported our hypotheses by showing that before the task change, directively led teams outperformed teams led by an empowering leader. After the task change, however, directively led teams still outperformed teams with empowering leaders. The magnitude of the disruption had a significant main effect on team adaptive performance but did not significantly moderate the effect of leadership style. Implications for the team adaptation literature and the management of teams under complex, changing conditions are discussed.&quot;,&quot;author&quot;:[{&quot;dropping-particle&quot;:&quot;&quot;,&quot;family&quot;:&quot;Sanchez-Manzanares&quot;,&quot;given&quot;:&quot;Miriam&quot;,&quot;non-dropping-particle&quot;:&quot;&quot;,&quot;parse-names&quot;:false,&quot;suffix&quot;:&quot;&quot;},{&quot;dropping-particle&quot;:&quot;&quot;,&quot;family&quot;:&quot;Rico&quot;,&quot;given&quot;:&quot;Ramon&quot;,&quot;non-dropping-particle&quot;:&quot;&quot;,&quot;parse-names&quot;:false,&quot;suffix&quot;:&quot;&quot;},{&quot;dropping-particle&quot;:&quot;&quot;,&quot;family&quot;:&quot;Antino&quot;,&quot;given&quot;:&quot;Mirko&quot;,&quot;non-dropping-particle&quot;:&quot;&quot;,&quot;parse-names&quot;:false,&quot;suffix&quot;:&quot;&quot;},{&quot;dropping-particle&quot;:&quot;&quot;,&quot;family&quot;:&quot;Uitdewilligen&quot;,&quot;given&quot;:&quot;Sjir&quot;,&quot;non-dropping-particle&quot;:&quot;&quot;,&quot;parse-names&quot;:false,&quot;suffix&quot;:&quot;&quot;}],&quot;container-title&quot;:&quot;Group and Organization Management&quot;,&quot;id&quot;:&quot;119201ea-4ff7-5b4f-b23d-34ac3d757fa8&quot;,&quot;issue&quot;:&quot;6&quot;,&quot;issued&quot;:{&quot;date-parts&quot;:[[&quot;2020&quot;]]},&quot;title&quot;:&quot;The Joint Effects of Leadership Style and Magnitude of the Disruption on Team Adaptation: A Longitudinal Experiment&quot;,&quot;type&quot;:&quot;article-journal&quot;,&quot;volume&quot;:&quot;45&quot;,&quot;container-title-short&quot;:&quot;Group Organ Manag&quot;},&quot;uris&quot;:[&quot;http://www.mendeley.com/documents/?uuid=be05deb8-cb14-36af-8bad-4ea9e7720ac5&quot;],&quot;isTemporary&quot;:false,&quot;legacyDesktopId&quot;:&quot;be05deb8-cb14-36af-8bad-4ea9e7720ac5&quot;}],&quot;citationTag&quot;:&quot;MENDELEY_CITATION_v3_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8E622-0E57-4996-972E-984AC3208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13594</Words>
  <Characters>77492</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dr.l</dc:creator>
  <cp:lastModifiedBy>anny yang</cp:lastModifiedBy>
  <cp:revision>2</cp:revision>
  <cp:lastPrinted>2025-12-03T03:53:00Z</cp:lastPrinted>
  <dcterms:created xsi:type="dcterms:W3CDTF">2025-12-31T03:35:00Z</dcterms:created>
  <dcterms:modified xsi:type="dcterms:W3CDTF">2025-12-31T03:35:00Z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480156906302a8869926103a9321855f633e40386f35567621244e5f5d2683a7</vt:lpwstr>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http://www.zotero.org/styles/american-political-science-association</vt:lpwstr>
  </property>
  <property fmtid="{D5CDD505-2E9C-101B-9397-08002B2CF9AE}" pid="6" name="Mendeley Recent Style Id 1_1">
    <vt:lpwstr>http://www.zotero.org/styles/apa</vt:lpwstr>
  </property>
  <property fmtid="{D5CDD505-2E9C-101B-9397-08002B2CF9AE}" pid="7" name="Mendeley Recent Style Id 2_1">
    <vt:lpwstr>http://www.zotero.org/styles/american-sociological-association</vt:lpwstr>
  </property>
  <property fmtid="{D5CDD505-2E9C-101B-9397-08002B2CF9AE}" pid="8" name="Mendeley Recent Style Id 3_1">
    <vt:lpwstr>http://www.zotero.org/styles/chicago-author-date</vt:lpwstr>
  </property>
  <property fmtid="{D5CDD505-2E9C-101B-9397-08002B2CF9AE}" pid="9" name="Mendeley Recent Style Id 4_1">
    <vt:lpwstr>http://www.zotero.org/styles/chicago-fullnote-bibliography</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http://www.zotero.org/styles/emerald-harvard</vt:lpwstr>
  </property>
  <property fmtid="{D5CDD505-2E9C-101B-9397-08002B2CF9AE}" pid="12" name="Mendeley Recent Style Id 7_1">
    <vt:lpwstr>http://www.zotero.org/styles/harvard1</vt:lpwstr>
  </property>
  <property fmtid="{D5CDD505-2E9C-101B-9397-08002B2CF9AE}" pid="13" name="Mendeley Recent Style Id 8_1">
    <vt:lpwstr>http://www.zotero.org/styles/ieee</vt:lpwstr>
  </property>
  <property fmtid="{D5CDD505-2E9C-101B-9397-08002B2CF9AE}" pid="14" name="Mendeley Recent Style Id 9_1">
    <vt:lpwstr>http://www.zotero.org/styles/vancouver</vt:lpwstr>
  </property>
  <property fmtid="{D5CDD505-2E9C-101B-9397-08002B2CF9AE}" pid="15" name="Mendeley Recent Style Name 0_1">
    <vt:lpwstr>American Political Science Association</vt:lpwstr>
  </property>
  <property fmtid="{D5CDD505-2E9C-101B-9397-08002B2CF9AE}" pid="16" name="Mendeley Recent Style Name 1_1">
    <vt:lpwstr>American Psychological Association 7th edition</vt:lpwstr>
  </property>
  <property fmtid="{D5CDD505-2E9C-101B-9397-08002B2CF9AE}" pid="17" name="Mendeley Recent Style Name 2_1">
    <vt:lpwstr>American Sociological Association</vt:lpwstr>
  </property>
  <property fmtid="{D5CDD505-2E9C-101B-9397-08002B2CF9AE}" pid="18" name="Mendeley Recent Style Name 3_1">
    <vt:lpwstr>Chicago Manual of Style 17th edition (author-date)</vt:lpwstr>
  </property>
  <property fmtid="{D5CDD505-2E9C-101B-9397-08002B2CF9AE}" pid="19" name="Mendeley Recent Style Name 4_1">
    <vt:lpwstr>Chicago Manual of Style 17th edition (full note)</vt:lpwstr>
  </property>
  <property fmtid="{D5CDD505-2E9C-101B-9397-08002B2CF9AE}" pid="20" name="Mendeley Recent Style Name 5_1">
    <vt:lpwstr>Cite Them Right 10th edition - Harvard</vt:lpwstr>
  </property>
  <property fmtid="{D5CDD505-2E9C-101B-9397-08002B2CF9AE}" pid="21" name="Mendeley Recent Style Name 6_1">
    <vt:lpwstr>Emerald - Harvard</vt:lpwstr>
  </property>
  <property fmtid="{D5CDD505-2E9C-101B-9397-08002B2CF9AE}" pid="22" name="Mendeley Recent Style Name 7_1">
    <vt:lpwstr>Harvard reference format 1 (deprecated)</vt:lpwstr>
  </property>
  <property fmtid="{D5CDD505-2E9C-101B-9397-08002B2CF9AE}" pid="23" name="Mendeley Recent Style Name 8_1">
    <vt:lpwstr>IEEE</vt:lpwstr>
  </property>
  <property fmtid="{D5CDD505-2E9C-101B-9397-08002B2CF9AE}" pid="24" name="Mendeley Recent Style Name 9_1">
    <vt:lpwstr>Vancouver</vt:lpwstr>
  </property>
  <property fmtid="{D5CDD505-2E9C-101B-9397-08002B2CF9AE}" pid="25" name="Mendeley Unique User Id_1">
    <vt:lpwstr>794e1990-b3b6-3d82-9b27-6ed9f1e70fe7</vt:lpwstr>
  </property>
</Properties>
</file>